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B" w:rsidRDefault="000547AB"/>
    <w:p w:rsidR="009541CF" w:rsidRDefault="009541CF" w:rsidP="009541CF">
      <w:pPr>
        <w:ind w:left="-426" w:firstLine="1134"/>
        <w:jc w:val="both"/>
        <w:rPr>
          <w:sz w:val="24"/>
          <w:szCs w:val="24"/>
        </w:rPr>
      </w:pPr>
    </w:p>
    <w:p w:rsidR="009541CF" w:rsidRPr="009541CF" w:rsidRDefault="009541CF" w:rsidP="009541CF">
      <w:pPr>
        <w:tabs>
          <w:tab w:val="left" w:pos="3315"/>
        </w:tabs>
        <w:jc w:val="center"/>
        <w:rPr>
          <w:sz w:val="24"/>
          <w:szCs w:val="24"/>
        </w:rPr>
      </w:pPr>
      <w:r w:rsidRPr="009541CF">
        <w:rPr>
          <w:b/>
          <w:sz w:val="24"/>
          <w:szCs w:val="24"/>
        </w:rPr>
        <w:t xml:space="preserve">Аннотация к программе по </w:t>
      </w:r>
      <w:r>
        <w:rPr>
          <w:b/>
          <w:sz w:val="24"/>
          <w:szCs w:val="24"/>
        </w:rPr>
        <w:t>химии</w:t>
      </w:r>
      <w:r w:rsidRPr="009541CF">
        <w:rPr>
          <w:b/>
          <w:sz w:val="24"/>
          <w:szCs w:val="24"/>
        </w:rPr>
        <w:t xml:space="preserve"> в 9 классе</w:t>
      </w:r>
    </w:p>
    <w:p w:rsidR="009541CF" w:rsidRPr="002309F5" w:rsidRDefault="009541CF" w:rsidP="009541CF">
      <w:pPr>
        <w:ind w:left="-426" w:firstLine="1134"/>
        <w:jc w:val="both"/>
        <w:rPr>
          <w:sz w:val="24"/>
          <w:szCs w:val="24"/>
        </w:rPr>
      </w:pPr>
      <w:r w:rsidRPr="002309F5">
        <w:rPr>
          <w:sz w:val="24"/>
          <w:szCs w:val="24"/>
        </w:rPr>
        <w:t xml:space="preserve">Рабочая программа по химии для 9 классов общеобразовательной школы разработана на основе Примерной программы основного общего образования по химии, Программы курса химии для 8-11 классов общеобразовательных учреждений автор О.С. Габриелян, 2009г. В соответствии с требованиями Федерального компонента государственного стандарта среднего общего образования. </w:t>
      </w:r>
    </w:p>
    <w:p w:rsidR="009541CF" w:rsidRPr="002309F5" w:rsidRDefault="009541CF" w:rsidP="009541CF">
      <w:pPr>
        <w:ind w:left="-426" w:firstLine="1134"/>
        <w:jc w:val="both"/>
        <w:rPr>
          <w:sz w:val="24"/>
          <w:szCs w:val="24"/>
        </w:rPr>
      </w:pPr>
      <w:proofErr w:type="gramStart"/>
      <w:r w:rsidRPr="002309F5">
        <w:rPr>
          <w:sz w:val="24"/>
          <w:szCs w:val="24"/>
        </w:rPr>
        <w:t>Рабочая программа по химии для 9 класса на 2012-2013 учебный год составлена на основе федерального компонента государственного стандарта общего образования, Примерной программы основного общего образования по химии для образовательных учреждений с русским языком обучения и Программа курса химии для 8-11 классов образовательных учреждений автор О.С. Габриелян,(2006г.)</w:t>
      </w:r>
      <w:proofErr w:type="gramEnd"/>
    </w:p>
    <w:p w:rsidR="009541CF" w:rsidRPr="002309F5" w:rsidRDefault="009541CF" w:rsidP="009541CF">
      <w:pPr>
        <w:ind w:left="-426"/>
        <w:jc w:val="both"/>
        <w:rPr>
          <w:sz w:val="24"/>
          <w:szCs w:val="24"/>
        </w:rPr>
      </w:pPr>
      <w:r w:rsidRPr="002309F5">
        <w:rPr>
          <w:sz w:val="24"/>
          <w:szCs w:val="24"/>
        </w:rPr>
        <w:t xml:space="preserve">  Рабочая программа предназначена для обучения учащихся 9-х классов образовательной школы.</w:t>
      </w:r>
    </w:p>
    <w:p w:rsidR="009541CF" w:rsidRPr="002309F5" w:rsidRDefault="009541CF" w:rsidP="009541CF">
      <w:pPr>
        <w:ind w:left="-426"/>
        <w:jc w:val="both"/>
        <w:rPr>
          <w:sz w:val="24"/>
          <w:szCs w:val="24"/>
        </w:rPr>
      </w:pPr>
      <w:r w:rsidRPr="002309F5">
        <w:rPr>
          <w:sz w:val="24"/>
          <w:szCs w:val="24"/>
        </w:rPr>
        <w:t xml:space="preserve">  Программа рассчитана на 68ч. В год (2 часа в неделю).</w:t>
      </w:r>
    </w:p>
    <w:p w:rsidR="009541CF" w:rsidRPr="002309F5" w:rsidRDefault="009541CF" w:rsidP="009541CF">
      <w:pPr>
        <w:ind w:left="-426"/>
        <w:jc w:val="both"/>
        <w:rPr>
          <w:sz w:val="24"/>
          <w:szCs w:val="24"/>
        </w:rPr>
      </w:pPr>
      <w:r w:rsidRPr="002309F5">
        <w:rPr>
          <w:sz w:val="24"/>
          <w:szCs w:val="24"/>
          <w:u w:val="single"/>
        </w:rPr>
        <w:t>В авторскую программу внесены изменения</w:t>
      </w:r>
      <w:r w:rsidRPr="002309F5">
        <w:rPr>
          <w:sz w:val="24"/>
          <w:szCs w:val="24"/>
        </w:rPr>
        <w:t>:</w:t>
      </w:r>
    </w:p>
    <w:p w:rsidR="009541CF" w:rsidRPr="002309F5" w:rsidRDefault="009541CF" w:rsidP="009541CF">
      <w:pPr>
        <w:ind w:left="-426"/>
        <w:jc w:val="both"/>
        <w:rPr>
          <w:sz w:val="24"/>
          <w:szCs w:val="24"/>
        </w:rPr>
      </w:pPr>
      <w:r w:rsidRPr="002309F5">
        <w:rPr>
          <w:sz w:val="24"/>
          <w:szCs w:val="24"/>
        </w:rPr>
        <w:t xml:space="preserve">Из темы « Неметаллы» убран 1 </w:t>
      </w:r>
      <w:proofErr w:type="spellStart"/>
      <w:r w:rsidRPr="002309F5">
        <w:rPr>
          <w:sz w:val="24"/>
          <w:szCs w:val="24"/>
        </w:rPr>
        <w:t>час</w:t>
      </w:r>
      <w:proofErr w:type="gramStart"/>
      <w:r w:rsidRPr="002309F5">
        <w:rPr>
          <w:sz w:val="24"/>
          <w:szCs w:val="24"/>
        </w:rPr>
        <w:t>.т</w:t>
      </w:r>
      <w:proofErr w:type="gramEnd"/>
      <w:r w:rsidRPr="002309F5">
        <w:rPr>
          <w:sz w:val="24"/>
          <w:szCs w:val="24"/>
        </w:rPr>
        <w:t>.к</w:t>
      </w:r>
      <w:proofErr w:type="spellEnd"/>
      <w:r w:rsidRPr="002309F5">
        <w:rPr>
          <w:sz w:val="24"/>
          <w:szCs w:val="24"/>
        </w:rPr>
        <w:t>. тему «Кислород, оксиды» изучали в курсе 8 класса</w:t>
      </w:r>
    </w:p>
    <w:p w:rsidR="009541CF" w:rsidRPr="002309F5" w:rsidRDefault="009541CF" w:rsidP="009541CF">
      <w:pPr>
        <w:ind w:left="-426"/>
        <w:jc w:val="both"/>
        <w:rPr>
          <w:sz w:val="24"/>
          <w:szCs w:val="24"/>
        </w:rPr>
      </w:pPr>
      <w:r w:rsidRPr="002309F5">
        <w:rPr>
          <w:sz w:val="24"/>
          <w:szCs w:val="24"/>
        </w:rPr>
        <w:t>В тему «Органическая химия» добавлено 2 часа т.к. в 9 классе закладываются основные понятия органической химии. Необходимые для дальнейшего понимания курса 10 класса</w:t>
      </w:r>
    </w:p>
    <w:p w:rsidR="009541CF" w:rsidRPr="002309F5" w:rsidRDefault="009541CF" w:rsidP="009541CF">
      <w:pPr>
        <w:ind w:left="-426"/>
        <w:jc w:val="both"/>
        <w:rPr>
          <w:sz w:val="24"/>
          <w:szCs w:val="24"/>
        </w:rPr>
      </w:pPr>
      <w:r w:rsidRPr="002309F5">
        <w:rPr>
          <w:b/>
          <w:i/>
          <w:sz w:val="24"/>
          <w:szCs w:val="24"/>
        </w:rPr>
        <w:t>Тип программы</w:t>
      </w:r>
      <w:r w:rsidRPr="002309F5">
        <w:rPr>
          <w:i/>
          <w:sz w:val="24"/>
          <w:szCs w:val="24"/>
        </w:rPr>
        <w:t xml:space="preserve">: </w:t>
      </w:r>
      <w:r w:rsidRPr="002309F5">
        <w:rPr>
          <w:sz w:val="24"/>
          <w:szCs w:val="24"/>
        </w:rPr>
        <w:t>программа для  образовательных учреждений.</w:t>
      </w:r>
    </w:p>
    <w:p w:rsidR="009541CF" w:rsidRPr="002309F5" w:rsidRDefault="009541CF" w:rsidP="009541CF">
      <w:pPr>
        <w:ind w:left="-426"/>
        <w:jc w:val="both"/>
        <w:rPr>
          <w:sz w:val="24"/>
          <w:szCs w:val="24"/>
        </w:rPr>
      </w:pPr>
      <w:r w:rsidRPr="002309F5">
        <w:rPr>
          <w:b/>
          <w:i/>
          <w:sz w:val="24"/>
          <w:szCs w:val="24"/>
        </w:rPr>
        <w:t>Вид программы</w:t>
      </w:r>
      <w:r w:rsidRPr="002309F5">
        <w:rPr>
          <w:i/>
          <w:sz w:val="24"/>
          <w:szCs w:val="24"/>
        </w:rPr>
        <w:t>:</w:t>
      </w:r>
      <w:r w:rsidRPr="002309F5">
        <w:rPr>
          <w:sz w:val="24"/>
          <w:szCs w:val="24"/>
        </w:rPr>
        <w:t xml:space="preserve"> 9 класс  образовательной школы.</w:t>
      </w:r>
    </w:p>
    <w:p w:rsidR="009541CF" w:rsidRPr="002309F5" w:rsidRDefault="009541CF" w:rsidP="009541CF">
      <w:pPr>
        <w:ind w:left="-426"/>
        <w:jc w:val="both"/>
        <w:rPr>
          <w:sz w:val="24"/>
          <w:szCs w:val="24"/>
        </w:rPr>
      </w:pPr>
      <w:r w:rsidRPr="002309F5">
        <w:rPr>
          <w:sz w:val="24"/>
          <w:szCs w:val="24"/>
        </w:rPr>
        <w:t xml:space="preserve">  Программа конкретизирует содержание стандарта, даёт конкретное распределение учебных часов по разделам курса и рекомендуемую последовательность изучения тем и разделов с учётом меж предметных и внутри предметных связей, логики учебного процесса, возрастных особенностей учащихся.</w:t>
      </w:r>
    </w:p>
    <w:p w:rsidR="009541CF" w:rsidRPr="002309F5" w:rsidRDefault="009541CF" w:rsidP="009541CF">
      <w:pPr>
        <w:ind w:left="-426"/>
        <w:jc w:val="both"/>
        <w:rPr>
          <w:b/>
          <w:sz w:val="24"/>
          <w:szCs w:val="24"/>
        </w:rPr>
      </w:pPr>
      <w:r w:rsidRPr="002309F5">
        <w:rPr>
          <w:b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9541CF" w:rsidRPr="002309F5" w:rsidRDefault="009541CF" w:rsidP="009541C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09F5">
        <w:rPr>
          <w:rFonts w:ascii="Times New Roman" w:hAnsi="Times New Roman"/>
          <w:b/>
          <w:sz w:val="24"/>
          <w:szCs w:val="24"/>
          <w:lang w:val="ru-RU"/>
        </w:rPr>
        <w:t xml:space="preserve">Освоение важнейших знаний </w:t>
      </w:r>
      <w:r w:rsidRPr="002309F5">
        <w:rPr>
          <w:rFonts w:ascii="Times New Roman" w:hAnsi="Times New Roman"/>
          <w:sz w:val="24"/>
          <w:szCs w:val="24"/>
          <w:lang w:val="ru-RU"/>
        </w:rPr>
        <w:t>об основных понятиях и законах химии, химической символике;</w:t>
      </w:r>
    </w:p>
    <w:p w:rsidR="009541CF" w:rsidRPr="002309F5" w:rsidRDefault="009541CF" w:rsidP="009541C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09F5">
        <w:rPr>
          <w:rFonts w:ascii="Times New Roman" w:hAnsi="Times New Roman"/>
          <w:b/>
          <w:sz w:val="24"/>
          <w:szCs w:val="24"/>
          <w:lang w:val="ru-RU"/>
        </w:rPr>
        <w:t xml:space="preserve">Овладение умениями </w:t>
      </w:r>
      <w:r w:rsidRPr="002309F5">
        <w:rPr>
          <w:rFonts w:ascii="Times New Roman" w:hAnsi="Times New Roman"/>
          <w:sz w:val="24"/>
          <w:szCs w:val="24"/>
          <w:lang w:val="ru-RU"/>
        </w:rPr>
        <w:t>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</w:p>
    <w:p w:rsidR="009541CF" w:rsidRPr="002309F5" w:rsidRDefault="009541CF" w:rsidP="009541C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09F5">
        <w:rPr>
          <w:rFonts w:ascii="Times New Roman" w:hAnsi="Times New Roman"/>
          <w:b/>
          <w:sz w:val="24"/>
          <w:szCs w:val="24"/>
          <w:lang w:val="ru-RU"/>
        </w:rPr>
        <w:t xml:space="preserve">Развитие </w:t>
      </w:r>
      <w:r w:rsidRPr="002309F5">
        <w:rPr>
          <w:rFonts w:ascii="Times New Roman" w:hAnsi="Times New Roman"/>
          <w:sz w:val="24"/>
          <w:szCs w:val="24"/>
          <w:lang w:val="ru-RU"/>
        </w:rPr>
        <w:t>познавательных интересов и интеллектуальных способностей в процессе проведения химического элемента, самостоятельного приобретения знаний в соответствии с возникающими жизненными потребностями;</w:t>
      </w:r>
    </w:p>
    <w:p w:rsidR="009541CF" w:rsidRPr="002309F5" w:rsidRDefault="009541CF" w:rsidP="009541C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09F5">
        <w:rPr>
          <w:rFonts w:ascii="Times New Roman" w:hAnsi="Times New Roman"/>
          <w:b/>
          <w:sz w:val="24"/>
          <w:szCs w:val="24"/>
          <w:lang w:val="ru-RU"/>
        </w:rPr>
        <w:t xml:space="preserve">Воспитание </w:t>
      </w:r>
      <w:r w:rsidRPr="002309F5">
        <w:rPr>
          <w:rFonts w:ascii="Times New Roman" w:hAnsi="Times New Roman"/>
          <w:sz w:val="24"/>
          <w:szCs w:val="24"/>
          <w:lang w:val="ru-RU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9541CF" w:rsidRPr="002309F5" w:rsidRDefault="009541CF" w:rsidP="009541C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09F5">
        <w:rPr>
          <w:rFonts w:ascii="Times New Roman" w:hAnsi="Times New Roman"/>
          <w:b/>
          <w:sz w:val="24"/>
          <w:szCs w:val="24"/>
          <w:lang w:val="ru-RU"/>
        </w:rPr>
        <w:t xml:space="preserve">Применение полученных знаний и умений </w:t>
      </w:r>
      <w:r w:rsidRPr="002309F5">
        <w:rPr>
          <w:rFonts w:ascii="Times New Roman" w:hAnsi="Times New Roman"/>
          <w:sz w:val="24"/>
          <w:szCs w:val="24"/>
          <w:lang w:val="ru-RU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541CF" w:rsidRPr="002309F5" w:rsidRDefault="009541CF" w:rsidP="009541CF">
      <w:pPr>
        <w:shd w:val="clear" w:color="auto" w:fill="FFFFFF"/>
        <w:ind w:left="-426"/>
        <w:jc w:val="both"/>
        <w:rPr>
          <w:sz w:val="24"/>
          <w:szCs w:val="24"/>
        </w:rPr>
      </w:pPr>
      <w:r w:rsidRPr="002309F5">
        <w:rPr>
          <w:b/>
          <w:spacing w:val="-2"/>
          <w:sz w:val="24"/>
          <w:szCs w:val="24"/>
          <w:u w:val="single"/>
        </w:rPr>
        <w:t>Программа выполняет две основные  функции</w:t>
      </w:r>
      <w:r w:rsidRPr="002309F5">
        <w:rPr>
          <w:spacing w:val="-2"/>
          <w:sz w:val="24"/>
          <w:szCs w:val="24"/>
        </w:rPr>
        <w:t>:</w:t>
      </w:r>
    </w:p>
    <w:p w:rsidR="009541CF" w:rsidRPr="002309F5" w:rsidRDefault="009541CF" w:rsidP="009541CF">
      <w:pPr>
        <w:shd w:val="clear" w:color="auto" w:fill="FFFFFF"/>
        <w:ind w:left="-426" w:right="24"/>
        <w:jc w:val="both"/>
        <w:rPr>
          <w:sz w:val="24"/>
          <w:szCs w:val="24"/>
        </w:rPr>
      </w:pPr>
      <w:r w:rsidRPr="002309F5">
        <w:rPr>
          <w:sz w:val="24"/>
          <w:szCs w:val="24"/>
          <w:u w:val="single"/>
        </w:rPr>
        <w:t xml:space="preserve"> Информационно-методическая</w:t>
      </w:r>
      <w:r w:rsidRPr="002309F5">
        <w:rPr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</w:t>
      </w:r>
      <w:r w:rsidRPr="002309F5">
        <w:rPr>
          <w:spacing w:val="-1"/>
          <w:sz w:val="24"/>
          <w:szCs w:val="24"/>
        </w:rPr>
        <w:t>содержании, общей стратегии обучения, в</w:t>
      </w:r>
      <w:proofErr w:type="gramStart"/>
      <w:r w:rsidRPr="002309F5">
        <w:rPr>
          <w:spacing w:val="-1"/>
          <w:sz w:val="24"/>
          <w:szCs w:val="24"/>
        </w:rPr>
        <w:t>»в</w:t>
      </w:r>
      <w:proofErr w:type="gramEnd"/>
      <w:r w:rsidRPr="002309F5">
        <w:rPr>
          <w:spacing w:val="-1"/>
          <w:sz w:val="24"/>
          <w:szCs w:val="24"/>
        </w:rPr>
        <w:t>оспитания и развития учащихся средствами данного учебного предмета.</w:t>
      </w:r>
    </w:p>
    <w:p w:rsidR="009541CF" w:rsidRPr="002309F5" w:rsidRDefault="009541CF" w:rsidP="009541CF">
      <w:pPr>
        <w:shd w:val="clear" w:color="auto" w:fill="FFFFFF"/>
        <w:ind w:left="-426" w:right="19"/>
        <w:jc w:val="both"/>
        <w:rPr>
          <w:sz w:val="24"/>
          <w:szCs w:val="24"/>
        </w:rPr>
      </w:pPr>
      <w:r w:rsidRPr="002309F5">
        <w:rPr>
          <w:sz w:val="24"/>
          <w:szCs w:val="24"/>
          <w:u w:val="single"/>
        </w:rPr>
        <w:t>Организационно-планирующая</w:t>
      </w:r>
      <w:r w:rsidRPr="002309F5">
        <w:rPr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541CF" w:rsidRPr="002309F5" w:rsidRDefault="009541CF" w:rsidP="009541CF">
      <w:pPr>
        <w:ind w:left="-426"/>
        <w:jc w:val="both"/>
        <w:rPr>
          <w:b/>
          <w:sz w:val="24"/>
          <w:szCs w:val="24"/>
        </w:rPr>
      </w:pPr>
    </w:p>
    <w:p w:rsidR="009541CF" w:rsidRDefault="009541CF" w:rsidP="009541CF">
      <w:pPr>
        <w:ind w:left="-426"/>
        <w:jc w:val="both"/>
      </w:pPr>
      <w:r w:rsidRPr="002309F5">
        <w:rPr>
          <w:b/>
          <w:sz w:val="24"/>
          <w:szCs w:val="24"/>
        </w:rPr>
        <w:t xml:space="preserve">Срок реализации программы: </w:t>
      </w:r>
      <w:r w:rsidRPr="002309F5">
        <w:rPr>
          <w:sz w:val="24"/>
          <w:szCs w:val="24"/>
        </w:rPr>
        <w:t>1 год.</w:t>
      </w:r>
    </w:p>
    <w:sectPr w:rsidR="009541CF" w:rsidSect="0005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164C2"/>
    <w:multiLevelType w:val="hybridMultilevel"/>
    <w:tmpl w:val="6422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9541CF"/>
    <w:rsid w:val="000547AB"/>
    <w:rsid w:val="009541CF"/>
    <w:rsid w:val="00BA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4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2017-11-02T10:03:00Z</dcterms:created>
  <dcterms:modified xsi:type="dcterms:W3CDTF">2017-11-02T10:05:00Z</dcterms:modified>
</cp:coreProperties>
</file>