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2824" w:rsidRDefault="00092824" w:rsidP="00092824">
      <w:pPr>
        <w:tabs>
          <w:tab w:val="left" w:pos="709"/>
        </w:tabs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Бывалина Л.Л., учитель математики МБОУ СОШ с.Киселевка Ульчского района Хабаровского края</w:t>
      </w:r>
    </w:p>
    <w:p w:rsidR="00092824" w:rsidRDefault="00092824" w:rsidP="00092824">
      <w:pPr>
        <w:tabs>
          <w:tab w:val="left" w:pos="709"/>
        </w:tabs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Алгебра 9 класс.</w:t>
      </w:r>
    </w:p>
    <w:p w:rsidR="00092824" w:rsidRPr="00852B2F" w:rsidRDefault="00092824" w:rsidP="00092824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ru-RU"/>
        </w:rPr>
      </w:pPr>
      <w:r w:rsidRPr="00852B2F">
        <w:rPr>
          <w:rFonts w:eastAsia="Times New Roman"/>
          <w:b/>
          <w:sz w:val="28"/>
          <w:szCs w:val="28"/>
          <w:lang w:eastAsia="ru-RU"/>
        </w:rPr>
        <w:t>Тема урока: «</w:t>
      </w:r>
      <w:r w:rsidRPr="00852B2F">
        <w:rPr>
          <w:b/>
          <w:sz w:val="28"/>
          <w:szCs w:val="28"/>
        </w:rPr>
        <w:t>Рациональные выражения</w:t>
      </w:r>
      <w:r w:rsidRPr="00852B2F">
        <w:rPr>
          <w:rFonts w:eastAsia="Times New Roman"/>
          <w:b/>
          <w:sz w:val="28"/>
          <w:szCs w:val="28"/>
          <w:lang w:eastAsia="ru-RU"/>
        </w:rPr>
        <w:t>».</w:t>
      </w:r>
    </w:p>
    <w:p w:rsidR="00092824" w:rsidRDefault="00092824" w:rsidP="00092824">
      <w:pPr>
        <w:tabs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Тип урока:</w:t>
      </w:r>
      <w:r>
        <w:rPr>
          <w:rFonts w:eastAsia="Times New Roman"/>
          <w:lang w:eastAsia="ru-RU"/>
        </w:rPr>
        <w:t xml:space="preserve">  урок открытия нового знания.</w:t>
      </w:r>
    </w:p>
    <w:p w:rsidR="00092824" w:rsidRDefault="00092824" w:rsidP="00092824">
      <w:pPr>
        <w:spacing w:line="200" w:lineRule="atLeast"/>
        <w:ind w:left="-47"/>
        <w:jc w:val="both"/>
        <w:rPr>
          <w:rFonts w:eastAsiaTheme="minorHAnsi"/>
          <w:lang w:eastAsia="en-US"/>
        </w:rPr>
      </w:pPr>
      <w:r>
        <w:rPr>
          <w:rFonts w:eastAsia="Times New Roman"/>
          <w:b/>
          <w:lang w:eastAsia="ru-RU"/>
        </w:rPr>
        <w:t xml:space="preserve">Цель урока: </w:t>
      </w:r>
      <w:r>
        <w:t xml:space="preserve">создать условия для </w:t>
      </w:r>
      <w:r w:rsidR="00EB204B">
        <w:t>освоения</w:t>
      </w:r>
      <w:r w:rsidR="00C737AD" w:rsidRPr="00C737AD">
        <w:t xml:space="preserve"> </w:t>
      </w:r>
      <w:r w:rsidR="00B43A45">
        <w:t>понятий</w:t>
      </w:r>
      <w:r w:rsidR="00EB204B">
        <w:t xml:space="preserve"> и способов деятельности</w:t>
      </w:r>
      <w:r w:rsidR="00C737AD" w:rsidRPr="00C737AD">
        <w:t>, связанны</w:t>
      </w:r>
      <w:r w:rsidR="00B43A45">
        <w:t>х</w:t>
      </w:r>
      <w:r w:rsidR="00C737AD" w:rsidRPr="00C737AD">
        <w:t xml:space="preserve"> с рациональными выражениями </w:t>
      </w:r>
      <w:r w:rsidRPr="00B43A45">
        <w:t>средствами технологии деятельностного метода</w:t>
      </w:r>
      <w:r>
        <w:t xml:space="preserve"> и технологии</w:t>
      </w:r>
      <w:r w:rsidR="00EB204B">
        <w:t xml:space="preserve"> развития</w:t>
      </w:r>
      <w:r>
        <w:t xml:space="preserve"> критического мышления.</w:t>
      </w:r>
    </w:p>
    <w:p w:rsidR="00092824" w:rsidRDefault="00092824" w:rsidP="00092824">
      <w:pPr>
        <w:jc w:val="both"/>
        <w:rPr>
          <w:rFonts w:eastAsia="Arial Unicode MS" w:cs="Arial Unicode MS"/>
          <w:color w:val="000000"/>
          <w:lang w:eastAsia="ru-RU" w:bidi="ru-RU"/>
        </w:rPr>
      </w:pPr>
      <w:r>
        <w:rPr>
          <w:rFonts w:eastAsia="Arial Unicode MS" w:cs="Arial Unicode MS"/>
          <w:i/>
          <w:color w:val="000000"/>
          <w:lang w:eastAsia="ru-RU" w:bidi="ru-RU"/>
        </w:rPr>
        <w:t>Деятельностная цель:</w:t>
      </w:r>
      <w:r>
        <w:rPr>
          <w:rFonts w:eastAsia="Arial Unicode MS" w:cs="Arial Unicode MS"/>
          <w:color w:val="000000"/>
          <w:lang w:eastAsia="ru-RU" w:bidi="ru-RU"/>
        </w:rPr>
        <w:t xml:space="preserve"> формирование способности учащихся к </w:t>
      </w:r>
      <w:r w:rsidR="00BA5038">
        <w:rPr>
          <w:rFonts w:eastAsia="Arial Unicode MS" w:cs="Arial Unicode MS"/>
          <w:color w:val="000000"/>
          <w:lang w:eastAsia="ru-RU" w:bidi="ru-RU"/>
        </w:rPr>
        <w:t>нахождению области определения рациональных выражений</w:t>
      </w:r>
      <w:r>
        <w:rPr>
          <w:rFonts w:eastAsia="Arial Unicode MS" w:cs="Arial Unicode MS"/>
          <w:color w:val="000000"/>
          <w:lang w:eastAsia="ru-RU" w:bidi="ru-RU"/>
        </w:rPr>
        <w:t>.</w:t>
      </w:r>
    </w:p>
    <w:p w:rsidR="00092824" w:rsidRDefault="00092824" w:rsidP="00092824">
      <w:pPr>
        <w:jc w:val="both"/>
        <w:rPr>
          <w:rFonts w:eastAsia="Arial Unicode MS" w:cs="Arial Unicode MS"/>
          <w:color w:val="000000"/>
          <w:lang w:eastAsia="ru-RU" w:bidi="ru-RU"/>
        </w:rPr>
      </w:pPr>
      <w:r>
        <w:rPr>
          <w:rFonts w:eastAsia="Arial Unicode MS" w:cs="Arial Unicode MS"/>
          <w:i/>
          <w:color w:val="000000"/>
          <w:lang w:eastAsia="ru-RU" w:bidi="ru-RU"/>
        </w:rPr>
        <w:t>Образовательная цель:</w:t>
      </w:r>
      <w:r>
        <w:rPr>
          <w:rFonts w:eastAsia="Arial Unicode MS" w:cs="Arial Unicode MS"/>
          <w:color w:val="000000"/>
          <w:lang w:eastAsia="ru-RU" w:bidi="ru-RU"/>
        </w:rPr>
        <w:t xml:space="preserve"> расширение </w:t>
      </w:r>
      <w:r w:rsidRPr="00BA5038">
        <w:rPr>
          <w:rFonts w:eastAsia="Arial Unicode MS" w:cs="Arial Unicode MS"/>
          <w:lang w:eastAsia="ru-RU" w:bidi="ru-RU"/>
        </w:rPr>
        <w:t xml:space="preserve">понятийной базы </w:t>
      </w:r>
      <w:r>
        <w:rPr>
          <w:rFonts w:eastAsia="Arial Unicode MS" w:cs="Arial Unicode MS"/>
          <w:color w:val="000000"/>
          <w:lang w:eastAsia="ru-RU" w:bidi="ru-RU"/>
        </w:rPr>
        <w:t>за счет включения в нее поняти</w:t>
      </w:r>
      <w:r w:rsidR="00BA5038">
        <w:rPr>
          <w:rFonts w:eastAsia="Arial Unicode MS" w:cs="Arial Unicode MS"/>
          <w:color w:val="000000"/>
          <w:lang w:eastAsia="ru-RU" w:bidi="ru-RU"/>
        </w:rPr>
        <w:t>й - целое, рациональное, иррациональное выражение, область определения рационального выражения</w:t>
      </w:r>
      <w:r>
        <w:rPr>
          <w:rFonts w:eastAsia="Arial Unicode MS" w:cs="Arial Unicode MS"/>
          <w:color w:val="000000"/>
          <w:lang w:eastAsia="ru-RU" w:bidi="ru-RU"/>
        </w:rPr>
        <w:t>.</w:t>
      </w:r>
    </w:p>
    <w:p w:rsidR="00092824" w:rsidRDefault="00092824" w:rsidP="00092824">
      <w:pPr>
        <w:jc w:val="both"/>
        <w:rPr>
          <w:rFonts w:eastAsia="Arial Unicode MS" w:cs="Arial Unicode MS"/>
          <w:color w:val="000000"/>
          <w:sz w:val="16"/>
          <w:szCs w:val="16"/>
          <w:lang w:eastAsia="ru-RU" w:bidi="ru-RU"/>
        </w:rPr>
      </w:pPr>
    </w:p>
    <w:p w:rsidR="00092824" w:rsidRDefault="00092824" w:rsidP="00C737AD">
      <w:pPr>
        <w:spacing w:line="200" w:lineRule="atLeast"/>
        <w:ind w:left="-47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u w:val="single"/>
          <w:lang w:eastAsia="ru-RU"/>
        </w:rPr>
        <w:t xml:space="preserve"> Познавательная задача:</w:t>
      </w:r>
      <w:r>
        <w:rPr>
          <w:rFonts w:eastAsia="Times New Roman"/>
          <w:bCs/>
          <w:lang w:eastAsia="ru-RU"/>
        </w:rPr>
        <w:t xml:space="preserve"> </w:t>
      </w:r>
      <w:r w:rsidR="00BA5038">
        <w:rPr>
          <w:rFonts w:eastAsia="Times New Roman"/>
          <w:bCs/>
          <w:lang w:eastAsia="ru-RU"/>
        </w:rPr>
        <w:t xml:space="preserve">продолжить изучение алгебраических дробей, содействовать усвоению обучающимися понятий </w:t>
      </w:r>
      <w:r w:rsidR="00BA5038">
        <w:rPr>
          <w:rFonts w:eastAsia="Arial Unicode MS" w:cs="Arial Unicode MS"/>
          <w:color w:val="000000"/>
          <w:lang w:eastAsia="ru-RU" w:bidi="ru-RU"/>
        </w:rPr>
        <w:t>- целое, рациональное, иррациональное выражение, область определения рационального выражения, продолжить развитие умений</w:t>
      </w:r>
      <w:r w:rsidR="00C737AD" w:rsidRPr="00C737AD">
        <w:rPr>
          <w:rFonts w:eastAsia="Times New Roman"/>
          <w:bCs/>
          <w:lang w:eastAsia="ru-RU"/>
        </w:rPr>
        <w:t xml:space="preserve"> </w:t>
      </w:r>
      <w:r w:rsidR="00BA5038" w:rsidRPr="00C737AD">
        <w:rPr>
          <w:rFonts w:eastAsia="Times New Roman"/>
          <w:bCs/>
          <w:lang w:eastAsia="ru-RU"/>
        </w:rPr>
        <w:t>классифицировать рациональные выражения</w:t>
      </w:r>
      <w:r w:rsidR="00BA5038">
        <w:rPr>
          <w:rFonts w:eastAsia="Times New Roman"/>
          <w:bCs/>
          <w:lang w:eastAsia="ru-RU"/>
        </w:rPr>
        <w:t xml:space="preserve">, </w:t>
      </w:r>
      <w:r w:rsidR="00BA5038" w:rsidRPr="00C737AD">
        <w:rPr>
          <w:rFonts w:eastAsia="Times New Roman"/>
          <w:bCs/>
          <w:lang w:eastAsia="ru-RU"/>
        </w:rPr>
        <w:t>выполнять числовые подстановки в буквенные выражения и находить их значения</w:t>
      </w:r>
      <w:r w:rsidR="00BA5038">
        <w:rPr>
          <w:rFonts w:eastAsia="Times New Roman"/>
          <w:bCs/>
          <w:lang w:eastAsia="ru-RU"/>
        </w:rPr>
        <w:t xml:space="preserve">, находить </w:t>
      </w:r>
      <w:r w:rsidR="00BA5038" w:rsidRPr="00C737AD">
        <w:rPr>
          <w:rFonts w:eastAsia="Times New Roman"/>
          <w:bCs/>
          <w:lang w:eastAsia="ru-RU"/>
        </w:rPr>
        <w:t xml:space="preserve"> </w:t>
      </w:r>
      <w:r w:rsidR="00C737AD" w:rsidRPr="00C737AD">
        <w:rPr>
          <w:rFonts w:eastAsia="Times New Roman"/>
          <w:bCs/>
          <w:lang w:eastAsia="ru-RU"/>
        </w:rPr>
        <w:t>област</w:t>
      </w:r>
      <w:r w:rsidR="00BA5038">
        <w:rPr>
          <w:rFonts w:eastAsia="Times New Roman"/>
          <w:bCs/>
          <w:lang w:eastAsia="ru-RU"/>
        </w:rPr>
        <w:t>ь</w:t>
      </w:r>
      <w:r w:rsidR="00C737AD" w:rsidRPr="00C737AD">
        <w:rPr>
          <w:rFonts w:eastAsia="Times New Roman"/>
          <w:bCs/>
          <w:lang w:eastAsia="ru-RU"/>
        </w:rPr>
        <w:t xml:space="preserve"> определения </w:t>
      </w:r>
      <w:r w:rsidR="00BA5038" w:rsidRPr="00C737AD">
        <w:rPr>
          <w:rFonts w:eastAsia="Times New Roman"/>
          <w:bCs/>
          <w:lang w:eastAsia="ru-RU"/>
        </w:rPr>
        <w:t xml:space="preserve">целых и дробных </w:t>
      </w:r>
      <w:r w:rsidR="00C737AD" w:rsidRPr="00C737AD">
        <w:rPr>
          <w:rFonts w:eastAsia="Times New Roman"/>
          <w:bCs/>
          <w:lang w:eastAsia="ru-RU"/>
        </w:rPr>
        <w:t>рациональн</w:t>
      </w:r>
      <w:r w:rsidR="00BA5038">
        <w:rPr>
          <w:rFonts w:eastAsia="Times New Roman"/>
          <w:bCs/>
          <w:lang w:eastAsia="ru-RU"/>
        </w:rPr>
        <w:t>ых</w:t>
      </w:r>
      <w:r w:rsidR="00C737AD" w:rsidRPr="00C737AD">
        <w:rPr>
          <w:rFonts w:eastAsia="Times New Roman"/>
          <w:bCs/>
          <w:lang w:eastAsia="ru-RU"/>
        </w:rPr>
        <w:t xml:space="preserve"> выражени</w:t>
      </w:r>
      <w:r w:rsidR="00BA5038">
        <w:rPr>
          <w:rFonts w:eastAsia="Times New Roman"/>
          <w:bCs/>
          <w:lang w:eastAsia="ru-RU"/>
        </w:rPr>
        <w:t>й</w:t>
      </w:r>
      <w:r>
        <w:rPr>
          <w:rFonts w:eastAsia="Times New Roman"/>
          <w:bCs/>
          <w:lang w:eastAsia="ru-RU"/>
        </w:rPr>
        <w:t>.</w:t>
      </w:r>
    </w:p>
    <w:p w:rsidR="00092824" w:rsidRDefault="00092824" w:rsidP="00092824">
      <w:pPr>
        <w:ind w:left="-4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u w:val="single"/>
          <w:lang w:eastAsia="ru-RU"/>
        </w:rPr>
        <w:t>Развивающая задача:</w:t>
      </w:r>
      <w:r>
        <w:rPr>
          <w:rFonts w:eastAsia="Times New Roman"/>
          <w:bCs/>
          <w:lang w:eastAsia="ru-RU"/>
        </w:rPr>
        <w:t xml:space="preserve"> продолжить формирование умений и навыков работы с научным текстом, </w:t>
      </w:r>
      <w:r>
        <w:rPr>
          <w:rFonts w:eastAsia="Times New Roman"/>
          <w:lang w:eastAsia="ru-RU"/>
        </w:rPr>
        <w:t>умения анализировать информацию, способность ее систематизировать, оценивать, использовать; развитие логического мышления, сознательного восприятия учебного материала</w:t>
      </w:r>
      <w:r>
        <w:rPr>
          <w:rFonts w:eastAsia="Times New Roman"/>
          <w:bCs/>
          <w:lang w:eastAsia="ru-RU"/>
        </w:rPr>
        <w:t xml:space="preserve">. </w:t>
      </w:r>
    </w:p>
    <w:p w:rsidR="00092824" w:rsidRDefault="00092824" w:rsidP="00092824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u w:val="single"/>
          <w:lang w:eastAsia="ru-RU"/>
        </w:rPr>
        <w:t>Воспитательная задача:</w:t>
      </w:r>
      <w:r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>повышение интереса к процессу обучения и активного восприятия учебного материала, развитие</w:t>
      </w:r>
      <w:r>
        <w:rPr>
          <w:rFonts w:eastAsia="Times New Roman"/>
          <w:bCs/>
          <w:lang w:eastAsia="ru-RU"/>
        </w:rPr>
        <w:t xml:space="preserve"> коммуникативных навыков работы в парах, группах.</w:t>
      </w:r>
    </w:p>
    <w:p w:rsidR="00092824" w:rsidRDefault="00092824" w:rsidP="00092824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u w:val="single"/>
          <w:lang w:eastAsia="ru-RU"/>
        </w:rPr>
        <w:t>Практическая задача:</w:t>
      </w:r>
      <w:r>
        <w:rPr>
          <w:rFonts w:eastAsia="Times New Roman"/>
          <w:bCs/>
          <w:lang w:eastAsia="ru-RU"/>
        </w:rPr>
        <w:t xml:space="preserve"> формирование навыков критического мышления как творческого, аналитического, последовательного и структурированного  мышления, формирование навыков самообразования. </w:t>
      </w:r>
    </w:p>
    <w:p w:rsidR="00092824" w:rsidRDefault="00092824" w:rsidP="00092824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Форма урока:</w:t>
      </w:r>
      <w:r>
        <w:rPr>
          <w:rFonts w:eastAsia="Times New Roman"/>
          <w:bCs/>
          <w:lang w:eastAsia="ru-RU"/>
        </w:rPr>
        <w:t xml:space="preserve"> проблемный урок с использованием технологии развития критического мышления (ТРКМ) и </w:t>
      </w:r>
      <w:r>
        <w:t>технологии деятельностного метода</w:t>
      </w:r>
      <w:r>
        <w:rPr>
          <w:rFonts w:eastAsia="Times New Roman"/>
          <w:bCs/>
          <w:lang w:eastAsia="ru-RU"/>
        </w:rPr>
        <w:t>.</w:t>
      </w:r>
    </w:p>
    <w:p w:rsidR="00092824" w:rsidRDefault="00092824" w:rsidP="00092824">
      <w:pPr>
        <w:tabs>
          <w:tab w:val="left" w:pos="709"/>
        </w:tabs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Используемые технологии: </w:t>
      </w:r>
      <w:r>
        <w:rPr>
          <w:rFonts w:eastAsia="Times New Roman"/>
          <w:lang w:eastAsia="ru-RU"/>
        </w:rPr>
        <w:t xml:space="preserve">технология развития критического мышления, технология работы в сотрудничестве, </w:t>
      </w:r>
      <w:r>
        <w:t>деятельностного метода.</w:t>
      </w:r>
    </w:p>
    <w:p w:rsidR="00092824" w:rsidRDefault="00092824" w:rsidP="00092824">
      <w:pPr>
        <w:tabs>
          <w:tab w:val="left" w:pos="709"/>
        </w:tabs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Исп</w:t>
      </w:r>
      <w:r w:rsidRPr="00B371C1">
        <w:rPr>
          <w:rFonts w:eastAsia="Times New Roman"/>
          <w:b/>
          <w:lang w:eastAsia="ru-RU"/>
        </w:rPr>
        <w:t>ользуем</w:t>
      </w:r>
      <w:r>
        <w:rPr>
          <w:rFonts w:eastAsia="Times New Roman"/>
          <w:b/>
          <w:lang w:eastAsia="ru-RU"/>
        </w:rPr>
        <w:t xml:space="preserve">ые приемы: </w:t>
      </w:r>
      <w:r>
        <w:rPr>
          <w:rFonts w:eastAsia="Times New Roman"/>
          <w:lang w:eastAsia="ru-RU"/>
        </w:rPr>
        <w:t>«верные, неверные утверждения», ИНСЕРТ</w:t>
      </w:r>
      <w:r w:rsidR="00693F86">
        <w:rPr>
          <w:rFonts w:eastAsia="Times New Roman"/>
          <w:lang w:eastAsia="ru-RU"/>
        </w:rPr>
        <w:t>, кластер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</w:p>
    <w:p w:rsidR="00092824" w:rsidRDefault="00092824" w:rsidP="00092824">
      <w:pPr>
        <w:tabs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Оборудование:</w:t>
      </w:r>
      <w:r>
        <w:rPr>
          <w:rFonts w:eastAsia="Times New Roman"/>
          <w:lang w:eastAsia="ru-RU"/>
        </w:rPr>
        <w:t xml:space="preserve"> презентация </w:t>
      </w:r>
      <w:r>
        <w:rPr>
          <w:rFonts w:eastAsia="Times New Roman"/>
          <w:lang w:val="en-US" w:eastAsia="ru-RU"/>
        </w:rPr>
        <w:t>PowerPoint</w:t>
      </w:r>
      <w:r>
        <w:rPr>
          <w:rFonts w:eastAsia="Times New Roman"/>
          <w:lang w:eastAsia="ru-RU"/>
        </w:rPr>
        <w:t xml:space="preserve">, интерактивная доска, раздаточный материал. </w:t>
      </w:r>
    </w:p>
    <w:p w:rsidR="00092824" w:rsidRDefault="00092824" w:rsidP="00092824">
      <w:pPr>
        <w:tabs>
          <w:tab w:val="left" w:pos="2079"/>
        </w:tabs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</w:p>
    <w:p w:rsidR="00092824" w:rsidRDefault="00092824" w:rsidP="00092824">
      <w:pPr>
        <w:tabs>
          <w:tab w:val="left" w:pos="709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Ход урока:</w:t>
      </w:r>
    </w:p>
    <w:p w:rsidR="00552D07" w:rsidRDefault="00552D07" w:rsidP="00552D07">
      <w:pPr>
        <w:tabs>
          <w:tab w:val="left" w:pos="709"/>
        </w:tabs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Стадия вызова:</w:t>
      </w:r>
      <w:r>
        <w:rPr>
          <w:rFonts w:eastAsia="Times New Roman"/>
          <w:lang w:eastAsia="ru-RU"/>
        </w:rPr>
        <w:t xml:space="preserve"> </w:t>
      </w:r>
    </w:p>
    <w:p w:rsidR="00552D07" w:rsidRPr="00693F86" w:rsidRDefault="00552D07" w:rsidP="00092824">
      <w:pPr>
        <w:tabs>
          <w:tab w:val="left" w:pos="709"/>
        </w:tabs>
        <w:jc w:val="center"/>
        <w:rPr>
          <w:rFonts w:eastAsia="Times New Roman"/>
          <w:b/>
          <w:sz w:val="16"/>
          <w:szCs w:val="16"/>
          <w:lang w:eastAsia="ru-RU"/>
        </w:rPr>
      </w:pPr>
    </w:p>
    <w:p w:rsidR="00092824" w:rsidRDefault="00092824" w:rsidP="00092824">
      <w:pPr>
        <w:rPr>
          <w:rFonts w:eastAsiaTheme="minorHAnsi"/>
          <w:lang w:eastAsia="en-US"/>
        </w:rPr>
      </w:pPr>
      <w:r>
        <w:rPr>
          <w:b/>
        </w:rPr>
        <w:t>1. Мотивирование к учебной деятельности</w:t>
      </w:r>
      <w:r>
        <w:t>.</w:t>
      </w:r>
    </w:p>
    <w:p w:rsidR="00C737AD" w:rsidRDefault="00C737AD" w:rsidP="0024457C">
      <w:pPr>
        <w:ind w:firstLine="706"/>
        <w:jc w:val="both"/>
      </w:pPr>
      <w:r>
        <w:t>Вы уже умеете решать линейные, квадратные уравнения. В ходе изучения новой темы «Уравнения и системы уравнений» вы научитесь решать уравнения более высоких степеней (третьей, четвертой), дробные уравнения и их системы.</w:t>
      </w:r>
      <w:r w:rsidR="0024457C">
        <w:t xml:space="preserve"> Наш сегодняшний урок будет подготовкой к их решению. </w:t>
      </w:r>
      <w:r w:rsidR="0024457C" w:rsidRPr="0024457C">
        <w:t xml:space="preserve">Сегодня наша </w:t>
      </w:r>
      <w:r w:rsidR="0024457C">
        <w:t xml:space="preserve">главная </w:t>
      </w:r>
      <w:r w:rsidR="0024457C" w:rsidRPr="0024457C">
        <w:t>задача</w:t>
      </w:r>
      <w:r w:rsidR="0024457C">
        <w:t xml:space="preserve"> – вспомнить ряд известных вам  алгебраических </w:t>
      </w:r>
      <w:r w:rsidR="0024457C" w:rsidRPr="00693F86">
        <w:t>понятий, дать</w:t>
      </w:r>
      <w:r w:rsidR="0024457C" w:rsidRPr="0024457C">
        <w:t xml:space="preserve"> </w:t>
      </w:r>
      <w:r w:rsidR="0024457C">
        <w:t xml:space="preserve">им </w:t>
      </w:r>
      <w:r w:rsidR="0024457C" w:rsidRPr="0024457C">
        <w:t>строгие определения</w:t>
      </w:r>
      <w:r w:rsidR="00693F86">
        <w:t>, использовать их для выполнения заданий</w:t>
      </w:r>
      <w:r w:rsidR="0024457C" w:rsidRPr="0024457C">
        <w:t>.</w:t>
      </w:r>
    </w:p>
    <w:p w:rsidR="00C737AD" w:rsidRPr="00693F86" w:rsidRDefault="00C737AD">
      <w:pPr>
        <w:rPr>
          <w:sz w:val="16"/>
          <w:szCs w:val="16"/>
        </w:rPr>
      </w:pPr>
    </w:p>
    <w:p w:rsidR="00CC69E3" w:rsidRDefault="0024457C" w:rsidP="00CC69E3">
      <w:pPr>
        <w:pStyle w:val="ab"/>
        <w:shd w:val="clear" w:color="auto" w:fill="FFFEF3"/>
        <w:spacing w:before="0" w:beforeAutospacing="0" w:after="0" w:afterAutospacing="0"/>
        <w:jc w:val="both"/>
        <w:rPr>
          <w:b/>
          <w:color w:val="000000"/>
        </w:rPr>
      </w:pPr>
      <w:r>
        <w:t xml:space="preserve"> </w:t>
      </w:r>
      <w:r w:rsidR="00CC69E3">
        <w:rPr>
          <w:rStyle w:val="ac"/>
          <w:rFonts w:eastAsia="Arial"/>
          <w:color w:val="000000"/>
        </w:rPr>
        <w:t>2. Актуализация и фиксирование индивидуального затруднения в пробном учебном действии.</w:t>
      </w:r>
    </w:p>
    <w:p w:rsidR="00B74791" w:rsidRDefault="00B74791" w:rsidP="00B74791">
      <w:r>
        <w:t>Перед вами  выражения</w:t>
      </w:r>
    </w:p>
    <w:p w:rsidR="00B74791" w:rsidRDefault="00B74791" w:rsidP="00B74791">
      <w:r>
        <w:t xml:space="preserve">- 7,5; </w:t>
      </w:r>
      <w:r w:rsidRPr="00006097">
        <w:rPr>
          <w:position w:val="-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31.1pt" o:ole="">
            <v:imagedata r:id="rId7" o:title=""/>
          </v:shape>
          <o:OLEObject Type="Embed" ProgID="Equation.3" ShapeID="_x0000_i1025" DrawAspect="Content" ObjectID="_1510427045" r:id="rId8"/>
        </w:object>
      </w:r>
      <w:r>
        <w:t>;  2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(5</w:t>
      </w:r>
      <w:r>
        <w:rPr>
          <w:lang w:val="en-US"/>
        </w:rPr>
        <w:t>x</w:t>
      </w:r>
      <w:r>
        <w:t xml:space="preserve"> – 7)</w:t>
      </w:r>
      <w:r w:rsidRPr="00CC69E3">
        <w:t xml:space="preserve"> </w:t>
      </w:r>
      <w:r>
        <w:t xml:space="preserve">; </w:t>
      </w:r>
      <w:r w:rsidRPr="00CC69E3">
        <w:rPr>
          <w:position w:val="-28"/>
        </w:rPr>
        <w:object w:dxaOrig="820" w:dyaOrig="700">
          <v:shape id="_x0000_i1026" type="#_x0000_t75" style="width:40.9pt;height:35.15pt" o:ole="">
            <v:imagedata r:id="rId9" o:title=""/>
          </v:shape>
          <o:OLEObject Type="Embed" ProgID="Equation.3" ShapeID="_x0000_i1026" DrawAspect="Content" ObjectID="_1510427046" r:id="rId10"/>
        </w:object>
      </w:r>
      <w:r>
        <w:t xml:space="preserve">; (а + </w:t>
      </w:r>
      <w:r>
        <w:rPr>
          <w:lang w:val="en-US"/>
        </w:rPr>
        <w:t>b</w:t>
      </w:r>
      <w:r>
        <w:t xml:space="preserve"> - с</w:t>
      </w:r>
      <w:proofErr w:type="gramStart"/>
      <w:r>
        <w:t>)(</w:t>
      </w:r>
      <w:proofErr w:type="gramEnd"/>
      <w:r>
        <w:t xml:space="preserve">а - </w:t>
      </w:r>
      <w:r>
        <w:rPr>
          <w:lang w:val="en-US"/>
        </w:rPr>
        <w:t>b</w:t>
      </w:r>
      <w:r>
        <w:t xml:space="preserve">) ;  </w:t>
      </w:r>
      <w:r w:rsidRPr="00006097">
        <w:rPr>
          <w:position w:val="-24"/>
        </w:rPr>
        <w:object w:dxaOrig="560" w:dyaOrig="620">
          <v:shape id="_x0000_i1027" type="#_x0000_t75" style="width:28.2pt;height:31.1pt" o:ole="">
            <v:imagedata r:id="rId11" o:title=""/>
          </v:shape>
          <o:OLEObject Type="Embed" ProgID="Equation.3" ShapeID="_x0000_i1027" DrawAspect="Content" ObjectID="_1510427047" r:id="rId12"/>
        </w:object>
      </w:r>
      <w:r>
        <w:t xml:space="preserve">;   0,2х∙(-3у); </w:t>
      </w:r>
      <w:r w:rsidR="003A7E15">
        <w:t xml:space="preserve">  </w:t>
      </w:r>
      <w:r>
        <w:t>а</w:t>
      </w:r>
      <w:r>
        <w:rPr>
          <w:vertAlign w:val="superscript"/>
        </w:rPr>
        <w:t>-2</w:t>
      </w:r>
      <w:r>
        <w:t xml:space="preserve"> + </w:t>
      </w:r>
      <w:r>
        <w:rPr>
          <w:lang w:val="en-US"/>
        </w:rPr>
        <w:t>b</w:t>
      </w:r>
      <w:r>
        <w:rPr>
          <w:vertAlign w:val="superscript"/>
        </w:rPr>
        <w:t xml:space="preserve">2 </w:t>
      </w:r>
      <w:r>
        <w:t xml:space="preserve">   </w:t>
      </w:r>
    </w:p>
    <w:p w:rsidR="00CC69E3" w:rsidRDefault="001D31BD" w:rsidP="002F724D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 xml:space="preserve">Как можно назвать </w:t>
      </w:r>
      <w:r w:rsidR="00CC69E3">
        <w:rPr>
          <w:i/>
          <w:iCs/>
        </w:rPr>
        <w:t>представленные</w:t>
      </w:r>
      <w:r>
        <w:rPr>
          <w:i/>
          <w:iCs/>
        </w:rPr>
        <w:t xml:space="preserve"> </w:t>
      </w:r>
      <w:r w:rsidR="00CC69E3">
        <w:rPr>
          <w:i/>
          <w:iCs/>
        </w:rPr>
        <w:t>выражения</w:t>
      </w:r>
      <w:proofErr w:type="gramStart"/>
      <w:r w:rsidR="00CC69E3">
        <w:rPr>
          <w:i/>
          <w:iCs/>
        </w:rPr>
        <w:t>?</w:t>
      </w:r>
      <w:r w:rsidR="00B74791">
        <w:rPr>
          <w:i/>
          <w:iCs/>
        </w:rPr>
        <w:t>(</w:t>
      </w:r>
      <w:proofErr w:type="gramEnd"/>
      <w:r w:rsidR="00CC72E8" w:rsidRPr="00CC72E8">
        <w:rPr>
          <w:iCs/>
        </w:rPr>
        <w:t>числовые, буквенные,</w:t>
      </w:r>
      <w:r w:rsidR="00CC72E8">
        <w:rPr>
          <w:i/>
          <w:iCs/>
        </w:rPr>
        <w:t xml:space="preserve"> </w:t>
      </w:r>
      <w:r w:rsidR="00B74791" w:rsidRPr="00B74791">
        <w:rPr>
          <w:iCs/>
        </w:rPr>
        <w:t>алгебраические)</w:t>
      </w:r>
    </w:p>
    <w:p w:rsidR="00B74791" w:rsidRDefault="00CC69E3" w:rsidP="002F724D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Ч</w:t>
      </w:r>
      <w:r w:rsidR="001D31BD">
        <w:rPr>
          <w:i/>
          <w:iCs/>
        </w:rPr>
        <w:t>то объединяет</w:t>
      </w:r>
      <w:r>
        <w:rPr>
          <w:i/>
          <w:iCs/>
        </w:rPr>
        <w:t xml:space="preserve"> данные выражения</w:t>
      </w:r>
      <w:proofErr w:type="gramStart"/>
      <w:r w:rsidR="001D31BD">
        <w:rPr>
          <w:i/>
          <w:iCs/>
        </w:rPr>
        <w:t>?</w:t>
      </w:r>
      <w:r w:rsidR="00B74791" w:rsidRPr="00B74791">
        <w:rPr>
          <w:iCs/>
        </w:rPr>
        <w:t>(</w:t>
      </w:r>
      <w:proofErr w:type="gramEnd"/>
      <w:r w:rsidR="00B74791" w:rsidRPr="00B74791">
        <w:rPr>
          <w:iCs/>
        </w:rPr>
        <w:t xml:space="preserve">содержат числа, буквы, действия сложения, </w:t>
      </w:r>
      <w:r w:rsidR="00B74791" w:rsidRPr="00B74791">
        <w:rPr>
          <w:iCs/>
        </w:rPr>
        <w:lastRenderedPageBreak/>
        <w:t>вычитания, умножения, деления)</w:t>
      </w:r>
    </w:p>
    <w:p w:rsidR="001D31BD" w:rsidRPr="00B74791" w:rsidRDefault="00B74791" w:rsidP="002F724D">
      <w:pPr>
        <w:numPr>
          <w:ilvl w:val="0"/>
          <w:numId w:val="5"/>
        </w:numPr>
        <w:jc w:val="both"/>
        <w:rPr>
          <w:iCs/>
        </w:rPr>
      </w:pPr>
      <w:r>
        <w:rPr>
          <w:i/>
          <w:iCs/>
        </w:rPr>
        <w:t>Чем они отличаются друг от друга?</w:t>
      </w:r>
      <w:r w:rsidR="001D31BD">
        <w:rPr>
          <w:i/>
          <w:iCs/>
        </w:rPr>
        <w:t xml:space="preserve"> </w:t>
      </w:r>
      <w:r w:rsidRPr="00B74791">
        <w:rPr>
          <w:iCs/>
        </w:rPr>
        <w:t>(содержат переменные в знаменателе, не содержат деление на выражение с переменной)</w:t>
      </w:r>
    </w:p>
    <w:p w:rsidR="00751D51" w:rsidRDefault="001D31BD" w:rsidP="002F724D">
      <w:pPr>
        <w:numPr>
          <w:ilvl w:val="0"/>
          <w:numId w:val="5"/>
        </w:numPr>
        <w:jc w:val="both"/>
      </w:pPr>
      <w:r>
        <w:rPr>
          <w:i/>
          <w:iCs/>
        </w:rPr>
        <w:t xml:space="preserve">Как мы называли </w:t>
      </w:r>
      <w:r w:rsidR="00D96E65">
        <w:rPr>
          <w:i/>
          <w:iCs/>
        </w:rPr>
        <w:t>подобные выражения</w:t>
      </w:r>
      <w:r>
        <w:rPr>
          <w:i/>
          <w:iCs/>
        </w:rPr>
        <w:t xml:space="preserve"> раньше? </w:t>
      </w:r>
      <w:r>
        <w:t>(одночлен</w:t>
      </w:r>
      <w:r w:rsidR="00751D51">
        <w:t>ы</w:t>
      </w:r>
      <w:r>
        <w:t xml:space="preserve">, </w:t>
      </w:r>
      <w:r w:rsidR="00751D51">
        <w:t xml:space="preserve">многочлены </w:t>
      </w:r>
      <w:r>
        <w:t>алгебраическ</w:t>
      </w:r>
      <w:r w:rsidR="00751D51">
        <w:t>ие</w:t>
      </w:r>
      <w:r>
        <w:t xml:space="preserve"> дроб</w:t>
      </w:r>
      <w:r w:rsidR="00751D51">
        <w:t>и ...</w:t>
      </w:r>
      <w:r>
        <w:t xml:space="preserve">) </w:t>
      </w:r>
    </w:p>
    <w:p w:rsidR="00751D51" w:rsidRPr="00053C79" w:rsidRDefault="001D31BD" w:rsidP="00053C79">
      <w:pPr>
        <w:ind w:left="360"/>
        <w:jc w:val="both"/>
        <w:rPr>
          <w:iCs/>
        </w:rPr>
      </w:pPr>
      <w:r w:rsidRPr="00751D51">
        <w:rPr>
          <w:iCs/>
        </w:rPr>
        <w:t xml:space="preserve">Все вместе они имеют общее название -  рациональные выражения, и сегодня мы будем с ними работать.  </w:t>
      </w:r>
    </w:p>
    <w:p w:rsidR="00751D51" w:rsidRDefault="00751D51" w:rsidP="002F724D">
      <w:pPr>
        <w:pStyle w:val="ad"/>
        <w:numPr>
          <w:ilvl w:val="0"/>
          <w:numId w:val="5"/>
        </w:numPr>
        <w:tabs>
          <w:tab w:val="left" w:pos="709"/>
          <w:tab w:val="left" w:pos="84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Можете ли вы сформулировать тему урока? («</w:t>
      </w:r>
      <w:r w:rsidRPr="00751D51">
        <w:rPr>
          <w:rFonts w:ascii="Times New Roman" w:hAnsi="Times New Roman"/>
          <w:sz w:val="24"/>
          <w:szCs w:val="24"/>
        </w:rPr>
        <w:t>Рациональные выражения</w:t>
      </w:r>
      <w:r>
        <w:rPr>
          <w:rFonts w:ascii="Times New Roman" w:hAnsi="Times New Roman"/>
          <w:sz w:val="24"/>
          <w:szCs w:val="24"/>
        </w:rPr>
        <w:t>»).</w:t>
      </w:r>
    </w:p>
    <w:p w:rsidR="00751D51" w:rsidRDefault="00751D51" w:rsidP="002F724D">
      <w:pPr>
        <w:pStyle w:val="ad"/>
        <w:numPr>
          <w:ilvl w:val="0"/>
          <w:numId w:val="5"/>
        </w:numPr>
        <w:tabs>
          <w:tab w:val="left" w:pos="709"/>
          <w:tab w:val="left" w:pos="84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цели перед собой </w:t>
      </w:r>
      <w:r w:rsidR="00D4203F">
        <w:rPr>
          <w:rFonts w:ascii="Times New Roman" w:hAnsi="Times New Roman"/>
          <w:sz w:val="24"/>
          <w:szCs w:val="24"/>
        </w:rPr>
        <w:t xml:space="preserve">первоначально </w:t>
      </w:r>
      <w:r>
        <w:rPr>
          <w:rFonts w:ascii="Times New Roman" w:hAnsi="Times New Roman"/>
          <w:sz w:val="24"/>
          <w:szCs w:val="24"/>
        </w:rPr>
        <w:t xml:space="preserve">вы можете поставить? (ученики формулируют цели урока: </w:t>
      </w:r>
      <w:r w:rsidR="00053C79">
        <w:rPr>
          <w:rFonts w:ascii="Times New Roman" w:hAnsi="Times New Roman"/>
          <w:sz w:val="24"/>
          <w:szCs w:val="24"/>
        </w:rPr>
        <w:t>продолжить</w:t>
      </w:r>
      <w:r w:rsidR="0016200B">
        <w:rPr>
          <w:rFonts w:ascii="Times New Roman" w:hAnsi="Times New Roman"/>
          <w:sz w:val="24"/>
          <w:szCs w:val="24"/>
        </w:rPr>
        <w:t xml:space="preserve"> изучение алгебраических дробей</w:t>
      </w:r>
      <w:r w:rsidR="0041212B">
        <w:rPr>
          <w:rFonts w:ascii="Times New Roman" w:hAnsi="Times New Roman"/>
          <w:sz w:val="24"/>
          <w:szCs w:val="24"/>
        </w:rPr>
        <w:t xml:space="preserve">, рациональных выражений, </w:t>
      </w:r>
      <w:r w:rsidR="00656731">
        <w:rPr>
          <w:rFonts w:ascii="Times New Roman" w:hAnsi="Times New Roman"/>
          <w:sz w:val="24"/>
          <w:szCs w:val="24"/>
        </w:rPr>
        <w:t xml:space="preserve">развить умения </w:t>
      </w:r>
      <w:r w:rsidR="0041212B">
        <w:rPr>
          <w:rFonts w:ascii="Times New Roman" w:hAnsi="Times New Roman"/>
          <w:sz w:val="24"/>
          <w:szCs w:val="24"/>
        </w:rPr>
        <w:t>находить числовые значения выражений</w:t>
      </w:r>
      <w:r>
        <w:rPr>
          <w:rFonts w:ascii="Times New Roman" w:hAnsi="Times New Roman"/>
          <w:sz w:val="24"/>
          <w:szCs w:val="24"/>
        </w:rPr>
        <w:t>...)</w:t>
      </w:r>
    </w:p>
    <w:p w:rsidR="00751D51" w:rsidRPr="00693F86" w:rsidRDefault="00751D51" w:rsidP="00751D51">
      <w:pPr>
        <w:tabs>
          <w:tab w:val="left" w:pos="709"/>
        </w:tabs>
        <w:ind w:firstLine="706"/>
        <w:jc w:val="both"/>
        <w:rPr>
          <w:i/>
          <w:iCs/>
          <w:sz w:val="16"/>
          <w:szCs w:val="16"/>
        </w:rPr>
      </w:pPr>
    </w:p>
    <w:p w:rsidR="0041212B" w:rsidRDefault="00A93BE9" w:rsidP="00751D51">
      <w:pPr>
        <w:tabs>
          <w:tab w:val="left" w:pos="709"/>
        </w:tabs>
        <w:ind w:firstLine="706"/>
        <w:jc w:val="both"/>
        <w:rPr>
          <w:i/>
          <w:iCs/>
        </w:rPr>
      </w:pPr>
      <w:r>
        <w:rPr>
          <w:i/>
          <w:iCs/>
        </w:rPr>
        <w:t>По ходу урока, работая над новым материалом, каждый из вас будет составлять кластер, который поможет нам систематизировать знания, усвоенные сегодня.</w:t>
      </w:r>
    </w:p>
    <w:p w:rsidR="008B73A1" w:rsidRDefault="008B73A1" w:rsidP="008B73A1">
      <w:pPr>
        <w:tabs>
          <w:tab w:val="left" w:pos="709"/>
          <w:tab w:val="left" w:pos="522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На столах у вас лежат карточки с вопросами. Все они начинаются со слов «Верите ли вы, что…»</w:t>
      </w:r>
    </w:p>
    <w:p w:rsidR="008B73A1" w:rsidRDefault="00681D96" w:rsidP="008B73A1">
      <w:pPr>
        <w:tabs>
          <w:tab w:val="left" w:pos="709"/>
          <w:tab w:val="left" w:pos="522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8B73A1">
        <w:rPr>
          <w:rFonts w:eastAsia="Times New Roman"/>
          <w:lang w:eastAsia="ru-RU"/>
        </w:rPr>
        <w:t>Ответ на вопрос может быть только «да» или «нет». Если «да», то справа от вопроса в первом столбце поставьте знак «+»,  если «нет», то знак «-». Если сомневаетесь - поставьте знак «?».</w:t>
      </w:r>
    </w:p>
    <w:p w:rsidR="008B73A1" w:rsidRDefault="008B73A1" w:rsidP="008B73A1">
      <w:pPr>
        <w:tabs>
          <w:tab w:val="left" w:pos="709"/>
          <w:tab w:val="left" w:pos="5220"/>
        </w:tabs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Работайте в парах. Время работы 3 минуты.  </w:t>
      </w:r>
      <w:r>
        <w:rPr>
          <w:rFonts w:eastAsia="Times New Roman"/>
          <w:i/>
          <w:sz w:val="20"/>
          <w:szCs w:val="20"/>
          <w:lang w:eastAsia="ru-RU"/>
        </w:rPr>
        <w:t>(Приложение №</w:t>
      </w:r>
      <w:r w:rsidR="00D4203F">
        <w:rPr>
          <w:rFonts w:eastAsia="Times New Roman"/>
          <w:i/>
          <w:sz w:val="20"/>
          <w:szCs w:val="20"/>
          <w:lang w:eastAsia="ru-RU"/>
        </w:rPr>
        <w:t>1</w:t>
      </w:r>
      <w:r>
        <w:rPr>
          <w:rFonts w:eastAsia="Times New Roman"/>
          <w:i/>
          <w:sz w:val="20"/>
          <w:szCs w:val="20"/>
          <w:lang w:eastAsia="ru-RU"/>
        </w:rPr>
        <w:t>)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8269"/>
        <w:gridCol w:w="561"/>
        <w:gridCol w:w="561"/>
      </w:tblGrid>
      <w:tr w:rsidR="008B73A1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jc w:val="center"/>
              <w:rPr>
                <w:i/>
                <w:sz w:val="20"/>
                <w:lang w:eastAsia="ru-RU"/>
              </w:rPr>
            </w:pPr>
            <w:proofErr w:type="spellStart"/>
            <w:r w:rsidRPr="008B73A1">
              <w:rPr>
                <w:i/>
                <w:sz w:val="20"/>
                <w:szCs w:val="20"/>
                <w:lang w:val="en-US" w:eastAsia="ru-RU"/>
              </w:rPr>
              <w:t>Вопросы</w:t>
            </w:r>
            <w:proofErr w:type="spellEnd"/>
            <w:r w:rsidRPr="008B73A1">
              <w:rPr>
                <w:i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Б</w:t>
            </w:r>
          </w:p>
        </w:tc>
      </w:tr>
      <w:tr w:rsidR="008B73A1" w:rsidRPr="008B73A1" w:rsidTr="000B3D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B73A1">
              <w:rPr>
                <w:b/>
                <w:lang w:eastAsia="ru-RU"/>
              </w:rPr>
              <w:t>Верите ли вы, что…</w:t>
            </w:r>
          </w:p>
        </w:tc>
      </w:tr>
      <w:tr w:rsidR="008B73A1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693F86" w:rsidRDefault="003A7E15" w:rsidP="008B73A1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Рациональные выражения – алгебраические выражения, составленные из чисел, букв с помощью действий сложения, вычитания, умножения, деления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3A7E15" w:rsidRDefault="00C10B97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lang w:eastAsia="ru-RU"/>
              </w:rPr>
              <w:t>+</w:t>
            </w:r>
          </w:p>
        </w:tc>
      </w:tr>
      <w:tr w:rsidR="008B73A1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693F86" w:rsidRDefault="00C10B97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Рациональные выражения бывают целыми, дробными, иррациональными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C6132F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-</w:t>
            </w:r>
          </w:p>
        </w:tc>
      </w:tr>
      <w:tr w:rsidR="008B73A1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693F86" w:rsidRDefault="00C10B97" w:rsidP="00C10B97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Дробные рациональные выражения – рациональные выражения, которые содержат переменную в знаменателе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lang w:eastAsia="ru-RU"/>
              </w:rPr>
              <w:t>+</w:t>
            </w:r>
          </w:p>
        </w:tc>
      </w:tr>
      <w:tr w:rsidR="008B73A1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693F86" w:rsidRDefault="00C10B97" w:rsidP="001664D2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 xml:space="preserve">Целые рациональные выражения – рациональные выражения, которые не содержат </w:t>
            </w:r>
            <w:r w:rsidR="001664D2" w:rsidRPr="00693F86">
              <w:rPr>
                <w:sz w:val="22"/>
                <w:szCs w:val="22"/>
                <w:lang w:eastAsia="ru-RU"/>
              </w:rPr>
              <w:t xml:space="preserve"> деления на выражение с переменной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lang w:eastAsia="ru-RU"/>
              </w:rPr>
              <w:t>+</w:t>
            </w:r>
          </w:p>
        </w:tc>
      </w:tr>
      <w:tr w:rsidR="008B73A1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693F86" w:rsidRDefault="001E37AA" w:rsidP="008E4C48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</w:rPr>
              <w:t>Выражение  а</w:t>
            </w:r>
            <w:r w:rsidRPr="00693F86">
              <w:rPr>
                <w:sz w:val="22"/>
                <w:szCs w:val="22"/>
                <w:vertAlign w:val="superscript"/>
              </w:rPr>
              <w:t>-</w:t>
            </w:r>
            <w:r w:rsidR="008E4C48" w:rsidRPr="00693F86">
              <w:rPr>
                <w:sz w:val="22"/>
                <w:szCs w:val="22"/>
                <w:vertAlign w:val="superscript"/>
              </w:rPr>
              <w:t>3</w:t>
            </w:r>
            <w:r w:rsidRPr="00693F86">
              <w:rPr>
                <w:sz w:val="22"/>
                <w:szCs w:val="22"/>
              </w:rPr>
              <w:t xml:space="preserve"> + </w:t>
            </w:r>
            <w:r w:rsidRPr="00693F86">
              <w:rPr>
                <w:sz w:val="22"/>
                <w:szCs w:val="22"/>
                <w:lang w:val="en-US"/>
              </w:rPr>
              <w:t>b</w:t>
            </w:r>
            <w:r w:rsidR="008E4C48" w:rsidRPr="00693F86">
              <w:rPr>
                <w:sz w:val="22"/>
                <w:szCs w:val="22"/>
                <w:vertAlign w:val="superscript"/>
              </w:rPr>
              <w:t>-1</w:t>
            </w:r>
            <w:r w:rsidRPr="00693F86">
              <w:rPr>
                <w:sz w:val="22"/>
                <w:szCs w:val="22"/>
                <w:vertAlign w:val="superscript"/>
              </w:rPr>
              <w:t xml:space="preserve"> </w:t>
            </w:r>
            <w:r w:rsidRPr="00693F86">
              <w:rPr>
                <w:sz w:val="22"/>
                <w:szCs w:val="22"/>
              </w:rPr>
              <w:t xml:space="preserve">   - целое выражение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A1" w:rsidRPr="008B73A1" w:rsidRDefault="008B73A1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lang w:eastAsia="ru-RU"/>
              </w:rPr>
              <w:t>-</w:t>
            </w:r>
          </w:p>
        </w:tc>
      </w:tr>
      <w:tr w:rsidR="00E175AB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8B73A1" w:rsidRDefault="00E175AB" w:rsidP="00D04FDA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693F86" w:rsidRDefault="00E175AB" w:rsidP="001E37AA">
            <w:pPr>
              <w:rPr>
                <w:sz w:val="22"/>
                <w:szCs w:val="22"/>
              </w:rPr>
            </w:pPr>
            <w:r w:rsidRPr="00693F86">
              <w:rPr>
                <w:sz w:val="22"/>
                <w:szCs w:val="22"/>
              </w:rPr>
              <w:t xml:space="preserve">Выражение </w:t>
            </w:r>
            <w:r w:rsidR="00693F86" w:rsidRPr="00693F86">
              <w:rPr>
                <w:position w:val="-24"/>
                <w:sz w:val="22"/>
                <w:szCs w:val="22"/>
              </w:rPr>
              <w:object w:dxaOrig="980" w:dyaOrig="620">
                <v:shape id="_x0000_i1028" type="#_x0000_t75" style="width:42.05pt;height:26.5pt" o:ole="">
                  <v:imagedata r:id="rId13" o:title=""/>
                </v:shape>
                <o:OLEObject Type="Embed" ProgID="Equation.3" ShapeID="_x0000_i1028" DrawAspect="Content" ObjectID="_1510427048" r:id="rId14"/>
              </w:object>
            </w:r>
            <w:r w:rsidRPr="00693F86">
              <w:rPr>
                <w:sz w:val="22"/>
                <w:szCs w:val="22"/>
              </w:rPr>
              <w:t>- дробное выражение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B" w:rsidRPr="008B73A1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1E37AA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-</w:t>
            </w:r>
          </w:p>
        </w:tc>
      </w:tr>
      <w:tr w:rsidR="00E175AB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8B73A1" w:rsidRDefault="00E175AB" w:rsidP="00D04FDA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693F86" w:rsidRDefault="00E175AB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Область определения выражения – множество значений переменных, при которых выражение имеет смысл.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B" w:rsidRPr="008B73A1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8B73A1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lang w:eastAsia="ru-RU"/>
              </w:rPr>
              <w:t>+</w:t>
            </w:r>
          </w:p>
        </w:tc>
      </w:tr>
      <w:tr w:rsidR="00E175AB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8B73A1" w:rsidRDefault="00E175AB" w:rsidP="00D04FDA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lang w:eastAsia="ru-RU"/>
              </w:rPr>
              <w:t>8.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693F86" w:rsidRDefault="00E175AB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Чтобы найти область определения дробного выражения, нужно исключить значения переменных, обращающих знаменатель в нуль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B" w:rsidRPr="008B73A1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8B73A1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lang w:eastAsia="ru-RU"/>
              </w:rPr>
              <w:t>+</w:t>
            </w:r>
          </w:p>
        </w:tc>
      </w:tr>
      <w:tr w:rsidR="00E175AB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E175AB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9.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693F86" w:rsidRDefault="00E175AB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Область определения целого выражения – любое действительное число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B" w:rsidRPr="008B73A1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000EEB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+</w:t>
            </w:r>
          </w:p>
        </w:tc>
      </w:tr>
      <w:tr w:rsidR="00E175AB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E175AB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10.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693F86" w:rsidRDefault="00E175AB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 xml:space="preserve">Область определения выражения </w:t>
            </w:r>
            <w:r w:rsidR="00693F86" w:rsidRPr="00693F86">
              <w:rPr>
                <w:position w:val="-24"/>
                <w:sz w:val="22"/>
                <w:szCs w:val="22"/>
              </w:rPr>
              <w:object w:dxaOrig="740" w:dyaOrig="660">
                <v:shape id="_x0000_i1029" type="#_x0000_t75" style="width:32.85pt;height:29.4pt" o:ole="">
                  <v:imagedata r:id="rId15" o:title=""/>
                </v:shape>
                <o:OLEObject Type="Embed" ProgID="Equation.3" ShapeID="_x0000_i1029" DrawAspect="Content" ObjectID="_1510427049" r:id="rId16"/>
              </w:object>
            </w:r>
            <w:r w:rsidRPr="00693F86">
              <w:rPr>
                <w:sz w:val="22"/>
                <w:szCs w:val="22"/>
                <w:lang w:eastAsia="ru-RU"/>
              </w:rPr>
              <w:t>– любое действительное число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B" w:rsidRPr="008B73A1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+</w:t>
            </w:r>
          </w:p>
        </w:tc>
      </w:tr>
      <w:tr w:rsidR="00E175AB" w:rsidRPr="008B73A1" w:rsidTr="000B3DD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E175AB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11.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693F86" w:rsidRDefault="00E175AB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 xml:space="preserve">Область определения выражения </w:t>
            </w:r>
            <w:r w:rsidR="00693F86" w:rsidRPr="00693F86">
              <w:rPr>
                <w:position w:val="-28"/>
                <w:sz w:val="22"/>
                <w:szCs w:val="22"/>
              </w:rPr>
              <w:object w:dxaOrig="1280" w:dyaOrig="700">
                <v:shape id="_x0000_i1030" type="#_x0000_t75" style="width:57pt;height:31.1pt" o:ole="">
                  <v:imagedata r:id="rId17" o:title=""/>
                </v:shape>
                <o:OLEObject Type="Embed" ProgID="Equation.3" ShapeID="_x0000_i1030" DrawAspect="Content" ObjectID="_1510427050" r:id="rId18"/>
              </w:object>
            </w:r>
            <w:r w:rsidRPr="00693F86">
              <w:rPr>
                <w:sz w:val="22"/>
                <w:szCs w:val="22"/>
                <w:lang w:eastAsia="ru-RU"/>
              </w:rPr>
              <w:t>– любое действительное число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B" w:rsidRPr="008B73A1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0B3DD8" w:rsidRDefault="00E175AB" w:rsidP="008B73A1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-</w:t>
            </w:r>
          </w:p>
        </w:tc>
      </w:tr>
    </w:tbl>
    <w:p w:rsidR="008B73A1" w:rsidRDefault="008B73A1" w:rsidP="008B73A1">
      <w:pPr>
        <w:tabs>
          <w:tab w:val="left" w:pos="588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После окончания работы учитель предлагает поделиться своим мнением с классом (2 мин). Заслушав ответы учащихся, заполняется первый столбец сводной таблицы на доске.</w:t>
      </w:r>
    </w:p>
    <w:p w:rsidR="00020219" w:rsidRPr="00693F86" w:rsidRDefault="00020219" w:rsidP="00020219">
      <w:pPr>
        <w:tabs>
          <w:tab w:val="left" w:pos="588"/>
          <w:tab w:val="left" w:pos="709"/>
        </w:tabs>
        <w:jc w:val="both"/>
        <w:rPr>
          <w:rFonts w:eastAsia="Times New Roman"/>
          <w:b/>
          <w:sz w:val="16"/>
          <w:szCs w:val="16"/>
          <w:lang w:eastAsia="ru-RU"/>
        </w:rPr>
      </w:pPr>
    </w:p>
    <w:p w:rsidR="00020219" w:rsidRDefault="00020219" w:rsidP="00020219">
      <w:pPr>
        <w:tabs>
          <w:tab w:val="left" w:pos="588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Стадия осмысления содержания</w:t>
      </w:r>
      <w:r>
        <w:rPr>
          <w:rFonts w:eastAsia="Times New Roman"/>
          <w:lang w:eastAsia="ru-RU"/>
        </w:rPr>
        <w:t xml:space="preserve"> (10 мин).</w:t>
      </w:r>
    </w:p>
    <w:p w:rsidR="008B73A1" w:rsidRDefault="008B73A1" w:rsidP="008B73A1">
      <w:pPr>
        <w:ind w:firstLine="708"/>
        <w:rPr>
          <w:rFonts w:eastAsia="Times New Roman"/>
          <w:lang w:eastAsia="ru-RU"/>
        </w:rPr>
      </w:pPr>
      <w:r>
        <w:t xml:space="preserve"> </w:t>
      </w:r>
      <w:r>
        <w:rPr>
          <w:rFonts w:eastAsia="Times New Roman"/>
          <w:lang w:eastAsia="ru-RU"/>
        </w:rPr>
        <w:t>Подводя итоги работы с вопросами таблицы, учитель готовит учеников к мысли, что, отвечая на вопросы, мы пока не знаем, правы мы или нет.</w:t>
      </w:r>
    </w:p>
    <w:p w:rsidR="008B73A1" w:rsidRDefault="008B73A1" w:rsidP="008B73A1">
      <w:pPr>
        <w:tabs>
          <w:tab w:val="left" w:pos="588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>Задание группам</w:t>
      </w:r>
      <w:r>
        <w:rPr>
          <w:rFonts w:eastAsia="Times New Roman"/>
          <w:lang w:eastAsia="ru-RU"/>
        </w:rPr>
        <w:t xml:space="preserve">. Ответы на вопросы можно найти, изучив текст </w:t>
      </w:r>
      <w:r>
        <w:t>§</w:t>
      </w:r>
      <w:r w:rsidR="00B80263">
        <w:t>3.1</w:t>
      </w:r>
      <w:r>
        <w:t xml:space="preserve"> учебника, стр.1</w:t>
      </w:r>
      <w:r w:rsidR="00B80263">
        <w:t>17</w:t>
      </w:r>
      <w:r>
        <w:t xml:space="preserve"> – 1</w:t>
      </w:r>
      <w:r w:rsidR="00B80263">
        <w:t>18</w:t>
      </w:r>
      <w:r>
        <w:t xml:space="preserve"> до примера </w:t>
      </w:r>
      <w:r w:rsidR="00B80263">
        <w:t>2</w:t>
      </w:r>
      <w:r>
        <w:rPr>
          <w:rFonts w:eastAsia="Times New Roman"/>
          <w:lang w:eastAsia="ru-RU"/>
        </w:rPr>
        <w:t xml:space="preserve">, используя прием ИНСЕРТ - </w:t>
      </w:r>
      <w:r>
        <w:rPr>
          <w:rFonts w:eastAsia="Times New Roman"/>
          <w:b/>
          <w:bCs/>
          <w:lang w:eastAsia="ru-RU"/>
        </w:rPr>
        <w:t>прием смысловой маркировки текста</w:t>
      </w:r>
      <w:r>
        <w:rPr>
          <w:rFonts w:eastAsia="Times New Roman"/>
          <w:lang w:eastAsia="ru-RU"/>
        </w:rPr>
        <w:t xml:space="preserve">. </w:t>
      </w:r>
    </w:p>
    <w:p w:rsidR="008B73A1" w:rsidRDefault="008B73A1" w:rsidP="008B73A1">
      <w:pPr>
        <w:tabs>
          <w:tab w:val="left" w:pos="588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V  - уже знал(а)</w:t>
      </w:r>
    </w:p>
    <w:p w:rsidR="008B73A1" w:rsidRDefault="008B73A1" w:rsidP="008B73A1">
      <w:pPr>
        <w:tabs>
          <w:tab w:val="left" w:pos="588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+ - новое</w:t>
      </w:r>
    </w:p>
    <w:p w:rsidR="008B73A1" w:rsidRDefault="008B73A1" w:rsidP="008B73A1">
      <w:pPr>
        <w:tabs>
          <w:tab w:val="left" w:pos="588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–  - думал(а) иначе</w:t>
      </w:r>
    </w:p>
    <w:p w:rsidR="008B73A1" w:rsidRDefault="008B73A1" w:rsidP="008B73A1">
      <w:pPr>
        <w:tabs>
          <w:tab w:val="left" w:pos="588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?  - не понял(а)</w:t>
      </w:r>
    </w:p>
    <w:p w:rsidR="008B73A1" w:rsidRDefault="008B73A1" w:rsidP="008B73A1">
      <w:pPr>
        <w:tabs>
          <w:tab w:val="left" w:pos="709"/>
          <w:tab w:val="left" w:pos="5220"/>
        </w:tabs>
        <w:jc w:val="both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b/>
          <w:lang w:eastAsia="ru-RU"/>
        </w:rPr>
        <w:t>Работа над текстом параграфа.</w:t>
      </w:r>
      <w:r>
        <w:rPr>
          <w:rFonts w:eastAsia="Times New Roman"/>
          <w:i/>
          <w:sz w:val="20"/>
          <w:szCs w:val="20"/>
          <w:lang w:eastAsia="ru-RU"/>
        </w:rPr>
        <w:t xml:space="preserve"> </w:t>
      </w:r>
    </w:p>
    <w:p w:rsidR="008B73A1" w:rsidRDefault="008B73A1" w:rsidP="008B73A1">
      <w:pPr>
        <w:tabs>
          <w:tab w:val="left" w:pos="709"/>
          <w:tab w:val="left" w:pos="522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  <w:t xml:space="preserve">Обсуждение текста параграфа </w:t>
      </w:r>
      <w:r>
        <w:t>§</w:t>
      </w:r>
      <w:r w:rsidR="00B80263">
        <w:t>3.1.</w:t>
      </w:r>
      <w:r>
        <w:t xml:space="preserve"> учебника</w:t>
      </w:r>
      <w:r>
        <w:rPr>
          <w:rFonts w:eastAsia="Times New Roman"/>
          <w:lang w:eastAsia="ru-RU"/>
        </w:rPr>
        <w:t xml:space="preserve">. </w:t>
      </w:r>
    </w:p>
    <w:p w:rsidR="008B73A1" w:rsidRPr="00DE7D82" w:rsidRDefault="008B73A1" w:rsidP="00DE7D82">
      <w:pPr>
        <w:pStyle w:val="ad"/>
        <w:numPr>
          <w:ilvl w:val="0"/>
          <w:numId w:val="7"/>
        </w:numPr>
        <w:tabs>
          <w:tab w:val="left" w:pos="588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D82">
        <w:rPr>
          <w:rFonts w:ascii="Times New Roman" w:eastAsia="Times New Roman" w:hAnsi="Times New Roman"/>
          <w:sz w:val="24"/>
          <w:szCs w:val="24"/>
          <w:lang w:eastAsia="ru-RU"/>
        </w:rPr>
        <w:t>Что вы уже знали, что для вас – новое, а что вы не поняли?</w:t>
      </w:r>
    </w:p>
    <w:p w:rsidR="00B80263" w:rsidRPr="00DE7D82" w:rsidRDefault="00B80263" w:rsidP="00DE7D82">
      <w:pPr>
        <w:pStyle w:val="ad"/>
        <w:numPr>
          <w:ilvl w:val="0"/>
          <w:numId w:val="7"/>
        </w:numPr>
        <w:tabs>
          <w:tab w:val="left" w:pos="588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D82">
        <w:rPr>
          <w:rFonts w:ascii="Times New Roman" w:eastAsia="Times New Roman" w:hAnsi="Times New Roman"/>
          <w:sz w:val="24"/>
          <w:szCs w:val="24"/>
          <w:lang w:eastAsia="ru-RU"/>
        </w:rPr>
        <w:t>Какие выражения называются рациональными, дробными, целыми, иррациональными?</w:t>
      </w:r>
    </w:p>
    <w:p w:rsidR="00B80263" w:rsidRPr="00DE7D82" w:rsidRDefault="00DE7D82" w:rsidP="00DE7D82">
      <w:pPr>
        <w:pStyle w:val="ad"/>
        <w:numPr>
          <w:ilvl w:val="0"/>
          <w:numId w:val="7"/>
        </w:numPr>
        <w:tabs>
          <w:tab w:val="left" w:pos="588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D82">
        <w:rPr>
          <w:rFonts w:ascii="Times New Roman" w:eastAsia="Times New Roman" w:hAnsi="Times New Roman"/>
          <w:sz w:val="24"/>
          <w:szCs w:val="24"/>
          <w:lang w:eastAsia="ru-RU"/>
        </w:rPr>
        <w:t>Какие значения переменных называют допустимыми?</w:t>
      </w:r>
    </w:p>
    <w:p w:rsidR="00DE7D82" w:rsidRPr="00DE7D82" w:rsidRDefault="00DE7D82" w:rsidP="00DE7D82">
      <w:pPr>
        <w:pStyle w:val="ad"/>
        <w:numPr>
          <w:ilvl w:val="0"/>
          <w:numId w:val="7"/>
        </w:numPr>
        <w:tabs>
          <w:tab w:val="left" w:pos="588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D82">
        <w:rPr>
          <w:rFonts w:ascii="Times New Roman" w:eastAsia="Times New Roman" w:hAnsi="Times New Roman"/>
          <w:sz w:val="24"/>
          <w:szCs w:val="24"/>
          <w:lang w:eastAsia="ru-RU"/>
        </w:rPr>
        <w:t>Что понимаем под областью определения выражения?</w:t>
      </w:r>
    </w:p>
    <w:p w:rsidR="00DE7D82" w:rsidRDefault="00DE7D82" w:rsidP="00DE7D82">
      <w:pPr>
        <w:pStyle w:val="ad"/>
        <w:numPr>
          <w:ilvl w:val="0"/>
          <w:numId w:val="7"/>
        </w:numPr>
        <w:tabs>
          <w:tab w:val="left" w:pos="588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D82">
        <w:rPr>
          <w:rFonts w:ascii="Times New Roman" w:eastAsia="Times New Roman" w:hAnsi="Times New Roman"/>
          <w:sz w:val="24"/>
          <w:szCs w:val="24"/>
          <w:lang w:eastAsia="ru-RU"/>
        </w:rPr>
        <w:t>Сформулируйте алгоритм нахождения области определения рационального выражения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7D82" w:rsidRPr="00DE7D82" w:rsidRDefault="00DE7D82" w:rsidP="00DE7D82">
      <w:pPr>
        <w:pStyle w:val="ad"/>
        <w:tabs>
          <w:tab w:val="left" w:pos="588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F0B" w:rsidRDefault="008B73A1" w:rsidP="00757F0B">
      <w:pPr>
        <w:spacing w:line="2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757F0B">
        <w:rPr>
          <w:rFonts w:eastAsia="Times New Roman"/>
          <w:b/>
          <w:lang w:eastAsia="ru-RU"/>
        </w:rPr>
        <w:t>Стадия рефлексии</w:t>
      </w:r>
      <w:r w:rsidR="00757F0B">
        <w:rPr>
          <w:rFonts w:eastAsia="Times New Roman"/>
          <w:lang w:eastAsia="ru-RU"/>
        </w:rPr>
        <w:t>. Предварительное подведение итогов.</w:t>
      </w:r>
    </w:p>
    <w:p w:rsidR="008B73A1" w:rsidRDefault="008B73A1" w:rsidP="00757F0B">
      <w:pPr>
        <w:spacing w:line="200" w:lineRule="atLeast"/>
        <w:ind w:firstLine="360"/>
        <w:jc w:val="both"/>
        <w:rPr>
          <w:rFonts w:eastAsiaTheme="minorHAnsi"/>
          <w:lang w:eastAsia="en-US"/>
        </w:rPr>
      </w:pPr>
      <w:r>
        <w:t>Закончив работу, возвращаемся к вопросам,  рассмотренным в начале урока, и заполняем второй столбик таблицы и делимся своим мнением с классом.</w:t>
      </w:r>
    </w:p>
    <w:p w:rsidR="008B73A1" w:rsidRDefault="008B73A1" w:rsidP="008B73A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каким вопросам </w:t>
      </w:r>
      <w:r w:rsidR="00231A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аше мнение не изменилось после работы с текстом?</w:t>
      </w:r>
    </w:p>
    <w:p w:rsidR="008B73A1" w:rsidRDefault="008B73A1" w:rsidP="008B73A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Объясните, почему вы так решили?</w:t>
      </w:r>
    </w:p>
    <w:p w:rsidR="008B73A1" w:rsidRDefault="008B73A1" w:rsidP="008B73A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каким вопросам ваше мнение  изменилось?</w:t>
      </w:r>
    </w:p>
    <w:p w:rsidR="008B73A1" w:rsidRDefault="008B73A1" w:rsidP="008B73A1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Почему?</w:t>
      </w:r>
    </w:p>
    <w:p w:rsidR="00231A36" w:rsidRPr="00F21354" w:rsidRDefault="00231A36" w:rsidP="00B73BA2">
      <w:pPr>
        <w:ind w:left="360"/>
        <w:rPr>
          <w:sz w:val="16"/>
          <w:szCs w:val="16"/>
        </w:rPr>
      </w:pPr>
    </w:p>
    <w:p w:rsidR="00B73BA2" w:rsidRPr="00B73BA2" w:rsidRDefault="00B73BA2" w:rsidP="00B73BA2">
      <w:pPr>
        <w:jc w:val="both"/>
      </w:pPr>
      <w:r>
        <w:rPr>
          <w:rFonts w:eastAsia="Times New Roman"/>
          <w:b/>
          <w:lang w:eastAsia="ru-RU"/>
        </w:rPr>
        <w:t xml:space="preserve">Стадия вызова. </w:t>
      </w:r>
      <w:r w:rsidRPr="00B73BA2">
        <w:rPr>
          <w:rFonts w:eastAsia="Times New Roman"/>
          <w:lang w:eastAsia="ru-RU"/>
        </w:rPr>
        <w:t>Какие типы заданий</w:t>
      </w:r>
      <w:r>
        <w:rPr>
          <w:rFonts w:eastAsia="Times New Roman"/>
          <w:b/>
          <w:lang w:eastAsia="ru-RU"/>
        </w:rPr>
        <w:t xml:space="preserve"> </w:t>
      </w:r>
      <w:r w:rsidRPr="00B73BA2">
        <w:rPr>
          <w:rFonts w:eastAsia="Times New Roman"/>
          <w:lang w:eastAsia="ru-RU"/>
        </w:rPr>
        <w:t>можно решать, применяя рассмотренный теоретический материал?</w:t>
      </w:r>
      <w:r>
        <w:t xml:space="preserve"> (распознавание видов выражений, нахождение значения выражения, области определения выражения)</w:t>
      </w:r>
      <w:r w:rsidRPr="00B73BA2">
        <w:t xml:space="preserve"> </w:t>
      </w:r>
    </w:p>
    <w:p w:rsidR="00976035" w:rsidRDefault="00976035" w:rsidP="00231A36">
      <w:pPr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Стадия осмысления содержания</w:t>
      </w:r>
      <w:r>
        <w:rPr>
          <w:rFonts w:eastAsia="Times New Roman"/>
          <w:lang w:eastAsia="ru-RU"/>
        </w:rPr>
        <w:t xml:space="preserve"> </w:t>
      </w:r>
    </w:p>
    <w:p w:rsidR="00231A36" w:rsidRPr="00D4203F" w:rsidRDefault="00231A36" w:rsidP="00567E4E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67E4E">
        <w:rPr>
          <w:rFonts w:ascii="Times New Roman" w:hAnsi="Times New Roman"/>
          <w:b/>
          <w:sz w:val="24"/>
          <w:szCs w:val="24"/>
        </w:rPr>
        <w:t>З</w:t>
      </w:r>
      <w:r w:rsidRPr="00567E4E">
        <w:rPr>
          <w:rFonts w:ascii="Times New Roman" w:hAnsi="Times New Roman"/>
          <w:b/>
          <w:bCs/>
          <w:sz w:val="24"/>
          <w:szCs w:val="24"/>
        </w:rPr>
        <w:t>адание №1</w:t>
      </w:r>
      <w:r w:rsidR="00A84803" w:rsidRPr="00567E4E">
        <w:rPr>
          <w:rFonts w:ascii="Times New Roman" w:hAnsi="Times New Roman"/>
          <w:bCs/>
          <w:sz w:val="24"/>
          <w:szCs w:val="24"/>
        </w:rPr>
        <w:t xml:space="preserve"> (с последующей самопроверкой</w:t>
      </w:r>
      <w:r w:rsidR="00F12C16" w:rsidRPr="00567E4E">
        <w:rPr>
          <w:rFonts w:ascii="Times New Roman" w:hAnsi="Times New Roman"/>
          <w:bCs/>
          <w:sz w:val="24"/>
          <w:szCs w:val="24"/>
        </w:rPr>
        <w:t>, максимально 10 баллов</w:t>
      </w:r>
      <w:r w:rsidR="00A84803" w:rsidRPr="00567E4E">
        <w:rPr>
          <w:rFonts w:ascii="Times New Roman" w:hAnsi="Times New Roman"/>
          <w:bCs/>
          <w:sz w:val="24"/>
          <w:szCs w:val="24"/>
        </w:rPr>
        <w:t>)</w:t>
      </w:r>
      <w:r w:rsidRPr="00567E4E">
        <w:rPr>
          <w:rFonts w:ascii="Times New Roman" w:hAnsi="Times New Roman"/>
          <w:bCs/>
          <w:sz w:val="24"/>
          <w:szCs w:val="24"/>
        </w:rPr>
        <w:t xml:space="preserve">.  </w:t>
      </w:r>
      <w:r w:rsidR="00D4203F" w:rsidRPr="00D4203F">
        <w:rPr>
          <w:rFonts w:ascii="Times New Roman" w:hAnsi="Times New Roman"/>
          <w:bCs/>
          <w:i/>
          <w:sz w:val="20"/>
          <w:szCs w:val="20"/>
        </w:rPr>
        <w:t>Приложение №2</w:t>
      </w:r>
    </w:p>
    <w:p w:rsidR="00231A36" w:rsidRPr="00231A36" w:rsidRDefault="00231A36" w:rsidP="00231A36">
      <w:r w:rsidRPr="00231A36">
        <w:t>Какие из данных выражений являются целыми, а какие — дробными? Выпишите их номера в  соответствующий столбец таблицы.</w:t>
      </w:r>
    </w:p>
    <w:p w:rsidR="00AB353B" w:rsidRDefault="00AB353B" w:rsidP="00AB353B">
      <w:r>
        <w:t xml:space="preserve">1) </w:t>
      </w:r>
      <w:r w:rsidRPr="00006097">
        <w:rPr>
          <w:position w:val="-24"/>
        </w:rPr>
        <w:object w:dxaOrig="560" w:dyaOrig="620">
          <v:shape id="_x0000_i1031" type="#_x0000_t75" style="width:28.2pt;height:31.1pt" o:ole="">
            <v:imagedata r:id="rId7" o:title=""/>
          </v:shape>
          <o:OLEObject Type="Embed" ProgID="Equation.3" ShapeID="_x0000_i1031" DrawAspect="Content" ObjectID="_1510427051" r:id="rId19"/>
        </w:object>
      </w:r>
      <w:r>
        <w:t>;  2) 2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(5</w:t>
      </w:r>
      <w:r>
        <w:rPr>
          <w:lang w:val="en-US"/>
        </w:rPr>
        <w:t>x</w:t>
      </w:r>
      <w:r>
        <w:t xml:space="preserve"> – 7)</w:t>
      </w:r>
      <w:r w:rsidRPr="00CC69E3">
        <w:t xml:space="preserve"> </w:t>
      </w:r>
      <w:r>
        <w:t xml:space="preserve">; 3) </w:t>
      </w:r>
      <w:r w:rsidRPr="00CC69E3">
        <w:rPr>
          <w:position w:val="-28"/>
        </w:rPr>
        <w:object w:dxaOrig="820" w:dyaOrig="700">
          <v:shape id="_x0000_i1032" type="#_x0000_t75" style="width:40.9pt;height:35.15pt" o:ole="">
            <v:imagedata r:id="rId9" o:title=""/>
          </v:shape>
          <o:OLEObject Type="Embed" ProgID="Equation.3" ShapeID="_x0000_i1032" DrawAspect="Content" ObjectID="_1510427052" r:id="rId20"/>
        </w:object>
      </w:r>
      <w:r>
        <w:t xml:space="preserve">; 4) (а + </w:t>
      </w:r>
      <w:r>
        <w:rPr>
          <w:lang w:val="en-US"/>
        </w:rPr>
        <w:t>b</w:t>
      </w:r>
      <w:r>
        <w:t xml:space="preserve"> - с</w:t>
      </w:r>
      <w:proofErr w:type="gramStart"/>
      <w:r>
        <w:t>)(</w:t>
      </w:r>
      <w:proofErr w:type="gramEnd"/>
      <w:r>
        <w:t xml:space="preserve">а - </w:t>
      </w:r>
      <w:r>
        <w:rPr>
          <w:lang w:val="en-US"/>
        </w:rPr>
        <w:t>b</w:t>
      </w:r>
      <w:r>
        <w:t xml:space="preserve">) ;  5) </w:t>
      </w:r>
      <w:r w:rsidRPr="00006097">
        <w:rPr>
          <w:position w:val="-24"/>
        </w:rPr>
        <w:object w:dxaOrig="560" w:dyaOrig="620">
          <v:shape id="_x0000_i1033" type="#_x0000_t75" style="width:28.2pt;height:31.1pt" o:ole="">
            <v:imagedata r:id="rId11" o:title=""/>
          </v:shape>
          <o:OLEObject Type="Embed" ProgID="Equation.3" ShapeID="_x0000_i1033" DrawAspect="Content" ObjectID="_1510427053" r:id="rId21"/>
        </w:object>
      </w:r>
      <w:r>
        <w:t>;   6) 0,2х∙(-3у);  7)</w:t>
      </w:r>
      <w:r w:rsidRPr="00AB353B">
        <w:t xml:space="preserve"> </w:t>
      </w:r>
      <w:r w:rsidRPr="00AB353B">
        <w:rPr>
          <w:position w:val="-24"/>
        </w:rPr>
        <w:object w:dxaOrig="240" w:dyaOrig="620">
          <v:shape id="_x0000_i1034" type="#_x0000_t75" style="width:12.1pt;height:31.1pt" o:ole="">
            <v:imagedata r:id="rId22" o:title=""/>
          </v:shape>
          <o:OLEObject Type="Embed" ProgID="Equation.3" ShapeID="_x0000_i1034" DrawAspect="Content" ObjectID="_1510427054" r:id="rId23"/>
        </w:object>
      </w:r>
      <w:r>
        <w:t xml:space="preserve"> </w:t>
      </w:r>
    </w:p>
    <w:p w:rsidR="00231A36" w:rsidRPr="00693F86" w:rsidRDefault="00231A36" w:rsidP="00231A36">
      <w:pPr>
        <w:rPr>
          <w:sz w:val="16"/>
          <w:szCs w:val="16"/>
        </w:rPr>
      </w:pPr>
    </w:p>
    <w:p w:rsidR="00231A36" w:rsidRPr="00231A36" w:rsidRDefault="00AB353B" w:rsidP="00231A36">
      <w:r>
        <w:t>8</w:t>
      </w:r>
      <w:r w:rsidR="00231A36" w:rsidRPr="00231A36">
        <w:t xml:space="preserve">) </w:t>
      </w:r>
      <w:r w:rsidR="00231A36" w:rsidRPr="00D4203F">
        <w:t>3</w:t>
      </w:r>
      <w:r w:rsidR="00231A36" w:rsidRPr="00231A36">
        <w:rPr>
          <w:lang w:val="en-US"/>
        </w:rPr>
        <w:t>x</w:t>
      </w:r>
      <w:r w:rsidR="00231A36" w:rsidRPr="00D4203F">
        <w:t xml:space="preserve"> </w:t>
      </w:r>
      <w:r w:rsidR="00231A36" w:rsidRPr="00D4203F">
        <w:rPr>
          <w:vertAlign w:val="superscript"/>
        </w:rPr>
        <w:t>2</w:t>
      </w:r>
      <w:proofErr w:type="gramStart"/>
      <w:r w:rsidR="00231A36" w:rsidRPr="00D4203F">
        <w:rPr>
          <w:vertAlign w:val="superscript"/>
        </w:rPr>
        <w:t xml:space="preserve"> </w:t>
      </w:r>
      <w:r w:rsidR="00231A36" w:rsidRPr="00D4203F">
        <w:t>:</w:t>
      </w:r>
      <w:proofErr w:type="gramEnd"/>
      <w:r w:rsidR="00231A36" w:rsidRPr="00D4203F">
        <w:t xml:space="preserve"> (</w:t>
      </w:r>
      <w:r w:rsidR="00231A36" w:rsidRPr="00231A36">
        <w:rPr>
          <w:lang w:val="en-US"/>
        </w:rPr>
        <w:t>x</w:t>
      </w:r>
      <w:r w:rsidR="00231A36" w:rsidRPr="00D4203F">
        <w:t xml:space="preserve"> – 5)</w:t>
      </w:r>
      <w:r>
        <w:t xml:space="preserve"> ;</w:t>
      </w:r>
      <w:r w:rsidR="00231A36" w:rsidRPr="00D4203F">
        <w:t xml:space="preserve">   </w:t>
      </w:r>
      <w:r>
        <w:t>9</w:t>
      </w:r>
      <w:r w:rsidR="00231A36" w:rsidRPr="00231A36">
        <w:t>)</w:t>
      </w:r>
      <w:r w:rsidR="00231A36" w:rsidRPr="00D4203F">
        <w:t xml:space="preserve">   </w:t>
      </w:r>
      <w:r w:rsidRPr="00AB353B">
        <w:rPr>
          <w:position w:val="-24"/>
        </w:rPr>
        <w:object w:dxaOrig="240" w:dyaOrig="620">
          <v:shape id="_x0000_i1035" type="#_x0000_t75" style="width:12.1pt;height:31.1pt" o:ole="">
            <v:imagedata r:id="rId24" o:title=""/>
          </v:shape>
          <o:OLEObject Type="Embed" ProgID="Equation.3" ShapeID="_x0000_i1035" DrawAspect="Content" ObjectID="_1510427055" r:id="rId25"/>
        </w:object>
      </w:r>
      <w:r w:rsidR="00231A36" w:rsidRPr="00D4203F">
        <w:t xml:space="preserve">     </w:t>
      </w:r>
      <w:r>
        <w:t>10</w:t>
      </w:r>
      <w:r w:rsidR="00231A36" w:rsidRPr="00231A36">
        <w:t>)</w:t>
      </w:r>
      <w:r w:rsidR="00231A36" w:rsidRPr="00D4203F">
        <w:t xml:space="preserve"> </w:t>
      </w:r>
      <w:r>
        <w:t xml:space="preserve"> а</w:t>
      </w:r>
      <w:r>
        <w:rPr>
          <w:vertAlign w:val="superscript"/>
        </w:rPr>
        <w:t>-2</w:t>
      </w:r>
      <w:r>
        <w:t xml:space="preserve"> + </w:t>
      </w:r>
      <w:r>
        <w:rPr>
          <w:lang w:val="en-US"/>
        </w:rPr>
        <w:t>b</w:t>
      </w:r>
      <w:r>
        <w:rPr>
          <w:vertAlign w:val="superscript"/>
        </w:rPr>
        <w:t xml:space="preserve">2 </w:t>
      </w:r>
      <w:r>
        <w:t xml:space="preserve">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2126"/>
      </w:tblGrid>
      <w:tr w:rsidR="00231A36" w:rsidRPr="00231A36" w:rsidTr="000E5FD9">
        <w:trPr>
          <w:trHeight w:val="26"/>
        </w:trPr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A36" w:rsidRPr="00231A36" w:rsidRDefault="00231A36" w:rsidP="000E5FD9">
            <w:pPr>
              <w:jc w:val="center"/>
            </w:pPr>
            <w:r w:rsidRPr="00231A36">
              <w:t>Рациональные выражения</w:t>
            </w:r>
          </w:p>
        </w:tc>
      </w:tr>
      <w:tr w:rsidR="00231A36" w:rsidRPr="00231A36" w:rsidTr="000E5FD9">
        <w:trPr>
          <w:trHeight w:val="1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A36" w:rsidRPr="00231A36" w:rsidRDefault="00231A36" w:rsidP="000E5FD9">
            <w:r w:rsidRPr="00231A36">
              <w:t xml:space="preserve">Целые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A36" w:rsidRPr="00231A36" w:rsidRDefault="00231A36" w:rsidP="000E5FD9">
            <w:r w:rsidRPr="00231A36">
              <w:t>Дробные</w:t>
            </w:r>
          </w:p>
        </w:tc>
      </w:tr>
      <w:tr w:rsidR="00231A36" w:rsidRPr="00231A36" w:rsidTr="00B26DE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A36" w:rsidRPr="00E17E16" w:rsidRDefault="00E17E16" w:rsidP="000E5FD9">
            <w:r>
              <w:t>1, 2, 4, 6, 7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A36" w:rsidRPr="00E17E16" w:rsidRDefault="00E17E16" w:rsidP="000E5FD9">
            <w:r>
              <w:t>3, 5, 8, 9,10</w:t>
            </w:r>
          </w:p>
        </w:tc>
      </w:tr>
    </w:tbl>
    <w:p w:rsidR="00681D96" w:rsidRDefault="00681D96" w:rsidP="000E5FD9">
      <w:pPr>
        <w:ind w:firstLine="709"/>
        <w:jc w:val="both"/>
        <w:rPr>
          <w:bCs/>
          <w:i/>
        </w:rPr>
      </w:pPr>
    </w:p>
    <w:p w:rsidR="001D31BD" w:rsidRPr="009C075C" w:rsidRDefault="009C075C" w:rsidP="000E5FD9">
      <w:pPr>
        <w:ind w:firstLine="709"/>
        <w:jc w:val="both"/>
        <w:rPr>
          <w:bCs/>
        </w:rPr>
      </w:pPr>
      <w:r w:rsidRPr="009C075C">
        <w:rPr>
          <w:bCs/>
          <w:i/>
        </w:rPr>
        <w:t xml:space="preserve">Какие умения </w:t>
      </w:r>
      <w:r w:rsidR="000E5FD9">
        <w:rPr>
          <w:bCs/>
          <w:i/>
        </w:rPr>
        <w:t>развивались</w:t>
      </w:r>
      <w:r w:rsidRPr="009C075C">
        <w:rPr>
          <w:bCs/>
          <w:i/>
        </w:rPr>
        <w:t xml:space="preserve"> при выполнении данного задания?</w:t>
      </w:r>
      <w:r>
        <w:rPr>
          <w:b/>
          <w:bCs/>
        </w:rPr>
        <w:t xml:space="preserve"> </w:t>
      </w:r>
      <w:r w:rsidRPr="009C075C">
        <w:rPr>
          <w:bCs/>
        </w:rPr>
        <w:t>(</w:t>
      </w:r>
      <w:r w:rsidR="001D31BD" w:rsidRPr="009C075C">
        <w:rPr>
          <w:bCs/>
        </w:rPr>
        <w:t>умение классифицировать рациональные выражения, осознанно применять определение рационального выражения)</w:t>
      </w:r>
    </w:p>
    <w:p w:rsidR="001D31BD" w:rsidRDefault="00567E4E">
      <w:r>
        <w:rPr>
          <w:b/>
        </w:rPr>
        <w:t xml:space="preserve">2.  </w:t>
      </w:r>
      <w:r w:rsidR="00F12C16" w:rsidRPr="00567E4E">
        <w:rPr>
          <w:b/>
        </w:rPr>
        <w:t>З</w:t>
      </w:r>
      <w:r w:rsidR="00F12C16" w:rsidRPr="00567E4E">
        <w:rPr>
          <w:b/>
          <w:bCs/>
        </w:rPr>
        <w:t>адание №2</w:t>
      </w:r>
      <w:r w:rsidR="004B1713" w:rsidRPr="00567E4E">
        <w:rPr>
          <w:b/>
          <w:bCs/>
        </w:rPr>
        <w:t>.</w:t>
      </w:r>
      <w:r w:rsidR="00F12C16">
        <w:rPr>
          <w:bCs/>
        </w:rPr>
        <w:t xml:space="preserve"> </w:t>
      </w:r>
      <w:r w:rsidR="001D31BD">
        <w:t>Найдите значение выражения при указанных значениях переменной:</w:t>
      </w:r>
    </w:p>
    <w:p w:rsidR="001D31BD" w:rsidRDefault="001D31BD">
      <w:r>
        <w:t xml:space="preserve">1. </w:t>
      </w:r>
      <w:r w:rsidR="00F12C16" w:rsidRPr="00006097">
        <w:rPr>
          <w:position w:val="-24"/>
        </w:rPr>
        <w:object w:dxaOrig="660" w:dyaOrig="620">
          <v:shape id="_x0000_i1036" type="#_x0000_t75" style="width:32.85pt;height:31.1pt" o:ole="">
            <v:imagedata r:id="rId26" o:title=""/>
          </v:shape>
          <o:OLEObject Type="Embed" ProgID="Equation.3" ShapeID="_x0000_i1036" DrawAspect="Content" ObjectID="_1510427056" r:id="rId27"/>
        </w:object>
      </w:r>
      <w:r>
        <w:t xml:space="preserve">при </w:t>
      </w:r>
      <w:proofErr w:type="spellStart"/>
      <w:r>
        <w:t>х</w:t>
      </w:r>
      <w:proofErr w:type="spellEnd"/>
      <w:r>
        <w:t xml:space="preserve"> = -1; </w:t>
      </w:r>
      <w:r w:rsidRPr="00C823FE">
        <w:rPr>
          <w:position w:val="-16"/>
        </w:rPr>
        <w:object w:dxaOrig="285" w:dyaOrig="566">
          <v:shape id="_x0000_i1037" type="#_x0000_t75" style="width:14.4pt;height:28.2pt" o:ole="" filled="t">
            <v:fill color2="black"/>
            <v:imagedata r:id="rId28" o:title=""/>
          </v:shape>
          <o:OLEObject Type="Embed" ProgID="opendocument.MathDocument.1" ShapeID="_x0000_i1037" DrawAspect="Content" ObjectID="_1510427057" r:id="rId29"/>
        </w:object>
      </w:r>
      <w:r>
        <w:t>.</w:t>
      </w:r>
    </w:p>
    <w:p w:rsidR="001D31BD" w:rsidRDefault="001D31BD">
      <w:r>
        <w:t xml:space="preserve">2. </w:t>
      </w:r>
      <w:r w:rsidR="00F12C16" w:rsidRPr="00006097">
        <w:rPr>
          <w:position w:val="-24"/>
        </w:rPr>
        <w:object w:dxaOrig="700" w:dyaOrig="620">
          <v:shape id="_x0000_i1038" type="#_x0000_t75" style="width:35.15pt;height:31.1pt" o:ole="">
            <v:imagedata r:id="rId30" o:title=""/>
          </v:shape>
          <o:OLEObject Type="Embed" ProgID="Equation.3" ShapeID="_x0000_i1038" DrawAspect="Content" ObjectID="_1510427058" r:id="rId31"/>
        </w:object>
      </w:r>
      <w:r>
        <w:t xml:space="preserve">при </w:t>
      </w:r>
      <w:proofErr w:type="spellStart"/>
      <w:r>
        <w:t>х</w:t>
      </w:r>
      <w:proofErr w:type="spellEnd"/>
      <w:r>
        <w:t xml:space="preserve"> = - </w:t>
      </w:r>
      <w:r w:rsidR="00F12C16">
        <w:t>3</w:t>
      </w:r>
      <w:r>
        <w:t>;  - 5</w:t>
      </w:r>
    </w:p>
    <w:p w:rsidR="00F12C16" w:rsidRDefault="00F12C16">
      <w:r>
        <w:t xml:space="preserve">Ответы.  </w:t>
      </w:r>
    </w:p>
    <w:tbl>
      <w:tblPr>
        <w:tblStyle w:val="af4"/>
        <w:tblW w:w="0" w:type="auto"/>
        <w:tblLook w:val="04A0"/>
      </w:tblPr>
      <w:tblGrid>
        <w:gridCol w:w="1101"/>
        <w:gridCol w:w="1134"/>
        <w:gridCol w:w="2409"/>
      </w:tblGrid>
      <w:tr w:rsidR="00F12C16" w:rsidTr="00F12C16">
        <w:tc>
          <w:tcPr>
            <w:tcW w:w="1101" w:type="dxa"/>
          </w:tcPr>
          <w:p w:rsidR="00F12C16" w:rsidRDefault="00F12C16">
            <w:r>
              <w:t>1</w:t>
            </w:r>
          </w:p>
        </w:tc>
        <w:tc>
          <w:tcPr>
            <w:tcW w:w="1134" w:type="dxa"/>
          </w:tcPr>
          <w:p w:rsidR="00F12C16" w:rsidRDefault="00F12C16">
            <w:r>
              <w:t>-0,8</w:t>
            </w:r>
          </w:p>
        </w:tc>
        <w:tc>
          <w:tcPr>
            <w:tcW w:w="2409" w:type="dxa"/>
          </w:tcPr>
          <w:p w:rsidR="00F12C16" w:rsidRDefault="00F12C16">
            <w:r>
              <w:t>0</w:t>
            </w:r>
          </w:p>
        </w:tc>
      </w:tr>
      <w:tr w:rsidR="00F12C16" w:rsidTr="00F12C16">
        <w:tc>
          <w:tcPr>
            <w:tcW w:w="1101" w:type="dxa"/>
          </w:tcPr>
          <w:p w:rsidR="00F12C16" w:rsidRDefault="00F12C16">
            <w:r>
              <w:t>2</w:t>
            </w:r>
          </w:p>
        </w:tc>
        <w:tc>
          <w:tcPr>
            <w:tcW w:w="1134" w:type="dxa"/>
          </w:tcPr>
          <w:p w:rsidR="00F12C16" w:rsidRDefault="00F12C16" w:rsidP="00F12C16">
            <w:r>
              <w:t>-5,5</w:t>
            </w:r>
          </w:p>
        </w:tc>
        <w:tc>
          <w:tcPr>
            <w:tcW w:w="2409" w:type="dxa"/>
          </w:tcPr>
          <w:p w:rsidR="00F12C16" w:rsidRDefault="00F12C16">
            <w:r>
              <w:t>Не имеет смысла</w:t>
            </w:r>
          </w:p>
        </w:tc>
      </w:tr>
    </w:tbl>
    <w:p w:rsidR="0001614D" w:rsidRPr="0001614D" w:rsidRDefault="001D31BD" w:rsidP="0001614D">
      <w:pPr>
        <w:rPr>
          <w:bCs/>
        </w:rPr>
      </w:pPr>
      <w:r>
        <w:t xml:space="preserve">Проверяем, </w:t>
      </w:r>
      <w:r w:rsidR="00F12C16">
        <w:t>ученики оценивают себя (</w:t>
      </w:r>
      <w:r w:rsidR="00F12C16">
        <w:rPr>
          <w:bCs/>
        </w:rPr>
        <w:t>максимально 4 балла)</w:t>
      </w:r>
      <w:r w:rsidR="00F12C16" w:rsidRPr="001B6DF6">
        <w:rPr>
          <w:bCs/>
        </w:rPr>
        <w:t xml:space="preserve">.  </w:t>
      </w:r>
      <w:r w:rsidR="0001614D" w:rsidRPr="0001614D">
        <w:rPr>
          <w:bCs/>
          <w:i/>
          <w:sz w:val="20"/>
          <w:szCs w:val="20"/>
        </w:rPr>
        <w:t>Приложение №</w:t>
      </w:r>
      <w:r w:rsidR="0001614D">
        <w:rPr>
          <w:bCs/>
          <w:i/>
          <w:sz w:val="20"/>
          <w:szCs w:val="20"/>
        </w:rPr>
        <w:t>3</w:t>
      </w:r>
    </w:p>
    <w:p w:rsidR="000E5FD9" w:rsidRPr="009C075C" w:rsidRDefault="000E5FD9" w:rsidP="000E5FD9">
      <w:pPr>
        <w:ind w:firstLine="709"/>
        <w:jc w:val="both"/>
        <w:rPr>
          <w:bCs/>
        </w:rPr>
      </w:pPr>
      <w:r w:rsidRPr="009C075C">
        <w:rPr>
          <w:bCs/>
          <w:i/>
        </w:rPr>
        <w:t xml:space="preserve">Какие умения </w:t>
      </w:r>
      <w:r>
        <w:rPr>
          <w:bCs/>
          <w:i/>
        </w:rPr>
        <w:t>развивались</w:t>
      </w:r>
      <w:r w:rsidRPr="009C075C">
        <w:rPr>
          <w:bCs/>
          <w:i/>
        </w:rPr>
        <w:t xml:space="preserve"> при выполнении данного задания?</w:t>
      </w:r>
      <w:r>
        <w:rPr>
          <w:b/>
          <w:bCs/>
        </w:rPr>
        <w:t xml:space="preserve"> </w:t>
      </w:r>
      <w:r w:rsidRPr="009C075C">
        <w:rPr>
          <w:bCs/>
        </w:rPr>
        <w:t xml:space="preserve">(умение </w:t>
      </w:r>
      <w:r w:rsidR="00CF4A9B">
        <w:rPr>
          <w:bCs/>
        </w:rPr>
        <w:t xml:space="preserve">находить </w:t>
      </w:r>
      <w:r w:rsidR="00CF4A9B">
        <w:t xml:space="preserve">значение </w:t>
      </w:r>
      <w:r w:rsidRPr="009C075C">
        <w:rPr>
          <w:bCs/>
        </w:rPr>
        <w:t>рационального выражения)</w:t>
      </w:r>
    </w:p>
    <w:p w:rsidR="00F12C16" w:rsidRPr="00567E4E" w:rsidRDefault="004B1713" w:rsidP="00567E4E">
      <w:pPr>
        <w:pStyle w:val="ad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67E4E">
        <w:rPr>
          <w:rFonts w:ascii="Times New Roman" w:hAnsi="Times New Roman"/>
          <w:bCs/>
          <w:sz w:val="24"/>
          <w:szCs w:val="24"/>
        </w:rPr>
        <w:t>Выполнение заданий №306 (а,</w:t>
      </w:r>
      <w:r w:rsidR="00693F86">
        <w:rPr>
          <w:rFonts w:ascii="Times New Roman" w:hAnsi="Times New Roman"/>
          <w:bCs/>
          <w:sz w:val="24"/>
          <w:szCs w:val="24"/>
        </w:rPr>
        <w:t xml:space="preserve"> </w:t>
      </w:r>
      <w:r w:rsidRPr="00567E4E">
        <w:rPr>
          <w:rFonts w:ascii="Times New Roman" w:hAnsi="Times New Roman"/>
          <w:bCs/>
          <w:sz w:val="24"/>
          <w:szCs w:val="24"/>
        </w:rPr>
        <w:t>в,</w:t>
      </w:r>
      <w:r w:rsidR="00693F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7E4E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567E4E">
        <w:rPr>
          <w:rFonts w:ascii="Times New Roman" w:hAnsi="Times New Roman"/>
          <w:bCs/>
          <w:sz w:val="24"/>
          <w:szCs w:val="24"/>
        </w:rPr>
        <w:t>), 307(а,</w:t>
      </w:r>
      <w:r w:rsidR="00693F86">
        <w:rPr>
          <w:rFonts w:ascii="Times New Roman" w:hAnsi="Times New Roman"/>
          <w:bCs/>
          <w:sz w:val="24"/>
          <w:szCs w:val="24"/>
        </w:rPr>
        <w:t xml:space="preserve"> </w:t>
      </w:r>
      <w:r w:rsidRPr="00567E4E">
        <w:rPr>
          <w:rFonts w:ascii="Times New Roman" w:hAnsi="Times New Roman"/>
          <w:bCs/>
          <w:sz w:val="24"/>
          <w:szCs w:val="24"/>
        </w:rPr>
        <w:t>в)</w:t>
      </w:r>
    </w:p>
    <w:p w:rsidR="004B1713" w:rsidRDefault="00D035CE">
      <w:pPr>
        <w:rPr>
          <w:bCs/>
        </w:rPr>
      </w:pPr>
      <w:r>
        <w:rPr>
          <w:bCs/>
        </w:rPr>
        <w:t>- Как найти область определения дробного выражения?</w:t>
      </w:r>
    </w:p>
    <w:p w:rsidR="00E9734E" w:rsidRDefault="001D31BD">
      <w:pPr>
        <w:rPr>
          <w:i/>
          <w:iCs/>
        </w:rPr>
      </w:pPr>
      <w:r>
        <w:t xml:space="preserve"> </w:t>
      </w:r>
      <w:r>
        <w:rPr>
          <w:i/>
          <w:iCs/>
        </w:rPr>
        <w:t xml:space="preserve">Чтобы найти О.О. дробного выражения, нужно исключить те значения переменной, которые обращают в </w:t>
      </w:r>
      <w:r w:rsidR="006835AB">
        <w:rPr>
          <w:i/>
          <w:iCs/>
        </w:rPr>
        <w:t xml:space="preserve">нуль </w:t>
      </w:r>
      <w:r>
        <w:rPr>
          <w:i/>
          <w:iCs/>
        </w:rPr>
        <w:t xml:space="preserve">его </w:t>
      </w:r>
      <w:r w:rsidR="00D035CE">
        <w:rPr>
          <w:i/>
          <w:iCs/>
        </w:rPr>
        <w:t>знаменатель</w:t>
      </w:r>
      <w:r>
        <w:rPr>
          <w:i/>
          <w:iCs/>
        </w:rPr>
        <w:t>.</w:t>
      </w:r>
    </w:p>
    <w:p w:rsidR="00E9734E" w:rsidRPr="00567E4E" w:rsidRDefault="00E9734E" w:rsidP="00567E4E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E4E">
        <w:rPr>
          <w:rFonts w:ascii="Times New Roman" w:hAnsi="Times New Roman"/>
          <w:b/>
          <w:i/>
          <w:iCs/>
          <w:sz w:val="24"/>
          <w:szCs w:val="24"/>
        </w:rPr>
        <w:lastRenderedPageBreak/>
        <w:t>Разбор задания.</w:t>
      </w:r>
      <w:r w:rsidRPr="00567E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67E4E">
        <w:rPr>
          <w:rFonts w:ascii="Times New Roman" w:hAnsi="Times New Roman"/>
          <w:sz w:val="24"/>
          <w:szCs w:val="24"/>
        </w:rPr>
        <w:t xml:space="preserve"> Найти область определения выражения   </w:t>
      </w:r>
      <w:r w:rsidRPr="00567E4E">
        <w:rPr>
          <w:rFonts w:ascii="Times New Roman" w:hAnsi="Times New Roman"/>
          <w:position w:val="-24"/>
          <w:sz w:val="24"/>
          <w:szCs w:val="24"/>
        </w:rPr>
        <w:object w:dxaOrig="1160" w:dyaOrig="620">
          <v:shape id="_x0000_i1039" type="#_x0000_t75" style="width:58.2pt;height:31.1pt" o:ole="">
            <v:imagedata r:id="rId32" o:title=""/>
          </v:shape>
          <o:OLEObject Type="Embed" ProgID="Equation.3" ShapeID="_x0000_i1039" DrawAspect="Content" ObjectID="_1510427059" r:id="rId33"/>
        </w:object>
      </w:r>
      <w:r w:rsidRPr="00567E4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D31BD" w:rsidRPr="00567E4E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</w:t>
      </w:r>
      <w:r w:rsidRPr="00567E4E">
        <w:rPr>
          <w:rFonts w:ascii="Times New Roman" w:hAnsi="Times New Roman"/>
          <w:sz w:val="24"/>
          <w:szCs w:val="24"/>
        </w:rPr>
        <w:t>(Решение оформляется у доски)</w:t>
      </w:r>
    </w:p>
    <w:p w:rsidR="00E9734E" w:rsidRDefault="00E9734E" w:rsidP="00567E4E">
      <w:pPr>
        <w:rPr>
          <w:i/>
          <w:iCs/>
        </w:rPr>
      </w:pPr>
      <w:r w:rsidRPr="00567E4E">
        <w:t>Выясним, существуют ли значения переменной</w:t>
      </w:r>
      <w:r>
        <w:t>, при которых знаменатель данной дроби равен нулю. Для этого решим уравнение х</w:t>
      </w:r>
      <w:proofErr w:type="gramStart"/>
      <w:r w:rsidRPr="00E9734E">
        <w:rPr>
          <w:vertAlign w:val="superscript"/>
        </w:rPr>
        <w:t>2</w:t>
      </w:r>
      <w:proofErr w:type="gramEnd"/>
      <w:r>
        <w:t xml:space="preserve"> - 4х - 5=0.</w:t>
      </w:r>
      <w:r w:rsidR="002E15E7">
        <w:t xml:space="preserve"> </w:t>
      </w:r>
      <w:r>
        <w:t>Корни данного уравнения  х</w:t>
      </w:r>
      <w:r>
        <w:rPr>
          <w:vertAlign w:val="subscript"/>
        </w:rPr>
        <w:t>1</w:t>
      </w:r>
      <w:r>
        <w:t xml:space="preserve"> = 5, х</w:t>
      </w:r>
      <w:r>
        <w:rPr>
          <w:vertAlign w:val="subscript"/>
        </w:rPr>
        <w:t xml:space="preserve">2 </w:t>
      </w:r>
      <w:r>
        <w:t xml:space="preserve">= -1. </w:t>
      </w:r>
      <w:r>
        <w:rPr>
          <w:i/>
          <w:iCs/>
        </w:rPr>
        <w:t>Значит, областью определения данного выражения является множество всех чисел, кроме 5 и -1.  Ответ записываем так:  х</w:t>
      </w:r>
      <w:proofErr w:type="gramStart"/>
      <w:r>
        <w:rPr>
          <w:i/>
          <w:iCs/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rPr>
          <w:rFonts w:eastAsia="Times New Roman"/>
          <w:i/>
          <w:iCs/>
        </w:rPr>
        <w:t>≠</w:t>
      </w:r>
      <w:r>
        <w:rPr>
          <w:i/>
          <w:iCs/>
        </w:rPr>
        <w:t xml:space="preserve"> 5, х</w:t>
      </w:r>
      <w:r>
        <w:rPr>
          <w:i/>
          <w:iCs/>
          <w:vertAlign w:val="subscript"/>
        </w:rPr>
        <w:t xml:space="preserve">2 </w:t>
      </w:r>
      <w:r>
        <w:rPr>
          <w:i/>
          <w:iCs/>
        </w:rPr>
        <w:t xml:space="preserve"> </w:t>
      </w:r>
      <w:r>
        <w:rPr>
          <w:rFonts w:eastAsia="Times New Roman"/>
          <w:i/>
          <w:iCs/>
        </w:rPr>
        <w:t>≠</w:t>
      </w:r>
      <w:r>
        <w:rPr>
          <w:i/>
          <w:iCs/>
        </w:rPr>
        <w:t xml:space="preserve"> -1.</w:t>
      </w:r>
    </w:p>
    <w:p w:rsidR="00D035CE" w:rsidRDefault="001D31BD">
      <w:r>
        <w:t xml:space="preserve"> </w:t>
      </w:r>
    </w:p>
    <w:p w:rsidR="00D035CE" w:rsidRPr="00567E4E" w:rsidRDefault="00D035CE" w:rsidP="00567E4E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E4E">
        <w:rPr>
          <w:rFonts w:ascii="Times New Roman" w:hAnsi="Times New Roman"/>
          <w:sz w:val="24"/>
          <w:szCs w:val="24"/>
        </w:rPr>
        <w:t>Решение №308(а,</w:t>
      </w:r>
      <w:r w:rsidR="000212FA">
        <w:rPr>
          <w:rFonts w:ascii="Times New Roman" w:hAnsi="Times New Roman"/>
          <w:sz w:val="24"/>
          <w:szCs w:val="24"/>
        </w:rPr>
        <w:t xml:space="preserve"> </w:t>
      </w:r>
      <w:r w:rsidRPr="00567E4E">
        <w:rPr>
          <w:rFonts w:ascii="Times New Roman" w:hAnsi="Times New Roman"/>
          <w:sz w:val="24"/>
          <w:szCs w:val="24"/>
        </w:rPr>
        <w:t>в,</w:t>
      </w:r>
      <w:r w:rsidR="00021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E4E">
        <w:rPr>
          <w:rFonts w:ascii="Times New Roman" w:hAnsi="Times New Roman"/>
          <w:sz w:val="24"/>
          <w:szCs w:val="24"/>
        </w:rPr>
        <w:t>д</w:t>
      </w:r>
      <w:proofErr w:type="spellEnd"/>
      <w:r w:rsidRPr="00567E4E">
        <w:rPr>
          <w:rFonts w:ascii="Times New Roman" w:hAnsi="Times New Roman"/>
          <w:sz w:val="24"/>
          <w:szCs w:val="24"/>
        </w:rPr>
        <w:t>), №309(а,</w:t>
      </w:r>
      <w:r w:rsidR="000212FA">
        <w:rPr>
          <w:rFonts w:ascii="Times New Roman" w:hAnsi="Times New Roman"/>
          <w:sz w:val="24"/>
          <w:szCs w:val="24"/>
        </w:rPr>
        <w:t xml:space="preserve"> </w:t>
      </w:r>
      <w:r w:rsidRPr="00567E4E">
        <w:rPr>
          <w:rFonts w:ascii="Times New Roman" w:hAnsi="Times New Roman"/>
          <w:sz w:val="24"/>
          <w:szCs w:val="24"/>
        </w:rPr>
        <w:t>в), №310(а), №311(а,</w:t>
      </w:r>
      <w:r w:rsidR="000212FA">
        <w:rPr>
          <w:rFonts w:ascii="Times New Roman" w:hAnsi="Times New Roman"/>
          <w:sz w:val="24"/>
          <w:szCs w:val="24"/>
        </w:rPr>
        <w:t xml:space="preserve"> </w:t>
      </w:r>
      <w:r w:rsidRPr="00567E4E">
        <w:rPr>
          <w:rFonts w:ascii="Times New Roman" w:hAnsi="Times New Roman"/>
          <w:sz w:val="24"/>
          <w:szCs w:val="24"/>
        </w:rPr>
        <w:t>в), №327(а,</w:t>
      </w:r>
      <w:r w:rsidR="000212FA">
        <w:rPr>
          <w:rFonts w:ascii="Times New Roman" w:hAnsi="Times New Roman"/>
          <w:sz w:val="24"/>
          <w:szCs w:val="24"/>
        </w:rPr>
        <w:t xml:space="preserve"> </w:t>
      </w:r>
      <w:r w:rsidRPr="00567E4E">
        <w:rPr>
          <w:rFonts w:ascii="Times New Roman" w:hAnsi="Times New Roman"/>
          <w:sz w:val="24"/>
          <w:szCs w:val="24"/>
        </w:rPr>
        <w:t>в), №328(а), №329</w:t>
      </w:r>
    </w:p>
    <w:p w:rsidR="00D035CE" w:rsidRPr="00567E4E" w:rsidRDefault="00D035CE" w:rsidP="00567E4E"/>
    <w:p w:rsidR="00567E4E" w:rsidRPr="00567E4E" w:rsidRDefault="001D31BD" w:rsidP="00711E2A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E2A">
        <w:rPr>
          <w:rFonts w:ascii="Times New Roman" w:hAnsi="Times New Roman"/>
          <w:b/>
          <w:sz w:val="24"/>
          <w:szCs w:val="24"/>
        </w:rPr>
        <w:t xml:space="preserve">Задание </w:t>
      </w:r>
      <w:r w:rsidR="00567E4E" w:rsidRPr="00711E2A">
        <w:rPr>
          <w:rFonts w:ascii="Times New Roman" w:hAnsi="Times New Roman"/>
          <w:b/>
          <w:sz w:val="24"/>
          <w:szCs w:val="24"/>
        </w:rPr>
        <w:t>3</w:t>
      </w:r>
      <w:r w:rsidRPr="00567E4E">
        <w:rPr>
          <w:rFonts w:ascii="Times New Roman" w:hAnsi="Times New Roman"/>
          <w:sz w:val="24"/>
          <w:szCs w:val="24"/>
        </w:rPr>
        <w:t xml:space="preserve"> (</w:t>
      </w:r>
      <w:r w:rsidR="00567E4E" w:rsidRPr="00567E4E">
        <w:rPr>
          <w:rFonts w:ascii="Times New Roman" w:hAnsi="Times New Roman"/>
          <w:color w:val="000000"/>
          <w:sz w:val="24"/>
          <w:szCs w:val="24"/>
        </w:rPr>
        <w:t>Самостоятельная работа обучающего характера с последующей самопроверкой</w:t>
      </w:r>
      <w:r w:rsidR="00711E2A" w:rsidRPr="00567E4E">
        <w:rPr>
          <w:rFonts w:ascii="Times New Roman" w:hAnsi="Times New Roman"/>
          <w:bCs/>
          <w:sz w:val="24"/>
          <w:szCs w:val="24"/>
        </w:rPr>
        <w:t xml:space="preserve">, максимально </w:t>
      </w:r>
      <w:r w:rsidR="0001614D">
        <w:rPr>
          <w:rFonts w:ascii="Times New Roman" w:hAnsi="Times New Roman"/>
          <w:bCs/>
          <w:sz w:val="24"/>
          <w:szCs w:val="24"/>
        </w:rPr>
        <w:t>5</w:t>
      </w:r>
      <w:r w:rsidR="00711E2A" w:rsidRPr="00567E4E">
        <w:rPr>
          <w:rFonts w:ascii="Times New Roman" w:hAnsi="Times New Roman"/>
          <w:bCs/>
          <w:sz w:val="24"/>
          <w:szCs w:val="24"/>
        </w:rPr>
        <w:t xml:space="preserve"> баллов</w:t>
      </w:r>
      <w:r w:rsidRPr="00567E4E">
        <w:rPr>
          <w:rFonts w:ascii="Times New Roman" w:hAnsi="Times New Roman"/>
          <w:sz w:val="24"/>
          <w:szCs w:val="24"/>
        </w:rPr>
        <w:t xml:space="preserve">) </w:t>
      </w:r>
      <w:r w:rsidR="0001614D">
        <w:rPr>
          <w:rFonts w:ascii="Times New Roman" w:hAnsi="Times New Roman"/>
          <w:sz w:val="24"/>
          <w:szCs w:val="24"/>
        </w:rPr>
        <w:t xml:space="preserve">   </w:t>
      </w:r>
      <w:r w:rsidR="0001614D" w:rsidRPr="0001614D">
        <w:rPr>
          <w:rFonts w:ascii="Times New Roman" w:hAnsi="Times New Roman"/>
          <w:sz w:val="24"/>
          <w:szCs w:val="24"/>
        </w:rPr>
        <w:tab/>
      </w:r>
      <w:r w:rsidR="0001614D" w:rsidRPr="0001614D">
        <w:rPr>
          <w:rFonts w:ascii="Times New Roman" w:hAnsi="Times New Roman"/>
          <w:i/>
          <w:sz w:val="20"/>
          <w:szCs w:val="20"/>
        </w:rPr>
        <w:t>Приложение №</w:t>
      </w:r>
      <w:r w:rsidR="0001614D">
        <w:rPr>
          <w:rFonts w:ascii="Times New Roman" w:hAnsi="Times New Roman"/>
          <w:i/>
          <w:sz w:val="20"/>
          <w:szCs w:val="20"/>
        </w:rPr>
        <w:t>4</w:t>
      </w:r>
    </w:p>
    <w:p w:rsidR="00711E2A" w:rsidRPr="00711E2A" w:rsidRDefault="001D31BD" w:rsidP="00711E2A">
      <w:r>
        <w:tab/>
      </w:r>
      <w:r w:rsidR="00711E2A" w:rsidRPr="00711E2A">
        <w:t>Соотнес</w:t>
      </w:r>
      <w:r w:rsidR="00711E2A">
        <w:t>и</w:t>
      </w:r>
      <w:r w:rsidR="00711E2A" w:rsidRPr="00711E2A">
        <w:t>т</w:t>
      </w:r>
      <w:r w:rsidR="00711E2A">
        <w:t>е</w:t>
      </w:r>
      <w:r w:rsidR="00711E2A" w:rsidRPr="00711E2A">
        <w:t xml:space="preserve"> выражения с их областью определения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7"/>
        <w:gridCol w:w="2551"/>
      </w:tblGrid>
      <w:tr w:rsidR="00711E2A" w:rsidRPr="00711E2A" w:rsidTr="00711E2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1E2A" w:rsidRPr="00711E2A" w:rsidRDefault="00711E2A" w:rsidP="00711E2A">
            <w:r w:rsidRPr="00711E2A">
              <w:t xml:space="preserve">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E2A" w:rsidRPr="00711E2A" w:rsidRDefault="00711E2A" w:rsidP="00711E2A">
            <w:r w:rsidRPr="00711E2A">
              <w:t xml:space="preserve">Выражение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E2A" w:rsidRPr="00711E2A" w:rsidRDefault="00711E2A" w:rsidP="00711E2A">
            <w:r w:rsidRPr="00711E2A">
              <w:t xml:space="preserve">Область определения </w:t>
            </w:r>
          </w:p>
        </w:tc>
      </w:tr>
      <w:tr w:rsidR="00711E2A" w:rsidRPr="00711E2A" w:rsidTr="00711E2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1E2A" w:rsidRDefault="00711E2A" w:rsidP="00711E2A">
            <w:r>
              <w:t>1.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E2A" w:rsidRPr="00711E2A" w:rsidRDefault="00693F86" w:rsidP="00711E2A">
            <w:r w:rsidRPr="00567E4E">
              <w:rPr>
                <w:position w:val="-24"/>
              </w:rPr>
              <w:object w:dxaOrig="520" w:dyaOrig="620">
                <v:shape id="_x0000_i1040" type="#_x0000_t75" style="width:21.9pt;height:26.5pt" o:ole="">
                  <v:imagedata r:id="rId34" o:title=""/>
                </v:shape>
                <o:OLEObject Type="Embed" ProgID="Equation.3" ShapeID="_x0000_i1040" DrawAspect="Content" ObjectID="_1510427060" r:id="rId35"/>
              </w:objec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E2A" w:rsidRPr="00711E2A" w:rsidRDefault="00711E2A" w:rsidP="00711E2A"/>
        </w:tc>
      </w:tr>
      <w:tr w:rsidR="00711E2A" w:rsidRPr="00711E2A" w:rsidTr="00711E2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1E2A" w:rsidRDefault="00711E2A" w:rsidP="00711E2A">
            <w:r>
              <w:t>2.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E2A" w:rsidRPr="00711E2A" w:rsidRDefault="00711E2A" w:rsidP="00711E2A">
            <w:r>
              <w:t>6х</w:t>
            </w:r>
            <w:r w:rsidRPr="00711E2A">
              <w:rPr>
                <w:vertAlign w:val="superscript"/>
              </w:rPr>
              <w:t>-1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E2A" w:rsidRPr="00711E2A" w:rsidRDefault="00711E2A" w:rsidP="00711E2A"/>
        </w:tc>
      </w:tr>
      <w:tr w:rsidR="00711E2A" w:rsidRPr="00711E2A" w:rsidTr="00711E2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1E2A" w:rsidRPr="00711E2A" w:rsidRDefault="00711E2A" w:rsidP="00711E2A">
            <w:r>
              <w:t>3.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E2A" w:rsidRPr="00711E2A" w:rsidRDefault="00693F86" w:rsidP="00711E2A">
            <w:r w:rsidRPr="00567E4E">
              <w:rPr>
                <w:position w:val="-24"/>
              </w:rPr>
              <w:object w:dxaOrig="720" w:dyaOrig="620">
                <v:shape id="_x0000_i1041" type="#_x0000_t75" style="width:30.55pt;height:25.9pt" o:ole="">
                  <v:imagedata r:id="rId36" o:title=""/>
                </v:shape>
                <o:OLEObject Type="Embed" ProgID="Equation.3" ShapeID="_x0000_i1041" DrawAspect="Content" ObjectID="_1510427061" r:id="rId37"/>
              </w:objec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E2A" w:rsidRPr="00711E2A" w:rsidRDefault="00711E2A" w:rsidP="00711E2A"/>
        </w:tc>
      </w:tr>
      <w:tr w:rsidR="00711E2A" w:rsidRPr="00711E2A" w:rsidTr="00711E2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1E2A" w:rsidRPr="00711E2A" w:rsidRDefault="00711E2A" w:rsidP="00711E2A">
            <w:r>
              <w:t>4.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E2A" w:rsidRPr="00711E2A" w:rsidRDefault="00693F86" w:rsidP="00711E2A">
            <w:r w:rsidRPr="00567E4E">
              <w:rPr>
                <w:position w:val="-24"/>
              </w:rPr>
              <w:object w:dxaOrig="680" w:dyaOrig="620">
                <v:shape id="_x0000_i1042" type="#_x0000_t75" style="width:30.55pt;height:27.65pt" o:ole="">
                  <v:imagedata r:id="rId38" o:title=""/>
                </v:shape>
                <o:OLEObject Type="Embed" ProgID="Equation.3" ShapeID="_x0000_i1042" DrawAspect="Content" ObjectID="_1510427062" r:id="rId39"/>
              </w:objec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E2A" w:rsidRPr="00711E2A" w:rsidRDefault="00711E2A" w:rsidP="00711E2A"/>
        </w:tc>
      </w:tr>
      <w:tr w:rsidR="00711E2A" w:rsidRPr="00711E2A" w:rsidTr="00711E2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1E2A" w:rsidRPr="00711E2A" w:rsidRDefault="00711E2A" w:rsidP="00711E2A">
            <w:r>
              <w:t>5.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E2A" w:rsidRPr="00711E2A" w:rsidRDefault="00693F86" w:rsidP="00711E2A">
            <w:r w:rsidRPr="00567E4E">
              <w:rPr>
                <w:position w:val="-24"/>
              </w:rPr>
              <w:object w:dxaOrig="960" w:dyaOrig="620">
                <v:shape id="_x0000_i1043" type="#_x0000_t75" style="width:41.45pt;height:27.05pt" o:ole="">
                  <v:imagedata r:id="rId40" o:title=""/>
                </v:shape>
                <o:OLEObject Type="Embed" ProgID="Equation.3" ShapeID="_x0000_i1043" DrawAspect="Content" ObjectID="_1510427063" r:id="rId41"/>
              </w:objec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E2A" w:rsidRPr="00711E2A" w:rsidRDefault="00711E2A" w:rsidP="00711E2A"/>
        </w:tc>
      </w:tr>
    </w:tbl>
    <w:p w:rsidR="001D31BD" w:rsidRPr="00693F86" w:rsidRDefault="001D31BD" w:rsidP="00567E4E">
      <w:pPr>
        <w:rPr>
          <w:sz w:val="16"/>
          <w:szCs w:val="16"/>
        </w:rPr>
      </w:pPr>
    </w:p>
    <w:tbl>
      <w:tblPr>
        <w:tblStyle w:val="af4"/>
        <w:tblW w:w="5000" w:type="pct"/>
        <w:tblLook w:val="04A0"/>
      </w:tblPr>
      <w:tblGrid>
        <w:gridCol w:w="1399"/>
        <w:gridCol w:w="3246"/>
        <w:gridCol w:w="2127"/>
        <w:gridCol w:w="1273"/>
        <w:gridCol w:w="1979"/>
      </w:tblGrid>
      <w:tr w:rsidR="00711E2A" w:rsidTr="00CB6FE9">
        <w:tc>
          <w:tcPr>
            <w:tcW w:w="698" w:type="pct"/>
          </w:tcPr>
          <w:p w:rsidR="00711E2A" w:rsidRDefault="00711E2A" w:rsidP="00CB6FE9">
            <w:pPr>
              <w:jc w:val="center"/>
            </w:pPr>
            <w:r>
              <w:t>А</w:t>
            </w:r>
          </w:p>
        </w:tc>
        <w:tc>
          <w:tcPr>
            <w:tcW w:w="1619" w:type="pct"/>
          </w:tcPr>
          <w:p w:rsidR="00711E2A" w:rsidRDefault="00711E2A" w:rsidP="00CB6FE9">
            <w:pPr>
              <w:jc w:val="center"/>
            </w:pPr>
            <w:r>
              <w:t>Б</w:t>
            </w:r>
          </w:p>
        </w:tc>
        <w:tc>
          <w:tcPr>
            <w:tcW w:w="1061" w:type="pct"/>
          </w:tcPr>
          <w:p w:rsidR="00711E2A" w:rsidRDefault="00711E2A" w:rsidP="00CB6FE9">
            <w:pPr>
              <w:jc w:val="center"/>
            </w:pPr>
            <w:r>
              <w:t>В</w:t>
            </w:r>
          </w:p>
        </w:tc>
        <w:tc>
          <w:tcPr>
            <w:tcW w:w="635" w:type="pct"/>
          </w:tcPr>
          <w:p w:rsidR="00711E2A" w:rsidRDefault="00711E2A" w:rsidP="00CB6FE9">
            <w:pPr>
              <w:jc w:val="center"/>
            </w:pPr>
            <w:r>
              <w:t>Г</w:t>
            </w:r>
          </w:p>
        </w:tc>
        <w:tc>
          <w:tcPr>
            <w:tcW w:w="987" w:type="pct"/>
          </w:tcPr>
          <w:p w:rsidR="00711E2A" w:rsidRDefault="00711E2A" w:rsidP="00CB6FE9">
            <w:pPr>
              <w:jc w:val="center"/>
            </w:pPr>
            <w:r>
              <w:t>Д</w:t>
            </w:r>
          </w:p>
        </w:tc>
      </w:tr>
      <w:tr w:rsidR="00711E2A" w:rsidTr="008D1523">
        <w:trPr>
          <w:trHeight w:val="60"/>
        </w:trPr>
        <w:tc>
          <w:tcPr>
            <w:tcW w:w="698" w:type="pct"/>
          </w:tcPr>
          <w:p w:rsidR="00711E2A" w:rsidRDefault="00711E2A">
            <w:proofErr w:type="spellStart"/>
            <w:r w:rsidRPr="00711E2A">
              <w:t>х</w:t>
            </w:r>
            <w:proofErr w:type="spellEnd"/>
            <w:r w:rsidRPr="00711E2A">
              <w:t xml:space="preserve"> ≠ 0</w:t>
            </w:r>
          </w:p>
        </w:tc>
        <w:tc>
          <w:tcPr>
            <w:tcW w:w="1619" w:type="pct"/>
          </w:tcPr>
          <w:p w:rsidR="00711E2A" w:rsidRDefault="00267742">
            <w:proofErr w:type="spellStart"/>
            <w:r w:rsidRPr="00711E2A">
              <w:t>х</w:t>
            </w:r>
            <w:proofErr w:type="spellEnd"/>
            <w:r w:rsidRPr="00711E2A">
              <w:t xml:space="preserve"> ≠ 0</w:t>
            </w:r>
            <w:r>
              <w:t xml:space="preserve">, </w:t>
            </w:r>
            <w:r w:rsidRPr="00711E2A">
              <w:rPr>
                <w:lang w:val="en-US"/>
              </w:rPr>
              <w:t>x</w:t>
            </w:r>
            <w:r w:rsidRPr="00711E2A">
              <w:t xml:space="preserve"> ≠ 1  и   </w:t>
            </w:r>
            <w:r w:rsidRPr="00711E2A">
              <w:rPr>
                <w:lang w:val="en-US"/>
              </w:rPr>
              <w:t>x</w:t>
            </w:r>
            <w:r w:rsidRPr="00711E2A">
              <w:t xml:space="preserve"> ≠  - 1</w:t>
            </w:r>
          </w:p>
        </w:tc>
        <w:tc>
          <w:tcPr>
            <w:tcW w:w="1061" w:type="pct"/>
          </w:tcPr>
          <w:p w:rsidR="00711E2A" w:rsidRDefault="00711E2A">
            <w:proofErr w:type="spellStart"/>
            <w:r w:rsidRPr="00711E2A">
              <w:t>х</w:t>
            </w:r>
            <w:proofErr w:type="spellEnd"/>
            <w:r w:rsidRPr="00711E2A">
              <w:t xml:space="preserve"> – любое число</w:t>
            </w:r>
          </w:p>
        </w:tc>
        <w:tc>
          <w:tcPr>
            <w:tcW w:w="635" w:type="pct"/>
          </w:tcPr>
          <w:p w:rsidR="00711E2A" w:rsidRDefault="00711E2A">
            <w:r w:rsidRPr="00711E2A">
              <w:rPr>
                <w:lang w:val="en-US"/>
              </w:rPr>
              <w:t>x</w:t>
            </w:r>
            <w:r w:rsidRPr="00711E2A">
              <w:t xml:space="preserve"> ≠ </w:t>
            </w:r>
            <w:r>
              <w:t>-</w:t>
            </w:r>
            <w:r w:rsidRPr="00711E2A">
              <w:t xml:space="preserve"> 1</w:t>
            </w:r>
          </w:p>
        </w:tc>
        <w:tc>
          <w:tcPr>
            <w:tcW w:w="987" w:type="pct"/>
          </w:tcPr>
          <w:p w:rsidR="00711E2A" w:rsidRDefault="00711E2A">
            <w:r w:rsidRPr="00711E2A">
              <w:rPr>
                <w:lang w:val="en-US"/>
              </w:rPr>
              <w:t>x</w:t>
            </w:r>
            <w:r w:rsidRPr="00711E2A">
              <w:t xml:space="preserve"> ≠ 0  и   </w:t>
            </w:r>
            <w:r w:rsidRPr="00711E2A">
              <w:rPr>
                <w:lang w:val="en-US"/>
              </w:rPr>
              <w:t>x</w:t>
            </w:r>
            <w:r w:rsidRPr="00711E2A">
              <w:t xml:space="preserve"> ≠  1</w:t>
            </w:r>
          </w:p>
        </w:tc>
      </w:tr>
    </w:tbl>
    <w:p w:rsidR="00711E2A" w:rsidRDefault="00711E2A"/>
    <w:p w:rsidR="00711E2A" w:rsidRDefault="00267742">
      <w:r>
        <w:t>Ответ.  1.В, 2.А, 3.Г,  4.Д, 5. Б</w:t>
      </w:r>
    </w:p>
    <w:p w:rsidR="00711E2A" w:rsidRDefault="00711E2A"/>
    <w:p w:rsidR="008D1523" w:rsidRDefault="008D1523" w:rsidP="008D1523">
      <w:pPr>
        <w:ind w:firstLine="708"/>
      </w:pPr>
      <w:r>
        <w:rPr>
          <w:b/>
        </w:rPr>
        <w:t>Домашнее задание</w:t>
      </w:r>
      <w:r>
        <w:t xml:space="preserve">:  §3.1, № 307(б, г), №308(б, г, е, </w:t>
      </w:r>
      <w:proofErr w:type="spellStart"/>
      <w:r>
        <w:t>з</w:t>
      </w:r>
      <w:proofErr w:type="spellEnd"/>
      <w:r>
        <w:t>), №309(б, г), №310 (б), №311 (б, г).</w:t>
      </w:r>
    </w:p>
    <w:p w:rsidR="008D1523" w:rsidRDefault="008D1523" w:rsidP="008D1523">
      <w:r>
        <w:t>Составить тонкие и толстые вопросы по данной теме.</w:t>
      </w:r>
    </w:p>
    <w:p w:rsidR="008D1523" w:rsidRDefault="008D1523" w:rsidP="008D1523">
      <w:pPr>
        <w:spacing w:line="200" w:lineRule="atLeast"/>
        <w:ind w:firstLine="709"/>
        <w:rPr>
          <w:rFonts w:eastAsia="Times New Roman"/>
          <w:b/>
          <w:i/>
          <w:lang w:eastAsia="ru-RU"/>
        </w:rPr>
      </w:pPr>
    </w:p>
    <w:p w:rsidR="00E9437C" w:rsidRDefault="00E9437C" w:rsidP="008D1523">
      <w:pPr>
        <w:spacing w:line="200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 xml:space="preserve">Рефлексия.    </w:t>
      </w:r>
      <w:r>
        <w:rPr>
          <w:rFonts w:eastAsia="Times New Roman"/>
          <w:lang w:eastAsia="ru-RU"/>
        </w:rPr>
        <w:t xml:space="preserve">Подведем итоги. </w:t>
      </w:r>
    </w:p>
    <w:p w:rsidR="00E9437C" w:rsidRDefault="00E9437C" w:rsidP="00D04FDA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</w:t>
      </w:r>
    </w:p>
    <w:p w:rsidR="00E9437C" w:rsidRDefault="00E9437C" w:rsidP="00E9437C">
      <w:pPr>
        <w:ind w:left="3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«Лист </w:t>
      </w:r>
      <w:r>
        <w:t>самопроверки, самооценки</w:t>
      </w:r>
      <w:r>
        <w:rPr>
          <w:rFonts w:eastAsia="Calibri"/>
        </w:rPr>
        <w:t>»</w:t>
      </w:r>
      <w:r w:rsidR="0001614D" w:rsidRPr="0001614D">
        <w:t xml:space="preserve"> </w:t>
      </w:r>
      <w:r w:rsidR="0001614D">
        <w:t xml:space="preserve">                </w:t>
      </w:r>
      <w:r w:rsidR="0001614D" w:rsidRPr="0001614D">
        <w:rPr>
          <w:rFonts w:eastAsia="Calibri"/>
          <w:i/>
          <w:sz w:val="20"/>
          <w:szCs w:val="20"/>
        </w:rPr>
        <w:t>Приложение №</w:t>
      </w:r>
      <w:r w:rsidR="009A4BE9">
        <w:rPr>
          <w:rFonts w:eastAsia="Calibri"/>
          <w:i/>
          <w:sz w:val="20"/>
          <w:szCs w:val="20"/>
        </w:rPr>
        <w:t>5</w:t>
      </w:r>
    </w:p>
    <w:tbl>
      <w:tblPr>
        <w:tblStyle w:val="12"/>
        <w:tblW w:w="5450" w:type="pct"/>
        <w:jc w:val="center"/>
        <w:tblInd w:w="-743" w:type="dxa"/>
        <w:tblLook w:val="04A0"/>
      </w:tblPr>
      <w:tblGrid>
        <w:gridCol w:w="1336"/>
        <w:gridCol w:w="2200"/>
        <w:gridCol w:w="2692"/>
        <w:gridCol w:w="1558"/>
        <w:gridCol w:w="1536"/>
        <w:gridCol w:w="1604"/>
      </w:tblGrid>
      <w:tr w:rsidR="00E9437C" w:rsidTr="00E9437C">
        <w:trPr>
          <w:jc w:val="center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7C" w:rsidRDefault="00E9437C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</w:t>
            </w:r>
          </w:p>
        </w:tc>
        <w:tc>
          <w:tcPr>
            <w:tcW w:w="4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7C" w:rsidRDefault="00E9437C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Задания</w:t>
            </w:r>
          </w:p>
        </w:tc>
      </w:tr>
      <w:tr w:rsidR="00DD1209" w:rsidTr="00D04F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9" w:rsidRDefault="00DD120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9" w:rsidRDefault="00DD1209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«Верите ли вы, что…»</w:t>
            </w:r>
          </w:p>
          <w:p w:rsidR="00DD1209" w:rsidRDefault="00DD1209" w:rsidP="00D04FDA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(до </w:t>
            </w:r>
            <w:r w:rsidR="00D04FDA">
              <w:rPr>
                <w:sz w:val="20"/>
                <w:szCs w:val="20"/>
                <w:lang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 xml:space="preserve"> б.)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9" w:rsidRPr="000212FA" w:rsidRDefault="000212FA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Задание № 1</w:t>
            </w:r>
          </w:p>
          <w:p w:rsidR="00DD1209" w:rsidRDefault="00DD1209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(за каждый верный ответ 1 б.)</w:t>
            </w:r>
          </w:p>
          <w:p w:rsidR="000212FA" w:rsidRPr="000212FA" w:rsidRDefault="000212FA" w:rsidP="000212FA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 10 б.)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FA" w:rsidRPr="000212FA" w:rsidRDefault="000212FA" w:rsidP="000212FA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Задание № 2</w:t>
            </w:r>
          </w:p>
          <w:p w:rsidR="00DD1209" w:rsidRDefault="000212FA" w:rsidP="000212FA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DD1209">
              <w:rPr>
                <w:sz w:val="20"/>
                <w:szCs w:val="20"/>
                <w:lang w:eastAsia="ru-RU"/>
              </w:rPr>
              <w:t xml:space="preserve">(до </w:t>
            </w:r>
            <w:r>
              <w:rPr>
                <w:sz w:val="20"/>
                <w:szCs w:val="20"/>
                <w:lang w:eastAsia="ru-RU"/>
              </w:rPr>
              <w:t>4</w:t>
            </w:r>
            <w:r w:rsidR="00DD1209">
              <w:rPr>
                <w:sz w:val="20"/>
                <w:szCs w:val="20"/>
                <w:lang w:eastAsia="ru-RU"/>
              </w:rPr>
              <w:t xml:space="preserve"> б.)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FA" w:rsidRPr="000212FA" w:rsidRDefault="000212FA" w:rsidP="000212FA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Задание № 3</w:t>
            </w:r>
          </w:p>
          <w:p w:rsidR="00DD1209" w:rsidRDefault="000212FA" w:rsidP="000212FA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DD1209">
              <w:rPr>
                <w:sz w:val="20"/>
                <w:szCs w:val="20"/>
                <w:lang w:eastAsia="ru-RU"/>
              </w:rPr>
              <w:t xml:space="preserve">(до </w:t>
            </w:r>
            <w:r>
              <w:rPr>
                <w:sz w:val="20"/>
                <w:szCs w:val="20"/>
                <w:lang w:eastAsia="ru-RU"/>
              </w:rPr>
              <w:t>5</w:t>
            </w:r>
            <w:r w:rsidR="00DD1209">
              <w:rPr>
                <w:sz w:val="20"/>
                <w:szCs w:val="20"/>
                <w:lang w:eastAsia="ru-RU"/>
              </w:rPr>
              <w:t xml:space="preserve"> б.)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9" w:rsidRPr="000212FA" w:rsidRDefault="000212FA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около доски</w:t>
            </w:r>
          </w:p>
          <w:p w:rsidR="00DD1209" w:rsidRDefault="00DD1209" w:rsidP="000212FA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(до </w:t>
            </w:r>
            <w:r w:rsidR="000212FA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 xml:space="preserve"> б.)</w:t>
            </w:r>
          </w:p>
        </w:tc>
      </w:tr>
      <w:tr w:rsidR="00DD1209" w:rsidTr="00D04FDA">
        <w:trPr>
          <w:trHeight w:val="29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9" w:rsidRDefault="00DD1209">
            <w:pPr>
              <w:ind w:left="-57" w:right="-57"/>
              <w:rPr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9" w:rsidRDefault="00DD1209">
            <w:pPr>
              <w:ind w:left="-57" w:right="-57"/>
              <w:rPr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9" w:rsidRDefault="00DD1209">
            <w:pPr>
              <w:ind w:left="-57" w:right="-57"/>
              <w:rPr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9" w:rsidRDefault="00DD1209">
            <w:pPr>
              <w:ind w:left="-57" w:right="-57"/>
              <w:rPr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9" w:rsidRDefault="00DD1209">
            <w:pPr>
              <w:ind w:left="-57" w:right="-57"/>
              <w:rPr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9" w:rsidRDefault="00DD1209">
            <w:pPr>
              <w:ind w:left="-57" w:right="-57"/>
              <w:rPr>
                <w:lang w:eastAsia="ru-RU"/>
              </w:rPr>
            </w:pPr>
          </w:p>
        </w:tc>
      </w:tr>
      <w:tr w:rsidR="00E9437C" w:rsidTr="00E9437C">
        <w:trPr>
          <w:trHeight w:val="21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7C" w:rsidRDefault="00E9437C" w:rsidP="00DC7D6E">
            <w:pPr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 xml:space="preserve">Критерии оценки:   «3» - </w:t>
            </w:r>
            <w:r w:rsidR="00DC7D6E">
              <w:rPr>
                <w:lang w:eastAsia="ru-RU"/>
              </w:rPr>
              <w:t>18</w:t>
            </w:r>
            <w:r>
              <w:rPr>
                <w:lang w:eastAsia="ru-RU"/>
              </w:rPr>
              <w:t>-2</w:t>
            </w:r>
            <w:r w:rsidR="00DC7D6E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балл</w:t>
            </w:r>
            <w:r w:rsidR="00DC7D6E">
              <w:rPr>
                <w:lang w:eastAsia="ru-RU"/>
              </w:rPr>
              <w:t>а</w:t>
            </w:r>
            <w:r>
              <w:rPr>
                <w:lang w:eastAsia="ru-RU"/>
              </w:rPr>
              <w:t>;   «4» - 2</w:t>
            </w:r>
            <w:r w:rsidR="00DC7D6E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 – 3</w:t>
            </w:r>
            <w:r w:rsidR="00DC7D6E">
              <w:rPr>
                <w:lang w:eastAsia="ru-RU"/>
              </w:rPr>
              <w:t>1 балла</w:t>
            </w:r>
            <w:r>
              <w:rPr>
                <w:lang w:eastAsia="ru-RU"/>
              </w:rPr>
              <w:t>;   «5»</w:t>
            </w:r>
            <w:r w:rsidR="00DC7D6E">
              <w:rPr>
                <w:lang w:eastAsia="ru-RU"/>
              </w:rPr>
              <w:t xml:space="preserve"> - 32</w:t>
            </w:r>
            <w:r>
              <w:rPr>
                <w:lang w:eastAsia="ru-RU"/>
              </w:rPr>
              <w:t xml:space="preserve"> </w:t>
            </w:r>
            <w:r w:rsidR="00DC7D6E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3</w:t>
            </w:r>
            <w:r w:rsidR="00DC7D6E">
              <w:rPr>
                <w:lang w:eastAsia="ru-RU"/>
              </w:rPr>
              <w:t>5 баллов</w:t>
            </w:r>
          </w:p>
        </w:tc>
      </w:tr>
    </w:tbl>
    <w:p w:rsidR="00E9437C" w:rsidRPr="00693F86" w:rsidRDefault="00E9437C">
      <w:pPr>
        <w:rPr>
          <w:sz w:val="16"/>
          <w:szCs w:val="16"/>
        </w:rPr>
      </w:pPr>
    </w:p>
    <w:p w:rsidR="00DD1209" w:rsidRDefault="00DD1209" w:rsidP="00DD1209">
      <w:pPr>
        <w:ind w:firstLine="708"/>
        <w:rPr>
          <w:b/>
          <w:lang w:eastAsia="ru-RU"/>
        </w:rPr>
      </w:pPr>
      <w:r>
        <w:rPr>
          <w:b/>
          <w:lang w:eastAsia="ru-RU"/>
        </w:rPr>
        <w:t>Ответьте на вопросы.</w:t>
      </w:r>
    </w:p>
    <w:p w:rsidR="00610006" w:rsidRPr="00610006" w:rsidRDefault="00610006" w:rsidP="00610006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06">
        <w:rPr>
          <w:rFonts w:ascii="Times New Roman" w:hAnsi="Times New Roman"/>
          <w:sz w:val="24"/>
          <w:szCs w:val="24"/>
        </w:rPr>
        <w:t xml:space="preserve">Что на уроке было главным? </w:t>
      </w:r>
    </w:p>
    <w:p w:rsidR="00610006" w:rsidRPr="00610006" w:rsidRDefault="00610006" w:rsidP="00610006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06">
        <w:rPr>
          <w:rFonts w:ascii="Times New Roman" w:hAnsi="Times New Roman"/>
          <w:sz w:val="24"/>
          <w:szCs w:val="24"/>
        </w:rPr>
        <w:t xml:space="preserve">Что было интересным? (Следует различать главное и интересное.) </w:t>
      </w:r>
    </w:p>
    <w:p w:rsidR="00610006" w:rsidRPr="00610006" w:rsidRDefault="00610006" w:rsidP="00610006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06">
        <w:rPr>
          <w:rFonts w:ascii="Times New Roman" w:hAnsi="Times New Roman"/>
          <w:sz w:val="24"/>
          <w:szCs w:val="24"/>
        </w:rPr>
        <w:t xml:space="preserve">Что нового сегодня узнали? </w:t>
      </w:r>
    </w:p>
    <w:p w:rsidR="00610006" w:rsidRPr="00610006" w:rsidRDefault="00610006" w:rsidP="00610006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06">
        <w:rPr>
          <w:rFonts w:ascii="Times New Roman" w:hAnsi="Times New Roman"/>
          <w:sz w:val="24"/>
          <w:szCs w:val="24"/>
        </w:rPr>
        <w:t xml:space="preserve">Чему научились? </w:t>
      </w:r>
    </w:p>
    <w:p w:rsidR="00DD1209" w:rsidRDefault="008D1523" w:rsidP="00DD1209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было самым легким?</w:t>
      </w:r>
    </w:p>
    <w:p w:rsidR="008D1523" w:rsidRDefault="008D1523" w:rsidP="00DD1209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было самым сложным?</w:t>
      </w:r>
    </w:p>
    <w:p w:rsidR="008D1523" w:rsidRDefault="008D1523" w:rsidP="008D1523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209" w:rsidRPr="00610006" w:rsidRDefault="008D1523" w:rsidP="008D1523">
      <w:pPr>
        <w:ind w:firstLine="708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Затем</w:t>
      </w:r>
      <w:r w:rsidR="00610006">
        <w:rPr>
          <w:bCs/>
          <w:iCs/>
          <w:lang w:eastAsia="en-US"/>
        </w:rPr>
        <w:t xml:space="preserve"> каждый </w:t>
      </w:r>
      <w:r>
        <w:rPr>
          <w:bCs/>
          <w:iCs/>
          <w:lang w:eastAsia="en-US"/>
        </w:rPr>
        <w:t xml:space="preserve">ученик (желающий или по выбору учителя) </w:t>
      </w:r>
      <w:r w:rsidR="00610006">
        <w:rPr>
          <w:bCs/>
          <w:iCs/>
          <w:lang w:eastAsia="en-US"/>
        </w:rPr>
        <w:t xml:space="preserve">презентует свой кластер, </w:t>
      </w:r>
      <w:r w:rsidR="00D30AB4">
        <w:rPr>
          <w:bCs/>
          <w:iCs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91440</wp:posOffset>
            </wp:positionV>
            <wp:extent cx="2840990" cy="3781425"/>
            <wp:effectExtent l="19050" t="0" r="0" b="0"/>
            <wp:wrapTight wrapText="bothSides">
              <wp:wrapPolygon edited="0">
                <wp:start x="-145" y="0"/>
                <wp:lineTo x="-145" y="21546"/>
                <wp:lineTo x="21581" y="21546"/>
                <wp:lineTo x="21581" y="0"/>
                <wp:lineTo x="-145" y="0"/>
              </wp:wrapPolygon>
            </wp:wrapTight>
            <wp:docPr id="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2853" t="17621" r="41983" b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006">
        <w:rPr>
          <w:bCs/>
          <w:iCs/>
          <w:lang w:eastAsia="en-US"/>
        </w:rPr>
        <w:t xml:space="preserve">составленный по </w:t>
      </w:r>
      <w:r>
        <w:rPr>
          <w:bCs/>
          <w:iCs/>
          <w:lang w:eastAsia="en-US"/>
        </w:rPr>
        <w:t>содержанию</w:t>
      </w:r>
      <w:r w:rsidR="00610006">
        <w:rPr>
          <w:bCs/>
          <w:iCs/>
          <w:lang w:eastAsia="en-US"/>
        </w:rPr>
        <w:t xml:space="preserve"> урока.</w:t>
      </w:r>
    </w:p>
    <w:p w:rsidR="00CD2778" w:rsidRDefault="00DD1209" w:rsidP="007E4A90">
      <w:pPr>
        <w:jc w:val="both"/>
      </w:pPr>
      <w:r>
        <w:tab/>
        <w:t xml:space="preserve"> </w:t>
      </w:r>
    </w:p>
    <w:p w:rsidR="008D1523" w:rsidRDefault="00DD1209" w:rsidP="00DD1209">
      <w:pPr>
        <w:ind w:firstLine="708"/>
        <w:jc w:val="both"/>
      </w:pPr>
      <w:r>
        <w:t xml:space="preserve">Нам предстоит на </w:t>
      </w:r>
      <w:r w:rsidR="008D1523">
        <w:t xml:space="preserve">следующем уроке не только применять полученные знания и приобретенные умения, но </w:t>
      </w:r>
      <w:r w:rsidR="007E4A90">
        <w:t xml:space="preserve">совершенствовать их, </w:t>
      </w:r>
      <w:r w:rsidR="008D1523">
        <w:t>совершать действия с алгебраическими дробями, выполнять тождественные преобразования рациональных выражений.</w:t>
      </w: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D30AB4" w:rsidRDefault="00D30AB4" w:rsidP="00DD1209">
      <w:pPr>
        <w:ind w:firstLine="708"/>
        <w:jc w:val="both"/>
      </w:pPr>
    </w:p>
    <w:p w:rsidR="00D30AB4" w:rsidRDefault="00D30AB4" w:rsidP="00DD1209">
      <w:pPr>
        <w:ind w:firstLine="708"/>
        <w:jc w:val="both"/>
      </w:pPr>
    </w:p>
    <w:p w:rsidR="00D30AB4" w:rsidRDefault="00D30AB4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852B2F" w:rsidRDefault="00852B2F" w:rsidP="00852B2F">
      <w:pPr>
        <w:tabs>
          <w:tab w:val="left" w:pos="709"/>
          <w:tab w:val="left" w:pos="5220"/>
        </w:tabs>
        <w:jc w:val="both"/>
        <w:rPr>
          <w:i/>
        </w:rPr>
      </w:pPr>
      <w:r>
        <w:rPr>
          <w:i/>
        </w:rPr>
        <w:t>Литература.</w:t>
      </w:r>
    </w:p>
    <w:p w:rsidR="00852B2F" w:rsidRDefault="00852B2F" w:rsidP="00852B2F">
      <w:pPr>
        <w:pStyle w:val="ad"/>
        <w:numPr>
          <w:ilvl w:val="0"/>
          <w:numId w:val="20"/>
        </w:num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C5D">
        <w:rPr>
          <w:rFonts w:ascii="Times New Roman" w:hAnsi="Times New Roman"/>
          <w:sz w:val="24"/>
          <w:szCs w:val="24"/>
        </w:rPr>
        <w:t xml:space="preserve">Дорофеев Г.В., Суворова С.Б., </w:t>
      </w:r>
      <w:proofErr w:type="spellStart"/>
      <w:r w:rsidRPr="00924C5D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924C5D">
        <w:rPr>
          <w:rFonts w:ascii="Times New Roman" w:hAnsi="Times New Roman"/>
          <w:sz w:val="24"/>
          <w:szCs w:val="24"/>
        </w:rPr>
        <w:t xml:space="preserve"> Е.А. и др. Алгебра 9 класс М.: Просвещение,    2011г.</w:t>
      </w:r>
    </w:p>
    <w:p w:rsidR="007F04DD" w:rsidRDefault="007F04DD" w:rsidP="007F04DD">
      <w:pPr>
        <w:widowControl/>
        <w:numPr>
          <w:ilvl w:val="0"/>
          <w:numId w:val="20"/>
        </w:numPr>
        <w:suppressAutoHyphens w:val="0"/>
        <w:jc w:val="both"/>
      </w:pPr>
      <w:r>
        <w:t xml:space="preserve">Прорывные технологии в конструировании современного образовательного события: методическое пособие/ авт.-сост. </w:t>
      </w:r>
      <w:proofErr w:type="spellStart"/>
      <w:r>
        <w:t>Т.И.Фисенко</w:t>
      </w:r>
      <w:proofErr w:type="spellEnd"/>
      <w:r>
        <w:t>. – Хабаровск: ХК ИРО, 2014. – 82 с.</w:t>
      </w:r>
    </w:p>
    <w:p w:rsidR="007F04DD" w:rsidRDefault="007F04DD" w:rsidP="007F04DD">
      <w:pPr>
        <w:widowControl/>
        <w:numPr>
          <w:ilvl w:val="0"/>
          <w:numId w:val="20"/>
        </w:numPr>
        <w:suppressAutoHyphens w:val="0"/>
        <w:jc w:val="both"/>
      </w:pPr>
      <w:r>
        <w:t xml:space="preserve">Технологии деятельностного подхода в обучении: выбор и возможности использования на различных этапах урока: методические рекомендации к 2012/2013 учебному году/ под общей редакцией </w:t>
      </w:r>
      <w:proofErr w:type="spellStart"/>
      <w:r>
        <w:t>Г.Н.Паневиной</w:t>
      </w:r>
      <w:proofErr w:type="spellEnd"/>
      <w:r>
        <w:t>. – Хабаровск: ХК ИРО, 2013. – 100 с.</w:t>
      </w:r>
    </w:p>
    <w:p w:rsidR="007F04DD" w:rsidRDefault="007F04DD" w:rsidP="007F04DD">
      <w:pPr>
        <w:pStyle w:val="ad"/>
        <w:tabs>
          <w:tab w:val="left" w:pos="709"/>
          <w:tab w:val="left" w:pos="52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9A4BE9" w:rsidRDefault="009A4BE9" w:rsidP="00DD1209">
      <w:pPr>
        <w:ind w:firstLine="708"/>
        <w:jc w:val="both"/>
      </w:pPr>
    </w:p>
    <w:p w:rsidR="009A4BE9" w:rsidRDefault="009A4BE9" w:rsidP="00DD1209">
      <w:pPr>
        <w:ind w:firstLine="708"/>
        <w:jc w:val="both"/>
      </w:pPr>
    </w:p>
    <w:p w:rsidR="009A4BE9" w:rsidRDefault="009A4BE9" w:rsidP="00DD1209">
      <w:pPr>
        <w:ind w:firstLine="708"/>
        <w:jc w:val="both"/>
      </w:pPr>
    </w:p>
    <w:p w:rsidR="009A4BE9" w:rsidRDefault="009A4BE9" w:rsidP="00DD1209">
      <w:pPr>
        <w:ind w:firstLine="708"/>
        <w:jc w:val="both"/>
      </w:pPr>
    </w:p>
    <w:p w:rsidR="009A4BE9" w:rsidRDefault="009A4BE9" w:rsidP="00DD1209">
      <w:pPr>
        <w:ind w:firstLine="708"/>
        <w:jc w:val="both"/>
      </w:pPr>
    </w:p>
    <w:p w:rsidR="009A4BE9" w:rsidRDefault="009A4BE9" w:rsidP="00DD1209">
      <w:pPr>
        <w:ind w:firstLine="708"/>
        <w:jc w:val="both"/>
      </w:pPr>
    </w:p>
    <w:p w:rsidR="009A4BE9" w:rsidRDefault="009A4BE9" w:rsidP="00DD1209">
      <w:pPr>
        <w:ind w:firstLine="708"/>
        <w:jc w:val="both"/>
      </w:pPr>
    </w:p>
    <w:p w:rsidR="009A4BE9" w:rsidRDefault="009A4BE9" w:rsidP="00DD1209">
      <w:pPr>
        <w:ind w:firstLine="708"/>
        <w:jc w:val="both"/>
      </w:pPr>
    </w:p>
    <w:p w:rsidR="009A4BE9" w:rsidRDefault="009A4BE9" w:rsidP="00DD1209">
      <w:pPr>
        <w:ind w:firstLine="708"/>
        <w:jc w:val="both"/>
      </w:pPr>
    </w:p>
    <w:p w:rsidR="009A4BE9" w:rsidRDefault="009A4BE9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1C67A5" w:rsidP="00DD1209">
      <w:pPr>
        <w:ind w:firstLine="708"/>
        <w:jc w:val="both"/>
      </w:pPr>
    </w:p>
    <w:p w:rsidR="001C67A5" w:rsidRDefault="009A4BE9" w:rsidP="009A4BE9">
      <w:pPr>
        <w:ind w:firstLine="708"/>
        <w:jc w:val="right"/>
      </w:pPr>
      <w:r w:rsidRPr="009A4BE9">
        <w:lastRenderedPageBreak/>
        <w:t>Приложение №</w:t>
      </w:r>
      <w:r>
        <w:t>1</w:t>
      </w:r>
    </w:p>
    <w:p w:rsidR="001C67A5" w:rsidRDefault="001C67A5" w:rsidP="00DD1209">
      <w:pPr>
        <w:ind w:firstLine="708"/>
        <w:jc w:val="both"/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8269"/>
        <w:gridCol w:w="561"/>
        <w:gridCol w:w="561"/>
      </w:tblGrid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73A1">
              <w:rPr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8B73A1">
              <w:rPr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jc w:val="center"/>
              <w:rPr>
                <w:i/>
                <w:sz w:val="20"/>
                <w:lang w:eastAsia="ru-RU"/>
              </w:rPr>
            </w:pPr>
            <w:proofErr w:type="spellStart"/>
            <w:r w:rsidRPr="008B73A1">
              <w:rPr>
                <w:i/>
                <w:sz w:val="20"/>
                <w:szCs w:val="20"/>
                <w:lang w:val="en-US" w:eastAsia="ru-RU"/>
              </w:rPr>
              <w:t>Вопросы</w:t>
            </w:r>
            <w:proofErr w:type="spellEnd"/>
            <w:r w:rsidRPr="008B73A1">
              <w:rPr>
                <w:i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Б</w:t>
            </w:r>
          </w:p>
        </w:tc>
      </w:tr>
      <w:tr w:rsidR="001C67A5" w:rsidRPr="008B73A1" w:rsidTr="002A452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B73A1">
              <w:rPr>
                <w:b/>
                <w:lang w:eastAsia="ru-RU"/>
              </w:rPr>
              <w:t>Верите ли вы, что…</w:t>
            </w:r>
          </w:p>
        </w:tc>
      </w:tr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693F86" w:rsidRDefault="001C67A5" w:rsidP="002A4526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Рациональные выражения – алгебраические выражения, составленные из чисел, букв с помощью действий сложения, вычитания, умножения, деления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3A7E15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</w:tr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693F86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Рациональные выражения бывают целыми, дробными, иррациональными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</w:tr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693F86" w:rsidRDefault="001C67A5" w:rsidP="002A4526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Дробные рациональные выражения – рациональные выражения, которые содержат переменную в знаменателе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</w:tr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693F86" w:rsidRDefault="001C67A5" w:rsidP="002A4526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Целые рациональные выражения – рациональные выражения, которые не содержат  деления на выражение с переменной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</w:tr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693F86" w:rsidRDefault="001C67A5" w:rsidP="002A4526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</w:rPr>
              <w:t>Выражение  а</w:t>
            </w:r>
            <w:r w:rsidRPr="00693F86">
              <w:rPr>
                <w:sz w:val="22"/>
                <w:szCs w:val="22"/>
                <w:vertAlign w:val="superscript"/>
              </w:rPr>
              <w:t>-3</w:t>
            </w:r>
            <w:r w:rsidRPr="00693F86">
              <w:rPr>
                <w:sz w:val="22"/>
                <w:szCs w:val="22"/>
              </w:rPr>
              <w:t xml:space="preserve"> + </w:t>
            </w:r>
            <w:r w:rsidRPr="00693F86">
              <w:rPr>
                <w:sz w:val="22"/>
                <w:szCs w:val="22"/>
                <w:lang w:val="en-US"/>
              </w:rPr>
              <w:t>b</w:t>
            </w:r>
            <w:r w:rsidRPr="00693F86">
              <w:rPr>
                <w:sz w:val="22"/>
                <w:szCs w:val="22"/>
                <w:vertAlign w:val="superscript"/>
              </w:rPr>
              <w:t xml:space="preserve">-1 </w:t>
            </w:r>
            <w:r w:rsidRPr="00693F86">
              <w:rPr>
                <w:sz w:val="22"/>
                <w:szCs w:val="22"/>
              </w:rPr>
              <w:t xml:space="preserve">   - целое выражение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</w:tr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693F86" w:rsidRDefault="001C67A5" w:rsidP="002A4526">
            <w:pPr>
              <w:rPr>
                <w:sz w:val="22"/>
                <w:szCs w:val="22"/>
              </w:rPr>
            </w:pPr>
            <w:r w:rsidRPr="00693F86">
              <w:rPr>
                <w:sz w:val="22"/>
                <w:szCs w:val="22"/>
              </w:rPr>
              <w:t xml:space="preserve">Выражение </w:t>
            </w:r>
            <w:r w:rsidRPr="00693F86">
              <w:rPr>
                <w:position w:val="-24"/>
                <w:sz w:val="22"/>
                <w:szCs w:val="22"/>
              </w:rPr>
              <w:object w:dxaOrig="980" w:dyaOrig="620">
                <v:shape id="_x0000_i1044" type="#_x0000_t75" style="width:42.05pt;height:26.5pt" o:ole="">
                  <v:imagedata r:id="rId13" o:title=""/>
                </v:shape>
                <o:OLEObject Type="Embed" ProgID="Equation.3" ShapeID="_x0000_i1044" DrawAspect="Content" ObjectID="_1510427064" r:id="rId43"/>
              </w:object>
            </w:r>
            <w:r w:rsidRPr="00693F86">
              <w:rPr>
                <w:sz w:val="22"/>
                <w:szCs w:val="22"/>
              </w:rPr>
              <w:t>- дробное выражение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1E37AA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</w:tr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693F86" w:rsidRDefault="001C67A5" w:rsidP="002A4526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Область определения выражения – множество значений переменных, при которых выражение имеет смысл.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</w:tr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 w:rsidRPr="008B73A1">
              <w:rPr>
                <w:i/>
                <w:sz w:val="20"/>
                <w:lang w:eastAsia="ru-RU"/>
              </w:rPr>
              <w:t>8.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693F86" w:rsidRDefault="001C67A5" w:rsidP="002A4526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Чтобы найти область определения дробного выражения, нужно исключить значения переменных, обращающих знаменатель в нуль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</w:tr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E175AB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9.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693F86" w:rsidRDefault="001C67A5" w:rsidP="002A4526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>Область определения целого выражения – любое действительное число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000EEB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</w:tr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E175AB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10.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693F86" w:rsidRDefault="001C67A5" w:rsidP="002A4526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 xml:space="preserve">Область определения выражения </w:t>
            </w:r>
            <w:r w:rsidRPr="00693F86">
              <w:rPr>
                <w:position w:val="-24"/>
                <w:sz w:val="22"/>
                <w:szCs w:val="22"/>
              </w:rPr>
              <w:object w:dxaOrig="740" w:dyaOrig="660">
                <v:shape id="_x0000_i1045" type="#_x0000_t75" style="width:32.85pt;height:29.4pt" o:ole="">
                  <v:imagedata r:id="rId15" o:title=""/>
                </v:shape>
                <o:OLEObject Type="Embed" ProgID="Equation.3" ShapeID="_x0000_i1045" DrawAspect="Content" ObjectID="_1510427065" r:id="rId44"/>
              </w:object>
            </w:r>
            <w:r w:rsidRPr="00693F86">
              <w:rPr>
                <w:sz w:val="22"/>
                <w:szCs w:val="22"/>
                <w:lang w:eastAsia="ru-RU"/>
              </w:rPr>
              <w:t>– любое действительное число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</w:tr>
      <w:tr w:rsidR="001C67A5" w:rsidRPr="008B73A1" w:rsidTr="002A452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E175AB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11.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693F86" w:rsidRDefault="001C67A5" w:rsidP="002A4526">
            <w:pPr>
              <w:rPr>
                <w:sz w:val="22"/>
                <w:szCs w:val="22"/>
                <w:lang w:eastAsia="ru-RU"/>
              </w:rPr>
            </w:pPr>
            <w:r w:rsidRPr="00693F86">
              <w:rPr>
                <w:sz w:val="22"/>
                <w:szCs w:val="22"/>
                <w:lang w:eastAsia="ru-RU"/>
              </w:rPr>
              <w:t xml:space="preserve">Область определения выражения </w:t>
            </w:r>
            <w:r w:rsidRPr="00693F86">
              <w:rPr>
                <w:position w:val="-28"/>
                <w:sz w:val="22"/>
                <w:szCs w:val="22"/>
              </w:rPr>
              <w:object w:dxaOrig="1280" w:dyaOrig="700">
                <v:shape id="_x0000_i1046" type="#_x0000_t75" style="width:57pt;height:31.1pt" o:ole="">
                  <v:imagedata r:id="rId17" o:title=""/>
                </v:shape>
                <o:OLEObject Type="Embed" ProgID="Equation.3" ShapeID="_x0000_i1046" DrawAspect="Content" ObjectID="_1510427066" r:id="rId45"/>
              </w:object>
            </w:r>
            <w:r w:rsidRPr="00693F86">
              <w:rPr>
                <w:sz w:val="22"/>
                <w:szCs w:val="22"/>
                <w:lang w:eastAsia="ru-RU"/>
              </w:rPr>
              <w:t>– любое действительное число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5" w:rsidRPr="008B73A1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5" w:rsidRPr="000B3DD8" w:rsidRDefault="001C67A5" w:rsidP="002A4526">
            <w:pPr>
              <w:tabs>
                <w:tab w:val="left" w:pos="588"/>
                <w:tab w:val="left" w:pos="709"/>
              </w:tabs>
              <w:spacing w:line="276" w:lineRule="auto"/>
              <w:rPr>
                <w:i/>
                <w:sz w:val="20"/>
                <w:lang w:eastAsia="ru-RU"/>
              </w:rPr>
            </w:pPr>
          </w:p>
        </w:tc>
      </w:tr>
    </w:tbl>
    <w:p w:rsidR="001C67A5" w:rsidRDefault="001C67A5" w:rsidP="00DD1209">
      <w:pPr>
        <w:ind w:firstLine="708"/>
        <w:jc w:val="both"/>
      </w:pPr>
    </w:p>
    <w:p w:rsidR="009A4BE9" w:rsidRDefault="009A4BE9" w:rsidP="009A4BE9">
      <w:pPr>
        <w:ind w:firstLine="708"/>
        <w:jc w:val="right"/>
      </w:pPr>
      <w:r w:rsidRPr="009A4BE9">
        <w:t>Приложение №</w:t>
      </w:r>
      <w:r>
        <w:t>2</w:t>
      </w:r>
    </w:p>
    <w:p w:rsidR="009A4BE9" w:rsidRDefault="009A4BE9" w:rsidP="00DD1209">
      <w:pPr>
        <w:ind w:firstLine="708"/>
        <w:jc w:val="both"/>
      </w:pPr>
    </w:p>
    <w:p w:rsidR="001C67A5" w:rsidRPr="00567E4E" w:rsidRDefault="001C67A5" w:rsidP="009A4BE9">
      <w:pPr>
        <w:pStyle w:val="ad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7E4E">
        <w:rPr>
          <w:rFonts w:ascii="Times New Roman" w:hAnsi="Times New Roman"/>
          <w:b/>
          <w:sz w:val="24"/>
          <w:szCs w:val="24"/>
        </w:rPr>
        <w:t>З</w:t>
      </w:r>
      <w:r w:rsidRPr="00567E4E">
        <w:rPr>
          <w:rFonts w:ascii="Times New Roman" w:hAnsi="Times New Roman"/>
          <w:b/>
          <w:bCs/>
          <w:sz w:val="24"/>
          <w:szCs w:val="24"/>
        </w:rPr>
        <w:t>адание №1</w:t>
      </w:r>
      <w:r w:rsidRPr="00567E4E">
        <w:rPr>
          <w:rFonts w:ascii="Times New Roman" w:hAnsi="Times New Roman"/>
          <w:bCs/>
          <w:sz w:val="24"/>
          <w:szCs w:val="24"/>
        </w:rPr>
        <w:t xml:space="preserve"> (с последующей самопроверкой, максимально 10 баллов).  </w:t>
      </w:r>
    </w:p>
    <w:p w:rsidR="001C67A5" w:rsidRPr="00231A36" w:rsidRDefault="001C67A5" w:rsidP="001C67A5">
      <w:r w:rsidRPr="00231A36">
        <w:t>Какие из данных выражений являются целыми, а какие — дробными? Выпишите их номера в  соответствующий столбец таблицы.</w:t>
      </w:r>
    </w:p>
    <w:p w:rsidR="001C67A5" w:rsidRDefault="001C67A5" w:rsidP="001C67A5">
      <w:r>
        <w:t xml:space="preserve">1) </w:t>
      </w:r>
      <w:r w:rsidRPr="00006097">
        <w:rPr>
          <w:position w:val="-24"/>
        </w:rPr>
        <w:object w:dxaOrig="560" w:dyaOrig="620">
          <v:shape id="_x0000_i1047" type="#_x0000_t75" style="width:28.2pt;height:31.1pt" o:ole="">
            <v:imagedata r:id="rId7" o:title=""/>
          </v:shape>
          <o:OLEObject Type="Embed" ProgID="Equation.3" ShapeID="_x0000_i1047" DrawAspect="Content" ObjectID="_1510427067" r:id="rId46"/>
        </w:object>
      </w:r>
      <w:r>
        <w:t>;  2) 2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(5</w:t>
      </w:r>
      <w:r>
        <w:rPr>
          <w:lang w:val="en-US"/>
        </w:rPr>
        <w:t>x</w:t>
      </w:r>
      <w:r>
        <w:t xml:space="preserve"> – 7)</w:t>
      </w:r>
      <w:r w:rsidRPr="00CC69E3">
        <w:t xml:space="preserve"> </w:t>
      </w:r>
      <w:r>
        <w:t xml:space="preserve">; 3) </w:t>
      </w:r>
      <w:r w:rsidRPr="00CC69E3">
        <w:rPr>
          <w:position w:val="-28"/>
        </w:rPr>
        <w:object w:dxaOrig="820" w:dyaOrig="700">
          <v:shape id="_x0000_i1048" type="#_x0000_t75" style="width:40.9pt;height:35.15pt" o:ole="">
            <v:imagedata r:id="rId9" o:title=""/>
          </v:shape>
          <o:OLEObject Type="Embed" ProgID="Equation.3" ShapeID="_x0000_i1048" DrawAspect="Content" ObjectID="_1510427068" r:id="rId47"/>
        </w:object>
      </w:r>
      <w:r>
        <w:t xml:space="preserve">; 4) (а + </w:t>
      </w:r>
      <w:r>
        <w:rPr>
          <w:lang w:val="en-US"/>
        </w:rPr>
        <w:t>b</w:t>
      </w:r>
      <w:r>
        <w:t xml:space="preserve"> - с</w:t>
      </w:r>
      <w:proofErr w:type="gramStart"/>
      <w:r>
        <w:t>)(</w:t>
      </w:r>
      <w:proofErr w:type="gramEnd"/>
      <w:r>
        <w:t xml:space="preserve">а - </w:t>
      </w:r>
      <w:r>
        <w:rPr>
          <w:lang w:val="en-US"/>
        </w:rPr>
        <w:t>b</w:t>
      </w:r>
      <w:r>
        <w:t xml:space="preserve">) ;  5) </w:t>
      </w:r>
      <w:r w:rsidRPr="00006097">
        <w:rPr>
          <w:position w:val="-24"/>
        </w:rPr>
        <w:object w:dxaOrig="560" w:dyaOrig="620">
          <v:shape id="_x0000_i1049" type="#_x0000_t75" style="width:28.2pt;height:31.1pt" o:ole="">
            <v:imagedata r:id="rId11" o:title=""/>
          </v:shape>
          <o:OLEObject Type="Embed" ProgID="Equation.3" ShapeID="_x0000_i1049" DrawAspect="Content" ObjectID="_1510427069" r:id="rId48"/>
        </w:object>
      </w:r>
      <w:r>
        <w:t>;   6) 0,2х∙(-3у);  7)</w:t>
      </w:r>
      <w:r w:rsidRPr="00AB353B">
        <w:t xml:space="preserve"> </w:t>
      </w:r>
      <w:r w:rsidRPr="00AB353B">
        <w:rPr>
          <w:position w:val="-24"/>
        </w:rPr>
        <w:object w:dxaOrig="240" w:dyaOrig="620">
          <v:shape id="_x0000_i1050" type="#_x0000_t75" style="width:12.1pt;height:31.1pt" o:ole="">
            <v:imagedata r:id="rId22" o:title=""/>
          </v:shape>
          <o:OLEObject Type="Embed" ProgID="Equation.3" ShapeID="_x0000_i1050" DrawAspect="Content" ObjectID="_1510427070" r:id="rId49"/>
        </w:object>
      </w:r>
      <w:r>
        <w:t xml:space="preserve"> </w:t>
      </w:r>
    </w:p>
    <w:p w:rsidR="001C67A5" w:rsidRPr="00693F86" w:rsidRDefault="001C67A5" w:rsidP="001C67A5">
      <w:pPr>
        <w:rPr>
          <w:sz w:val="16"/>
          <w:szCs w:val="16"/>
        </w:rPr>
      </w:pPr>
    </w:p>
    <w:p w:rsidR="001C67A5" w:rsidRDefault="001C67A5" w:rsidP="001C67A5">
      <w:r>
        <w:t>8</w:t>
      </w:r>
      <w:r w:rsidRPr="00231A36">
        <w:t xml:space="preserve">) </w:t>
      </w:r>
      <w:r w:rsidRPr="001C67A5">
        <w:t>3</w:t>
      </w:r>
      <w:r w:rsidRPr="00231A36">
        <w:rPr>
          <w:lang w:val="en-US"/>
        </w:rPr>
        <w:t>x</w:t>
      </w:r>
      <w:r w:rsidRPr="001C67A5">
        <w:t xml:space="preserve"> </w:t>
      </w:r>
      <w:r w:rsidRPr="001C67A5">
        <w:rPr>
          <w:vertAlign w:val="superscript"/>
        </w:rPr>
        <w:t>2</w:t>
      </w:r>
      <w:proofErr w:type="gramStart"/>
      <w:r w:rsidRPr="001C67A5">
        <w:rPr>
          <w:vertAlign w:val="superscript"/>
        </w:rPr>
        <w:t xml:space="preserve"> </w:t>
      </w:r>
      <w:r w:rsidRPr="001C67A5">
        <w:t>:</w:t>
      </w:r>
      <w:proofErr w:type="gramEnd"/>
      <w:r w:rsidRPr="001C67A5">
        <w:t xml:space="preserve"> (</w:t>
      </w:r>
      <w:r w:rsidRPr="00231A36">
        <w:rPr>
          <w:lang w:val="en-US"/>
        </w:rPr>
        <w:t>x</w:t>
      </w:r>
      <w:r w:rsidRPr="001C67A5">
        <w:t xml:space="preserve"> – 5)</w:t>
      </w:r>
      <w:r>
        <w:t xml:space="preserve"> ;</w:t>
      </w:r>
      <w:r w:rsidRPr="001C67A5">
        <w:t xml:space="preserve">   </w:t>
      </w:r>
      <w:r>
        <w:t>9</w:t>
      </w:r>
      <w:r w:rsidRPr="00231A36">
        <w:t>)</w:t>
      </w:r>
      <w:r w:rsidRPr="001C67A5">
        <w:t xml:space="preserve">   </w:t>
      </w:r>
      <w:r w:rsidRPr="00AB353B">
        <w:rPr>
          <w:position w:val="-24"/>
        </w:rPr>
        <w:object w:dxaOrig="240" w:dyaOrig="620">
          <v:shape id="_x0000_i1051" type="#_x0000_t75" style="width:12.1pt;height:31.1pt" o:ole="">
            <v:imagedata r:id="rId24" o:title=""/>
          </v:shape>
          <o:OLEObject Type="Embed" ProgID="Equation.3" ShapeID="_x0000_i1051" DrawAspect="Content" ObjectID="_1510427071" r:id="rId50"/>
        </w:object>
      </w:r>
      <w:r w:rsidRPr="001C67A5">
        <w:t xml:space="preserve">     </w:t>
      </w:r>
      <w:r>
        <w:t>10</w:t>
      </w:r>
      <w:r w:rsidRPr="00231A36">
        <w:t>)</w:t>
      </w:r>
      <w:r w:rsidRPr="001C67A5">
        <w:t xml:space="preserve"> </w:t>
      </w:r>
      <w:r>
        <w:t xml:space="preserve"> а</w:t>
      </w:r>
      <w:r>
        <w:rPr>
          <w:vertAlign w:val="superscript"/>
        </w:rPr>
        <w:t>-2</w:t>
      </w:r>
      <w:r>
        <w:t xml:space="preserve"> + </w:t>
      </w:r>
      <w:r>
        <w:rPr>
          <w:lang w:val="en-US"/>
        </w:rPr>
        <w:t>b</w:t>
      </w:r>
      <w:r>
        <w:rPr>
          <w:vertAlign w:val="superscript"/>
        </w:rPr>
        <w:t xml:space="preserve">2 </w:t>
      </w:r>
      <w:r>
        <w:t xml:space="preserve">   </w:t>
      </w:r>
    </w:p>
    <w:p w:rsidR="008A4405" w:rsidRPr="00231A36" w:rsidRDefault="008A4405" w:rsidP="001C67A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2126"/>
      </w:tblGrid>
      <w:tr w:rsidR="001C67A5" w:rsidRPr="00231A36" w:rsidTr="002A4526">
        <w:trPr>
          <w:trHeight w:val="26"/>
        </w:trPr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7A5" w:rsidRPr="00231A36" w:rsidRDefault="001C67A5" w:rsidP="002A4526">
            <w:pPr>
              <w:jc w:val="center"/>
            </w:pPr>
            <w:r w:rsidRPr="00231A36">
              <w:t>Рациональные выражения</w:t>
            </w:r>
          </w:p>
        </w:tc>
      </w:tr>
      <w:tr w:rsidR="001C67A5" w:rsidRPr="00231A36" w:rsidTr="002A4526">
        <w:trPr>
          <w:trHeight w:val="1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7A5" w:rsidRPr="00231A36" w:rsidRDefault="001C67A5" w:rsidP="002A4526">
            <w:r w:rsidRPr="00231A36">
              <w:t xml:space="preserve">Целые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7A5" w:rsidRPr="00231A36" w:rsidRDefault="001C67A5" w:rsidP="002A4526">
            <w:r w:rsidRPr="00231A36">
              <w:t>Дробные</w:t>
            </w:r>
          </w:p>
        </w:tc>
      </w:tr>
      <w:tr w:rsidR="001C67A5" w:rsidRPr="00231A36" w:rsidTr="002A452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7A5" w:rsidRPr="00E17E16" w:rsidRDefault="001C67A5" w:rsidP="002A4526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7A5" w:rsidRPr="00E17E16" w:rsidRDefault="001C67A5" w:rsidP="002A4526"/>
        </w:tc>
      </w:tr>
    </w:tbl>
    <w:p w:rsidR="009A4BE9" w:rsidRDefault="009A4BE9" w:rsidP="009A4BE9">
      <w:pPr>
        <w:ind w:firstLine="708"/>
        <w:jc w:val="right"/>
      </w:pPr>
    </w:p>
    <w:p w:rsidR="001C67A5" w:rsidRDefault="009A4BE9" w:rsidP="009A4BE9">
      <w:pPr>
        <w:ind w:firstLine="708"/>
        <w:jc w:val="right"/>
      </w:pPr>
      <w:r w:rsidRPr="009A4BE9">
        <w:t>Приложение №</w:t>
      </w:r>
      <w:r>
        <w:t>3</w:t>
      </w:r>
    </w:p>
    <w:p w:rsidR="009A4BE9" w:rsidRDefault="009A4BE9" w:rsidP="009A4BE9">
      <w:pPr>
        <w:ind w:firstLine="708"/>
        <w:jc w:val="right"/>
      </w:pPr>
    </w:p>
    <w:p w:rsidR="001C67A5" w:rsidRDefault="001C67A5" w:rsidP="001C67A5">
      <w:r>
        <w:rPr>
          <w:b/>
        </w:rPr>
        <w:t xml:space="preserve"> </w:t>
      </w:r>
      <w:r w:rsidRPr="00567E4E">
        <w:rPr>
          <w:b/>
        </w:rPr>
        <w:t>З</w:t>
      </w:r>
      <w:r w:rsidRPr="00567E4E">
        <w:rPr>
          <w:b/>
          <w:bCs/>
        </w:rPr>
        <w:t>адание №2.</w:t>
      </w:r>
      <w:r>
        <w:rPr>
          <w:bCs/>
        </w:rPr>
        <w:t xml:space="preserve"> </w:t>
      </w:r>
      <w:r>
        <w:t>Найдите значение выражения при указанных значениях переменной:</w:t>
      </w:r>
    </w:p>
    <w:p w:rsidR="001C67A5" w:rsidRDefault="001C67A5" w:rsidP="001C67A5">
      <w:r>
        <w:t xml:space="preserve">1. </w:t>
      </w:r>
      <w:r w:rsidRPr="00006097">
        <w:rPr>
          <w:position w:val="-24"/>
        </w:rPr>
        <w:object w:dxaOrig="660" w:dyaOrig="620">
          <v:shape id="_x0000_i1052" type="#_x0000_t75" style="width:32.85pt;height:31.1pt" o:ole="">
            <v:imagedata r:id="rId26" o:title=""/>
          </v:shape>
          <o:OLEObject Type="Embed" ProgID="Equation.3" ShapeID="_x0000_i1052" DrawAspect="Content" ObjectID="_1510427072" r:id="rId51"/>
        </w:object>
      </w:r>
      <w:r>
        <w:t xml:space="preserve">при </w:t>
      </w:r>
      <w:proofErr w:type="spellStart"/>
      <w:r>
        <w:t>х</w:t>
      </w:r>
      <w:proofErr w:type="spellEnd"/>
      <w:r>
        <w:t xml:space="preserve"> = -1; </w:t>
      </w:r>
      <w:r w:rsidRPr="00C823FE">
        <w:rPr>
          <w:position w:val="-16"/>
        </w:rPr>
        <w:object w:dxaOrig="285" w:dyaOrig="566">
          <v:shape id="_x0000_i1053" type="#_x0000_t75" style="width:14.4pt;height:28.2pt" o:ole="" filled="t">
            <v:fill color2="black"/>
            <v:imagedata r:id="rId28" o:title=""/>
          </v:shape>
          <o:OLEObject Type="Embed" ProgID="opendocument.MathDocument.1" ShapeID="_x0000_i1053" DrawAspect="Content" ObjectID="_1510427073" r:id="rId52"/>
        </w:object>
      </w:r>
      <w:r>
        <w:t>.</w:t>
      </w:r>
    </w:p>
    <w:p w:rsidR="001C67A5" w:rsidRDefault="001C67A5" w:rsidP="001C67A5">
      <w:r>
        <w:t xml:space="preserve">2. </w:t>
      </w:r>
      <w:r w:rsidRPr="00006097">
        <w:rPr>
          <w:position w:val="-24"/>
        </w:rPr>
        <w:object w:dxaOrig="700" w:dyaOrig="620">
          <v:shape id="_x0000_i1054" type="#_x0000_t75" style="width:35.15pt;height:31.1pt" o:ole="">
            <v:imagedata r:id="rId30" o:title=""/>
          </v:shape>
          <o:OLEObject Type="Embed" ProgID="Equation.3" ShapeID="_x0000_i1054" DrawAspect="Content" ObjectID="_1510427074" r:id="rId53"/>
        </w:object>
      </w:r>
      <w:r>
        <w:t xml:space="preserve">при </w:t>
      </w:r>
      <w:proofErr w:type="spellStart"/>
      <w:r>
        <w:t>х</w:t>
      </w:r>
      <w:proofErr w:type="spellEnd"/>
      <w:r>
        <w:t xml:space="preserve"> = - 3;  - 5</w:t>
      </w:r>
    </w:p>
    <w:p w:rsidR="008A4405" w:rsidRDefault="008A4405" w:rsidP="001C67A5"/>
    <w:p w:rsidR="008A4405" w:rsidRDefault="008A4405" w:rsidP="001C67A5"/>
    <w:p w:rsidR="008A4405" w:rsidRDefault="008A4405" w:rsidP="008A4405">
      <w:pPr>
        <w:jc w:val="right"/>
      </w:pPr>
    </w:p>
    <w:p w:rsidR="008A4405" w:rsidRDefault="008A4405" w:rsidP="008A4405">
      <w:pPr>
        <w:jc w:val="right"/>
      </w:pPr>
    </w:p>
    <w:p w:rsidR="008A4405" w:rsidRDefault="008A4405" w:rsidP="008A4405">
      <w:pPr>
        <w:jc w:val="right"/>
      </w:pPr>
    </w:p>
    <w:p w:rsidR="008A4405" w:rsidRDefault="008A4405" w:rsidP="008A4405">
      <w:pPr>
        <w:jc w:val="right"/>
      </w:pPr>
      <w:r w:rsidRPr="008A4405">
        <w:lastRenderedPageBreak/>
        <w:t>Приложение №</w:t>
      </w:r>
      <w:r>
        <w:t>4</w:t>
      </w:r>
    </w:p>
    <w:p w:rsidR="008A4405" w:rsidRDefault="008A4405" w:rsidP="008A4405">
      <w:pPr>
        <w:jc w:val="right"/>
      </w:pPr>
    </w:p>
    <w:p w:rsidR="001C67A5" w:rsidRPr="00711E2A" w:rsidRDefault="001C67A5" w:rsidP="008A4405">
      <w:pPr>
        <w:pStyle w:val="ad"/>
        <w:spacing w:after="0" w:line="240" w:lineRule="auto"/>
        <w:ind w:left="360"/>
        <w:jc w:val="both"/>
      </w:pPr>
      <w:r w:rsidRPr="00711E2A">
        <w:rPr>
          <w:rFonts w:ascii="Times New Roman" w:hAnsi="Times New Roman"/>
          <w:b/>
          <w:sz w:val="24"/>
          <w:szCs w:val="24"/>
        </w:rPr>
        <w:t>Задание 3</w:t>
      </w:r>
      <w:r w:rsidR="008A4405">
        <w:rPr>
          <w:rFonts w:ascii="Times New Roman" w:hAnsi="Times New Roman"/>
          <w:b/>
          <w:sz w:val="24"/>
          <w:szCs w:val="24"/>
        </w:rPr>
        <w:t xml:space="preserve">. </w:t>
      </w:r>
      <w:r w:rsidRPr="00567E4E">
        <w:rPr>
          <w:rFonts w:ascii="Times New Roman" w:hAnsi="Times New Roman"/>
          <w:sz w:val="24"/>
          <w:szCs w:val="24"/>
        </w:rPr>
        <w:t xml:space="preserve"> </w:t>
      </w:r>
      <w:r w:rsidRPr="008A4405">
        <w:rPr>
          <w:rFonts w:ascii="Times New Roman" w:hAnsi="Times New Roman"/>
          <w:sz w:val="24"/>
          <w:szCs w:val="24"/>
        </w:rPr>
        <w:t>Соотнесите выражения с их областью определения</w:t>
      </w:r>
      <w:r w:rsidRPr="00711E2A"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7"/>
        <w:gridCol w:w="2551"/>
      </w:tblGrid>
      <w:tr w:rsidR="001C67A5" w:rsidRPr="00711E2A" w:rsidTr="002A452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67A5" w:rsidRPr="00711E2A" w:rsidRDefault="001C67A5" w:rsidP="002A4526">
            <w:r w:rsidRPr="00711E2A">
              <w:t xml:space="preserve">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7A5" w:rsidRPr="00711E2A" w:rsidRDefault="001C67A5" w:rsidP="002A4526">
            <w:r w:rsidRPr="00711E2A">
              <w:t xml:space="preserve">Выражение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7A5" w:rsidRPr="00711E2A" w:rsidRDefault="001C67A5" w:rsidP="002A4526">
            <w:r w:rsidRPr="00711E2A">
              <w:t xml:space="preserve">Область определения </w:t>
            </w:r>
          </w:p>
        </w:tc>
      </w:tr>
      <w:tr w:rsidR="001C67A5" w:rsidRPr="00711E2A" w:rsidTr="002A452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67A5" w:rsidRDefault="001C67A5" w:rsidP="002A4526">
            <w:r>
              <w:t>1.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7A5" w:rsidRPr="00711E2A" w:rsidRDefault="001C67A5" w:rsidP="002A4526">
            <w:r w:rsidRPr="00567E4E">
              <w:rPr>
                <w:position w:val="-24"/>
              </w:rPr>
              <w:object w:dxaOrig="520" w:dyaOrig="620">
                <v:shape id="_x0000_i1055" type="#_x0000_t75" style="width:21.9pt;height:26.5pt" o:ole="">
                  <v:imagedata r:id="rId34" o:title=""/>
                </v:shape>
                <o:OLEObject Type="Embed" ProgID="Equation.3" ShapeID="_x0000_i1055" DrawAspect="Content" ObjectID="_1510427075" r:id="rId54"/>
              </w:objec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7A5" w:rsidRPr="00711E2A" w:rsidRDefault="001C67A5" w:rsidP="002A4526"/>
        </w:tc>
      </w:tr>
      <w:tr w:rsidR="001C67A5" w:rsidRPr="00711E2A" w:rsidTr="002A452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67A5" w:rsidRDefault="001C67A5" w:rsidP="002A4526">
            <w:r>
              <w:t>2.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7A5" w:rsidRPr="00711E2A" w:rsidRDefault="001C67A5" w:rsidP="002A4526">
            <w:r>
              <w:t>6х</w:t>
            </w:r>
            <w:r w:rsidRPr="00711E2A">
              <w:rPr>
                <w:vertAlign w:val="superscript"/>
              </w:rPr>
              <w:t>-1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7A5" w:rsidRPr="00711E2A" w:rsidRDefault="001C67A5" w:rsidP="002A4526"/>
        </w:tc>
      </w:tr>
      <w:tr w:rsidR="001C67A5" w:rsidRPr="00711E2A" w:rsidTr="002A452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67A5" w:rsidRPr="00711E2A" w:rsidRDefault="001C67A5" w:rsidP="002A4526">
            <w:r>
              <w:t>3.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7A5" w:rsidRPr="00711E2A" w:rsidRDefault="001C67A5" w:rsidP="002A4526">
            <w:r w:rsidRPr="00567E4E">
              <w:rPr>
                <w:position w:val="-24"/>
              </w:rPr>
              <w:object w:dxaOrig="720" w:dyaOrig="620">
                <v:shape id="_x0000_i1056" type="#_x0000_t75" style="width:30.55pt;height:25.9pt" o:ole="">
                  <v:imagedata r:id="rId36" o:title=""/>
                </v:shape>
                <o:OLEObject Type="Embed" ProgID="Equation.3" ShapeID="_x0000_i1056" DrawAspect="Content" ObjectID="_1510427076" r:id="rId55"/>
              </w:objec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7A5" w:rsidRPr="00711E2A" w:rsidRDefault="001C67A5" w:rsidP="002A4526"/>
        </w:tc>
      </w:tr>
      <w:tr w:rsidR="001C67A5" w:rsidRPr="00711E2A" w:rsidTr="002A452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67A5" w:rsidRPr="00711E2A" w:rsidRDefault="001C67A5" w:rsidP="002A4526">
            <w:r>
              <w:t>4.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7A5" w:rsidRPr="00711E2A" w:rsidRDefault="001C67A5" w:rsidP="002A4526">
            <w:r w:rsidRPr="00567E4E">
              <w:rPr>
                <w:position w:val="-24"/>
              </w:rPr>
              <w:object w:dxaOrig="680" w:dyaOrig="620">
                <v:shape id="_x0000_i1057" type="#_x0000_t75" style="width:30.55pt;height:27.65pt" o:ole="">
                  <v:imagedata r:id="rId38" o:title=""/>
                </v:shape>
                <o:OLEObject Type="Embed" ProgID="Equation.3" ShapeID="_x0000_i1057" DrawAspect="Content" ObjectID="_1510427077" r:id="rId56"/>
              </w:objec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7A5" w:rsidRPr="00711E2A" w:rsidRDefault="001C67A5" w:rsidP="002A4526"/>
        </w:tc>
      </w:tr>
      <w:tr w:rsidR="001C67A5" w:rsidRPr="00711E2A" w:rsidTr="002A452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67A5" w:rsidRPr="00711E2A" w:rsidRDefault="001C67A5" w:rsidP="002A4526">
            <w:r>
              <w:t>5.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7A5" w:rsidRPr="00711E2A" w:rsidRDefault="001C67A5" w:rsidP="002A4526">
            <w:r w:rsidRPr="00567E4E">
              <w:rPr>
                <w:position w:val="-24"/>
              </w:rPr>
              <w:object w:dxaOrig="960" w:dyaOrig="620">
                <v:shape id="_x0000_i1058" type="#_x0000_t75" style="width:41.45pt;height:27.05pt" o:ole="">
                  <v:imagedata r:id="rId40" o:title=""/>
                </v:shape>
                <o:OLEObject Type="Embed" ProgID="Equation.3" ShapeID="_x0000_i1058" DrawAspect="Content" ObjectID="_1510427078" r:id="rId57"/>
              </w:objec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67A5" w:rsidRPr="00711E2A" w:rsidRDefault="001C67A5" w:rsidP="002A4526"/>
        </w:tc>
      </w:tr>
    </w:tbl>
    <w:p w:rsidR="001C67A5" w:rsidRPr="00693F86" w:rsidRDefault="001C67A5" w:rsidP="001C67A5">
      <w:pPr>
        <w:rPr>
          <w:sz w:val="16"/>
          <w:szCs w:val="16"/>
        </w:rPr>
      </w:pPr>
    </w:p>
    <w:tbl>
      <w:tblPr>
        <w:tblStyle w:val="af4"/>
        <w:tblW w:w="5000" w:type="pct"/>
        <w:tblLook w:val="04A0"/>
      </w:tblPr>
      <w:tblGrid>
        <w:gridCol w:w="1399"/>
        <w:gridCol w:w="3246"/>
        <w:gridCol w:w="2127"/>
        <w:gridCol w:w="1273"/>
        <w:gridCol w:w="1979"/>
      </w:tblGrid>
      <w:tr w:rsidR="001C67A5" w:rsidTr="002A4526">
        <w:tc>
          <w:tcPr>
            <w:tcW w:w="698" w:type="pct"/>
          </w:tcPr>
          <w:p w:rsidR="001C67A5" w:rsidRDefault="001C67A5" w:rsidP="002A4526">
            <w:pPr>
              <w:jc w:val="center"/>
            </w:pPr>
            <w:r>
              <w:t>А</w:t>
            </w:r>
          </w:p>
        </w:tc>
        <w:tc>
          <w:tcPr>
            <w:tcW w:w="1619" w:type="pct"/>
          </w:tcPr>
          <w:p w:rsidR="001C67A5" w:rsidRDefault="001C67A5" w:rsidP="002A4526">
            <w:pPr>
              <w:jc w:val="center"/>
            </w:pPr>
            <w:r>
              <w:t>Б</w:t>
            </w:r>
          </w:p>
        </w:tc>
        <w:tc>
          <w:tcPr>
            <w:tcW w:w="1061" w:type="pct"/>
          </w:tcPr>
          <w:p w:rsidR="001C67A5" w:rsidRDefault="001C67A5" w:rsidP="002A4526">
            <w:pPr>
              <w:jc w:val="center"/>
            </w:pPr>
            <w:r>
              <w:t>В</w:t>
            </w:r>
          </w:p>
        </w:tc>
        <w:tc>
          <w:tcPr>
            <w:tcW w:w="635" w:type="pct"/>
          </w:tcPr>
          <w:p w:rsidR="001C67A5" w:rsidRDefault="001C67A5" w:rsidP="002A4526">
            <w:pPr>
              <w:jc w:val="center"/>
            </w:pPr>
            <w:r>
              <w:t>Г</w:t>
            </w:r>
          </w:p>
        </w:tc>
        <w:tc>
          <w:tcPr>
            <w:tcW w:w="987" w:type="pct"/>
          </w:tcPr>
          <w:p w:rsidR="001C67A5" w:rsidRDefault="001C67A5" w:rsidP="002A4526">
            <w:pPr>
              <w:jc w:val="center"/>
            </w:pPr>
            <w:r>
              <w:t>Д</w:t>
            </w:r>
          </w:p>
        </w:tc>
      </w:tr>
      <w:tr w:rsidR="001C67A5" w:rsidTr="002A4526">
        <w:trPr>
          <w:trHeight w:val="60"/>
        </w:trPr>
        <w:tc>
          <w:tcPr>
            <w:tcW w:w="698" w:type="pct"/>
          </w:tcPr>
          <w:p w:rsidR="001C67A5" w:rsidRDefault="001C67A5" w:rsidP="002A4526">
            <w:proofErr w:type="spellStart"/>
            <w:r w:rsidRPr="00711E2A">
              <w:t>х</w:t>
            </w:r>
            <w:proofErr w:type="spellEnd"/>
            <w:r w:rsidRPr="00711E2A">
              <w:t xml:space="preserve"> ≠ 0</w:t>
            </w:r>
          </w:p>
        </w:tc>
        <w:tc>
          <w:tcPr>
            <w:tcW w:w="1619" w:type="pct"/>
          </w:tcPr>
          <w:p w:rsidR="001C67A5" w:rsidRDefault="001C67A5" w:rsidP="002A4526">
            <w:proofErr w:type="spellStart"/>
            <w:r w:rsidRPr="00711E2A">
              <w:t>х</w:t>
            </w:r>
            <w:proofErr w:type="spellEnd"/>
            <w:r w:rsidRPr="00711E2A">
              <w:t xml:space="preserve"> ≠ 0</w:t>
            </w:r>
            <w:r>
              <w:t xml:space="preserve">, </w:t>
            </w:r>
            <w:r w:rsidRPr="00711E2A">
              <w:rPr>
                <w:lang w:val="en-US"/>
              </w:rPr>
              <w:t>x</w:t>
            </w:r>
            <w:r w:rsidRPr="00711E2A">
              <w:t xml:space="preserve"> ≠ 1  и   </w:t>
            </w:r>
            <w:r w:rsidRPr="00711E2A">
              <w:rPr>
                <w:lang w:val="en-US"/>
              </w:rPr>
              <w:t>x</w:t>
            </w:r>
            <w:r w:rsidRPr="00711E2A">
              <w:t xml:space="preserve"> ≠  - 1</w:t>
            </w:r>
          </w:p>
        </w:tc>
        <w:tc>
          <w:tcPr>
            <w:tcW w:w="1061" w:type="pct"/>
          </w:tcPr>
          <w:p w:rsidR="001C67A5" w:rsidRDefault="001C67A5" w:rsidP="002A4526">
            <w:proofErr w:type="spellStart"/>
            <w:r w:rsidRPr="00711E2A">
              <w:t>х</w:t>
            </w:r>
            <w:proofErr w:type="spellEnd"/>
            <w:r w:rsidRPr="00711E2A">
              <w:t xml:space="preserve"> – любое число</w:t>
            </w:r>
          </w:p>
        </w:tc>
        <w:tc>
          <w:tcPr>
            <w:tcW w:w="635" w:type="pct"/>
          </w:tcPr>
          <w:p w:rsidR="001C67A5" w:rsidRDefault="001C67A5" w:rsidP="002A4526">
            <w:r w:rsidRPr="00711E2A">
              <w:rPr>
                <w:lang w:val="en-US"/>
              </w:rPr>
              <w:t>x</w:t>
            </w:r>
            <w:r w:rsidRPr="00711E2A">
              <w:t xml:space="preserve"> ≠ </w:t>
            </w:r>
            <w:r>
              <w:t>-</w:t>
            </w:r>
            <w:r w:rsidRPr="00711E2A">
              <w:t xml:space="preserve"> 1</w:t>
            </w:r>
          </w:p>
        </w:tc>
        <w:tc>
          <w:tcPr>
            <w:tcW w:w="987" w:type="pct"/>
          </w:tcPr>
          <w:p w:rsidR="001C67A5" w:rsidRDefault="001C67A5" w:rsidP="002A4526">
            <w:r w:rsidRPr="00711E2A">
              <w:rPr>
                <w:lang w:val="en-US"/>
              </w:rPr>
              <w:t>x</w:t>
            </w:r>
            <w:r w:rsidRPr="00711E2A">
              <w:t xml:space="preserve"> ≠ 0  и   </w:t>
            </w:r>
            <w:r w:rsidRPr="00711E2A">
              <w:rPr>
                <w:lang w:val="en-US"/>
              </w:rPr>
              <w:t>x</w:t>
            </w:r>
            <w:r w:rsidRPr="00711E2A">
              <w:t xml:space="preserve"> ≠  1</w:t>
            </w:r>
          </w:p>
        </w:tc>
      </w:tr>
    </w:tbl>
    <w:p w:rsidR="001C67A5" w:rsidRDefault="001C67A5" w:rsidP="001C67A5"/>
    <w:p w:rsidR="008A4405" w:rsidRDefault="008A4405" w:rsidP="008A4405">
      <w:pPr>
        <w:ind w:left="360"/>
        <w:jc w:val="right"/>
        <w:rPr>
          <w:rFonts w:eastAsia="Calibri"/>
        </w:rPr>
      </w:pPr>
      <w:r w:rsidRPr="008A4405">
        <w:rPr>
          <w:rFonts w:eastAsia="Calibri"/>
        </w:rPr>
        <w:t xml:space="preserve">Приложение №5 </w:t>
      </w:r>
    </w:p>
    <w:p w:rsidR="008A4405" w:rsidRDefault="008A4405" w:rsidP="00203764">
      <w:pPr>
        <w:ind w:left="360"/>
        <w:jc w:val="both"/>
        <w:rPr>
          <w:rFonts w:eastAsia="Calibri"/>
        </w:rPr>
      </w:pPr>
    </w:p>
    <w:p w:rsidR="00203764" w:rsidRDefault="00203764" w:rsidP="008A4405">
      <w:pPr>
        <w:ind w:left="360"/>
        <w:jc w:val="center"/>
        <w:rPr>
          <w:rFonts w:eastAsia="Calibri"/>
        </w:rPr>
      </w:pPr>
      <w:r>
        <w:rPr>
          <w:rFonts w:eastAsia="Calibri"/>
        </w:rPr>
        <w:t xml:space="preserve">«Лист </w:t>
      </w:r>
      <w:r>
        <w:t>самопроверки, самооценки</w:t>
      </w:r>
      <w:r>
        <w:rPr>
          <w:rFonts w:eastAsia="Calibri"/>
        </w:rPr>
        <w:t>»</w:t>
      </w:r>
    </w:p>
    <w:p w:rsidR="008A4405" w:rsidRDefault="008A4405" w:rsidP="00203764">
      <w:pPr>
        <w:ind w:left="360"/>
        <w:jc w:val="both"/>
        <w:rPr>
          <w:rFonts w:eastAsia="Calibri"/>
        </w:rPr>
      </w:pPr>
    </w:p>
    <w:tbl>
      <w:tblPr>
        <w:tblStyle w:val="12"/>
        <w:tblW w:w="5450" w:type="pct"/>
        <w:jc w:val="center"/>
        <w:tblInd w:w="-743" w:type="dxa"/>
        <w:tblLook w:val="04A0"/>
      </w:tblPr>
      <w:tblGrid>
        <w:gridCol w:w="1336"/>
        <w:gridCol w:w="2200"/>
        <w:gridCol w:w="2692"/>
        <w:gridCol w:w="1558"/>
        <w:gridCol w:w="1536"/>
        <w:gridCol w:w="1604"/>
      </w:tblGrid>
      <w:tr w:rsidR="00203764" w:rsidTr="002A4526">
        <w:trPr>
          <w:jc w:val="center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4" w:rsidRDefault="00203764" w:rsidP="002A4526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</w:t>
            </w:r>
          </w:p>
        </w:tc>
        <w:tc>
          <w:tcPr>
            <w:tcW w:w="4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4" w:rsidRDefault="00203764" w:rsidP="002A4526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Задания</w:t>
            </w:r>
          </w:p>
        </w:tc>
      </w:tr>
      <w:tr w:rsidR="00203764" w:rsidTr="002A45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64" w:rsidRDefault="00203764" w:rsidP="002A452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4" w:rsidRDefault="00203764" w:rsidP="002A45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«Верите ли вы, что…»</w:t>
            </w:r>
          </w:p>
          <w:p w:rsidR="00203764" w:rsidRDefault="00203764" w:rsidP="002A45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 11 б.)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4" w:rsidRPr="000212FA" w:rsidRDefault="00203764" w:rsidP="002A45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Задание № 1</w:t>
            </w:r>
          </w:p>
          <w:p w:rsidR="00203764" w:rsidRDefault="00203764" w:rsidP="002A45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(за каждый верный ответ 1 б.)</w:t>
            </w:r>
          </w:p>
          <w:p w:rsidR="00203764" w:rsidRPr="000212FA" w:rsidRDefault="00203764" w:rsidP="002A45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 10 б.)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4" w:rsidRPr="000212FA" w:rsidRDefault="00203764" w:rsidP="002A45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Задание № 2</w:t>
            </w:r>
          </w:p>
          <w:p w:rsidR="00203764" w:rsidRDefault="00203764" w:rsidP="002A45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(до 4 б.)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4" w:rsidRPr="000212FA" w:rsidRDefault="00203764" w:rsidP="002A45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Задание № 3</w:t>
            </w:r>
          </w:p>
          <w:p w:rsidR="00203764" w:rsidRDefault="00203764" w:rsidP="002A45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(до 5 б.)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4" w:rsidRPr="000212FA" w:rsidRDefault="00203764" w:rsidP="002A45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около доски</w:t>
            </w:r>
          </w:p>
          <w:p w:rsidR="00203764" w:rsidRDefault="00203764" w:rsidP="002A45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 5 б.)</w:t>
            </w:r>
          </w:p>
        </w:tc>
      </w:tr>
      <w:tr w:rsidR="00203764" w:rsidTr="002A4526">
        <w:trPr>
          <w:trHeight w:val="29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64" w:rsidRDefault="00203764" w:rsidP="002A4526">
            <w:pPr>
              <w:ind w:left="-57" w:right="-57"/>
              <w:rPr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64" w:rsidRDefault="00203764" w:rsidP="002A4526">
            <w:pPr>
              <w:ind w:left="-57" w:right="-57"/>
              <w:rPr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64" w:rsidRDefault="00203764" w:rsidP="002A4526">
            <w:pPr>
              <w:ind w:left="-57" w:right="-57"/>
              <w:rPr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64" w:rsidRDefault="00203764" w:rsidP="002A4526">
            <w:pPr>
              <w:ind w:left="-57" w:right="-57"/>
              <w:rPr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64" w:rsidRDefault="00203764" w:rsidP="002A4526">
            <w:pPr>
              <w:ind w:left="-57" w:right="-57"/>
              <w:rPr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64" w:rsidRDefault="00203764" w:rsidP="002A4526">
            <w:pPr>
              <w:ind w:left="-57" w:right="-57"/>
              <w:rPr>
                <w:lang w:eastAsia="ru-RU"/>
              </w:rPr>
            </w:pPr>
          </w:p>
        </w:tc>
      </w:tr>
      <w:tr w:rsidR="00203764" w:rsidTr="002A4526">
        <w:trPr>
          <w:trHeight w:val="21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64" w:rsidRDefault="00203764" w:rsidP="002A4526">
            <w:pPr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>Критерии оценки:   «3» - 18-24 балла;   «4» - 25 – 31 балла;   «5» - 32 – 35 баллов</w:t>
            </w:r>
          </w:p>
        </w:tc>
      </w:tr>
    </w:tbl>
    <w:p w:rsidR="001C67A5" w:rsidRPr="00203764" w:rsidRDefault="001C67A5" w:rsidP="00DD1209">
      <w:pPr>
        <w:ind w:firstLine="708"/>
        <w:jc w:val="both"/>
      </w:pPr>
    </w:p>
    <w:sectPr w:rsidR="001C67A5" w:rsidRPr="00203764" w:rsidSect="00CC72E8">
      <w:pgSz w:w="11906" w:h="16838"/>
      <w:pgMar w:top="1134" w:right="96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C7" w:rsidRDefault="00B770C7" w:rsidP="0075773A">
      <w:r>
        <w:separator/>
      </w:r>
    </w:p>
  </w:endnote>
  <w:endnote w:type="continuationSeparator" w:id="0">
    <w:p w:rsidR="00B770C7" w:rsidRDefault="00B770C7" w:rsidP="0075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C7" w:rsidRDefault="00B770C7" w:rsidP="0075773A">
      <w:r>
        <w:separator/>
      </w:r>
    </w:p>
  </w:footnote>
  <w:footnote w:type="continuationSeparator" w:id="0">
    <w:p w:rsidR="00B770C7" w:rsidRDefault="00B770C7" w:rsidP="00757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362B3E"/>
    <w:multiLevelType w:val="hybridMultilevel"/>
    <w:tmpl w:val="FAA2A3DE"/>
    <w:lvl w:ilvl="0" w:tplc="29307AF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5783"/>
    <w:multiLevelType w:val="hybridMultilevel"/>
    <w:tmpl w:val="0A56F926"/>
    <w:lvl w:ilvl="0" w:tplc="107013B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7030A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979B6"/>
    <w:multiLevelType w:val="hybridMultilevel"/>
    <w:tmpl w:val="2264B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81E55"/>
    <w:multiLevelType w:val="hybridMultilevel"/>
    <w:tmpl w:val="9D8EDD58"/>
    <w:lvl w:ilvl="0" w:tplc="CCA090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B2373"/>
    <w:multiLevelType w:val="hybridMultilevel"/>
    <w:tmpl w:val="FAA2A3DE"/>
    <w:lvl w:ilvl="0" w:tplc="29307AF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34256F"/>
    <w:multiLevelType w:val="hybridMultilevel"/>
    <w:tmpl w:val="FB06C3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D1C77"/>
    <w:multiLevelType w:val="hybridMultilevel"/>
    <w:tmpl w:val="50D0C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C0E45"/>
    <w:multiLevelType w:val="hybridMultilevel"/>
    <w:tmpl w:val="92F89D9C"/>
    <w:lvl w:ilvl="0" w:tplc="F482D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C1A9A"/>
    <w:multiLevelType w:val="hybridMultilevel"/>
    <w:tmpl w:val="CC48A318"/>
    <w:lvl w:ilvl="0" w:tplc="CCA090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735C9"/>
    <w:multiLevelType w:val="hybridMultilevel"/>
    <w:tmpl w:val="FB06C3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F640D"/>
    <w:multiLevelType w:val="hybridMultilevel"/>
    <w:tmpl w:val="FB06C3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C19F1"/>
    <w:multiLevelType w:val="multilevel"/>
    <w:tmpl w:val="88F0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2792BE8"/>
    <w:multiLevelType w:val="hybridMultilevel"/>
    <w:tmpl w:val="2B246590"/>
    <w:lvl w:ilvl="0" w:tplc="CCA09054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E655F"/>
    <w:multiLevelType w:val="hybridMultilevel"/>
    <w:tmpl w:val="92F89D9C"/>
    <w:lvl w:ilvl="0" w:tplc="F482D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8383F"/>
    <w:multiLevelType w:val="hybridMultilevel"/>
    <w:tmpl w:val="92F89D9C"/>
    <w:lvl w:ilvl="0" w:tplc="F482D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B1EBA"/>
    <w:multiLevelType w:val="hybridMultilevel"/>
    <w:tmpl w:val="FAA2A3DE"/>
    <w:lvl w:ilvl="0" w:tplc="29307AF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014C9"/>
    <w:multiLevelType w:val="hybridMultilevel"/>
    <w:tmpl w:val="2348DA9E"/>
    <w:lvl w:ilvl="0" w:tplc="CCA090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1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  <w:num w:numId="19">
    <w:abstractNumId w:val="2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5695"/>
    <w:rsid w:val="00000EEB"/>
    <w:rsid w:val="00006097"/>
    <w:rsid w:val="0001614D"/>
    <w:rsid w:val="00020219"/>
    <w:rsid w:val="000212FA"/>
    <w:rsid w:val="00053C79"/>
    <w:rsid w:val="00064BD6"/>
    <w:rsid w:val="00092824"/>
    <w:rsid w:val="00093630"/>
    <w:rsid w:val="000B3DD8"/>
    <w:rsid w:val="000E5FD9"/>
    <w:rsid w:val="00105D3A"/>
    <w:rsid w:val="0016200B"/>
    <w:rsid w:val="001664D2"/>
    <w:rsid w:val="001B6DF6"/>
    <w:rsid w:val="001C67A5"/>
    <w:rsid w:val="001D31BD"/>
    <w:rsid w:val="001E37AA"/>
    <w:rsid w:val="00203764"/>
    <w:rsid w:val="00231A36"/>
    <w:rsid w:val="0024457C"/>
    <w:rsid w:val="00267742"/>
    <w:rsid w:val="00274ED4"/>
    <w:rsid w:val="00283F3F"/>
    <w:rsid w:val="002E15E7"/>
    <w:rsid w:val="002F724D"/>
    <w:rsid w:val="00397EDC"/>
    <w:rsid w:val="003A7E15"/>
    <w:rsid w:val="003C585E"/>
    <w:rsid w:val="003F3C4A"/>
    <w:rsid w:val="0041212B"/>
    <w:rsid w:val="004532E5"/>
    <w:rsid w:val="00494B7A"/>
    <w:rsid w:val="004B1713"/>
    <w:rsid w:val="00552D07"/>
    <w:rsid w:val="00567E4E"/>
    <w:rsid w:val="0057040E"/>
    <w:rsid w:val="00610006"/>
    <w:rsid w:val="006524C7"/>
    <w:rsid w:val="00656731"/>
    <w:rsid w:val="00681D96"/>
    <w:rsid w:val="006835AB"/>
    <w:rsid w:val="00693F86"/>
    <w:rsid w:val="006C6C7C"/>
    <w:rsid w:val="00711E2A"/>
    <w:rsid w:val="00751D51"/>
    <w:rsid w:val="0075773A"/>
    <w:rsid w:val="00757F0B"/>
    <w:rsid w:val="007E2F2E"/>
    <w:rsid w:val="007E4A90"/>
    <w:rsid w:val="007F04DD"/>
    <w:rsid w:val="00852B2F"/>
    <w:rsid w:val="008566CE"/>
    <w:rsid w:val="008A4405"/>
    <w:rsid w:val="008B73A1"/>
    <w:rsid w:val="008D1523"/>
    <w:rsid w:val="008E4C48"/>
    <w:rsid w:val="009379F7"/>
    <w:rsid w:val="00976035"/>
    <w:rsid w:val="009A4BE9"/>
    <w:rsid w:val="009C075C"/>
    <w:rsid w:val="009C5845"/>
    <w:rsid w:val="00A24F00"/>
    <w:rsid w:val="00A84803"/>
    <w:rsid w:val="00A93BE9"/>
    <w:rsid w:val="00AB1AB5"/>
    <w:rsid w:val="00AB353B"/>
    <w:rsid w:val="00AC002F"/>
    <w:rsid w:val="00B26DE7"/>
    <w:rsid w:val="00B371C1"/>
    <w:rsid w:val="00B43A45"/>
    <w:rsid w:val="00B51ED8"/>
    <w:rsid w:val="00B73BA2"/>
    <w:rsid w:val="00B74791"/>
    <w:rsid w:val="00B770C7"/>
    <w:rsid w:val="00B80263"/>
    <w:rsid w:val="00B91354"/>
    <w:rsid w:val="00BA5038"/>
    <w:rsid w:val="00BB6A2C"/>
    <w:rsid w:val="00C10B97"/>
    <w:rsid w:val="00C6132F"/>
    <w:rsid w:val="00C737AD"/>
    <w:rsid w:val="00C823FE"/>
    <w:rsid w:val="00C96E6D"/>
    <w:rsid w:val="00CB6FE9"/>
    <w:rsid w:val="00CC69E3"/>
    <w:rsid w:val="00CC72E8"/>
    <w:rsid w:val="00CD2778"/>
    <w:rsid w:val="00CF4A9B"/>
    <w:rsid w:val="00CF7405"/>
    <w:rsid w:val="00D035CE"/>
    <w:rsid w:val="00D04FDA"/>
    <w:rsid w:val="00D30AB4"/>
    <w:rsid w:val="00D4203F"/>
    <w:rsid w:val="00D75695"/>
    <w:rsid w:val="00D850BE"/>
    <w:rsid w:val="00D96E65"/>
    <w:rsid w:val="00DC7D6E"/>
    <w:rsid w:val="00DD1209"/>
    <w:rsid w:val="00DE7D82"/>
    <w:rsid w:val="00E175AB"/>
    <w:rsid w:val="00E17E16"/>
    <w:rsid w:val="00E9437C"/>
    <w:rsid w:val="00E9734E"/>
    <w:rsid w:val="00EB204B"/>
    <w:rsid w:val="00F12C16"/>
    <w:rsid w:val="00F21354"/>
    <w:rsid w:val="00F5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90"/>
      <o:colormenu v:ext="edit" fillcolor="none [4]" strokecolor="#f90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F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3FE"/>
  </w:style>
  <w:style w:type="character" w:customStyle="1" w:styleId="WW-Absatz-Standardschriftart">
    <w:name w:val="WW-Absatz-Standardschriftart"/>
    <w:rsid w:val="00C823FE"/>
  </w:style>
  <w:style w:type="character" w:customStyle="1" w:styleId="WW-Absatz-Standardschriftart1">
    <w:name w:val="WW-Absatz-Standardschriftart1"/>
    <w:rsid w:val="00C823FE"/>
  </w:style>
  <w:style w:type="character" w:customStyle="1" w:styleId="WW-Absatz-Standardschriftart11">
    <w:name w:val="WW-Absatz-Standardschriftart11"/>
    <w:rsid w:val="00C823FE"/>
  </w:style>
  <w:style w:type="character" w:customStyle="1" w:styleId="WW-Absatz-Standardschriftart111">
    <w:name w:val="WW-Absatz-Standardschriftart111"/>
    <w:rsid w:val="00C823FE"/>
  </w:style>
  <w:style w:type="character" w:customStyle="1" w:styleId="WW-Absatz-Standardschriftart1111">
    <w:name w:val="WW-Absatz-Standardschriftart1111"/>
    <w:rsid w:val="00C823FE"/>
  </w:style>
  <w:style w:type="character" w:customStyle="1" w:styleId="2">
    <w:name w:val="Основной шрифт абзаца2"/>
    <w:rsid w:val="00C823FE"/>
  </w:style>
  <w:style w:type="character" w:customStyle="1" w:styleId="1">
    <w:name w:val="Основной шрифт абзаца1"/>
    <w:rsid w:val="00C823FE"/>
  </w:style>
  <w:style w:type="character" w:customStyle="1" w:styleId="a3">
    <w:name w:val="Символ нумерации"/>
    <w:rsid w:val="00C823FE"/>
  </w:style>
  <w:style w:type="paragraph" w:customStyle="1" w:styleId="a4">
    <w:name w:val="Заголовок"/>
    <w:basedOn w:val="a"/>
    <w:next w:val="a5"/>
    <w:rsid w:val="00C823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C823FE"/>
    <w:pPr>
      <w:spacing w:after="120"/>
    </w:pPr>
  </w:style>
  <w:style w:type="paragraph" w:styleId="a6">
    <w:name w:val="List"/>
    <w:basedOn w:val="a5"/>
    <w:rsid w:val="00C823FE"/>
    <w:rPr>
      <w:rFonts w:cs="Tahoma"/>
    </w:rPr>
  </w:style>
  <w:style w:type="paragraph" w:customStyle="1" w:styleId="3">
    <w:name w:val="Название3"/>
    <w:basedOn w:val="a"/>
    <w:rsid w:val="00C823FE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rsid w:val="00C823FE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C823FE"/>
  </w:style>
  <w:style w:type="paragraph" w:styleId="a8">
    <w:name w:val="Subtitle"/>
    <w:basedOn w:val="a4"/>
    <w:next w:val="a5"/>
    <w:qFormat/>
    <w:rsid w:val="00C823FE"/>
    <w:pPr>
      <w:jc w:val="center"/>
    </w:pPr>
    <w:rPr>
      <w:i/>
      <w:iCs/>
    </w:rPr>
  </w:style>
  <w:style w:type="paragraph" w:customStyle="1" w:styleId="20">
    <w:name w:val="Название2"/>
    <w:basedOn w:val="a"/>
    <w:rsid w:val="00C823F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C823F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C823F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823FE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C823FE"/>
    <w:pPr>
      <w:suppressLineNumbers/>
    </w:pPr>
  </w:style>
  <w:style w:type="paragraph" w:customStyle="1" w:styleId="aa">
    <w:name w:val="Заголовок таблицы"/>
    <w:basedOn w:val="a9"/>
    <w:rsid w:val="00C823FE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CC69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Strong"/>
    <w:basedOn w:val="a0"/>
    <w:uiPriority w:val="22"/>
    <w:qFormat/>
    <w:rsid w:val="00CC69E3"/>
    <w:rPr>
      <w:b/>
      <w:bCs/>
    </w:rPr>
  </w:style>
  <w:style w:type="paragraph" w:styleId="ad">
    <w:name w:val="List Paragraph"/>
    <w:basedOn w:val="a"/>
    <w:uiPriority w:val="34"/>
    <w:qFormat/>
    <w:rsid w:val="00751D5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7577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773A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577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5773A"/>
    <w:rPr>
      <w:rFonts w:eastAsia="Andale Sans UI"/>
      <w:kern w:val="1"/>
      <w:sz w:val="24"/>
      <w:szCs w:val="24"/>
      <w:lang w:eastAsia="ar-SA"/>
    </w:rPr>
  </w:style>
  <w:style w:type="table" w:customStyle="1" w:styleId="12">
    <w:name w:val="Сетка таблицы1"/>
    <w:basedOn w:val="a1"/>
    <w:rsid w:val="008B73A1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704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040E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4">
    <w:name w:val="Table Grid"/>
    <w:basedOn w:val="a1"/>
    <w:uiPriority w:val="59"/>
    <w:rsid w:val="00F1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png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30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emf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2015-11-29T11:06:00Z</cp:lastPrinted>
  <dcterms:created xsi:type="dcterms:W3CDTF">2015-11-30T10:40:00Z</dcterms:created>
  <dcterms:modified xsi:type="dcterms:W3CDTF">2015-11-30T11:12:00Z</dcterms:modified>
</cp:coreProperties>
</file>