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86" w:rsidRPr="00087F86" w:rsidRDefault="00087F86" w:rsidP="00087F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ge2"/>
      <w:bookmarkEnd w:id="0"/>
      <w:r w:rsidRPr="00087F86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087F86" w:rsidRPr="00087F86" w:rsidRDefault="00087F86" w:rsidP="00087F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87F86">
        <w:rPr>
          <w:rFonts w:ascii="Times New Roman" w:hAnsi="Times New Roman" w:cs="Times New Roman"/>
          <w:sz w:val="20"/>
          <w:szCs w:val="20"/>
        </w:rPr>
        <w:t>средняя общеобразовательная школа с. Киселевка</w:t>
      </w:r>
    </w:p>
    <w:p w:rsidR="000C399E" w:rsidRPr="00087F86" w:rsidRDefault="00087F86" w:rsidP="00087F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87F86">
        <w:rPr>
          <w:rFonts w:ascii="Times New Roman" w:hAnsi="Times New Roman" w:cs="Times New Roman"/>
          <w:sz w:val="20"/>
          <w:szCs w:val="20"/>
        </w:rPr>
        <w:t>Ульчского муниципального района Хабаровского края</w:t>
      </w:r>
    </w:p>
    <w:p w:rsidR="000C399E" w:rsidRDefault="0086169C" w:rsidP="000C399E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E8F02DE" wp14:editId="6F6DBAAA">
            <wp:simplePos x="0" y="0"/>
            <wp:positionH relativeFrom="column">
              <wp:posOffset>-775970</wp:posOffset>
            </wp:positionH>
            <wp:positionV relativeFrom="paragraph">
              <wp:posOffset>375285</wp:posOffset>
            </wp:positionV>
            <wp:extent cx="4699635" cy="1126490"/>
            <wp:effectExtent l="19050" t="57150" r="24765" b="54610"/>
            <wp:wrapTight wrapText="bothSides">
              <wp:wrapPolygon edited="0">
                <wp:start x="17035" y="-644"/>
                <wp:lineTo x="-38" y="-1522"/>
                <wp:lineTo x="-134" y="21487"/>
                <wp:lineTo x="1267" y="21589"/>
                <wp:lineTo x="12822" y="22431"/>
                <wp:lineTo x="21586" y="20877"/>
                <wp:lineTo x="21674" y="-306"/>
                <wp:lineTo x="17035" y="-644"/>
              </wp:wrapPolygon>
            </wp:wrapTight>
            <wp:docPr id="2" name="Рисунок 1" descr="E:\скан Титульного ли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ьного лист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0354" t="15118" r="5156" b="58836"/>
                    <a:stretch/>
                  </pic:blipFill>
                  <pic:spPr bwMode="auto">
                    <a:xfrm rot="21540000">
                      <a:off x="0" y="0"/>
                      <a:ext cx="469963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99E" w:rsidRDefault="000C399E" w:rsidP="000C399E">
      <w:pPr>
        <w:spacing w:after="0"/>
        <w:jc w:val="center"/>
        <w:rPr>
          <w:rFonts w:ascii="Times New Roman" w:hAnsi="Times New Roman" w:cs="Times New Roman"/>
        </w:rPr>
      </w:pPr>
    </w:p>
    <w:p w:rsidR="000C399E" w:rsidRDefault="000C399E" w:rsidP="000C399E">
      <w:pPr>
        <w:spacing w:after="0"/>
        <w:jc w:val="center"/>
        <w:rPr>
          <w:rFonts w:ascii="Times New Roman" w:hAnsi="Times New Roman" w:cs="Times New Roman"/>
        </w:rPr>
      </w:pPr>
    </w:p>
    <w:p w:rsidR="000C399E" w:rsidRDefault="000C399E" w:rsidP="000C399E">
      <w:pPr>
        <w:spacing w:after="0"/>
        <w:jc w:val="center"/>
        <w:rPr>
          <w:rFonts w:ascii="Times New Roman" w:hAnsi="Times New Roman" w:cs="Times New Roman"/>
        </w:rPr>
      </w:pPr>
    </w:p>
    <w:p w:rsidR="000C399E" w:rsidRDefault="000C399E" w:rsidP="000C399E">
      <w:pPr>
        <w:spacing w:after="0"/>
        <w:jc w:val="center"/>
        <w:rPr>
          <w:rFonts w:ascii="Times New Roman" w:hAnsi="Times New Roman" w:cs="Times New Roman"/>
        </w:rPr>
      </w:pPr>
    </w:p>
    <w:p w:rsidR="000C399E" w:rsidRDefault="000C399E" w:rsidP="000C399E">
      <w:pPr>
        <w:spacing w:after="0"/>
        <w:jc w:val="center"/>
        <w:rPr>
          <w:rFonts w:ascii="Times New Roman" w:hAnsi="Times New Roman" w:cs="Times New Roman"/>
        </w:rPr>
      </w:pPr>
    </w:p>
    <w:p w:rsidR="000C399E" w:rsidRPr="000C399E" w:rsidRDefault="000C399E" w:rsidP="000C3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99E" w:rsidRPr="000C399E" w:rsidRDefault="000C399E" w:rsidP="000C3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99E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0C399E" w:rsidRPr="000C399E" w:rsidRDefault="000C399E" w:rsidP="000C3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99E">
        <w:rPr>
          <w:rFonts w:ascii="Times New Roman" w:hAnsi="Times New Roman" w:cs="Times New Roman"/>
          <w:sz w:val="28"/>
          <w:szCs w:val="28"/>
        </w:rPr>
        <w:t xml:space="preserve">по </w:t>
      </w:r>
      <w:r w:rsidR="00081EC5">
        <w:rPr>
          <w:rFonts w:ascii="Times New Roman" w:hAnsi="Times New Roman" w:cs="Times New Roman"/>
          <w:sz w:val="28"/>
          <w:szCs w:val="28"/>
        </w:rPr>
        <w:t>предмету «</w:t>
      </w:r>
      <w:r w:rsidRPr="000C399E">
        <w:rPr>
          <w:rFonts w:ascii="Times New Roman" w:hAnsi="Times New Roman" w:cs="Times New Roman"/>
          <w:sz w:val="28"/>
          <w:szCs w:val="28"/>
        </w:rPr>
        <w:t>ОБЖ</w:t>
      </w:r>
      <w:r w:rsidR="00081EC5">
        <w:rPr>
          <w:rFonts w:ascii="Times New Roman" w:hAnsi="Times New Roman" w:cs="Times New Roman"/>
          <w:sz w:val="28"/>
          <w:szCs w:val="28"/>
        </w:rPr>
        <w:t>»</w:t>
      </w:r>
      <w:r w:rsidRPr="000C399E">
        <w:rPr>
          <w:rFonts w:ascii="Times New Roman" w:hAnsi="Times New Roman" w:cs="Times New Roman"/>
          <w:sz w:val="28"/>
          <w:szCs w:val="28"/>
        </w:rPr>
        <w:t xml:space="preserve"> (основ</w:t>
      </w:r>
      <w:r w:rsidR="00081EC5">
        <w:rPr>
          <w:rFonts w:ascii="Times New Roman" w:hAnsi="Times New Roman" w:cs="Times New Roman"/>
          <w:sz w:val="28"/>
          <w:szCs w:val="28"/>
        </w:rPr>
        <w:t>ы</w:t>
      </w:r>
      <w:r w:rsidRPr="000C399E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жизнедеятельности)</w:t>
      </w:r>
    </w:p>
    <w:p w:rsidR="000C399E" w:rsidRPr="000C399E" w:rsidRDefault="000C399E" w:rsidP="000C3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99E">
        <w:rPr>
          <w:rFonts w:ascii="Times New Roman" w:hAnsi="Times New Roman" w:cs="Times New Roman"/>
          <w:sz w:val="28"/>
          <w:szCs w:val="28"/>
        </w:rPr>
        <w:t>для 10-11 классов</w:t>
      </w:r>
    </w:p>
    <w:p w:rsidR="00344F36" w:rsidRDefault="000C399E" w:rsidP="000C3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99E">
        <w:rPr>
          <w:rFonts w:ascii="Times New Roman" w:hAnsi="Times New Roman" w:cs="Times New Roman"/>
          <w:sz w:val="28"/>
          <w:szCs w:val="28"/>
        </w:rPr>
        <w:t xml:space="preserve">на </w:t>
      </w:r>
      <w:r w:rsidR="00BC23A7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0C39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399E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C399E">
        <w:rPr>
          <w:rFonts w:ascii="Times New Roman" w:hAnsi="Times New Roman" w:cs="Times New Roman"/>
          <w:sz w:val="28"/>
          <w:szCs w:val="28"/>
        </w:rPr>
        <w:t xml:space="preserve"> учебные годы</w:t>
      </w:r>
      <w:r w:rsidR="00087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F86" w:rsidRDefault="00087F86" w:rsidP="000C3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27D" w:rsidRDefault="00E4427D" w:rsidP="000C3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27D" w:rsidRDefault="00E4427D" w:rsidP="000C3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27D" w:rsidRPr="00E4427D" w:rsidRDefault="00E4427D" w:rsidP="000C3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27D" w:rsidRPr="00E4427D" w:rsidRDefault="00E4427D" w:rsidP="00E4427D">
      <w:pPr>
        <w:pStyle w:val="a4"/>
        <w:jc w:val="right"/>
        <w:rPr>
          <w:sz w:val="20"/>
        </w:rPr>
      </w:pPr>
      <w:r w:rsidRPr="00E4427D">
        <w:rPr>
          <w:sz w:val="20"/>
        </w:rPr>
        <w:t>Составитель программы:</w:t>
      </w:r>
    </w:p>
    <w:p w:rsidR="00E4427D" w:rsidRPr="00E4427D" w:rsidRDefault="00E4427D" w:rsidP="00E4427D">
      <w:pPr>
        <w:pStyle w:val="a4"/>
        <w:jc w:val="right"/>
        <w:rPr>
          <w:sz w:val="20"/>
        </w:rPr>
      </w:pPr>
      <w:r w:rsidRPr="00E4427D">
        <w:rPr>
          <w:sz w:val="20"/>
        </w:rPr>
        <w:t xml:space="preserve"> учитель ОБЖ</w:t>
      </w:r>
    </w:p>
    <w:p w:rsidR="00E4427D" w:rsidRPr="00E4427D" w:rsidRDefault="00E4427D" w:rsidP="00E4427D">
      <w:pPr>
        <w:pStyle w:val="a4"/>
        <w:jc w:val="right"/>
        <w:rPr>
          <w:sz w:val="20"/>
        </w:rPr>
      </w:pPr>
      <w:r w:rsidRPr="00E4427D">
        <w:rPr>
          <w:sz w:val="20"/>
        </w:rPr>
        <w:t>МБОУ СОШ с. Киселёвка</w:t>
      </w:r>
    </w:p>
    <w:p w:rsidR="00E4427D" w:rsidRPr="00E4427D" w:rsidRDefault="00E4427D" w:rsidP="00E4427D">
      <w:pPr>
        <w:pStyle w:val="a4"/>
        <w:jc w:val="right"/>
        <w:rPr>
          <w:sz w:val="20"/>
        </w:rPr>
      </w:pPr>
      <w:proofErr w:type="spellStart"/>
      <w:r w:rsidRPr="00E4427D">
        <w:rPr>
          <w:sz w:val="20"/>
        </w:rPr>
        <w:t>Дякин</w:t>
      </w:r>
      <w:proofErr w:type="spellEnd"/>
      <w:r w:rsidRPr="00E4427D">
        <w:rPr>
          <w:sz w:val="20"/>
        </w:rPr>
        <w:t xml:space="preserve"> Д.В.</w:t>
      </w:r>
    </w:p>
    <w:p w:rsidR="00E4427D" w:rsidRPr="00E4427D" w:rsidRDefault="00E4427D" w:rsidP="00E4427D">
      <w:pPr>
        <w:pStyle w:val="a4"/>
        <w:jc w:val="right"/>
        <w:rPr>
          <w:b/>
          <w:bCs/>
          <w:sz w:val="20"/>
        </w:rPr>
      </w:pPr>
    </w:p>
    <w:p w:rsidR="00E4427D" w:rsidRPr="00E4427D" w:rsidRDefault="00E4427D" w:rsidP="00E4427D">
      <w:pPr>
        <w:pStyle w:val="a4"/>
        <w:jc w:val="right"/>
        <w:rPr>
          <w:b/>
          <w:bCs/>
          <w:sz w:val="20"/>
        </w:rPr>
      </w:pPr>
    </w:p>
    <w:p w:rsidR="00E4427D" w:rsidRPr="00E4427D" w:rsidRDefault="00E4427D" w:rsidP="00E4427D">
      <w:pPr>
        <w:pStyle w:val="a4"/>
        <w:jc w:val="right"/>
        <w:rPr>
          <w:b/>
          <w:bCs/>
          <w:sz w:val="20"/>
        </w:rPr>
      </w:pPr>
    </w:p>
    <w:p w:rsidR="00E4427D" w:rsidRPr="00E4427D" w:rsidRDefault="00E4427D" w:rsidP="0086169C">
      <w:pPr>
        <w:pStyle w:val="a4"/>
        <w:jc w:val="center"/>
        <w:rPr>
          <w:bCs/>
          <w:sz w:val="20"/>
        </w:rPr>
      </w:pPr>
      <w:r w:rsidRPr="00E4427D">
        <w:rPr>
          <w:bCs/>
          <w:sz w:val="20"/>
        </w:rPr>
        <w:t>с. Киселёвка 2020 г.</w:t>
      </w:r>
    </w:p>
    <w:p w:rsidR="00E4427D" w:rsidRPr="000C399E" w:rsidRDefault="00E4427D" w:rsidP="000C3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4427D" w:rsidRPr="000C399E" w:rsidSect="00E4427D">
          <w:pgSz w:w="7820" w:h="11339"/>
          <w:pgMar w:top="284" w:right="449" w:bottom="876" w:left="1440" w:header="0" w:footer="0" w:gutter="0"/>
          <w:cols w:space="0"/>
          <w:docGrid w:linePitch="360"/>
        </w:sectPr>
      </w:pPr>
    </w:p>
    <w:p w:rsidR="00344F36" w:rsidRPr="00DE661D" w:rsidRDefault="00344F36" w:rsidP="00DE661D">
      <w:pPr>
        <w:spacing w:after="0" w:line="200" w:lineRule="exact"/>
        <w:jc w:val="center"/>
        <w:rPr>
          <w:rFonts w:ascii="Times New Roman" w:eastAsia="Arial" w:hAnsi="Times New Roman" w:cs="Times New Roman"/>
          <w:b/>
          <w:sz w:val="24"/>
        </w:rPr>
      </w:pPr>
      <w:bookmarkStart w:id="1" w:name="page3"/>
      <w:bookmarkStart w:id="2" w:name="page4"/>
      <w:bookmarkEnd w:id="1"/>
      <w:bookmarkEnd w:id="2"/>
      <w:r w:rsidRPr="00DE661D">
        <w:rPr>
          <w:rFonts w:ascii="Times New Roman" w:eastAsia="Arial" w:hAnsi="Times New Roman" w:cs="Times New Roman"/>
          <w:b/>
          <w:sz w:val="24"/>
        </w:rPr>
        <w:lastRenderedPageBreak/>
        <w:t>Пояснительная записка</w:t>
      </w:r>
    </w:p>
    <w:p w:rsidR="00344F36" w:rsidRPr="00DE661D" w:rsidRDefault="00344F36" w:rsidP="00DE661D">
      <w:pPr>
        <w:spacing w:after="0" w:line="5" w:lineRule="exact"/>
        <w:rPr>
          <w:rFonts w:ascii="Times New Roman" w:eastAsia="Times New Roman" w:hAnsi="Times New Roman" w:cs="Times New Roman"/>
        </w:rPr>
      </w:pPr>
    </w:p>
    <w:p w:rsidR="00E4427D" w:rsidRDefault="00E4427D" w:rsidP="00DE661D">
      <w:pPr>
        <w:spacing w:after="0" w:line="242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</w:p>
    <w:p w:rsidR="00E4427D" w:rsidRDefault="00E4427D" w:rsidP="00DE661D">
      <w:pPr>
        <w:spacing w:after="0" w:line="242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E4427D">
        <w:rPr>
          <w:rFonts w:ascii="Times New Roman" w:eastAsia="Times New Roman" w:hAnsi="Times New Roman" w:cs="Times New Roman"/>
          <w:sz w:val="21"/>
        </w:rPr>
        <w:t>Рабочая программа  по учебному предмету   «О</w:t>
      </w:r>
      <w:r>
        <w:rPr>
          <w:rFonts w:ascii="Times New Roman" w:eastAsia="Times New Roman" w:hAnsi="Times New Roman" w:cs="Times New Roman"/>
          <w:sz w:val="21"/>
        </w:rPr>
        <w:t>сновы безопасности жизнедеятельности</w:t>
      </w:r>
      <w:r w:rsidRPr="00E4427D">
        <w:rPr>
          <w:rFonts w:ascii="Times New Roman" w:eastAsia="Times New Roman" w:hAnsi="Times New Roman" w:cs="Times New Roman"/>
          <w:sz w:val="21"/>
        </w:rPr>
        <w:t>» адресована учащимся 1</w:t>
      </w:r>
      <w:r>
        <w:rPr>
          <w:rFonts w:ascii="Times New Roman" w:eastAsia="Times New Roman" w:hAnsi="Times New Roman" w:cs="Times New Roman"/>
          <w:sz w:val="21"/>
        </w:rPr>
        <w:t>0</w:t>
      </w:r>
      <w:r w:rsidRPr="00E4427D">
        <w:rPr>
          <w:rFonts w:ascii="Times New Roman" w:eastAsia="Times New Roman" w:hAnsi="Times New Roman" w:cs="Times New Roman"/>
          <w:sz w:val="21"/>
        </w:rPr>
        <w:t>-</w:t>
      </w:r>
      <w:r>
        <w:rPr>
          <w:rFonts w:ascii="Times New Roman" w:eastAsia="Times New Roman" w:hAnsi="Times New Roman" w:cs="Times New Roman"/>
          <w:sz w:val="21"/>
        </w:rPr>
        <w:t>11</w:t>
      </w:r>
      <w:r w:rsidRPr="00E4427D">
        <w:rPr>
          <w:rFonts w:ascii="Times New Roman" w:eastAsia="Times New Roman" w:hAnsi="Times New Roman" w:cs="Times New Roman"/>
          <w:sz w:val="21"/>
        </w:rPr>
        <w:t xml:space="preserve"> классов </w:t>
      </w:r>
      <w:r w:rsidR="00416867">
        <w:rPr>
          <w:rFonts w:ascii="Times New Roman" w:eastAsia="Times New Roman" w:hAnsi="Times New Roman" w:cs="Times New Roman"/>
          <w:sz w:val="21"/>
        </w:rPr>
        <w:t xml:space="preserve">МБОУ СОШ </w:t>
      </w:r>
      <w:proofErr w:type="spellStart"/>
      <w:r w:rsidR="00416867">
        <w:rPr>
          <w:rFonts w:ascii="Times New Roman" w:eastAsia="Times New Roman" w:hAnsi="Times New Roman" w:cs="Times New Roman"/>
          <w:sz w:val="21"/>
        </w:rPr>
        <w:t>с</w:t>
      </w:r>
      <w:proofErr w:type="gramStart"/>
      <w:r w:rsidR="00416867">
        <w:rPr>
          <w:rFonts w:ascii="Times New Roman" w:eastAsia="Times New Roman" w:hAnsi="Times New Roman" w:cs="Times New Roman"/>
          <w:sz w:val="21"/>
        </w:rPr>
        <w:t>.К</w:t>
      </w:r>
      <w:proofErr w:type="gramEnd"/>
      <w:r w:rsidR="00416867">
        <w:rPr>
          <w:rFonts w:ascii="Times New Roman" w:eastAsia="Times New Roman" w:hAnsi="Times New Roman" w:cs="Times New Roman"/>
          <w:sz w:val="21"/>
        </w:rPr>
        <w:t>иселёвка</w:t>
      </w:r>
      <w:proofErr w:type="spellEnd"/>
      <w:r w:rsidRPr="00E4427D">
        <w:rPr>
          <w:rFonts w:ascii="Times New Roman" w:eastAsia="Times New Roman" w:hAnsi="Times New Roman" w:cs="Times New Roman"/>
          <w:sz w:val="21"/>
        </w:rPr>
        <w:t>.</w:t>
      </w:r>
    </w:p>
    <w:p w:rsidR="0086169C" w:rsidRPr="0086169C" w:rsidRDefault="0086169C" w:rsidP="0086169C">
      <w:pPr>
        <w:spacing w:after="0" w:line="242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86169C">
        <w:rPr>
          <w:rFonts w:ascii="Times New Roman" w:eastAsia="Times New Roman" w:hAnsi="Times New Roman" w:cs="Times New Roman"/>
          <w:sz w:val="21"/>
        </w:rPr>
        <w:t>Рабочая программа по предмету «Основы безопасности жизнедеятельности» составлена на основе:</w:t>
      </w:r>
    </w:p>
    <w:p w:rsidR="0086169C" w:rsidRPr="0086169C" w:rsidRDefault="0086169C" w:rsidP="0086169C">
      <w:pPr>
        <w:numPr>
          <w:ilvl w:val="0"/>
          <w:numId w:val="20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1"/>
        </w:rPr>
      </w:pPr>
      <w:r w:rsidRPr="0086169C">
        <w:rPr>
          <w:rFonts w:ascii="Times New Roman" w:eastAsia="Times New Roman" w:hAnsi="Times New Roman" w:cs="Times New Roman"/>
          <w:sz w:val="21"/>
        </w:rPr>
        <w:t>Федерального государственного образовательного стандарта среднего общего образования.</w:t>
      </w:r>
    </w:p>
    <w:p w:rsidR="0086169C" w:rsidRPr="0086169C" w:rsidRDefault="0086169C" w:rsidP="0086169C">
      <w:pPr>
        <w:numPr>
          <w:ilvl w:val="0"/>
          <w:numId w:val="20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1"/>
        </w:rPr>
      </w:pPr>
      <w:r w:rsidRPr="0086169C">
        <w:rPr>
          <w:rFonts w:ascii="Times New Roman" w:eastAsia="Times New Roman" w:hAnsi="Times New Roman" w:cs="Times New Roman"/>
          <w:sz w:val="21"/>
        </w:rPr>
        <w:t xml:space="preserve">Основной образовательной программы среднего общего образования МБОУ СОШ </w:t>
      </w:r>
      <w:proofErr w:type="spellStart"/>
      <w:r w:rsidRPr="0086169C">
        <w:rPr>
          <w:rFonts w:ascii="Times New Roman" w:eastAsia="Times New Roman" w:hAnsi="Times New Roman" w:cs="Times New Roman"/>
          <w:sz w:val="21"/>
        </w:rPr>
        <w:t>с</w:t>
      </w:r>
      <w:proofErr w:type="gramStart"/>
      <w:r w:rsidRPr="0086169C">
        <w:rPr>
          <w:rFonts w:ascii="Times New Roman" w:eastAsia="Times New Roman" w:hAnsi="Times New Roman" w:cs="Times New Roman"/>
          <w:sz w:val="21"/>
        </w:rPr>
        <w:t>.К</w:t>
      </w:r>
      <w:bookmarkStart w:id="3" w:name="_GoBack"/>
      <w:bookmarkEnd w:id="3"/>
      <w:proofErr w:type="gramEnd"/>
      <w:r w:rsidRPr="0086169C">
        <w:rPr>
          <w:rFonts w:ascii="Times New Roman" w:eastAsia="Times New Roman" w:hAnsi="Times New Roman" w:cs="Times New Roman"/>
          <w:sz w:val="21"/>
        </w:rPr>
        <w:t>иселёвка</w:t>
      </w:r>
      <w:proofErr w:type="spellEnd"/>
      <w:r w:rsidRPr="0086169C">
        <w:rPr>
          <w:rFonts w:ascii="Times New Roman" w:eastAsia="Times New Roman" w:hAnsi="Times New Roman" w:cs="Times New Roman"/>
          <w:sz w:val="21"/>
        </w:rPr>
        <w:t xml:space="preserve"> Ульчского района Хабаровского края. </w:t>
      </w:r>
    </w:p>
    <w:p w:rsidR="0086169C" w:rsidRPr="0086169C" w:rsidRDefault="0086169C" w:rsidP="0086169C">
      <w:pPr>
        <w:numPr>
          <w:ilvl w:val="0"/>
          <w:numId w:val="20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1"/>
        </w:rPr>
      </w:pPr>
      <w:r w:rsidRPr="0086169C">
        <w:rPr>
          <w:rFonts w:ascii="Times New Roman" w:eastAsia="Times New Roman" w:hAnsi="Times New Roman" w:cs="Times New Roman"/>
          <w:sz w:val="21"/>
        </w:rPr>
        <w:t xml:space="preserve">Учебного плана МБОУ СОШ </w:t>
      </w:r>
      <w:proofErr w:type="spellStart"/>
      <w:r w:rsidRPr="0086169C">
        <w:rPr>
          <w:rFonts w:ascii="Times New Roman" w:eastAsia="Times New Roman" w:hAnsi="Times New Roman" w:cs="Times New Roman"/>
          <w:sz w:val="21"/>
        </w:rPr>
        <w:t>с</w:t>
      </w:r>
      <w:proofErr w:type="gramStart"/>
      <w:r w:rsidRPr="0086169C">
        <w:rPr>
          <w:rFonts w:ascii="Times New Roman" w:eastAsia="Times New Roman" w:hAnsi="Times New Roman" w:cs="Times New Roman"/>
          <w:sz w:val="21"/>
        </w:rPr>
        <w:t>.К</w:t>
      </w:r>
      <w:proofErr w:type="gramEnd"/>
      <w:r w:rsidRPr="0086169C">
        <w:rPr>
          <w:rFonts w:ascii="Times New Roman" w:eastAsia="Times New Roman" w:hAnsi="Times New Roman" w:cs="Times New Roman"/>
          <w:sz w:val="21"/>
        </w:rPr>
        <w:t>иселёвка</w:t>
      </w:r>
      <w:proofErr w:type="spellEnd"/>
      <w:r w:rsidRPr="0086169C">
        <w:rPr>
          <w:rFonts w:ascii="Times New Roman" w:eastAsia="Times New Roman" w:hAnsi="Times New Roman" w:cs="Times New Roman"/>
          <w:sz w:val="21"/>
        </w:rPr>
        <w:t xml:space="preserve"> Ульчского района Хабаровского края</w:t>
      </w:r>
    </w:p>
    <w:p w:rsidR="00A0365A" w:rsidRPr="0086169C" w:rsidRDefault="0086169C" w:rsidP="0086169C">
      <w:pPr>
        <w:numPr>
          <w:ilvl w:val="0"/>
          <w:numId w:val="20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1"/>
        </w:rPr>
      </w:pPr>
      <w:r w:rsidRPr="0086169C">
        <w:rPr>
          <w:rFonts w:ascii="Times New Roman" w:eastAsia="Times New Roman" w:hAnsi="Times New Roman" w:cs="Times New Roman"/>
          <w:sz w:val="21"/>
        </w:rPr>
        <w:t xml:space="preserve">Авторской программы </w:t>
      </w:r>
      <w:r w:rsidR="00A0365A" w:rsidRPr="0086169C">
        <w:rPr>
          <w:rFonts w:ascii="Times New Roman" w:eastAsia="Times New Roman" w:hAnsi="Times New Roman" w:cs="Times New Roman"/>
          <w:sz w:val="21"/>
        </w:rPr>
        <w:t xml:space="preserve">под общей редакцией </w:t>
      </w:r>
      <w:proofErr w:type="spellStart"/>
      <w:r w:rsidR="00A0365A" w:rsidRPr="0086169C">
        <w:rPr>
          <w:rFonts w:ascii="Times New Roman" w:eastAsia="Times New Roman" w:hAnsi="Times New Roman" w:cs="Times New Roman"/>
          <w:sz w:val="21"/>
        </w:rPr>
        <w:t>С.В.Ким</w:t>
      </w:r>
      <w:proofErr w:type="spellEnd"/>
      <w:r w:rsidR="00A0365A" w:rsidRPr="0086169C">
        <w:rPr>
          <w:rFonts w:ascii="Times New Roman" w:eastAsia="Times New Roman" w:hAnsi="Times New Roman" w:cs="Times New Roman"/>
          <w:sz w:val="21"/>
        </w:rPr>
        <w:t>.</w:t>
      </w:r>
    </w:p>
    <w:p w:rsidR="00344F36" w:rsidRPr="00DE661D" w:rsidRDefault="00344F36" w:rsidP="00DE661D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3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Рост техногенных аварий, природных катастроф и социальных конфликтов в современном мире подтверждает актуальность формирования культуры безопасности личности и общества.</w:t>
      </w:r>
    </w:p>
    <w:p w:rsidR="00344F36" w:rsidRPr="00DE661D" w:rsidRDefault="00344F36" w:rsidP="00DE661D">
      <w:pPr>
        <w:spacing w:after="0" w:line="242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 xml:space="preserve">Безопасность </w:t>
      </w:r>
      <w:r w:rsidRPr="00DE661D">
        <w:rPr>
          <w:rFonts w:ascii="Times New Roman" w:eastAsia="Times New Roman" w:hAnsi="Times New Roman" w:cs="Times New Roman"/>
          <w:sz w:val="21"/>
        </w:rPr>
        <w:t>— характеристика качества благополучия состояния объектов и условий их жизнедеятельности. Обеспечение безопасности объектов требует специальных мер ее организации. Объективные показатели обеспечения безопасности жизнедеятельности могут не совпадать с субъективным ощущением безопасности человеком, людьми.</w:t>
      </w:r>
    </w:p>
    <w:p w:rsidR="00344F36" w:rsidRPr="00DE661D" w:rsidRDefault="00344F36" w:rsidP="00DE661D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2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Под </w:t>
      </w:r>
      <w:r w:rsidRPr="00DE661D">
        <w:rPr>
          <w:rFonts w:ascii="Times New Roman" w:eastAsia="Times New Roman" w:hAnsi="Times New Roman" w:cs="Times New Roman"/>
          <w:b/>
          <w:i/>
        </w:rPr>
        <w:t>безопасностью</w:t>
      </w:r>
      <w:r w:rsidRPr="00DE661D">
        <w:rPr>
          <w:rFonts w:ascii="Times New Roman" w:eastAsia="Times New Roman" w:hAnsi="Times New Roman" w:cs="Times New Roman"/>
          <w:sz w:val="21"/>
        </w:rPr>
        <w:t xml:space="preserve"> понимают состояние защищенности жизненно важных интересов личности, общества и государства от внешних и внутренних угроз. Состояние защищенности определяется объективными показателями организации защиты жизненно важных интересов объектов безопасности и субъективными ощущениями людей о степени защищенности их жизнедеятельности в среде обитания.</w:t>
      </w:r>
    </w:p>
    <w:p w:rsidR="00344F36" w:rsidRPr="00DE661D" w:rsidRDefault="00344F36" w:rsidP="00DE661D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2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 xml:space="preserve">Жизненно важные интересы </w:t>
      </w:r>
      <w:r w:rsidRPr="00DE661D">
        <w:rPr>
          <w:rFonts w:ascii="Times New Roman" w:eastAsia="Times New Roman" w:hAnsi="Times New Roman" w:cs="Times New Roman"/>
          <w:sz w:val="21"/>
        </w:rPr>
        <w:t>— это совокупность потребностей, удовлетворение которых надежно обеспечивает существование (жизнедеятельно</w:t>
      </w:r>
      <w:r w:rsidR="00DE661D">
        <w:rPr>
          <w:rFonts w:ascii="Times New Roman" w:eastAsia="Times New Roman" w:hAnsi="Times New Roman" w:cs="Times New Roman"/>
          <w:sz w:val="21"/>
        </w:rPr>
        <w:t>сть) и возможности прогрессивно</w:t>
      </w:r>
      <w:r w:rsidRPr="00DE661D">
        <w:rPr>
          <w:rFonts w:ascii="Times New Roman" w:eastAsia="Times New Roman" w:hAnsi="Times New Roman" w:cs="Times New Roman"/>
          <w:sz w:val="21"/>
        </w:rPr>
        <w:t>го развития личности, общества, государства.</w:t>
      </w:r>
    </w:p>
    <w:p w:rsidR="00344F36" w:rsidRPr="00DE661D" w:rsidRDefault="00344F36" w:rsidP="00DE661D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FD0C8C">
      <w:pPr>
        <w:numPr>
          <w:ilvl w:val="0"/>
          <w:numId w:val="1"/>
        </w:numPr>
        <w:tabs>
          <w:tab w:val="left" w:pos="646"/>
        </w:tabs>
        <w:spacing w:after="0" w:line="250" w:lineRule="auto"/>
        <w:ind w:left="6" w:right="20" w:firstLine="391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i/>
          <w:sz w:val="21"/>
        </w:rPr>
        <w:t xml:space="preserve">жизненно важным интересам личности </w:t>
      </w:r>
      <w:proofErr w:type="gramStart"/>
      <w:r w:rsidRPr="00DE661D">
        <w:rPr>
          <w:rFonts w:ascii="Times New Roman" w:eastAsia="Times New Roman" w:hAnsi="Times New Roman" w:cs="Times New Roman"/>
          <w:sz w:val="21"/>
        </w:rPr>
        <w:t>относятся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 прежде всего здоровье, возможность трудиться, отдыхать, учиться, жить в достойных для человека условиях, получать квалифицированную социальную, медицинскую помощь и др. К </w:t>
      </w:r>
      <w:r w:rsidRPr="00DE661D">
        <w:rPr>
          <w:rFonts w:ascii="Times New Roman" w:eastAsia="Times New Roman" w:hAnsi="Times New Roman" w:cs="Times New Roman"/>
          <w:i/>
          <w:sz w:val="21"/>
        </w:rPr>
        <w:t>жиз</w:t>
      </w:r>
      <w:bookmarkStart w:id="4" w:name="page5"/>
      <w:bookmarkEnd w:id="4"/>
      <w:r w:rsidRPr="00DE661D">
        <w:rPr>
          <w:rFonts w:ascii="Times New Roman" w:eastAsia="Times New Roman" w:hAnsi="Times New Roman" w:cs="Times New Roman"/>
          <w:i/>
          <w:sz w:val="21"/>
        </w:rPr>
        <w:t xml:space="preserve">ненно важным интересам общества </w:t>
      </w:r>
      <w:r w:rsidRPr="00DE661D">
        <w:rPr>
          <w:rFonts w:ascii="Times New Roman" w:eastAsia="Times New Roman" w:hAnsi="Times New Roman" w:cs="Times New Roman"/>
          <w:sz w:val="21"/>
        </w:rPr>
        <w:t>относятся: гражданский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мир, стабильное функцио</w:t>
      </w:r>
      <w:r w:rsidR="00DE661D">
        <w:rPr>
          <w:rFonts w:ascii="Times New Roman" w:eastAsia="Times New Roman" w:hAnsi="Times New Roman" w:cs="Times New Roman"/>
          <w:sz w:val="21"/>
        </w:rPr>
        <w:t>нирование и прогрессивное разви</w:t>
      </w:r>
      <w:r w:rsidRPr="00DE661D">
        <w:rPr>
          <w:rFonts w:ascii="Times New Roman" w:eastAsia="Times New Roman" w:hAnsi="Times New Roman" w:cs="Times New Roman"/>
          <w:sz w:val="21"/>
        </w:rPr>
        <w:t xml:space="preserve">тие экономики, </w:t>
      </w:r>
      <w:r w:rsidRPr="00DE661D">
        <w:rPr>
          <w:rFonts w:ascii="Times New Roman" w:eastAsia="Times New Roman" w:hAnsi="Times New Roman" w:cs="Times New Roman"/>
          <w:sz w:val="21"/>
        </w:rPr>
        <w:lastRenderedPageBreak/>
        <w:t>финансовой системы, предприятий общественного хозяйства и социальной сферы, обеспечивающих потребности общества необходимыми товарами и услугами.</w:t>
      </w:r>
    </w:p>
    <w:p w:rsidR="00344F36" w:rsidRPr="00DE661D" w:rsidRDefault="00344F36" w:rsidP="00FD0C8C">
      <w:pPr>
        <w:numPr>
          <w:ilvl w:val="0"/>
          <w:numId w:val="2"/>
        </w:numPr>
        <w:tabs>
          <w:tab w:val="left" w:pos="290"/>
        </w:tabs>
        <w:spacing w:after="0" w:line="244" w:lineRule="auto"/>
        <w:ind w:left="6" w:hanging="6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i/>
          <w:sz w:val="21"/>
        </w:rPr>
        <w:t xml:space="preserve">жизненно важным интересам государства </w:t>
      </w:r>
      <w:r w:rsidRPr="00DE661D">
        <w:rPr>
          <w:rFonts w:ascii="Times New Roman" w:eastAsia="Times New Roman" w:hAnsi="Times New Roman" w:cs="Times New Roman"/>
          <w:sz w:val="21"/>
        </w:rPr>
        <w:t>(</w:t>
      </w:r>
      <w:r w:rsidRPr="00DE661D">
        <w:rPr>
          <w:rFonts w:ascii="Times New Roman" w:eastAsia="Times New Roman" w:hAnsi="Times New Roman" w:cs="Times New Roman"/>
          <w:i/>
          <w:sz w:val="21"/>
        </w:rPr>
        <w:t>национальным интересам</w:t>
      </w:r>
      <w:r w:rsidRPr="00DE661D">
        <w:rPr>
          <w:rFonts w:ascii="Times New Roman" w:eastAsia="Times New Roman" w:hAnsi="Times New Roman" w:cs="Times New Roman"/>
          <w:sz w:val="21"/>
        </w:rPr>
        <w:t>) относятся: суверенитет государства, существующий государственный строй, определяющий взаимоотношения личности и общества с властью, законы общества и др.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DE661D">
      <w:pPr>
        <w:spacing w:after="0" w:line="244" w:lineRule="auto"/>
        <w:ind w:left="6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 xml:space="preserve">Национальные интересы Российской Федерации </w:t>
      </w:r>
      <w:r w:rsidRPr="00DE661D">
        <w:rPr>
          <w:rFonts w:ascii="Times New Roman" w:eastAsia="Times New Roman" w:hAnsi="Times New Roman" w:cs="Times New Roman"/>
          <w:sz w:val="21"/>
        </w:rPr>
        <w:t xml:space="preserve">— совокупность внутренних и внешних потребностей жизни общества, определяющих устойчивое развитие общества и государства во всех сферах жизнедеятельности (внутриполитической, экономической, социальной, международной, военной, экологической и т. д.). </w:t>
      </w:r>
      <w:r w:rsidRPr="00DE661D">
        <w:rPr>
          <w:rFonts w:ascii="Times New Roman" w:eastAsia="Times New Roman" w:hAnsi="Times New Roman" w:cs="Times New Roman"/>
          <w:i/>
          <w:sz w:val="21"/>
        </w:rPr>
        <w:t>Национальная безопасность</w:t>
      </w:r>
      <w:r w:rsidRPr="00DE661D">
        <w:rPr>
          <w:rFonts w:ascii="Times New Roman" w:eastAsia="Times New Roman" w:hAnsi="Times New Roman" w:cs="Times New Roman"/>
          <w:sz w:val="21"/>
        </w:rPr>
        <w:t xml:space="preserve"> — состояние защищенности государством своих национальных интересов от внешних и внутренних угроз.</w:t>
      </w:r>
    </w:p>
    <w:p w:rsidR="00344F36" w:rsidRPr="00DE661D" w:rsidRDefault="00344F36" w:rsidP="00DE661D">
      <w:pPr>
        <w:spacing w:after="0" w:line="3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DE661D">
      <w:pPr>
        <w:spacing w:after="0" w:line="246" w:lineRule="auto"/>
        <w:ind w:left="6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b/>
          <w:i/>
        </w:rPr>
        <w:t xml:space="preserve">Основные угрозы жизненно важным интересам личности, общества, государства </w:t>
      </w:r>
      <w:r w:rsidRPr="00DE661D">
        <w:rPr>
          <w:rFonts w:ascii="Times New Roman" w:eastAsia="Times New Roman" w:hAnsi="Times New Roman" w:cs="Times New Roman"/>
          <w:i/>
          <w:sz w:val="21"/>
        </w:rPr>
        <w:t>—</w:t>
      </w:r>
      <w:r w:rsidRPr="00DE661D">
        <w:rPr>
          <w:rFonts w:ascii="Times New Roman" w:eastAsia="Times New Roman" w:hAnsi="Times New Roman" w:cs="Times New Roman"/>
          <w:b/>
          <w:i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это неконтролируемые,</w:t>
      </w:r>
      <w:r w:rsidRPr="00DE661D">
        <w:rPr>
          <w:rFonts w:ascii="Times New Roman" w:eastAsia="Times New Roman" w:hAnsi="Times New Roman" w:cs="Times New Roman"/>
          <w:b/>
          <w:i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внезапные, стихийные про</w:t>
      </w:r>
      <w:r w:rsidR="00DE661D">
        <w:rPr>
          <w:rFonts w:ascii="Times New Roman" w:eastAsia="Times New Roman" w:hAnsi="Times New Roman" w:cs="Times New Roman"/>
          <w:sz w:val="21"/>
        </w:rPr>
        <w:t>явления (действия) сил природно</w:t>
      </w:r>
      <w:r w:rsidRPr="00DE661D">
        <w:rPr>
          <w:rFonts w:ascii="Times New Roman" w:eastAsia="Times New Roman" w:hAnsi="Times New Roman" w:cs="Times New Roman"/>
          <w:sz w:val="21"/>
        </w:rPr>
        <w:t xml:space="preserve">го, техногенного и социального характера, которые нарушают привычную жизнедеятельность людей, создают опасные для жизни и здоровья ситуации, наносят большой ущерб народному хозяйству и природной среде. </w:t>
      </w:r>
      <w:proofErr w:type="gramStart"/>
      <w:r w:rsidRPr="00DE661D">
        <w:rPr>
          <w:rFonts w:ascii="Times New Roman" w:eastAsia="Times New Roman" w:hAnsi="Times New Roman" w:cs="Times New Roman"/>
          <w:sz w:val="21"/>
        </w:rPr>
        <w:t>Это явления как природного характера (биологические, экологические, климатогеографические, техногенные) — аварии, взрывы, катастрофы, так и социального происхождения — войны, грабежи, экстремизм и др.</w:t>
      </w:r>
      <w:proofErr w:type="gramEnd"/>
    </w:p>
    <w:p w:rsidR="00344F36" w:rsidRPr="00DE661D" w:rsidRDefault="00344F36" w:rsidP="00DE661D">
      <w:pPr>
        <w:spacing w:after="0" w:line="245" w:lineRule="auto"/>
        <w:ind w:left="6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Опасные ситуации подразделяют на </w:t>
      </w:r>
      <w:r w:rsidRPr="00DE661D">
        <w:rPr>
          <w:rFonts w:ascii="Times New Roman" w:eastAsia="Times New Roman" w:hAnsi="Times New Roman" w:cs="Times New Roman"/>
          <w:i/>
          <w:sz w:val="21"/>
        </w:rPr>
        <w:t>экстремальные</w:t>
      </w:r>
      <w:r w:rsidRPr="00DE661D">
        <w:rPr>
          <w:rFonts w:ascii="Times New Roman" w:eastAsia="Times New Roman" w:hAnsi="Times New Roman" w:cs="Times New Roman"/>
          <w:sz w:val="21"/>
        </w:rPr>
        <w:t xml:space="preserve"> — сверхопасные для человека и </w:t>
      </w:r>
      <w:r w:rsidRPr="00DE661D">
        <w:rPr>
          <w:rFonts w:ascii="Times New Roman" w:eastAsia="Times New Roman" w:hAnsi="Times New Roman" w:cs="Times New Roman"/>
          <w:i/>
          <w:sz w:val="21"/>
        </w:rPr>
        <w:t>чрезвычайные</w:t>
      </w:r>
      <w:r w:rsidRPr="00DE661D">
        <w:rPr>
          <w:rFonts w:ascii="Times New Roman" w:eastAsia="Times New Roman" w:hAnsi="Times New Roman" w:cs="Times New Roman"/>
          <w:sz w:val="21"/>
        </w:rPr>
        <w:t xml:space="preserve"> — сверхопасные для большого количества людей, материальных и природных объектов среды жизнедеятельности людей. Неадекватная оценка степени угрозы собственной безопасности является основной причиной травм, других видов ущерба жизни и здоровью людей на производстве, на транспорте, в разных условиях труда и отдыха.</w:t>
      </w:r>
    </w:p>
    <w:p w:rsidR="00344F36" w:rsidRPr="00DE661D" w:rsidRDefault="00344F36" w:rsidP="00DE661D">
      <w:pPr>
        <w:spacing w:after="0" w:line="246" w:lineRule="auto"/>
        <w:ind w:left="6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Научно-технический прогресс позволил создать комфортную искусственную техногенную среду, но ее сложность и опасность требует от людей постоянного внимания, осторожно</w:t>
      </w:r>
      <w:bookmarkStart w:id="5" w:name="page6"/>
      <w:bookmarkEnd w:id="5"/>
      <w:r w:rsidRPr="00DE661D">
        <w:rPr>
          <w:rFonts w:ascii="Times New Roman" w:eastAsia="Times New Roman" w:hAnsi="Times New Roman" w:cs="Times New Roman"/>
          <w:sz w:val="21"/>
        </w:rPr>
        <w:t>сти, знаний правил безопасного поведения, применения правил техники безопасности в разных условиях.</w:t>
      </w:r>
    </w:p>
    <w:p w:rsidR="00344F36" w:rsidRPr="00DE661D" w:rsidRDefault="00344F36" w:rsidP="00DE661D">
      <w:pPr>
        <w:spacing w:after="0" w:line="249" w:lineRule="auto"/>
        <w:ind w:left="6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b/>
          <w:i/>
        </w:rPr>
        <w:t xml:space="preserve">Ключевая идея программы «Основы безопасности жизнедеятельности» </w:t>
      </w:r>
      <w:r w:rsidRPr="00DE661D">
        <w:rPr>
          <w:rFonts w:ascii="Times New Roman" w:eastAsia="Times New Roman" w:hAnsi="Times New Roman" w:cs="Times New Roman"/>
          <w:sz w:val="21"/>
        </w:rPr>
        <w:t xml:space="preserve">— повышение индивидуальной компетентности и культуры безопасного поведения школьника, </w:t>
      </w:r>
      <w:r w:rsidRPr="00DE661D">
        <w:rPr>
          <w:rFonts w:ascii="Times New Roman" w:eastAsia="Times New Roman" w:hAnsi="Times New Roman" w:cs="Times New Roman"/>
          <w:sz w:val="21"/>
        </w:rPr>
        <w:lastRenderedPageBreak/>
        <w:t>осознание ответственности за благополучие и безопасность общества.</w:t>
      </w:r>
    </w:p>
    <w:p w:rsidR="00344F36" w:rsidRPr="00DE661D" w:rsidRDefault="00344F36" w:rsidP="00DE661D">
      <w:pPr>
        <w:spacing w:after="0" w:line="244" w:lineRule="auto"/>
        <w:ind w:left="6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b/>
          <w:i/>
        </w:rPr>
        <w:t xml:space="preserve">Культура безопасности жизнедеятельности </w:t>
      </w:r>
      <w:r w:rsidRPr="00DE661D">
        <w:rPr>
          <w:rFonts w:ascii="Times New Roman" w:eastAsia="Times New Roman" w:hAnsi="Times New Roman" w:cs="Times New Roman"/>
          <w:sz w:val="21"/>
        </w:rPr>
        <w:t xml:space="preserve">— это совокупность образцов (моделей) мышления, поведения и деятельности личности безопасного типа вследствие соблюдения правил безопасности в разных сферах жизнедеятельности общества. Основу культуры безопасности жизнедеятельности составляет 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компетентность личности и общества, </w:t>
      </w:r>
      <w:r w:rsidRPr="00DE661D">
        <w:rPr>
          <w:rFonts w:ascii="Times New Roman" w:eastAsia="Times New Roman" w:hAnsi="Times New Roman" w:cs="Times New Roman"/>
          <w:sz w:val="21"/>
        </w:rPr>
        <w:t>которая формируется в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процессе целенаправленного обучения и самостоятельного опыта соблюдения правил безопасности. Компетентность проявляется в умении распознавать опасные ситуации и предотвращать их появление через соблюдение правил техники безопасности.</w:t>
      </w:r>
    </w:p>
    <w:p w:rsidR="00344F36" w:rsidRPr="00DE661D" w:rsidRDefault="00344F36" w:rsidP="00DE661D">
      <w:pPr>
        <w:spacing w:after="0" w:line="4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4" w:lineRule="auto"/>
        <w:ind w:firstLine="426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 xml:space="preserve">Воспитание и самовоспитание </w:t>
      </w:r>
      <w:r w:rsidRPr="00DE661D">
        <w:rPr>
          <w:rFonts w:ascii="Times New Roman" w:eastAsia="Times New Roman" w:hAnsi="Times New Roman" w:cs="Times New Roman"/>
          <w:sz w:val="21"/>
        </w:rPr>
        <w:t>культуры безопасности жиз</w:t>
      </w:r>
      <w:r w:rsidR="00DE661D">
        <w:rPr>
          <w:rFonts w:ascii="Times New Roman" w:eastAsia="Times New Roman" w:hAnsi="Times New Roman" w:cs="Times New Roman"/>
          <w:sz w:val="21"/>
        </w:rPr>
        <w:t>н</w:t>
      </w:r>
      <w:r w:rsidRPr="00DE661D">
        <w:rPr>
          <w:rFonts w:ascii="Times New Roman" w:eastAsia="Times New Roman" w:hAnsi="Times New Roman" w:cs="Times New Roman"/>
          <w:sz w:val="21"/>
        </w:rPr>
        <w:t>едеятельности проявляются через формирование ответственности, дисциплины, привычки к соблюдению правил безопасности; в развитии главных человеческих качеств: гуманности (человеколюбия), милосердия, взаимопомощи, терпимости (толерантности), любви и доброты по отношению к другим людям. Рабочая программа выполняет две основные функции:</w:t>
      </w:r>
    </w:p>
    <w:p w:rsidR="00344F36" w:rsidRPr="00DE661D" w:rsidRDefault="00344F36" w:rsidP="00DE661D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6" w:lineRule="auto"/>
        <w:ind w:left="6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i/>
          <w:sz w:val="21"/>
        </w:rPr>
        <w:t>1</w:t>
      </w:r>
      <w:r w:rsidRPr="00DE661D">
        <w:rPr>
          <w:rFonts w:ascii="Times New Roman" w:eastAsia="Times New Roman" w:hAnsi="Times New Roman" w:cs="Times New Roman"/>
          <w:sz w:val="21"/>
        </w:rPr>
        <w:t>)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b/>
          <w:i/>
        </w:rPr>
        <w:t>информационно-методическая функция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позволяет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предмета;</w:t>
      </w:r>
    </w:p>
    <w:p w:rsidR="00344F36" w:rsidRPr="00DE661D" w:rsidRDefault="00344F36" w:rsidP="00DE661D">
      <w:pPr>
        <w:spacing w:after="0" w:line="245" w:lineRule="auto"/>
        <w:ind w:left="6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i/>
          <w:sz w:val="21"/>
        </w:rPr>
        <w:t>2</w:t>
      </w:r>
      <w:r w:rsidRPr="00DE661D">
        <w:rPr>
          <w:rFonts w:ascii="Times New Roman" w:eastAsia="Times New Roman" w:hAnsi="Times New Roman" w:cs="Times New Roman"/>
          <w:sz w:val="21"/>
        </w:rPr>
        <w:t>)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b/>
          <w:i/>
        </w:rPr>
        <w:t>организационно-планирующая функция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 xml:space="preserve">предусматривает выделение этапов обучения, структурирование учебного материала по учебным модулям, разделам и темам с учетом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межпредметных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 и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внутрипредметных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 связей, логики учебного процесса и возрастных </w:t>
      </w:r>
      <w:proofErr w:type="gramStart"/>
      <w:r w:rsidRPr="00DE661D">
        <w:rPr>
          <w:rFonts w:ascii="Times New Roman" w:eastAsia="Times New Roman" w:hAnsi="Times New Roman" w:cs="Times New Roman"/>
          <w:sz w:val="21"/>
        </w:rPr>
        <w:t>особенностей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 обучающихся старшего школьного возраста.</w:t>
      </w:r>
    </w:p>
    <w:p w:rsidR="00DE661D" w:rsidRDefault="00DE661D" w:rsidP="00DE661D">
      <w:pPr>
        <w:tabs>
          <w:tab w:val="left" w:pos="659"/>
        </w:tabs>
        <w:spacing w:after="0" w:line="0" w:lineRule="atLeast"/>
        <w:ind w:right="14"/>
        <w:jc w:val="both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0" w:lineRule="atLeast"/>
        <w:ind w:left="740"/>
        <w:jc w:val="center"/>
        <w:rPr>
          <w:rFonts w:ascii="Times New Roman" w:eastAsia="Arial" w:hAnsi="Times New Roman" w:cs="Times New Roman"/>
          <w:b/>
          <w:sz w:val="24"/>
        </w:rPr>
      </w:pPr>
      <w:bookmarkStart w:id="6" w:name="page7"/>
      <w:bookmarkEnd w:id="6"/>
      <w:r w:rsidRPr="00DE661D">
        <w:rPr>
          <w:rFonts w:ascii="Times New Roman" w:eastAsia="Arial" w:hAnsi="Times New Roman" w:cs="Times New Roman"/>
          <w:b/>
          <w:sz w:val="24"/>
        </w:rPr>
        <w:t>Общая характеристика курса</w:t>
      </w:r>
    </w:p>
    <w:p w:rsidR="00344F36" w:rsidRPr="00DE661D" w:rsidRDefault="00344F36" w:rsidP="00DE661D">
      <w:pPr>
        <w:spacing w:after="0" w:line="250" w:lineRule="auto"/>
        <w:ind w:right="20" w:firstLine="73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Концепция учебного курса «Основы безопасности жизнедеятельности» подразумевает формирование культуры безопасности жизнедеятельности личности в современном обществе на основе научных знаний об опасностях окружающей среды и способах защиты от них.</w:t>
      </w:r>
    </w:p>
    <w:p w:rsidR="00344F36" w:rsidRPr="00DE661D" w:rsidRDefault="00344F36" w:rsidP="00DE661D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2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Содержательные линии учебника позволяют достичь личностных,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метапредметных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 и предметных результатов обучения, которые определены Федеральным государственным образовательным стандартом среднего общего образования.</w:t>
      </w:r>
    </w:p>
    <w:p w:rsidR="00344F36" w:rsidRPr="00DE661D" w:rsidRDefault="00344F36" w:rsidP="00DE661D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0" w:lineRule="atLeast"/>
        <w:ind w:left="400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Основные </w:t>
      </w:r>
      <w:r w:rsidRPr="00DE661D">
        <w:rPr>
          <w:rFonts w:ascii="Times New Roman" w:eastAsia="Times New Roman" w:hAnsi="Times New Roman" w:cs="Times New Roman"/>
          <w:b/>
          <w:sz w:val="21"/>
        </w:rPr>
        <w:t>цели</w:t>
      </w:r>
      <w:r w:rsidRPr="00DE661D">
        <w:rPr>
          <w:rFonts w:ascii="Times New Roman" w:eastAsia="Times New Roman" w:hAnsi="Times New Roman" w:cs="Times New Roman"/>
          <w:sz w:val="21"/>
        </w:rPr>
        <w:t xml:space="preserve"> изучения предмета ОБЖ:</w:t>
      </w:r>
    </w:p>
    <w:p w:rsidR="00344F36" w:rsidRPr="00DE661D" w:rsidRDefault="00344F36" w:rsidP="00DE661D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2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lastRenderedPageBreak/>
        <w:t>— содействие повышению уровня защищенности жизненно важных интересов личности, общества, государства от внешних и внутренних угроз;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— содействие снижению отрицательного влияния человеческого фактора на безопасность личности, общества и государства;</w:t>
      </w:r>
    </w:p>
    <w:p w:rsidR="00344F36" w:rsidRPr="00DE661D" w:rsidRDefault="00344F36" w:rsidP="00DE661D">
      <w:pPr>
        <w:spacing w:after="0" w:line="243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— 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</w:p>
    <w:p w:rsidR="00344F36" w:rsidRPr="00DE661D" w:rsidRDefault="00344F36" w:rsidP="00DE661D">
      <w:pPr>
        <w:spacing w:after="0" w:line="243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— осознание ответственности и потребности в формировании культуры семейных отношений на основе принятия ценностей семейной жизни — любви, равноправия, заботы, ответственности;</w:t>
      </w:r>
    </w:p>
    <w:p w:rsidR="00344F36" w:rsidRPr="00DE661D" w:rsidRDefault="00344F36" w:rsidP="00DE661D">
      <w:pPr>
        <w:spacing w:after="0" w:line="242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— профилактика асоциального поведения учащихся, формирование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антиэкстремистского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 и антитеррористического поведения, отрицательного отношения к приему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психоактивных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 веществ, в том числе наркотиков.</w:t>
      </w:r>
    </w:p>
    <w:p w:rsidR="00344F36" w:rsidRPr="00DE661D" w:rsidRDefault="00344F36" w:rsidP="00DE661D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8" w:lineRule="auto"/>
        <w:ind w:firstLine="397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Достижение целей обеспечивается решением </w:t>
      </w:r>
      <w:r w:rsidRPr="00DE661D">
        <w:rPr>
          <w:rFonts w:ascii="Times New Roman" w:eastAsia="Times New Roman" w:hAnsi="Times New Roman" w:cs="Times New Roman"/>
          <w:b/>
          <w:sz w:val="21"/>
        </w:rPr>
        <w:t>следующих</w:t>
      </w:r>
      <w:r w:rsidRPr="00DE661D">
        <w:rPr>
          <w:rFonts w:ascii="Times New Roman" w:eastAsia="Times New Roman" w:hAnsi="Times New Roman" w:cs="Times New Roman"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b/>
          <w:sz w:val="21"/>
        </w:rPr>
        <w:t xml:space="preserve">задач </w:t>
      </w:r>
      <w:r w:rsidRPr="00DE661D">
        <w:rPr>
          <w:rFonts w:ascii="Times New Roman" w:eastAsia="Times New Roman" w:hAnsi="Times New Roman" w:cs="Times New Roman"/>
          <w:sz w:val="21"/>
        </w:rPr>
        <w:t>в образовательном процессе:</w:t>
      </w:r>
    </w:p>
    <w:p w:rsidR="00344F36" w:rsidRPr="00DE661D" w:rsidRDefault="00344F36" w:rsidP="00DE661D">
      <w:pPr>
        <w:spacing w:after="0" w:line="0" w:lineRule="atLeast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proofErr w:type="gramStart"/>
      <w:r w:rsidRPr="00DE661D">
        <w:rPr>
          <w:rFonts w:ascii="Times New Roman" w:eastAsia="Times New Roman" w:hAnsi="Times New Roman" w:cs="Times New Roman"/>
          <w:sz w:val="21"/>
        </w:rPr>
        <w:t xml:space="preserve">— </w:t>
      </w:r>
      <w:r w:rsidRPr="00DE661D">
        <w:rPr>
          <w:rFonts w:ascii="Times New Roman" w:eastAsia="Times New Roman" w:hAnsi="Times New Roman" w:cs="Times New Roman"/>
          <w:b/>
          <w:sz w:val="21"/>
        </w:rPr>
        <w:t>обучение</w:t>
      </w:r>
      <w:r w:rsidRPr="00DE661D">
        <w:rPr>
          <w:rFonts w:ascii="Times New Roman" w:eastAsia="Times New Roman" w:hAnsi="Times New Roman" w:cs="Times New Roman"/>
          <w:sz w:val="21"/>
        </w:rPr>
        <w:t xml:space="preserve">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</w:t>
      </w:r>
      <w:bookmarkStart w:id="7" w:name="page8"/>
      <w:bookmarkEnd w:id="7"/>
      <w:r w:rsidRPr="00DE661D">
        <w:rPr>
          <w:rFonts w:ascii="Times New Roman" w:eastAsia="Times New Roman" w:hAnsi="Times New Roman" w:cs="Times New Roman"/>
          <w:sz w:val="21"/>
        </w:rPr>
        <w:t>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благополучия других людей и среды обитания;</w:t>
      </w:r>
      <w:proofErr w:type="gramEnd"/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4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— </w:t>
      </w:r>
      <w:r w:rsidRPr="00DE661D">
        <w:rPr>
          <w:rFonts w:ascii="Times New Roman" w:eastAsia="Times New Roman" w:hAnsi="Times New Roman" w:cs="Times New Roman"/>
          <w:b/>
          <w:sz w:val="21"/>
        </w:rPr>
        <w:t>воспитание</w:t>
      </w:r>
      <w:r w:rsidRPr="00DE661D">
        <w:rPr>
          <w:rFonts w:ascii="Times New Roman" w:eastAsia="Times New Roman" w:hAnsi="Times New Roman" w:cs="Times New Roman"/>
          <w:sz w:val="21"/>
        </w:rPr>
        <w:t xml:space="preserve"> 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правовому поведению в</w:t>
      </w:r>
      <w:r w:rsidR="00DE661D">
        <w:rPr>
          <w:rFonts w:ascii="Times New Roman" w:eastAsia="Times New Roman" w:hAnsi="Times New Roman" w:cs="Times New Roman"/>
          <w:sz w:val="21"/>
        </w:rPr>
        <w:t xml:space="preserve"> социальных конфликтах; ценност</w:t>
      </w:r>
      <w:r w:rsidRPr="00DE661D">
        <w:rPr>
          <w:rFonts w:ascii="Times New Roman" w:eastAsia="Times New Roman" w:hAnsi="Times New Roman" w:cs="Times New Roman"/>
          <w:sz w:val="21"/>
        </w:rPr>
        <w:t>ного отношения к любой жизни, к своему здоровью, здоровью людей и среде обитания;</w:t>
      </w:r>
    </w:p>
    <w:p w:rsidR="00344F36" w:rsidRPr="00DE661D" w:rsidRDefault="00344F36" w:rsidP="00DE661D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4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— </w:t>
      </w:r>
      <w:r w:rsidRPr="00DE661D">
        <w:rPr>
          <w:rFonts w:ascii="Times New Roman" w:eastAsia="Times New Roman" w:hAnsi="Times New Roman" w:cs="Times New Roman"/>
          <w:b/>
          <w:sz w:val="21"/>
        </w:rPr>
        <w:t>развитие</w:t>
      </w:r>
      <w:r w:rsidRPr="00DE661D">
        <w:rPr>
          <w:rFonts w:ascii="Times New Roman" w:eastAsia="Times New Roman" w:hAnsi="Times New Roman" w:cs="Times New Roman"/>
          <w:sz w:val="21"/>
        </w:rPr>
        <w:t xml:space="preserve">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344F36" w:rsidRPr="00DE661D" w:rsidRDefault="00DE661D" w:rsidP="00DE661D">
      <w:pPr>
        <w:spacing w:after="0" w:line="244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Содержание</w:t>
      </w:r>
      <w:r w:rsidR="00344F36" w:rsidRPr="00DE661D">
        <w:rPr>
          <w:rFonts w:ascii="Times New Roman" w:eastAsia="Times New Roman" w:hAnsi="Times New Roman" w:cs="Times New Roman"/>
          <w:sz w:val="21"/>
        </w:rPr>
        <w:t xml:space="preserve"> курса исходи</w:t>
      </w:r>
      <w:r>
        <w:rPr>
          <w:rFonts w:ascii="Times New Roman" w:eastAsia="Times New Roman" w:hAnsi="Times New Roman" w:cs="Times New Roman"/>
          <w:sz w:val="21"/>
        </w:rPr>
        <w:t>т</w:t>
      </w:r>
      <w:r w:rsidR="00344F36" w:rsidRPr="00DE661D">
        <w:rPr>
          <w:rFonts w:ascii="Times New Roman" w:eastAsia="Times New Roman" w:hAnsi="Times New Roman" w:cs="Times New Roman"/>
          <w:sz w:val="21"/>
        </w:rPr>
        <w:t xml:space="preserve"> из следующих педагогических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344F36" w:rsidRPr="00DE661D">
        <w:rPr>
          <w:rFonts w:ascii="Times New Roman" w:eastAsia="Times New Roman" w:hAnsi="Times New Roman" w:cs="Times New Roman"/>
          <w:sz w:val="21"/>
        </w:rPr>
        <w:t xml:space="preserve"> принципов:</w:t>
      </w:r>
    </w:p>
    <w:p w:rsidR="00344F36" w:rsidRPr="00DE661D" w:rsidRDefault="00344F36" w:rsidP="00FD0C8C">
      <w:pPr>
        <w:numPr>
          <w:ilvl w:val="1"/>
          <w:numId w:val="3"/>
        </w:numPr>
        <w:tabs>
          <w:tab w:val="left" w:pos="653"/>
        </w:tabs>
        <w:spacing w:after="0" w:line="246" w:lineRule="auto"/>
        <w:ind w:firstLine="391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DE661D">
        <w:rPr>
          <w:rFonts w:ascii="Times New Roman" w:eastAsia="Times New Roman" w:hAnsi="Times New Roman" w:cs="Times New Roman"/>
          <w:b/>
          <w:sz w:val="21"/>
        </w:rPr>
        <w:lastRenderedPageBreak/>
        <w:t>Социогуманитарная</w:t>
      </w:r>
      <w:proofErr w:type="spellEnd"/>
      <w:r w:rsidRPr="00DE661D">
        <w:rPr>
          <w:rFonts w:ascii="Times New Roman" w:eastAsia="Times New Roman" w:hAnsi="Times New Roman" w:cs="Times New Roman"/>
          <w:b/>
          <w:sz w:val="21"/>
        </w:rPr>
        <w:t xml:space="preserve"> обусловленность </w:t>
      </w:r>
      <w:r w:rsidRPr="00DE661D">
        <w:rPr>
          <w:rFonts w:ascii="Times New Roman" w:eastAsia="Times New Roman" w:hAnsi="Times New Roman" w:cs="Times New Roman"/>
          <w:sz w:val="21"/>
        </w:rPr>
        <w:t>— учет требований Федерального государственного образовательного стандарта в предметной области «Основы безопасности жизнедеятельности».</w:t>
      </w:r>
    </w:p>
    <w:p w:rsidR="00344F36" w:rsidRPr="00DE661D" w:rsidRDefault="00344F36" w:rsidP="00FD0C8C">
      <w:pPr>
        <w:numPr>
          <w:ilvl w:val="1"/>
          <w:numId w:val="3"/>
        </w:numPr>
        <w:tabs>
          <w:tab w:val="left" w:pos="623"/>
        </w:tabs>
        <w:spacing w:after="0" w:line="245" w:lineRule="auto"/>
        <w:ind w:firstLine="391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DE661D">
        <w:rPr>
          <w:rFonts w:ascii="Times New Roman" w:eastAsia="Times New Roman" w:hAnsi="Times New Roman" w:cs="Times New Roman"/>
          <w:b/>
          <w:sz w:val="21"/>
        </w:rPr>
        <w:t>Природосообразность</w:t>
      </w:r>
      <w:proofErr w:type="spellEnd"/>
      <w:r w:rsidRPr="00DE661D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— учет возрастных психофизических особенностей и потребностей старшеклассников, актуализация субъектной позиции обучающихся по социально-правовой подготовке в области безопасности жизнедеятельности.</w:t>
      </w:r>
    </w:p>
    <w:p w:rsidR="00344F36" w:rsidRPr="00DE661D" w:rsidRDefault="00344F36" w:rsidP="00FD0C8C">
      <w:pPr>
        <w:numPr>
          <w:ilvl w:val="1"/>
          <w:numId w:val="3"/>
        </w:numPr>
        <w:tabs>
          <w:tab w:val="left" w:pos="636"/>
        </w:tabs>
        <w:spacing w:after="0" w:line="244" w:lineRule="auto"/>
        <w:ind w:firstLine="391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 xml:space="preserve">Преемственность </w:t>
      </w:r>
      <w:r w:rsidRPr="00DE661D">
        <w:rPr>
          <w:rFonts w:ascii="Times New Roman" w:eastAsia="Times New Roman" w:hAnsi="Times New Roman" w:cs="Times New Roman"/>
          <w:sz w:val="21"/>
        </w:rPr>
        <w:t xml:space="preserve">всех ступеней образования </w:t>
      </w:r>
      <w:r w:rsidR="00DE661D">
        <w:rPr>
          <w:rFonts w:ascii="Times New Roman" w:eastAsia="Times New Roman" w:hAnsi="Times New Roman" w:cs="Times New Roman"/>
          <w:sz w:val="21"/>
        </w:rPr>
        <w:t>— инфор</w:t>
      </w:r>
      <w:r w:rsidRPr="00DE661D">
        <w:rPr>
          <w:rFonts w:ascii="Times New Roman" w:eastAsia="Times New Roman" w:hAnsi="Times New Roman" w:cs="Times New Roman"/>
          <w:sz w:val="21"/>
        </w:rPr>
        <w:t>мационно-методическое соответствие целей и содержания предмета ОБЖ в средних и старших классах школы.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1"/>
          <w:numId w:val="3"/>
        </w:numPr>
        <w:tabs>
          <w:tab w:val="left" w:pos="620"/>
        </w:tabs>
        <w:spacing w:after="0" w:line="244" w:lineRule="auto"/>
        <w:ind w:firstLine="391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 xml:space="preserve">Научность, связь теории с практикой </w:t>
      </w:r>
      <w:r w:rsidRPr="00DE661D">
        <w:rPr>
          <w:rFonts w:ascii="Times New Roman" w:eastAsia="Times New Roman" w:hAnsi="Times New Roman" w:cs="Times New Roman"/>
          <w:sz w:val="21"/>
        </w:rPr>
        <w:t>— опора на методологические средства теории безопасности жизнедеятельности; формирование конкретных умений.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1"/>
          <w:numId w:val="3"/>
        </w:numPr>
        <w:tabs>
          <w:tab w:val="left" w:pos="623"/>
        </w:tabs>
        <w:spacing w:after="0" w:line="244" w:lineRule="auto"/>
        <w:ind w:firstLine="391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 xml:space="preserve">Системность </w:t>
      </w:r>
      <w:r w:rsidRPr="00DE661D">
        <w:rPr>
          <w:rFonts w:ascii="Times New Roman" w:eastAsia="Times New Roman" w:hAnsi="Times New Roman" w:cs="Times New Roman"/>
          <w:sz w:val="21"/>
        </w:rPr>
        <w:t>— представление среды и ее объектов в качестве систем, изучение взаимодействия которых ведет к анализу причин и следствий проявления опасностей в среде жизнедеятельности.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1"/>
          <w:numId w:val="3"/>
        </w:numPr>
        <w:tabs>
          <w:tab w:val="left" w:pos="651"/>
        </w:tabs>
        <w:spacing w:after="0" w:line="246" w:lineRule="auto"/>
        <w:ind w:firstLine="391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DE661D">
        <w:rPr>
          <w:rFonts w:ascii="Times New Roman" w:eastAsia="Times New Roman" w:hAnsi="Times New Roman" w:cs="Times New Roman"/>
          <w:b/>
          <w:sz w:val="21"/>
        </w:rPr>
        <w:t>Интегративность</w:t>
      </w:r>
      <w:proofErr w:type="spellEnd"/>
      <w:r w:rsidRPr="00DE661D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 xml:space="preserve">—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межпредметные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 и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внутрипредметные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 связи гуманитарного и </w:t>
      </w:r>
      <w:proofErr w:type="gramStart"/>
      <w:r w:rsidRPr="00DE661D">
        <w:rPr>
          <w:rFonts w:ascii="Times New Roman" w:eastAsia="Times New Roman" w:hAnsi="Times New Roman" w:cs="Times New Roman"/>
          <w:sz w:val="21"/>
        </w:rPr>
        <w:t>естественно-научного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 знания по проблеме безопасности жизнедеятельности.</w:t>
      </w:r>
    </w:p>
    <w:p w:rsidR="00344F36" w:rsidRPr="00DE661D" w:rsidRDefault="00344F36" w:rsidP="00FD0C8C">
      <w:pPr>
        <w:numPr>
          <w:ilvl w:val="1"/>
          <w:numId w:val="4"/>
        </w:numPr>
        <w:tabs>
          <w:tab w:val="left" w:pos="686"/>
        </w:tabs>
        <w:spacing w:after="0" w:line="0" w:lineRule="atLeast"/>
        <w:ind w:left="686" w:hanging="289"/>
        <w:jc w:val="both"/>
        <w:rPr>
          <w:rFonts w:ascii="Times New Roman" w:eastAsia="Times New Roman" w:hAnsi="Times New Roman" w:cs="Times New Roman"/>
          <w:sz w:val="21"/>
        </w:rPr>
      </w:pPr>
      <w:bookmarkStart w:id="8" w:name="page9"/>
      <w:bookmarkEnd w:id="8"/>
      <w:proofErr w:type="spellStart"/>
      <w:r w:rsidRPr="00DE661D">
        <w:rPr>
          <w:rFonts w:ascii="Times New Roman" w:eastAsia="Times New Roman" w:hAnsi="Times New Roman" w:cs="Times New Roman"/>
          <w:b/>
          <w:sz w:val="21"/>
        </w:rPr>
        <w:t>Культуросообразность</w:t>
      </w:r>
      <w:proofErr w:type="spellEnd"/>
      <w:r w:rsidRPr="00DE661D">
        <w:rPr>
          <w:rFonts w:ascii="Times New Roman" w:eastAsia="Times New Roman" w:hAnsi="Times New Roman" w:cs="Times New Roman"/>
          <w:b/>
          <w:sz w:val="21"/>
        </w:rPr>
        <w:t xml:space="preserve">  </w:t>
      </w:r>
      <w:r w:rsidRPr="00DE661D">
        <w:rPr>
          <w:rFonts w:ascii="Times New Roman" w:eastAsia="Times New Roman" w:hAnsi="Times New Roman" w:cs="Times New Roman"/>
          <w:sz w:val="21"/>
        </w:rPr>
        <w:t>—  расширение  представлений</w:t>
      </w:r>
      <w:r w:rsidR="00CE45F7">
        <w:rPr>
          <w:rFonts w:ascii="Times New Roman" w:eastAsia="Times New Roman" w:hAnsi="Times New Roman" w:cs="Times New Roman"/>
          <w:sz w:val="21"/>
        </w:rPr>
        <w:t xml:space="preserve"> </w:t>
      </w:r>
    </w:p>
    <w:p w:rsidR="00344F36" w:rsidRPr="00DE661D" w:rsidRDefault="00344F36" w:rsidP="00CE45F7">
      <w:pPr>
        <w:spacing w:after="0" w:line="34" w:lineRule="exact"/>
        <w:jc w:val="both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0"/>
          <w:numId w:val="4"/>
        </w:numPr>
        <w:tabs>
          <w:tab w:val="left" w:pos="192"/>
        </w:tabs>
        <w:spacing w:after="0" w:line="255" w:lineRule="auto"/>
        <w:ind w:left="6" w:hanging="6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ценности, значимости культуры безопасности жизнедеятельности личности и общества, о ее месте и роли в совокупном комплексе общей культуры жизнедеятельности человека и общества в современной среде обитания.</w:t>
      </w:r>
    </w:p>
    <w:p w:rsidR="00344F36" w:rsidRDefault="00344F36" w:rsidP="00DE661D">
      <w:pPr>
        <w:tabs>
          <w:tab w:val="left" w:pos="192"/>
        </w:tabs>
        <w:spacing w:after="0" w:line="255" w:lineRule="auto"/>
        <w:ind w:left="6" w:hanging="6"/>
        <w:jc w:val="both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DE661D">
      <w:pPr>
        <w:spacing w:after="0" w:line="0" w:lineRule="atLeast"/>
        <w:ind w:right="-25"/>
        <w:jc w:val="center"/>
        <w:rPr>
          <w:rFonts w:ascii="Times New Roman" w:eastAsia="Arial" w:hAnsi="Times New Roman" w:cs="Times New Roman"/>
          <w:b/>
          <w:sz w:val="24"/>
        </w:rPr>
      </w:pPr>
      <w:bookmarkStart w:id="9" w:name="page10"/>
      <w:bookmarkEnd w:id="9"/>
      <w:r w:rsidRPr="00DE661D">
        <w:rPr>
          <w:rFonts w:ascii="Times New Roman" w:eastAsia="Arial" w:hAnsi="Times New Roman" w:cs="Times New Roman"/>
          <w:b/>
          <w:sz w:val="24"/>
        </w:rPr>
        <w:t>Место курса в базисном учебном плане</w:t>
      </w:r>
    </w:p>
    <w:p w:rsidR="00344F36" w:rsidRPr="00CE45F7" w:rsidRDefault="007D71DF" w:rsidP="007D71DF">
      <w:pPr>
        <w:tabs>
          <w:tab w:val="left" w:pos="955"/>
        </w:tabs>
        <w:spacing w:after="0" w:line="248" w:lineRule="auto"/>
        <w:ind w:left="6" w:right="20" w:firstLine="42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В </w:t>
      </w:r>
      <w:r w:rsidR="00344F36" w:rsidRPr="00CE45F7">
        <w:rPr>
          <w:rFonts w:ascii="Times New Roman" w:eastAsia="Times New Roman" w:hAnsi="Times New Roman" w:cs="Times New Roman"/>
          <w:sz w:val="21"/>
        </w:rPr>
        <w:t>соответствии с учебным планом предмет изучается в 10—11 классах по одному часу в неделю: 35 часов в 10 классе</w:t>
      </w:r>
      <w:r w:rsidR="00CE45F7" w:rsidRPr="00CE45F7">
        <w:rPr>
          <w:rFonts w:ascii="Times New Roman" w:eastAsia="Times New Roman" w:hAnsi="Times New Roman" w:cs="Times New Roman"/>
          <w:sz w:val="21"/>
        </w:rPr>
        <w:t xml:space="preserve"> </w:t>
      </w:r>
      <w:r w:rsidR="00344F36" w:rsidRPr="00CE45F7">
        <w:rPr>
          <w:rFonts w:ascii="Times New Roman" w:eastAsia="Times New Roman" w:hAnsi="Times New Roman" w:cs="Times New Roman"/>
          <w:sz w:val="21"/>
        </w:rPr>
        <w:t>35 часов в 11 классе (всего 70 часов). По окончании 10 класса проводятся учебные сборы по основам военной службы продолжительностью 35 часов.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CE45F7">
      <w:pPr>
        <w:spacing w:after="0" w:line="254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</w:t>
      </w:r>
      <w:r w:rsidRPr="00DE661D">
        <w:rPr>
          <w:rFonts w:ascii="Times New Roman" w:eastAsia="Times New Roman" w:hAnsi="Times New Roman" w:cs="Times New Roman"/>
          <w:sz w:val="21"/>
        </w:rPr>
        <w:tab/>
        <w:t>культуры</w:t>
      </w:r>
      <w:r w:rsidRPr="00DE661D">
        <w:rPr>
          <w:rFonts w:ascii="Times New Roman" w:eastAsia="Times New Roman" w:hAnsi="Times New Roman" w:cs="Times New Roman"/>
          <w:sz w:val="21"/>
        </w:rPr>
        <w:tab/>
        <w:t>безопасного</w:t>
      </w:r>
      <w:r w:rsidRPr="00DE661D">
        <w:rPr>
          <w:rFonts w:ascii="Times New Roman" w:eastAsia="Times New Roman" w:hAnsi="Times New Roman" w:cs="Times New Roman"/>
          <w:sz w:val="21"/>
        </w:rPr>
        <w:tab/>
        <w:t>поведения</w:t>
      </w:r>
      <w:r w:rsidRPr="00DE661D">
        <w:rPr>
          <w:rFonts w:ascii="Times New Roman" w:eastAsia="Times New Roman" w:hAnsi="Times New Roman" w:cs="Times New Roman"/>
          <w:sz w:val="21"/>
        </w:rPr>
        <w:tab/>
        <w:t>и</w:t>
      </w:r>
      <w:r w:rsidR="00CE45F7">
        <w:rPr>
          <w:rFonts w:ascii="Times New Roman" w:eastAsia="Times New Roman" w:hAnsi="Times New Roman" w:cs="Times New Roman"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деятельности</w:t>
      </w:r>
      <w:r w:rsidR="00CE45F7">
        <w:rPr>
          <w:rFonts w:ascii="Times New Roman" w:eastAsia="Times New Roman" w:hAnsi="Times New Roman" w:cs="Times New Roman"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 xml:space="preserve">учетом индивидуальных особенностей. Курс ОБЖ является </w:t>
      </w:r>
      <w:r w:rsidRPr="00DE661D">
        <w:rPr>
          <w:rFonts w:ascii="Times New Roman" w:eastAsia="Times New Roman" w:hAnsi="Times New Roman" w:cs="Times New Roman"/>
          <w:b/>
          <w:i/>
        </w:rPr>
        <w:t>интегрированным</w:t>
      </w:r>
      <w:r w:rsidRPr="00DE661D">
        <w:rPr>
          <w:rFonts w:ascii="Times New Roman" w:eastAsia="Times New Roman" w:hAnsi="Times New Roman" w:cs="Times New Roman"/>
          <w:sz w:val="21"/>
        </w:rPr>
        <w:t>,</w:t>
      </w:r>
      <w:r w:rsidRPr="00DE661D">
        <w:rPr>
          <w:rFonts w:ascii="Times New Roman" w:eastAsia="Times New Roman" w:hAnsi="Times New Roman" w:cs="Times New Roman"/>
          <w:b/>
          <w:i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т. е. объединяет несколько предметных</w:t>
      </w:r>
      <w:r w:rsidRPr="00DE661D">
        <w:rPr>
          <w:rFonts w:ascii="Times New Roman" w:eastAsia="Times New Roman" w:hAnsi="Times New Roman" w:cs="Times New Roman"/>
          <w:b/>
          <w:i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 xml:space="preserve">областей (экология, физическая культура, охрана труда, гражданская оборона, начальная военная подготовка, основы </w:t>
      </w:r>
      <w:r w:rsidRPr="00DE661D">
        <w:rPr>
          <w:rFonts w:ascii="Times New Roman" w:eastAsia="Times New Roman" w:hAnsi="Times New Roman" w:cs="Times New Roman"/>
          <w:sz w:val="21"/>
        </w:rPr>
        <w:lastRenderedPageBreak/>
        <w:t>медицинских знаний) по проблеме безопасности жизнедеятельности человека в современной среде обитания.</w:t>
      </w:r>
    </w:p>
    <w:p w:rsidR="00344F36" w:rsidRPr="00DE661D" w:rsidRDefault="00344F36" w:rsidP="00DE661D">
      <w:pPr>
        <w:spacing w:after="0" w:line="3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DE661D">
      <w:pPr>
        <w:spacing w:after="0" w:line="256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Предметные результаты освоения курса ОБЖ ориентированы на освоение </w:t>
      </w:r>
      <w:proofErr w:type="gramStart"/>
      <w:r w:rsidRPr="00DE661D">
        <w:rPr>
          <w:rFonts w:ascii="Times New Roman" w:eastAsia="Times New Roman" w:hAnsi="Times New Roman" w:cs="Times New Roman"/>
          <w:sz w:val="21"/>
        </w:rPr>
        <w:t>обучающимися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 в рамках интегрированного курса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по формированию культуры безопасности жизнедеятельности.</w:t>
      </w:r>
    </w:p>
    <w:p w:rsidR="00344F36" w:rsidRDefault="00344F36" w:rsidP="00DE661D">
      <w:pPr>
        <w:spacing w:after="0" w:line="256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DE661D">
      <w:pPr>
        <w:spacing w:after="0" w:line="0" w:lineRule="atLeast"/>
        <w:ind w:left="740"/>
        <w:rPr>
          <w:rFonts w:ascii="Times New Roman" w:eastAsia="Arial" w:hAnsi="Times New Roman" w:cs="Times New Roman"/>
          <w:b/>
          <w:sz w:val="24"/>
        </w:rPr>
      </w:pPr>
      <w:bookmarkStart w:id="10" w:name="page11"/>
      <w:bookmarkEnd w:id="10"/>
      <w:r w:rsidRPr="00DE661D">
        <w:rPr>
          <w:rFonts w:ascii="Times New Roman" w:eastAsia="Arial" w:hAnsi="Times New Roman" w:cs="Times New Roman"/>
          <w:b/>
          <w:sz w:val="24"/>
        </w:rPr>
        <w:t>Требования к результатам обучения</w:t>
      </w:r>
    </w:p>
    <w:p w:rsidR="00344F36" w:rsidRPr="00DE661D" w:rsidRDefault="00344F36" w:rsidP="00DE661D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0" w:lineRule="atLeast"/>
        <w:ind w:left="400"/>
        <w:rPr>
          <w:rFonts w:ascii="Times New Roman" w:eastAsia="Arial" w:hAnsi="Times New Roman" w:cs="Times New Roman"/>
        </w:rPr>
      </w:pPr>
      <w:r w:rsidRPr="00DE661D">
        <w:rPr>
          <w:rFonts w:ascii="Times New Roman" w:eastAsia="Arial" w:hAnsi="Times New Roman" w:cs="Times New Roman"/>
        </w:rPr>
        <w:t>Личностные результаты:</w:t>
      </w:r>
    </w:p>
    <w:p w:rsidR="00344F36" w:rsidRPr="00DE661D" w:rsidRDefault="00344F36" w:rsidP="00FD0C8C">
      <w:pPr>
        <w:numPr>
          <w:ilvl w:val="0"/>
          <w:numId w:val="5"/>
        </w:numPr>
        <w:tabs>
          <w:tab w:val="left" w:pos="680"/>
        </w:tabs>
        <w:spacing w:after="0" w:line="249" w:lineRule="auto"/>
        <w:ind w:left="680" w:hanging="289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 индивидуальной культуры здоровья и безопасности жизнедеятельности человека в среде обитания;</w:t>
      </w:r>
    </w:p>
    <w:p w:rsidR="00344F36" w:rsidRPr="00DE661D" w:rsidRDefault="00344F36" w:rsidP="00DE661D">
      <w:pPr>
        <w:spacing w:after="0" w:line="6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0"/>
          <w:numId w:val="5"/>
        </w:numPr>
        <w:tabs>
          <w:tab w:val="left" w:pos="680"/>
        </w:tabs>
        <w:spacing w:after="0" w:line="248" w:lineRule="auto"/>
        <w:ind w:left="680" w:hanging="289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формирование потребности и осознанной мотивации в следовании правилам здорового образа жизни, в осознанном соблюдении норм и правил безопасности жизнедеятельности в учебной, трудовой, досуговой деятельности;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0"/>
          <w:numId w:val="5"/>
        </w:numPr>
        <w:tabs>
          <w:tab w:val="left" w:pos="680"/>
        </w:tabs>
        <w:spacing w:after="0" w:line="248" w:lineRule="auto"/>
        <w:ind w:left="680" w:hanging="289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жизнедеятельности;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0"/>
          <w:numId w:val="5"/>
        </w:numPr>
        <w:tabs>
          <w:tab w:val="left" w:pos="680"/>
        </w:tabs>
        <w:spacing w:after="0" w:line="248" w:lineRule="auto"/>
        <w:ind w:left="680" w:right="20" w:hanging="289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воспитание ответственного отношения к сохранению своего здоровья, здоровья других людей и окружающей природной среды обитания;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0"/>
          <w:numId w:val="5"/>
        </w:numPr>
        <w:tabs>
          <w:tab w:val="left" w:pos="680"/>
        </w:tabs>
        <w:spacing w:after="0" w:line="248" w:lineRule="auto"/>
        <w:ind w:left="680" w:hanging="289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 социуме;</w:t>
      </w:r>
    </w:p>
    <w:p w:rsidR="00344F36" w:rsidRPr="00DE661D" w:rsidRDefault="00344F36" w:rsidP="00DE661D">
      <w:pPr>
        <w:spacing w:after="0" w:line="2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0"/>
          <w:numId w:val="5"/>
        </w:numPr>
        <w:tabs>
          <w:tab w:val="left" w:pos="680"/>
        </w:tabs>
        <w:spacing w:after="0" w:line="252" w:lineRule="auto"/>
        <w:ind w:left="680" w:right="20" w:hanging="289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воспитание ответственного отношения к сохранению окружающей природной среды, к здоровью как к индивидуальной и общественной ценности.</w:t>
      </w:r>
    </w:p>
    <w:p w:rsidR="00344F36" w:rsidRPr="00DE661D" w:rsidRDefault="00344F36" w:rsidP="00DE661D">
      <w:pPr>
        <w:spacing w:after="0" w:line="260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DE661D">
        <w:rPr>
          <w:rFonts w:ascii="Times New Roman" w:eastAsia="Arial" w:hAnsi="Times New Roman" w:cs="Times New Roman"/>
        </w:rPr>
        <w:lastRenderedPageBreak/>
        <w:t>Метапредметные</w:t>
      </w:r>
      <w:proofErr w:type="spellEnd"/>
      <w:r w:rsidRPr="00DE661D">
        <w:rPr>
          <w:rFonts w:ascii="Times New Roman" w:eastAsia="Arial" w:hAnsi="Times New Roman" w:cs="Times New Roman"/>
        </w:rPr>
        <w:t xml:space="preserve"> результаты </w:t>
      </w:r>
      <w:r w:rsidRPr="00DE661D">
        <w:rPr>
          <w:rFonts w:ascii="Times New Roman" w:eastAsia="Times New Roman" w:hAnsi="Times New Roman" w:cs="Times New Roman"/>
          <w:sz w:val="21"/>
        </w:rPr>
        <w:t>предполагают формирование</w:t>
      </w:r>
      <w:r w:rsidRPr="00DE661D">
        <w:rPr>
          <w:rFonts w:ascii="Times New Roman" w:eastAsia="Arial" w:hAnsi="Times New Roman" w:cs="Times New Roman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универсальных учебных действий, определяющих развитие умения учиться. Таким образом, учащиеся приобретают:</w:t>
      </w:r>
    </w:p>
    <w:p w:rsidR="00344F36" w:rsidRPr="00DE661D" w:rsidRDefault="00344F36" w:rsidP="0086169C">
      <w:pPr>
        <w:spacing w:after="0" w:line="261" w:lineRule="auto"/>
        <w:ind w:left="6" w:firstLine="397"/>
        <w:jc w:val="both"/>
        <w:rPr>
          <w:rFonts w:ascii="Times New Roman" w:eastAsia="Times New Roman" w:hAnsi="Times New Roman" w:cs="Times New Roman"/>
          <w:i/>
          <w:sz w:val="21"/>
        </w:rPr>
      </w:pPr>
      <w:bookmarkStart w:id="11" w:name="page12"/>
      <w:bookmarkEnd w:id="11"/>
      <w:proofErr w:type="gramStart"/>
      <w:r w:rsidRPr="00DE661D">
        <w:rPr>
          <w:rFonts w:ascii="Times New Roman" w:eastAsia="Times New Roman" w:hAnsi="Times New Roman" w:cs="Times New Roman"/>
          <w:b/>
          <w:i/>
        </w:rPr>
        <w:t xml:space="preserve">умения познавательные, интеллектуальные </w:t>
      </w:r>
      <w:r w:rsidRPr="00DE661D">
        <w:rPr>
          <w:rFonts w:ascii="Times New Roman" w:eastAsia="Times New Roman" w:hAnsi="Times New Roman" w:cs="Times New Roman"/>
          <w:sz w:val="21"/>
        </w:rPr>
        <w:t>(</w:t>
      </w:r>
      <w:r w:rsidRPr="00DE661D">
        <w:rPr>
          <w:rFonts w:ascii="Times New Roman" w:eastAsia="Times New Roman" w:hAnsi="Times New Roman" w:cs="Times New Roman"/>
          <w:i/>
          <w:sz w:val="21"/>
        </w:rPr>
        <w:t>аналитические</w:t>
      </w:r>
      <w:r w:rsidRPr="00DE661D">
        <w:rPr>
          <w:rFonts w:ascii="Times New Roman" w:eastAsia="Times New Roman" w:hAnsi="Times New Roman" w:cs="Times New Roman"/>
          <w:sz w:val="21"/>
        </w:rPr>
        <w:t>,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критические</w:t>
      </w:r>
      <w:r w:rsidRPr="00DE661D">
        <w:rPr>
          <w:rFonts w:ascii="Times New Roman" w:eastAsia="Times New Roman" w:hAnsi="Times New Roman" w:cs="Times New Roman"/>
          <w:sz w:val="21"/>
        </w:rPr>
        <w:t>,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проектные</w:t>
      </w:r>
      <w:r w:rsidRPr="00DE661D">
        <w:rPr>
          <w:rFonts w:ascii="Times New Roman" w:eastAsia="Times New Roman" w:hAnsi="Times New Roman" w:cs="Times New Roman"/>
          <w:sz w:val="21"/>
        </w:rPr>
        <w:t>,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исследовательские</w:t>
      </w:r>
      <w:r w:rsidRPr="00DE661D">
        <w:rPr>
          <w:rFonts w:ascii="Times New Roman" w:eastAsia="Times New Roman" w:hAnsi="Times New Roman" w:cs="Times New Roman"/>
          <w:sz w:val="21"/>
        </w:rPr>
        <w:t>,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работы</w:t>
      </w:r>
      <w:r w:rsidR="00CE45F7"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i/>
          <w:sz w:val="21"/>
        </w:rPr>
        <w:t>информацией</w:t>
      </w:r>
      <w:r w:rsidRPr="00DE661D">
        <w:rPr>
          <w:rFonts w:ascii="Times New Roman" w:eastAsia="Times New Roman" w:hAnsi="Times New Roman" w:cs="Times New Roman"/>
          <w:sz w:val="21"/>
        </w:rPr>
        <w:t>: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поиска</w:t>
      </w:r>
      <w:r w:rsidRPr="00DE661D">
        <w:rPr>
          <w:rFonts w:ascii="Times New Roman" w:eastAsia="Times New Roman" w:hAnsi="Times New Roman" w:cs="Times New Roman"/>
          <w:sz w:val="21"/>
        </w:rPr>
        <w:t>,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выбора</w:t>
      </w:r>
      <w:r w:rsidRPr="00DE661D">
        <w:rPr>
          <w:rFonts w:ascii="Times New Roman" w:eastAsia="Times New Roman" w:hAnsi="Times New Roman" w:cs="Times New Roman"/>
          <w:sz w:val="21"/>
        </w:rPr>
        <w:t>,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обобщения</w:t>
      </w:r>
      <w:r w:rsidRPr="00DE661D">
        <w:rPr>
          <w:rFonts w:ascii="Times New Roman" w:eastAsia="Times New Roman" w:hAnsi="Times New Roman" w:cs="Times New Roman"/>
          <w:sz w:val="21"/>
        </w:rPr>
        <w:t>,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сравнения</w:t>
      </w:r>
      <w:r w:rsidRPr="00DE661D">
        <w:rPr>
          <w:rFonts w:ascii="Times New Roman" w:eastAsia="Times New Roman" w:hAnsi="Times New Roman" w:cs="Times New Roman"/>
          <w:sz w:val="21"/>
        </w:rPr>
        <w:t>,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систематизации </w:t>
      </w:r>
      <w:r w:rsidRPr="00DE661D">
        <w:rPr>
          <w:rFonts w:ascii="Times New Roman" w:eastAsia="Times New Roman" w:hAnsi="Times New Roman" w:cs="Times New Roman"/>
          <w:sz w:val="21"/>
        </w:rPr>
        <w:t>и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интерпретации</w:t>
      </w:r>
      <w:r w:rsidRPr="00DE661D">
        <w:rPr>
          <w:rFonts w:ascii="Times New Roman" w:eastAsia="Times New Roman" w:hAnsi="Times New Roman" w:cs="Times New Roman"/>
          <w:sz w:val="21"/>
        </w:rPr>
        <w:t>):</w:t>
      </w:r>
      <w:proofErr w:type="gramEnd"/>
    </w:p>
    <w:p w:rsidR="00344F36" w:rsidRPr="00DE661D" w:rsidRDefault="00344F36" w:rsidP="00FD0C8C">
      <w:pPr>
        <w:numPr>
          <w:ilvl w:val="1"/>
          <w:numId w:val="6"/>
        </w:numPr>
        <w:tabs>
          <w:tab w:val="left" w:pos="686"/>
        </w:tabs>
        <w:spacing w:after="0" w:line="250" w:lineRule="auto"/>
        <w:ind w:left="686" w:hanging="289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i/>
          <w:sz w:val="21"/>
        </w:rPr>
        <w:t xml:space="preserve">формулировать </w:t>
      </w:r>
      <w:r w:rsidRPr="00DE661D">
        <w:rPr>
          <w:rFonts w:ascii="Times New Roman" w:eastAsia="Times New Roman" w:hAnsi="Times New Roman" w:cs="Times New Roman"/>
          <w:sz w:val="21"/>
        </w:rPr>
        <w:t>личные понятия о безопасности и учебно-познавательную проблему (задачу);</w:t>
      </w:r>
    </w:p>
    <w:p w:rsidR="00344F36" w:rsidRPr="00DE661D" w:rsidRDefault="00344F36" w:rsidP="00FD0C8C">
      <w:pPr>
        <w:numPr>
          <w:ilvl w:val="1"/>
          <w:numId w:val="6"/>
        </w:numPr>
        <w:tabs>
          <w:tab w:val="left" w:pos="686"/>
        </w:tabs>
        <w:spacing w:after="0" w:line="250" w:lineRule="auto"/>
        <w:ind w:left="686" w:hanging="289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i/>
          <w:sz w:val="21"/>
        </w:rPr>
        <w:t xml:space="preserve">анализировать </w:t>
      </w:r>
      <w:r w:rsidRPr="00DE661D">
        <w:rPr>
          <w:rFonts w:ascii="Times New Roman" w:eastAsia="Times New Roman" w:hAnsi="Times New Roman" w:cs="Times New Roman"/>
          <w:sz w:val="21"/>
        </w:rPr>
        <w:t>причины возникновения опасных и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 xml:space="preserve">чрезвычайных ситуаций; </w:t>
      </w:r>
      <w:r w:rsidRPr="00DE661D">
        <w:rPr>
          <w:rFonts w:ascii="Times New Roman" w:eastAsia="Times New Roman" w:hAnsi="Times New Roman" w:cs="Times New Roman"/>
          <w:i/>
          <w:sz w:val="21"/>
        </w:rPr>
        <w:t>обобщать и сравнивать</w:t>
      </w:r>
      <w:r w:rsidRPr="00DE661D">
        <w:rPr>
          <w:rFonts w:ascii="Times New Roman" w:eastAsia="Times New Roman" w:hAnsi="Times New Roman" w:cs="Times New Roman"/>
          <w:sz w:val="21"/>
        </w:rPr>
        <w:t xml:space="preserve"> последствия опасных и чрезвычайных ситуаций;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1"/>
          <w:numId w:val="6"/>
        </w:numPr>
        <w:tabs>
          <w:tab w:val="left" w:pos="686"/>
        </w:tabs>
        <w:spacing w:after="0" w:line="260" w:lineRule="auto"/>
        <w:ind w:left="686" w:hanging="289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i/>
          <w:sz w:val="21"/>
        </w:rPr>
        <w:t xml:space="preserve">выявлять причинно-следственные связи </w:t>
      </w:r>
      <w:r w:rsidRPr="00DE661D">
        <w:rPr>
          <w:rFonts w:ascii="Times New Roman" w:eastAsia="Times New Roman" w:hAnsi="Times New Roman" w:cs="Times New Roman"/>
          <w:sz w:val="21"/>
        </w:rPr>
        <w:t>опасных ситуаций и их влияние на безопасность жизнедеятельности человека;</w:t>
      </w:r>
    </w:p>
    <w:p w:rsidR="00344F36" w:rsidRPr="00DE661D" w:rsidRDefault="00344F36" w:rsidP="00FD0C8C">
      <w:pPr>
        <w:numPr>
          <w:ilvl w:val="1"/>
          <w:numId w:val="6"/>
        </w:numPr>
        <w:tabs>
          <w:tab w:val="left" w:pos="686"/>
        </w:tabs>
        <w:spacing w:after="0" w:line="253" w:lineRule="auto"/>
        <w:ind w:left="686" w:hanging="289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i/>
          <w:sz w:val="21"/>
        </w:rPr>
        <w:t xml:space="preserve">генерировать идеи, моделировать </w:t>
      </w:r>
      <w:r w:rsidRPr="00DE661D">
        <w:rPr>
          <w:rFonts w:ascii="Times New Roman" w:eastAsia="Times New Roman" w:hAnsi="Times New Roman" w:cs="Times New Roman"/>
          <w:sz w:val="21"/>
        </w:rPr>
        <w:t xml:space="preserve">индивидуальные решения по обеспечению личной безопасности в повседневной жизни и в чрезвычайных ситуациях; 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планировать </w:t>
      </w:r>
      <w:r w:rsidRPr="00DE661D">
        <w:rPr>
          <w:rFonts w:ascii="Times New Roman" w:eastAsia="Times New Roman" w:hAnsi="Times New Roman" w:cs="Times New Roman"/>
          <w:sz w:val="21"/>
        </w:rPr>
        <w:t>— определять цели и задачи по безопасному поведению в повседневной жизни и в различных опасных и чрезвычайных ситуациях;</w:t>
      </w:r>
    </w:p>
    <w:p w:rsidR="00344F36" w:rsidRPr="00DE661D" w:rsidRDefault="00344F36" w:rsidP="00FD0C8C">
      <w:pPr>
        <w:numPr>
          <w:ilvl w:val="1"/>
          <w:numId w:val="6"/>
        </w:numPr>
        <w:tabs>
          <w:tab w:val="left" w:pos="686"/>
        </w:tabs>
        <w:spacing w:after="0" w:line="250" w:lineRule="auto"/>
        <w:ind w:left="686" w:hanging="289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i/>
          <w:sz w:val="21"/>
        </w:rPr>
        <w:t xml:space="preserve">выбирать </w:t>
      </w:r>
      <w:r w:rsidRPr="00DE661D">
        <w:rPr>
          <w:rFonts w:ascii="Times New Roman" w:eastAsia="Times New Roman" w:hAnsi="Times New Roman" w:cs="Times New Roman"/>
          <w:sz w:val="21"/>
        </w:rPr>
        <w:t>средства реализации поставленных целей,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оценивать результаты своей деятельности в обеспечении личной безопасности;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1"/>
          <w:numId w:val="6"/>
        </w:numPr>
        <w:tabs>
          <w:tab w:val="left" w:pos="686"/>
        </w:tabs>
        <w:spacing w:after="0" w:line="250" w:lineRule="auto"/>
        <w:ind w:left="686" w:hanging="289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i/>
          <w:sz w:val="21"/>
        </w:rPr>
        <w:t xml:space="preserve">находить, обобщать </w:t>
      </w:r>
      <w:r w:rsidRPr="00DE661D">
        <w:rPr>
          <w:rFonts w:ascii="Times New Roman" w:eastAsia="Times New Roman" w:hAnsi="Times New Roman" w:cs="Times New Roman"/>
          <w:sz w:val="21"/>
        </w:rPr>
        <w:t>и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интерпретировать информацию </w:t>
      </w:r>
      <w:r w:rsidRPr="00DE661D">
        <w:rPr>
          <w:rFonts w:ascii="Times New Roman" w:eastAsia="Times New Roman" w:hAnsi="Times New Roman" w:cs="Times New Roman"/>
          <w:sz w:val="21"/>
        </w:rPr>
        <w:t>с использованием учебной литературы по безопасности жизнедеятельности, словарей, Интернета, СМИ и других информационных ресурсов;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1"/>
          <w:numId w:val="6"/>
        </w:numPr>
        <w:tabs>
          <w:tab w:val="left" w:pos="686"/>
        </w:tabs>
        <w:spacing w:after="0" w:line="255" w:lineRule="auto"/>
        <w:ind w:left="686" w:hanging="289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i/>
          <w:sz w:val="21"/>
        </w:rPr>
        <w:t xml:space="preserve">применять </w:t>
      </w:r>
      <w:r w:rsidRPr="00DE661D">
        <w:rPr>
          <w:rFonts w:ascii="Times New Roman" w:eastAsia="Times New Roman" w:hAnsi="Times New Roman" w:cs="Times New Roman"/>
          <w:sz w:val="21"/>
        </w:rPr>
        <w:t>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:rsidR="00344F36" w:rsidRPr="00DE661D" w:rsidRDefault="00344F36" w:rsidP="00DE661D">
      <w:pPr>
        <w:spacing w:after="0" w:line="0" w:lineRule="atLeast"/>
        <w:ind w:left="406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i/>
        </w:rPr>
        <w:t>умения коммуникативные</w:t>
      </w:r>
      <w:r w:rsidRPr="00DE661D">
        <w:rPr>
          <w:rFonts w:ascii="Times New Roman" w:eastAsia="Times New Roman" w:hAnsi="Times New Roman" w:cs="Times New Roman"/>
          <w:b/>
          <w:sz w:val="21"/>
        </w:rPr>
        <w:t>:</w:t>
      </w:r>
    </w:p>
    <w:p w:rsidR="00344F36" w:rsidRPr="00DE661D" w:rsidRDefault="00344F36" w:rsidP="00DE661D">
      <w:pPr>
        <w:spacing w:after="0" w:line="2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FD0C8C">
      <w:pPr>
        <w:numPr>
          <w:ilvl w:val="0"/>
          <w:numId w:val="7"/>
        </w:numPr>
        <w:tabs>
          <w:tab w:val="left" w:pos="686"/>
        </w:tabs>
        <w:spacing w:after="0" w:line="247" w:lineRule="auto"/>
        <w:ind w:left="686" w:hanging="289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i/>
          <w:sz w:val="21"/>
        </w:rPr>
        <w:t>взаимодействовать с окружающими</w:t>
      </w:r>
      <w:r w:rsidRPr="00DE661D">
        <w:rPr>
          <w:rFonts w:ascii="Times New Roman" w:eastAsia="Times New Roman" w:hAnsi="Times New Roman" w:cs="Times New Roman"/>
          <w:sz w:val="21"/>
        </w:rPr>
        <w:t>, вести конструктивный диалог</w:t>
      </w:r>
      <w:r w:rsidRPr="00DE661D">
        <w:rPr>
          <w:rFonts w:ascii="Times New Roman" w:eastAsia="Times New Roman" w:hAnsi="Times New Roman" w:cs="Times New Roman"/>
          <w:i/>
          <w:sz w:val="21"/>
        </w:rPr>
        <w:t>,</w:t>
      </w:r>
      <w:r w:rsidRPr="00DE661D">
        <w:rPr>
          <w:rFonts w:ascii="Times New Roman" w:eastAsia="Times New Roman" w:hAnsi="Times New Roman" w:cs="Times New Roman"/>
          <w:sz w:val="21"/>
        </w:rPr>
        <w:t xml:space="preserve"> понятно выражать свои мысли, слушать собеседника, признавать право другого человека на иное мнение;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0"/>
          <w:numId w:val="7"/>
        </w:numPr>
        <w:tabs>
          <w:tab w:val="left" w:pos="686"/>
        </w:tabs>
        <w:spacing w:after="0" w:line="255" w:lineRule="auto"/>
        <w:ind w:left="686" w:hanging="289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i/>
          <w:sz w:val="21"/>
        </w:rPr>
        <w:t xml:space="preserve">выполнять </w:t>
      </w:r>
      <w:r w:rsidRPr="00DE661D">
        <w:rPr>
          <w:rFonts w:ascii="Times New Roman" w:eastAsia="Times New Roman" w:hAnsi="Times New Roman" w:cs="Times New Roman"/>
          <w:sz w:val="21"/>
        </w:rPr>
        <w:t>различные социальные роли в обычной и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экстремальной ситуациях, в решении вопросов по обеспечению безопасности личности, общества, государства;</w:t>
      </w:r>
    </w:p>
    <w:p w:rsidR="00344F36" w:rsidRPr="00DE661D" w:rsidRDefault="00344F36" w:rsidP="00DE661D">
      <w:pPr>
        <w:tabs>
          <w:tab w:val="left" w:pos="686"/>
        </w:tabs>
        <w:spacing w:after="0" w:line="255" w:lineRule="auto"/>
        <w:ind w:left="686" w:hanging="289"/>
        <w:jc w:val="both"/>
        <w:rPr>
          <w:rFonts w:ascii="Times New Roman" w:eastAsia="Times New Roman" w:hAnsi="Times New Roman" w:cs="Times New Roman"/>
          <w:sz w:val="21"/>
        </w:rPr>
        <w:sectPr w:rsidR="00344F36" w:rsidRPr="00DE661D" w:rsidSect="00CE45F7">
          <w:pgSz w:w="7820" w:h="11339"/>
          <w:pgMar w:top="693" w:right="784" w:bottom="568" w:left="794" w:header="0" w:footer="0" w:gutter="0"/>
          <w:cols w:space="0" w:equalWidth="0">
            <w:col w:w="6246"/>
          </w:cols>
          <w:docGrid w:linePitch="360"/>
        </w:sectPr>
      </w:pPr>
    </w:p>
    <w:p w:rsidR="00344F36" w:rsidRPr="00DE661D" w:rsidRDefault="00344F36" w:rsidP="00DE661D">
      <w:pPr>
        <w:spacing w:after="0" w:line="0" w:lineRule="atLeast"/>
        <w:ind w:right="14"/>
        <w:jc w:val="center"/>
        <w:rPr>
          <w:rFonts w:ascii="Times New Roman" w:eastAsia="Times New Roman" w:hAnsi="Times New Roman" w:cs="Times New Roman"/>
        </w:rPr>
        <w:sectPr w:rsidR="00344F36" w:rsidRPr="00DE661D">
          <w:type w:val="continuous"/>
          <w:pgSz w:w="7820" w:h="11339"/>
          <w:pgMar w:top="693" w:right="784" w:bottom="34" w:left="794" w:header="0" w:footer="0" w:gutter="0"/>
          <w:cols w:space="0" w:equalWidth="0">
            <w:col w:w="6246"/>
          </w:cols>
          <w:docGrid w:linePitch="360"/>
        </w:sectPr>
      </w:pPr>
    </w:p>
    <w:p w:rsidR="00344F36" w:rsidRPr="00DE661D" w:rsidRDefault="00344F36" w:rsidP="00DE661D">
      <w:pPr>
        <w:spacing w:after="0" w:line="0" w:lineRule="atLeast"/>
        <w:ind w:left="400"/>
        <w:rPr>
          <w:rFonts w:ascii="Times New Roman" w:eastAsia="Times New Roman" w:hAnsi="Times New Roman" w:cs="Times New Roman"/>
          <w:b/>
        </w:rPr>
      </w:pPr>
      <w:bookmarkStart w:id="12" w:name="page13"/>
      <w:bookmarkEnd w:id="12"/>
      <w:r w:rsidRPr="00DE661D">
        <w:rPr>
          <w:rFonts w:ascii="Times New Roman" w:eastAsia="Times New Roman" w:hAnsi="Times New Roman" w:cs="Times New Roman"/>
          <w:b/>
          <w:i/>
        </w:rPr>
        <w:lastRenderedPageBreak/>
        <w:t xml:space="preserve">умения регулятивные </w:t>
      </w:r>
      <w:r w:rsidRPr="00DE661D">
        <w:rPr>
          <w:rFonts w:ascii="Times New Roman" w:eastAsia="Times New Roman" w:hAnsi="Times New Roman" w:cs="Times New Roman"/>
          <w:b/>
          <w:sz w:val="21"/>
        </w:rPr>
        <w:t>(</w:t>
      </w:r>
      <w:r w:rsidRPr="00DE661D">
        <w:rPr>
          <w:rFonts w:ascii="Times New Roman" w:eastAsia="Times New Roman" w:hAnsi="Times New Roman" w:cs="Times New Roman"/>
          <w:b/>
          <w:i/>
        </w:rPr>
        <w:t>организационные</w:t>
      </w:r>
      <w:r w:rsidRPr="00DE661D">
        <w:rPr>
          <w:rFonts w:ascii="Times New Roman" w:eastAsia="Times New Roman" w:hAnsi="Times New Roman" w:cs="Times New Roman"/>
          <w:b/>
          <w:sz w:val="21"/>
        </w:rPr>
        <w:t>)</w:t>
      </w:r>
      <w:r w:rsidRPr="00DE661D">
        <w:rPr>
          <w:rFonts w:ascii="Times New Roman" w:eastAsia="Times New Roman" w:hAnsi="Times New Roman" w:cs="Times New Roman"/>
          <w:b/>
        </w:rPr>
        <w:t>:</w:t>
      </w:r>
    </w:p>
    <w:p w:rsidR="00344F36" w:rsidRPr="00DE661D" w:rsidRDefault="00344F36" w:rsidP="00DE661D">
      <w:pPr>
        <w:spacing w:after="0" w:line="44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FD0C8C">
      <w:pPr>
        <w:numPr>
          <w:ilvl w:val="0"/>
          <w:numId w:val="8"/>
        </w:numPr>
        <w:tabs>
          <w:tab w:val="left" w:pos="680"/>
        </w:tabs>
        <w:spacing w:after="0" w:line="246" w:lineRule="auto"/>
        <w:ind w:left="680" w:hanging="289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DE661D">
        <w:rPr>
          <w:rFonts w:ascii="Times New Roman" w:eastAsia="Times New Roman" w:hAnsi="Times New Roman" w:cs="Times New Roman"/>
          <w:i/>
          <w:sz w:val="21"/>
        </w:rPr>
        <w:t>саморегуляция</w:t>
      </w:r>
      <w:proofErr w:type="spellEnd"/>
      <w:r w:rsidRPr="00DE661D">
        <w:rPr>
          <w:rFonts w:ascii="Times New Roman" w:eastAsia="Times New Roman" w:hAnsi="Times New Roman" w:cs="Times New Roman"/>
          <w:i/>
          <w:sz w:val="21"/>
        </w:rPr>
        <w:t xml:space="preserve"> и самоуправление </w:t>
      </w:r>
      <w:r w:rsidRPr="00DE661D">
        <w:rPr>
          <w:rFonts w:ascii="Times New Roman" w:eastAsia="Times New Roman" w:hAnsi="Times New Roman" w:cs="Times New Roman"/>
          <w:sz w:val="21"/>
        </w:rPr>
        <w:t>собственным поведением и деятельностью — построение индивидуальной образовательной траектории;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0"/>
          <w:numId w:val="8"/>
        </w:numPr>
        <w:tabs>
          <w:tab w:val="left" w:pos="680"/>
        </w:tabs>
        <w:spacing w:after="0" w:line="250" w:lineRule="auto"/>
        <w:ind w:left="680" w:hanging="289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i/>
          <w:sz w:val="21"/>
        </w:rPr>
        <w:t xml:space="preserve">владение навыками </w:t>
      </w:r>
      <w:r w:rsidRPr="00DE661D">
        <w:rPr>
          <w:rFonts w:ascii="Times New Roman" w:eastAsia="Times New Roman" w:hAnsi="Times New Roman" w:cs="Times New Roman"/>
          <w:sz w:val="21"/>
        </w:rPr>
        <w:t>учебно-исследовательской и проектной деятельности;</w:t>
      </w:r>
    </w:p>
    <w:p w:rsidR="00344F36" w:rsidRPr="00DE661D" w:rsidRDefault="00344F36" w:rsidP="00FD0C8C">
      <w:pPr>
        <w:numPr>
          <w:ilvl w:val="0"/>
          <w:numId w:val="8"/>
        </w:numPr>
        <w:tabs>
          <w:tab w:val="left" w:pos="680"/>
        </w:tabs>
        <w:spacing w:after="0" w:line="253" w:lineRule="auto"/>
        <w:ind w:left="680" w:hanging="289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i/>
          <w:sz w:val="21"/>
        </w:rPr>
        <w:t xml:space="preserve">владение навыками </w:t>
      </w:r>
      <w:r w:rsidRPr="00DE661D">
        <w:rPr>
          <w:rFonts w:ascii="Times New Roman" w:eastAsia="Times New Roman" w:hAnsi="Times New Roman" w:cs="Times New Roman"/>
          <w:sz w:val="21"/>
        </w:rPr>
        <w:t>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</w:t>
      </w:r>
    </w:p>
    <w:p w:rsidR="00344F36" w:rsidRPr="00DE661D" w:rsidRDefault="00344F36" w:rsidP="00FD0C8C">
      <w:pPr>
        <w:numPr>
          <w:ilvl w:val="0"/>
          <w:numId w:val="8"/>
        </w:numPr>
        <w:tabs>
          <w:tab w:val="left" w:pos="680"/>
        </w:tabs>
        <w:spacing w:after="0" w:line="255" w:lineRule="auto"/>
        <w:ind w:left="680" w:hanging="289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i/>
          <w:sz w:val="21"/>
        </w:rPr>
        <w:t xml:space="preserve">владение практическими навыками </w:t>
      </w:r>
      <w:r w:rsidRPr="00DE661D">
        <w:rPr>
          <w:rFonts w:ascii="Times New Roman" w:eastAsia="Times New Roman" w:hAnsi="Times New Roman" w:cs="Times New Roman"/>
          <w:sz w:val="21"/>
        </w:rPr>
        <w:t>первой помощи, физической культуры, здорового образа жизни, экологического поведения, психогигиены.</w:t>
      </w:r>
    </w:p>
    <w:p w:rsidR="00344F36" w:rsidRPr="00DE661D" w:rsidRDefault="00344F36" w:rsidP="00DE661D">
      <w:pPr>
        <w:spacing w:after="0" w:line="252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proofErr w:type="gramStart"/>
      <w:r w:rsidRPr="00DE661D">
        <w:rPr>
          <w:rFonts w:ascii="Times New Roman" w:eastAsia="Arial" w:hAnsi="Times New Roman" w:cs="Times New Roman"/>
        </w:rPr>
        <w:t xml:space="preserve">Предметные результаты </w:t>
      </w:r>
      <w:r w:rsidRPr="00DE661D">
        <w:rPr>
          <w:rFonts w:ascii="Times New Roman" w:eastAsia="Times New Roman" w:hAnsi="Times New Roman" w:cs="Times New Roman"/>
          <w:sz w:val="21"/>
        </w:rPr>
        <w:t>предполагают формирование основ научного (критического, исследовательского) типа мышления на основе научных представлений о стратегии и тактике безопасности жизнедеятельности; о подходах теории безопасности жизнедеятельности к изучению опасных и чрезвычайных ситуаций;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военного времени;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 w:rsidRPr="00DE661D">
        <w:rPr>
          <w:rFonts w:ascii="Times New Roman" w:eastAsia="Times New Roman" w:hAnsi="Times New Roman" w:cs="Times New Roman"/>
          <w:sz w:val="21"/>
        </w:rPr>
        <w:t>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военно-силовых ресурсах государства по защите населения и территорий;</w:t>
      </w:r>
      <w:proofErr w:type="gramEnd"/>
    </w:p>
    <w:p w:rsidR="00344F36" w:rsidRPr="00DE661D" w:rsidRDefault="00344F36" w:rsidP="00DE661D">
      <w:pPr>
        <w:spacing w:after="0" w:line="0" w:lineRule="atLeast"/>
        <w:ind w:left="40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i/>
        </w:rPr>
        <w:t>в ценностно-ориентационной сфере</w:t>
      </w:r>
      <w:r w:rsidRPr="00DE661D">
        <w:rPr>
          <w:rFonts w:ascii="Times New Roman" w:eastAsia="Times New Roman" w:hAnsi="Times New Roman" w:cs="Times New Roman"/>
          <w:b/>
          <w:sz w:val="21"/>
        </w:rPr>
        <w:t>:</w:t>
      </w:r>
    </w:p>
    <w:p w:rsidR="00344F36" w:rsidRPr="00DE661D" w:rsidRDefault="00344F36" w:rsidP="00DE661D">
      <w:pPr>
        <w:spacing w:after="0" w:line="23" w:lineRule="exact"/>
        <w:rPr>
          <w:rFonts w:ascii="Times New Roman" w:eastAsia="Times New Roman" w:hAnsi="Times New Roman" w:cs="Times New Roman"/>
        </w:rPr>
      </w:pPr>
    </w:p>
    <w:p w:rsidR="00344F36" w:rsidRPr="00CE45F7" w:rsidRDefault="00344F36" w:rsidP="00FD0C8C">
      <w:pPr>
        <w:numPr>
          <w:ilvl w:val="0"/>
          <w:numId w:val="9"/>
        </w:numPr>
        <w:tabs>
          <w:tab w:val="left" w:pos="680"/>
        </w:tabs>
        <w:spacing w:after="0" w:line="252" w:lineRule="auto"/>
        <w:ind w:left="290" w:right="20"/>
        <w:jc w:val="both"/>
        <w:rPr>
          <w:rFonts w:ascii="Times New Roman" w:eastAsia="Times New Roman" w:hAnsi="Times New Roman" w:cs="Times New Roman"/>
          <w:sz w:val="21"/>
        </w:rPr>
      </w:pPr>
      <w:proofErr w:type="gramStart"/>
      <w:r w:rsidRPr="00CE45F7">
        <w:rPr>
          <w:rFonts w:ascii="Times New Roman" w:eastAsia="Times New Roman" w:hAnsi="Times New Roman" w:cs="Times New Roman"/>
          <w:sz w:val="21"/>
        </w:rPr>
        <w:t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 и</w:t>
      </w:r>
      <w:bookmarkStart w:id="13" w:name="page14"/>
      <w:bookmarkEnd w:id="13"/>
      <w:r w:rsidR="00CE45F7">
        <w:rPr>
          <w:rFonts w:ascii="Times New Roman" w:eastAsia="Times New Roman" w:hAnsi="Times New Roman" w:cs="Times New Roman"/>
          <w:sz w:val="21"/>
        </w:rPr>
        <w:t xml:space="preserve"> </w:t>
      </w:r>
      <w:r w:rsidRPr="00CE45F7">
        <w:rPr>
          <w:rFonts w:ascii="Times New Roman" w:eastAsia="Times New Roman" w:hAnsi="Times New Roman" w:cs="Times New Roman"/>
          <w:sz w:val="21"/>
        </w:rPr>
        <w:t xml:space="preserve">мотивации, </w:t>
      </w:r>
      <w:proofErr w:type="spellStart"/>
      <w:r w:rsidRPr="00CE45F7">
        <w:rPr>
          <w:rFonts w:ascii="Times New Roman" w:eastAsia="Times New Roman" w:hAnsi="Times New Roman" w:cs="Times New Roman"/>
          <w:sz w:val="21"/>
        </w:rPr>
        <w:t>антиэкстремистского</w:t>
      </w:r>
      <w:proofErr w:type="spellEnd"/>
      <w:r w:rsidRPr="00CE45F7">
        <w:rPr>
          <w:rFonts w:ascii="Times New Roman" w:eastAsia="Times New Roman" w:hAnsi="Times New Roman" w:cs="Times New Roman"/>
          <w:sz w:val="21"/>
        </w:rPr>
        <w:t xml:space="preserve"> поведения, гражданской позиции, умения предвидеть опасные ситуации, выявлять их причины </w:t>
      </w:r>
      <w:r w:rsidR="00CE45F7">
        <w:rPr>
          <w:rFonts w:ascii="Times New Roman" w:eastAsia="Times New Roman" w:hAnsi="Times New Roman" w:cs="Times New Roman"/>
          <w:sz w:val="21"/>
        </w:rPr>
        <w:t>и возможные последствия, проек</w:t>
      </w:r>
      <w:r w:rsidRPr="00CE45F7">
        <w:rPr>
          <w:rFonts w:ascii="Times New Roman" w:eastAsia="Times New Roman" w:hAnsi="Times New Roman" w:cs="Times New Roman"/>
          <w:sz w:val="21"/>
        </w:rPr>
        <w:t>тировать модели безопасного поведения;</w:t>
      </w:r>
      <w:proofErr w:type="gramEnd"/>
    </w:p>
    <w:p w:rsidR="00344F36" w:rsidRPr="00DE661D" w:rsidRDefault="00344F36" w:rsidP="00DE661D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FD0C8C">
      <w:pPr>
        <w:numPr>
          <w:ilvl w:val="0"/>
          <w:numId w:val="10"/>
        </w:numPr>
        <w:tabs>
          <w:tab w:val="left" w:pos="290"/>
        </w:tabs>
        <w:spacing w:after="0" w:line="250" w:lineRule="auto"/>
        <w:ind w:left="290" w:right="20" w:hanging="289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lastRenderedPageBreak/>
        <w:t>осознание личной ответственности за формирование</w:t>
      </w:r>
      <w:r w:rsidR="00CE45F7">
        <w:rPr>
          <w:rFonts w:ascii="Times New Roman" w:eastAsia="Times New Roman" w:hAnsi="Times New Roman" w:cs="Times New Roman"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культуры семейных отношений;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0" w:lineRule="atLeast"/>
        <w:ind w:left="1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i/>
        </w:rPr>
        <w:t>в коммуникативной сфере</w:t>
      </w:r>
      <w:r w:rsidRPr="00DE661D">
        <w:rPr>
          <w:rFonts w:ascii="Times New Roman" w:eastAsia="Times New Roman" w:hAnsi="Times New Roman" w:cs="Times New Roman"/>
          <w:b/>
          <w:sz w:val="21"/>
        </w:rPr>
        <w:t>:</w:t>
      </w:r>
    </w:p>
    <w:p w:rsidR="00344F36" w:rsidRPr="00DE661D" w:rsidRDefault="00344F36" w:rsidP="00DE661D">
      <w:pPr>
        <w:spacing w:after="0" w:line="2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FD0C8C">
      <w:pPr>
        <w:numPr>
          <w:ilvl w:val="0"/>
          <w:numId w:val="11"/>
        </w:numPr>
        <w:tabs>
          <w:tab w:val="left" w:pos="290"/>
        </w:tabs>
        <w:spacing w:after="0" w:line="247" w:lineRule="auto"/>
        <w:ind w:left="290" w:right="20" w:hanging="290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умение находить </w:t>
      </w:r>
      <w:r w:rsidR="00CE45F7">
        <w:rPr>
          <w:rFonts w:ascii="Times New Roman" w:eastAsia="Times New Roman" w:hAnsi="Times New Roman" w:cs="Times New Roman"/>
          <w:sz w:val="21"/>
        </w:rPr>
        <w:t>необходимую информацию по вопро</w:t>
      </w:r>
      <w:r w:rsidRPr="00DE661D">
        <w:rPr>
          <w:rFonts w:ascii="Times New Roman" w:eastAsia="Times New Roman" w:hAnsi="Times New Roman" w:cs="Times New Roman"/>
          <w:sz w:val="21"/>
        </w:rPr>
        <w:t>сам безопасности здоровья, адекватно информировать окружающих и службы экстренной помощи об опасной ситуации;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0"/>
          <w:numId w:val="11"/>
        </w:numPr>
        <w:tabs>
          <w:tab w:val="left" w:pos="290"/>
        </w:tabs>
        <w:spacing w:after="0" w:line="250" w:lineRule="auto"/>
        <w:ind w:left="290" w:right="20" w:hanging="290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умение сотрудничать с другими людьми, выполнять совместно необходимые действия по минимизации последствий экстремальной ситуации;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0"/>
          <w:numId w:val="11"/>
        </w:numPr>
        <w:tabs>
          <w:tab w:val="left" w:pos="290"/>
        </w:tabs>
        <w:spacing w:after="0" w:line="250" w:lineRule="auto"/>
        <w:ind w:left="290" w:right="20" w:hanging="290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стремление и умение находить компромиссное решение в сложной ситуации;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0" w:lineRule="atLeast"/>
        <w:ind w:left="1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i/>
        </w:rPr>
        <w:t>в эстетической сфере</w:t>
      </w:r>
      <w:r w:rsidRPr="00DE661D">
        <w:rPr>
          <w:rFonts w:ascii="Times New Roman" w:eastAsia="Times New Roman" w:hAnsi="Times New Roman" w:cs="Times New Roman"/>
          <w:b/>
          <w:sz w:val="21"/>
        </w:rPr>
        <w:t>:</w:t>
      </w:r>
    </w:p>
    <w:p w:rsidR="00344F36" w:rsidRPr="00DE661D" w:rsidRDefault="00344F36" w:rsidP="00DE661D">
      <w:pPr>
        <w:spacing w:after="0" w:line="2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FD0C8C">
      <w:pPr>
        <w:numPr>
          <w:ilvl w:val="0"/>
          <w:numId w:val="12"/>
        </w:numPr>
        <w:tabs>
          <w:tab w:val="left" w:pos="290"/>
        </w:tabs>
        <w:spacing w:after="0" w:line="244" w:lineRule="auto"/>
        <w:ind w:left="290" w:right="20" w:hanging="289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умение оценивать с эстетической (художественной) точки зрения красоту окружающего мира;</w:t>
      </w:r>
    </w:p>
    <w:p w:rsidR="00344F36" w:rsidRPr="00CE45F7" w:rsidRDefault="00344F36" w:rsidP="00FD0C8C">
      <w:pPr>
        <w:numPr>
          <w:ilvl w:val="0"/>
          <w:numId w:val="12"/>
        </w:numPr>
        <w:tabs>
          <w:tab w:val="left" w:pos="290"/>
        </w:tabs>
        <w:spacing w:after="0" w:line="0" w:lineRule="atLeast"/>
        <w:ind w:left="290" w:right="20"/>
        <w:jc w:val="both"/>
        <w:rPr>
          <w:rFonts w:ascii="Times New Roman" w:eastAsia="Times New Roman" w:hAnsi="Times New Roman" w:cs="Times New Roman"/>
          <w:sz w:val="21"/>
        </w:rPr>
      </w:pPr>
      <w:r w:rsidRPr="00CE45F7">
        <w:rPr>
          <w:rFonts w:ascii="Times New Roman" w:eastAsia="Times New Roman" w:hAnsi="Times New Roman" w:cs="Times New Roman"/>
          <w:sz w:val="21"/>
        </w:rPr>
        <w:t>умение различать эргономичность, эстетичность и безопасность объектов и среды обитания (жизнедеятельно</w:t>
      </w:r>
      <w:r w:rsidR="00CE45F7" w:rsidRPr="00CE45F7">
        <w:rPr>
          <w:rFonts w:ascii="Times New Roman" w:eastAsia="Times New Roman" w:hAnsi="Times New Roman" w:cs="Times New Roman"/>
          <w:sz w:val="21"/>
        </w:rPr>
        <w:t>сти</w:t>
      </w:r>
      <w:r w:rsidRPr="00CE45F7">
        <w:rPr>
          <w:rFonts w:ascii="Times New Roman" w:eastAsia="Times New Roman" w:hAnsi="Times New Roman" w:cs="Times New Roman"/>
          <w:sz w:val="21"/>
        </w:rPr>
        <w:t>);</w:t>
      </w:r>
    </w:p>
    <w:p w:rsidR="00344F36" w:rsidRPr="00DE661D" w:rsidRDefault="00344F36" w:rsidP="00DE661D">
      <w:pPr>
        <w:spacing w:after="0" w:line="1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0" w:lineRule="atLeast"/>
        <w:ind w:left="1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i/>
        </w:rPr>
        <w:t>в бытовой, трудовой и досуговой сфере</w:t>
      </w:r>
      <w:r w:rsidRPr="00DE661D">
        <w:rPr>
          <w:rFonts w:ascii="Times New Roman" w:eastAsia="Times New Roman" w:hAnsi="Times New Roman" w:cs="Times New Roman"/>
          <w:b/>
          <w:sz w:val="21"/>
        </w:rPr>
        <w:t>:</w:t>
      </w:r>
    </w:p>
    <w:p w:rsidR="00344F36" w:rsidRPr="00DE661D" w:rsidRDefault="00344F36" w:rsidP="00DE661D">
      <w:pPr>
        <w:spacing w:after="0" w:line="2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FD0C8C">
      <w:pPr>
        <w:numPr>
          <w:ilvl w:val="0"/>
          <w:numId w:val="13"/>
        </w:numPr>
        <w:tabs>
          <w:tab w:val="left" w:pos="290"/>
        </w:tabs>
        <w:spacing w:after="0" w:line="244" w:lineRule="auto"/>
        <w:ind w:left="290" w:right="20" w:hanging="289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грамотное обращени</w:t>
      </w:r>
      <w:r w:rsidR="00CE45F7">
        <w:rPr>
          <w:rFonts w:ascii="Times New Roman" w:eastAsia="Times New Roman" w:hAnsi="Times New Roman" w:cs="Times New Roman"/>
          <w:sz w:val="21"/>
        </w:rPr>
        <w:t>е с бытовыми приборами, техниче</w:t>
      </w:r>
      <w:r w:rsidRPr="00DE661D">
        <w:rPr>
          <w:rFonts w:ascii="Times New Roman" w:eastAsia="Times New Roman" w:hAnsi="Times New Roman" w:cs="Times New Roman"/>
          <w:sz w:val="21"/>
        </w:rPr>
        <w:t>скими устройствами;</w:t>
      </w:r>
    </w:p>
    <w:p w:rsidR="00344F36" w:rsidRPr="00DE661D" w:rsidRDefault="00344F36" w:rsidP="00FD0C8C">
      <w:pPr>
        <w:numPr>
          <w:ilvl w:val="0"/>
          <w:numId w:val="13"/>
        </w:numPr>
        <w:tabs>
          <w:tab w:val="left" w:pos="290"/>
        </w:tabs>
        <w:spacing w:after="0" w:line="250" w:lineRule="auto"/>
        <w:ind w:left="290" w:right="20" w:hanging="289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соблюдение правил дорожного движения и поведения на транспорте;</w:t>
      </w:r>
    </w:p>
    <w:p w:rsidR="00344F36" w:rsidRPr="00DE661D" w:rsidRDefault="00344F36" w:rsidP="00FD0C8C">
      <w:pPr>
        <w:numPr>
          <w:ilvl w:val="0"/>
          <w:numId w:val="13"/>
        </w:numPr>
        <w:tabs>
          <w:tab w:val="left" w:pos="290"/>
        </w:tabs>
        <w:spacing w:after="0" w:line="0" w:lineRule="atLeast"/>
        <w:ind w:left="290" w:hanging="289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соблюдение правил отдыха в загородной зоне;</w:t>
      </w:r>
    </w:p>
    <w:p w:rsidR="00344F36" w:rsidRPr="00DE661D" w:rsidRDefault="00344F36" w:rsidP="00DE661D">
      <w:pPr>
        <w:spacing w:after="0" w:line="10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0"/>
          <w:numId w:val="13"/>
        </w:numPr>
        <w:tabs>
          <w:tab w:val="left" w:pos="290"/>
        </w:tabs>
        <w:spacing w:after="0" w:line="250" w:lineRule="auto"/>
        <w:ind w:left="290" w:right="20" w:hanging="289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знание номеров телефонов для вызова экстренных служб;</w:t>
      </w:r>
    </w:p>
    <w:p w:rsidR="00344F36" w:rsidRPr="00DE661D" w:rsidRDefault="00344F36" w:rsidP="00FD0C8C">
      <w:pPr>
        <w:numPr>
          <w:ilvl w:val="0"/>
          <w:numId w:val="13"/>
        </w:numPr>
        <w:tabs>
          <w:tab w:val="left" w:pos="290"/>
        </w:tabs>
        <w:spacing w:after="0" w:line="0" w:lineRule="atLeast"/>
        <w:ind w:left="290" w:hanging="289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умение оказывать первую помощь;</w:t>
      </w:r>
    </w:p>
    <w:p w:rsidR="00344F36" w:rsidRPr="00DE661D" w:rsidRDefault="00344F36" w:rsidP="00DE661D">
      <w:pPr>
        <w:spacing w:after="0" w:line="10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0"/>
          <w:numId w:val="13"/>
        </w:numPr>
        <w:tabs>
          <w:tab w:val="left" w:pos="290"/>
        </w:tabs>
        <w:spacing w:after="0" w:line="250" w:lineRule="auto"/>
        <w:ind w:left="290" w:right="20" w:hanging="289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правоохранительное поведение в социальной и природоохранной сфере;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FD0C8C">
      <w:pPr>
        <w:numPr>
          <w:ilvl w:val="0"/>
          <w:numId w:val="14"/>
        </w:numPr>
        <w:tabs>
          <w:tab w:val="left" w:pos="266"/>
        </w:tabs>
        <w:spacing w:after="0" w:line="256" w:lineRule="auto"/>
        <w:ind w:left="-390" w:firstLine="391"/>
        <w:rPr>
          <w:rFonts w:ascii="Times New Roman" w:eastAsia="Times New Roman" w:hAnsi="Times New Roman" w:cs="Times New Roman"/>
          <w:b/>
          <w:i/>
        </w:rPr>
      </w:pPr>
      <w:r w:rsidRPr="00DE661D">
        <w:rPr>
          <w:rFonts w:ascii="Times New Roman" w:eastAsia="Times New Roman" w:hAnsi="Times New Roman" w:cs="Times New Roman"/>
          <w:b/>
          <w:i/>
        </w:rPr>
        <w:t>сфере физической культуры и здорового образа жизни</w:t>
      </w:r>
      <w:r w:rsidRPr="00DE661D">
        <w:rPr>
          <w:rFonts w:ascii="Times New Roman" w:eastAsia="Times New Roman" w:hAnsi="Times New Roman" w:cs="Times New Roman"/>
          <w:b/>
          <w:sz w:val="21"/>
        </w:rPr>
        <w:t>:</w:t>
      </w:r>
    </w:p>
    <w:p w:rsidR="00344F36" w:rsidRDefault="00344F36" w:rsidP="00D07286">
      <w:pPr>
        <w:spacing w:after="0" w:line="249" w:lineRule="auto"/>
        <w:ind w:left="290" w:hanging="283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•</w:t>
      </w:r>
      <w:r w:rsidR="00D07286">
        <w:rPr>
          <w:rFonts w:ascii="Times New Roman" w:eastAsia="Times New Roman" w:hAnsi="Times New Roman" w:cs="Times New Roman"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накопление опыта физического и психического совершенствования средствами спортивно-оздоровительной деятельности, здорового образа жизни;</w:t>
      </w:r>
    </w:p>
    <w:p w:rsidR="00344F36" w:rsidRPr="00DE661D" w:rsidRDefault="00344F36" w:rsidP="00FD0C8C">
      <w:pPr>
        <w:numPr>
          <w:ilvl w:val="0"/>
          <w:numId w:val="15"/>
        </w:numPr>
        <w:tabs>
          <w:tab w:val="left" w:pos="289"/>
        </w:tabs>
        <w:spacing w:after="0" w:line="252" w:lineRule="auto"/>
        <w:ind w:left="289" w:hanging="289"/>
        <w:jc w:val="both"/>
        <w:rPr>
          <w:rFonts w:ascii="Times New Roman" w:eastAsia="Times New Roman" w:hAnsi="Times New Roman" w:cs="Times New Roman"/>
          <w:sz w:val="21"/>
        </w:rPr>
      </w:pPr>
      <w:bookmarkStart w:id="14" w:name="page15"/>
      <w:bookmarkEnd w:id="14"/>
      <w:r w:rsidRPr="00DE661D">
        <w:rPr>
          <w:rFonts w:ascii="Times New Roman" w:eastAsia="Times New Roman" w:hAnsi="Times New Roman" w:cs="Times New Roman"/>
          <w:sz w:val="21"/>
        </w:rPr>
        <w:t>выработка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обеспечивающих двигательную активность;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FD0C8C">
      <w:pPr>
        <w:numPr>
          <w:ilvl w:val="0"/>
          <w:numId w:val="15"/>
        </w:numPr>
        <w:tabs>
          <w:tab w:val="left" w:pos="289"/>
        </w:tabs>
        <w:spacing w:after="0" w:line="252" w:lineRule="auto"/>
        <w:ind w:left="289" w:hanging="289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соблюдение рационального режима труда и отдыха для того, чтобы выдерживать высокую</w:t>
      </w:r>
      <w:r w:rsidR="00D07286">
        <w:rPr>
          <w:rFonts w:ascii="Times New Roman" w:eastAsia="Times New Roman" w:hAnsi="Times New Roman" w:cs="Times New Roman"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 xml:space="preserve">умственную нагрузку старшеклассников, осуществлять профилактику утомления и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дистресса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 здоровыми способами физической активности;</w:t>
      </w:r>
    </w:p>
    <w:p w:rsidR="00D63760" w:rsidRPr="00D63760" w:rsidRDefault="00344F36" w:rsidP="00FD0C8C">
      <w:pPr>
        <w:numPr>
          <w:ilvl w:val="0"/>
          <w:numId w:val="15"/>
        </w:numPr>
        <w:tabs>
          <w:tab w:val="left" w:pos="289"/>
        </w:tabs>
        <w:spacing w:after="0" w:line="0" w:lineRule="atLeast"/>
        <w:ind w:left="289" w:right="20" w:hanging="289"/>
        <w:jc w:val="center"/>
        <w:rPr>
          <w:rFonts w:ascii="Times New Roman" w:eastAsia="Arial" w:hAnsi="Times New Roman" w:cs="Times New Roman"/>
          <w:b/>
          <w:sz w:val="24"/>
        </w:rPr>
      </w:pPr>
      <w:r w:rsidRPr="00D63760">
        <w:rPr>
          <w:rFonts w:ascii="Times New Roman" w:eastAsia="Times New Roman" w:hAnsi="Times New Roman" w:cs="Times New Roman"/>
          <w:sz w:val="21"/>
        </w:rPr>
        <w:lastRenderedPageBreak/>
        <w:t>умение правильно оказывать первую помощь при травмах на занятиях физической культурой и в экстремальных ситуациях.</w:t>
      </w:r>
      <w:bookmarkStart w:id="15" w:name="page16"/>
      <w:bookmarkEnd w:id="15"/>
    </w:p>
    <w:p w:rsidR="00D63760" w:rsidRPr="00D63760" w:rsidRDefault="00D63760" w:rsidP="00D63760">
      <w:pPr>
        <w:tabs>
          <w:tab w:val="left" w:pos="289"/>
        </w:tabs>
        <w:spacing w:after="0" w:line="0" w:lineRule="atLeast"/>
        <w:ind w:right="20"/>
        <w:jc w:val="center"/>
        <w:rPr>
          <w:rFonts w:ascii="Times New Roman" w:eastAsia="Arial" w:hAnsi="Times New Roman" w:cs="Times New Roman"/>
          <w:b/>
          <w:sz w:val="24"/>
        </w:rPr>
      </w:pPr>
    </w:p>
    <w:p w:rsidR="00344F36" w:rsidRPr="00D63760" w:rsidRDefault="00344F36" w:rsidP="00D63760">
      <w:pPr>
        <w:tabs>
          <w:tab w:val="left" w:pos="289"/>
        </w:tabs>
        <w:spacing w:after="0" w:line="0" w:lineRule="atLeast"/>
        <w:ind w:right="20"/>
        <w:jc w:val="center"/>
        <w:rPr>
          <w:rFonts w:ascii="Times New Roman" w:eastAsia="Arial" w:hAnsi="Times New Roman" w:cs="Times New Roman"/>
          <w:b/>
          <w:sz w:val="24"/>
        </w:rPr>
      </w:pPr>
      <w:r w:rsidRPr="00D63760">
        <w:rPr>
          <w:rFonts w:ascii="Times New Roman" w:eastAsia="Arial" w:hAnsi="Times New Roman" w:cs="Times New Roman"/>
          <w:b/>
          <w:sz w:val="24"/>
        </w:rPr>
        <w:t>Особенности содержания курса</w:t>
      </w:r>
    </w:p>
    <w:p w:rsidR="00344F36" w:rsidRPr="00DE661D" w:rsidRDefault="00344F36" w:rsidP="00FD0C8C">
      <w:pPr>
        <w:numPr>
          <w:ilvl w:val="2"/>
          <w:numId w:val="16"/>
        </w:numPr>
        <w:tabs>
          <w:tab w:val="left" w:pos="972"/>
        </w:tabs>
        <w:spacing w:after="0" w:line="251" w:lineRule="auto"/>
        <w:ind w:left="6" w:firstLine="731"/>
        <w:jc w:val="both"/>
        <w:rPr>
          <w:rFonts w:ascii="Times New Roman" w:eastAsia="Times New Roman" w:hAnsi="Times New Roman" w:cs="Times New Roman"/>
          <w:sz w:val="21"/>
        </w:rPr>
      </w:pPr>
      <w:proofErr w:type="gramStart"/>
      <w:r w:rsidRPr="00DE661D">
        <w:rPr>
          <w:rFonts w:ascii="Times New Roman" w:eastAsia="Times New Roman" w:hAnsi="Times New Roman" w:cs="Times New Roman"/>
          <w:sz w:val="21"/>
        </w:rPr>
        <w:t>содержании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 курса «Основы безопасности жизнедеятельности» учтены положения федеральных законов Российской Федерации и других нормативно-правовых актов в области безопасности личности, общества и государства. За основу проектирования структуры и содержания программы курса принят 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модульный принцип ее построения и принцип «минимакса» </w:t>
      </w:r>
      <w:r w:rsidRPr="00DE661D">
        <w:rPr>
          <w:rFonts w:ascii="Times New Roman" w:eastAsia="Times New Roman" w:hAnsi="Times New Roman" w:cs="Times New Roman"/>
          <w:sz w:val="21"/>
        </w:rPr>
        <w:t>к отбору и наполнению учебно-познавательной информацией.</w:t>
      </w:r>
    </w:p>
    <w:p w:rsidR="00344F36" w:rsidRPr="00DE661D" w:rsidRDefault="00344F36" w:rsidP="00DE661D">
      <w:pPr>
        <w:spacing w:after="0" w:line="250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Программа реализует роль </w:t>
      </w:r>
      <w:r w:rsidRPr="00DE661D">
        <w:rPr>
          <w:rFonts w:ascii="Times New Roman" w:eastAsia="Times New Roman" w:hAnsi="Times New Roman" w:cs="Times New Roman"/>
          <w:b/>
          <w:sz w:val="21"/>
        </w:rPr>
        <w:t>навигации</w:t>
      </w:r>
      <w:r w:rsidRPr="00DE661D">
        <w:rPr>
          <w:rFonts w:ascii="Times New Roman" w:eastAsia="Times New Roman" w:hAnsi="Times New Roman" w:cs="Times New Roman"/>
          <w:sz w:val="21"/>
        </w:rPr>
        <w:t xml:space="preserve"> индивидуального образовательного маршрута старшеклассника в образовательном пространстве реальной и виртуальной информации по вопросам безопасности жизнедеятельности. Интеллект личности, экологическое мировоззрение и мотивация, научно-практические знания и умения — основные ресурсы культуры безопасности.</w:t>
      </w:r>
    </w:p>
    <w:p w:rsidR="00344F36" w:rsidRPr="00DE661D" w:rsidRDefault="00344F36" w:rsidP="007D71DF">
      <w:pPr>
        <w:spacing w:after="0" w:line="249" w:lineRule="auto"/>
        <w:ind w:left="6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b/>
          <w:i/>
        </w:rPr>
        <w:t xml:space="preserve">Модульный принцип </w:t>
      </w:r>
      <w:r w:rsidRPr="00DE661D">
        <w:rPr>
          <w:rFonts w:ascii="Times New Roman" w:eastAsia="Times New Roman" w:hAnsi="Times New Roman" w:cs="Times New Roman"/>
          <w:sz w:val="21"/>
        </w:rPr>
        <w:t>определяет выделение трех учебных</w:t>
      </w:r>
      <w:r w:rsidRPr="00DE661D">
        <w:rPr>
          <w:rFonts w:ascii="Times New Roman" w:eastAsia="Times New Roman" w:hAnsi="Times New Roman" w:cs="Times New Roman"/>
          <w:b/>
          <w:i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разделов, охватывающих весь объем содержания курса ОБЖ,</w:t>
      </w:r>
      <w:r w:rsidR="007D71DF">
        <w:rPr>
          <w:rFonts w:ascii="Times New Roman" w:eastAsia="Times New Roman" w:hAnsi="Times New Roman" w:cs="Times New Roman"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принцип «минимакса» положен в основу структурирования учебной информации каждого раздела. Модульный принцип позволяет: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DE661D">
      <w:pPr>
        <w:spacing w:after="0" w:line="250" w:lineRule="auto"/>
        <w:ind w:left="6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— эффективнее организовать учебно-воспитательный процесс по формированию культуры безопасности жизнедеятельности старшеклассников с учетом ресурсных возможностей разных типов организаций основного образования и особенностей среды жизнедеятельности населения разных регионов России;</w:t>
      </w:r>
    </w:p>
    <w:p w:rsidR="00344F36" w:rsidRPr="00DE661D" w:rsidRDefault="00344F36" w:rsidP="00DE661D">
      <w:pPr>
        <w:spacing w:after="0" w:line="248" w:lineRule="auto"/>
        <w:ind w:left="6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— обеспечить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межпредметные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 связи при изучении содержания ОБЖ и преемственность содержания учебных модулей (тематики ОБЖ) в средних и старших классах школы, в учреждениях основного и дополнительного образования;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7D71DF">
      <w:pPr>
        <w:spacing w:after="0" w:line="250" w:lineRule="auto"/>
        <w:ind w:left="6" w:firstLine="397"/>
        <w:jc w:val="both"/>
        <w:rPr>
          <w:rFonts w:ascii="Times New Roman" w:eastAsia="Times New Roman" w:hAnsi="Times New Roman" w:cs="Times New Roman"/>
          <w:sz w:val="21"/>
        </w:rPr>
      </w:pPr>
      <w:proofErr w:type="gramStart"/>
      <w:r w:rsidRPr="00DE661D">
        <w:rPr>
          <w:rFonts w:ascii="Times New Roman" w:eastAsia="Times New Roman" w:hAnsi="Times New Roman" w:cs="Times New Roman"/>
          <w:sz w:val="21"/>
        </w:rPr>
        <w:t xml:space="preserve">— разработать варианты оценки достижений учащихся на репродуктивном, продуктивном, творческом уровнях, используя методы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шкалирования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балльно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>-рейтинговой оценки, кредитно-модульной, экспертной оценки портфолио, позволяющие проследить продвижение школьника на индивидуальном</w:t>
      </w:r>
      <w:r w:rsidR="007D71DF">
        <w:rPr>
          <w:rFonts w:ascii="Times New Roman" w:eastAsia="Times New Roman" w:hAnsi="Times New Roman" w:cs="Times New Roman"/>
          <w:sz w:val="21"/>
        </w:rPr>
        <w:t xml:space="preserve"> </w:t>
      </w:r>
      <w:bookmarkStart w:id="16" w:name="page17"/>
      <w:bookmarkEnd w:id="16"/>
      <w:r w:rsidRPr="00DE661D">
        <w:rPr>
          <w:rFonts w:ascii="Times New Roman" w:eastAsia="Times New Roman" w:hAnsi="Times New Roman" w:cs="Times New Roman"/>
          <w:sz w:val="21"/>
        </w:rPr>
        <w:t>образовательном маршруте по формированию культуры безопасности жизнедеятельности.</w:t>
      </w:r>
      <w:proofErr w:type="gramEnd"/>
    </w:p>
    <w:p w:rsidR="00344F36" w:rsidRPr="00DE661D" w:rsidRDefault="00344F36" w:rsidP="007D71DF">
      <w:pPr>
        <w:spacing w:after="0" w:line="258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Учебная информация структурирована по принципу «минимакса»:</w:t>
      </w:r>
    </w:p>
    <w:p w:rsidR="00344F36" w:rsidRPr="00DE661D" w:rsidRDefault="00344F36" w:rsidP="007D71DF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344F36" w:rsidRPr="00DE661D" w:rsidRDefault="00344F36" w:rsidP="007D71DF">
      <w:pPr>
        <w:spacing w:after="0" w:line="262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lastRenderedPageBreak/>
        <w:t xml:space="preserve">— в каждом параграфе приводятся </w:t>
      </w:r>
      <w:r w:rsidRPr="00DE661D">
        <w:rPr>
          <w:rFonts w:ascii="Times New Roman" w:eastAsia="Times New Roman" w:hAnsi="Times New Roman" w:cs="Times New Roman"/>
          <w:i/>
          <w:sz w:val="21"/>
        </w:rPr>
        <w:t>общие термины и понятия</w:t>
      </w:r>
      <w:r w:rsidRPr="00DE661D">
        <w:rPr>
          <w:rFonts w:ascii="Times New Roman" w:eastAsia="Times New Roman" w:hAnsi="Times New Roman" w:cs="Times New Roman"/>
          <w:sz w:val="21"/>
        </w:rPr>
        <w:t>, определяющие</w:t>
      </w:r>
      <w:r w:rsidRPr="00DE661D">
        <w:rPr>
          <w:rFonts w:ascii="Times New Roman" w:eastAsia="Times New Roman" w:hAnsi="Times New Roman" w:cs="Times New Roman"/>
          <w:i/>
          <w:sz w:val="21"/>
        </w:rPr>
        <w:t xml:space="preserve"> условные границы компетентности </w:t>
      </w:r>
      <w:r w:rsidRPr="00DE661D">
        <w:rPr>
          <w:rFonts w:ascii="Times New Roman" w:eastAsia="Times New Roman" w:hAnsi="Times New Roman" w:cs="Times New Roman"/>
          <w:sz w:val="21"/>
        </w:rPr>
        <w:t>школьника по изучаемой теме (</w:t>
      </w:r>
      <w:r w:rsidRPr="00DE661D">
        <w:rPr>
          <w:rFonts w:ascii="Times New Roman" w:eastAsia="Times New Roman" w:hAnsi="Times New Roman" w:cs="Times New Roman"/>
          <w:b/>
          <w:sz w:val="21"/>
        </w:rPr>
        <w:t>максимум</w:t>
      </w:r>
      <w:r w:rsidRPr="00DE661D">
        <w:rPr>
          <w:rFonts w:ascii="Times New Roman" w:eastAsia="Times New Roman" w:hAnsi="Times New Roman" w:cs="Times New Roman"/>
          <w:sz w:val="21"/>
        </w:rPr>
        <w:t>);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56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— в начале параграфа выделены </w:t>
      </w:r>
      <w:r w:rsidRPr="00DE661D">
        <w:rPr>
          <w:rFonts w:ascii="Times New Roman" w:eastAsia="Times New Roman" w:hAnsi="Times New Roman" w:cs="Times New Roman"/>
          <w:b/>
          <w:sz w:val="21"/>
        </w:rPr>
        <w:t>ключевые термины и понятия</w:t>
      </w:r>
      <w:r w:rsidRPr="00DE661D">
        <w:rPr>
          <w:rFonts w:ascii="Times New Roman" w:eastAsia="Times New Roman" w:hAnsi="Times New Roman" w:cs="Times New Roman"/>
          <w:sz w:val="21"/>
        </w:rPr>
        <w:t>, определяющие обязательный для школьника минимум</w:t>
      </w:r>
      <w:r w:rsidRPr="00DE661D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теоретико-практических знаний, требуемый для прохождения итогового контроля по изучаемой теме в форме тестирования, собеседования, презентации учебно-исследовательской работы, экзамена.</w:t>
      </w:r>
    </w:p>
    <w:p w:rsidR="00344F36" w:rsidRPr="00DE661D" w:rsidRDefault="00344F36" w:rsidP="00DE661D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58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Принцип «минимакса» предполагает формирование компетентности и культуры безопасности жизнедеятельности личности не за счет роста объема учебно-познавательной информации, а за счет ее повторения, обобщения и систематизации знаний всех школьных предметов.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7D71DF">
      <w:pPr>
        <w:spacing w:after="0" w:line="258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Структурные компо</w:t>
      </w:r>
      <w:r w:rsidR="007D71DF">
        <w:rPr>
          <w:rFonts w:ascii="Times New Roman" w:eastAsia="Times New Roman" w:hAnsi="Times New Roman" w:cs="Times New Roman"/>
          <w:sz w:val="21"/>
        </w:rPr>
        <w:t>ненты программы ОБЖ — три содер</w:t>
      </w:r>
      <w:r w:rsidRPr="00DE661D">
        <w:rPr>
          <w:rFonts w:ascii="Times New Roman" w:eastAsia="Times New Roman" w:hAnsi="Times New Roman" w:cs="Times New Roman"/>
          <w:sz w:val="21"/>
        </w:rPr>
        <w:t>жательных модуля:</w:t>
      </w:r>
    </w:p>
    <w:p w:rsidR="00344F36" w:rsidRPr="00DE661D" w:rsidRDefault="00344F36" w:rsidP="00DE661D">
      <w:pPr>
        <w:spacing w:after="0" w:line="264" w:lineRule="auto"/>
        <w:ind w:firstLine="397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— </w:t>
      </w:r>
      <w:r w:rsidRPr="00DE661D">
        <w:rPr>
          <w:rFonts w:ascii="Times New Roman" w:eastAsia="Times New Roman" w:hAnsi="Times New Roman" w:cs="Times New Roman"/>
          <w:b/>
          <w:sz w:val="21"/>
        </w:rPr>
        <w:t>основы безопасности личности, общества, государства в современной среде обитания</w:t>
      </w:r>
      <w:r w:rsidRPr="00DE661D">
        <w:rPr>
          <w:rFonts w:ascii="Times New Roman" w:eastAsia="Times New Roman" w:hAnsi="Times New Roman" w:cs="Times New Roman"/>
          <w:sz w:val="21"/>
        </w:rPr>
        <w:t>;</w:t>
      </w:r>
    </w:p>
    <w:p w:rsidR="00344F36" w:rsidRPr="00DE661D" w:rsidRDefault="00344F36" w:rsidP="00DE661D">
      <w:pPr>
        <w:spacing w:after="0" w:line="0" w:lineRule="atLeast"/>
        <w:ind w:left="400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— </w:t>
      </w:r>
      <w:r w:rsidRPr="00DE661D">
        <w:rPr>
          <w:rFonts w:ascii="Times New Roman" w:eastAsia="Times New Roman" w:hAnsi="Times New Roman" w:cs="Times New Roman"/>
          <w:b/>
          <w:sz w:val="21"/>
        </w:rPr>
        <w:t>основы обороны государства и военная безопасность</w:t>
      </w:r>
      <w:r w:rsidRPr="00DE661D">
        <w:rPr>
          <w:rFonts w:ascii="Times New Roman" w:eastAsia="Times New Roman" w:hAnsi="Times New Roman" w:cs="Times New Roman"/>
          <w:sz w:val="21"/>
        </w:rPr>
        <w:t>;</w:t>
      </w:r>
    </w:p>
    <w:p w:rsidR="00344F36" w:rsidRPr="00DE661D" w:rsidRDefault="00344F36" w:rsidP="00DE661D">
      <w:pPr>
        <w:spacing w:after="0" w:line="18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7D71DF">
      <w:pPr>
        <w:spacing w:after="0" w:line="0" w:lineRule="atLeast"/>
        <w:ind w:left="400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— </w:t>
      </w:r>
      <w:r w:rsidRPr="00DE661D">
        <w:rPr>
          <w:rFonts w:ascii="Times New Roman" w:eastAsia="Times New Roman" w:hAnsi="Times New Roman" w:cs="Times New Roman"/>
          <w:b/>
          <w:sz w:val="21"/>
        </w:rPr>
        <w:t>основы медицинских знаний и здорового образа жизни</w:t>
      </w:r>
      <w:r w:rsidRPr="00DE661D">
        <w:rPr>
          <w:rFonts w:ascii="Times New Roman" w:eastAsia="Times New Roman" w:hAnsi="Times New Roman" w:cs="Times New Roman"/>
          <w:sz w:val="21"/>
        </w:rPr>
        <w:t>.</w:t>
      </w:r>
    </w:p>
    <w:p w:rsidR="00344F36" w:rsidRPr="00DE661D" w:rsidRDefault="00344F36" w:rsidP="00DE661D">
      <w:pPr>
        <w:spacing w:after="0" w:line="18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58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Каждый модуль программы — это раздел содержания курса ОБЖ, который состоит из нескольких частей (глав). Каждая глава включает пять тем (параграфов). Содержание учебного материала в каждом классе представлено в форме опорного конспекта (всего 35 тем), в котором кратко изложены ключевые понятия, основные характеристики опасных и чрезвычайных ситуаций, научные подходы к теории безопасности жизнедеятельности, вопросы, задания, примерная тематика учебно-исследовательской работы школьников, рекомендации специалистов по предупреждению опасных ситуаций и безопасному поведению населения. Раздел завершается самопроверкой теоретической готовности ученика по ключевым вопросам.</w:t>
      </w:r>
    </w:p>
    <w:p w:rsidR="00344F36" w:rsidRPr="00DE661D" w:rsidRDefault="00344F36" w:rsidP="00DE661D">
      <w:pPr>
        <w:spacing w:after="0" w:line="258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  <w:sectPr w:rsidR="00344F36" w:rsidRPr="00DE661D" w:rsidSect="007D71DF">
          <w:pgSz w:w="7820" w:h="11339"/>
          <w:pgMar w:top="689" w:right="784" w:bottom="568" w:left="800" w:header="0" w:footer="0" w:gutter="0"/>
          <w:cols w:space="0" w:equalWidth="0">
            <w:col w:w="6240"/>
          </w:cols>
          <w:docGrid w:linePitch="360"/>
        </w:sectPr>
      </w:pPr>
    </w:p>
    <w:p w:rsidR="00344F36" w:rsidRPr="00DE661D" w:rsidRDefault="00344F36" w:rsidP="00DE661D">
      <w:pPr>
        <w:spacing w:after="0" w:line="19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7D71DF">
      <w:pPr>
        <w:spacing w:after="0" w:line="0" w:lineRule="atLeast"/>
        <w:ind w:left="400"/>
        <w:jc w:val="center"/>
        <w:rPr>
          <w:rFonts w:ascii="Times New Roman" w:eastAsia="Arial" w:hAnsi="Times New Roman" w:cs="Times New Roman"/>
          <w:b/>
        </w:rPr>
      </w:pPr>
      <w:bookmarkStart w:id="17" w:name="page18"/>
      <w:bookmarkEnd w:id="17"/>
      <w:r w:rsidRPr="00DE661D">
        <w:rPr>
          <w:rFonts w:ascii="Times New Roman" w:eastAsia="Arial" w:hAnsi="Times New Roman" w:cs="Times New Roman"/>
          <w:b/>
        </w:rPr>
        <w:t>Содержание курса. 10 класс</w:t>
      </w:r>
    </w:p>
    <w:p w:rsidR="00344F36" w:rsidRPr="00DE661D" w:rsidRDefault="00344F36" w:rsidP="00DE661D">
      <w:pPr>
        <w:spacing w:after="0" w:line="287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79" w:lineRule="auto"/>
        <w:ind w:left="400" w:right="720"/>
        <w:rPr>
          <w:rFonts w:ascii="Times New Roman" w:eastAsia="Arial" w:hAnsi="Times New Roman" w:cs="Times New Roman"/>
        </w:rPr>
      </w:pPr>
      <w:r w:rsidRPr="00DE661D">
        <w:rPr>
          <w:rFonts w:ascii="Times New Roman" w:eastAsia="Arial" w:hAnsi="Times New Roman" w:cs="Times New Roman"/>
        </w:rPr>
        <w:t>Раздел 1. Основы безопасности личности, общества, государства</w:t>
      </w:r>
      <w:r w:rsidR="0034655B">
        <w:rPr>
          <w:rFonts w:ascii="Times New Roman" w:eastAsia="Arial" w:hAnsi="Times New Roman" w:cs="Times New Roman"/>
        </w:rPr>
        <w:t xml:space="preserve"> (15 ч)</w:t>
      </w:r>
    </w:p>
    <w:p w:rsidR="00344F36" w:rsidRPr="00DE661D" w:rsidRDefault="00344F36" w:rsidP="00DE661D">
      <w:pPr>
        <w:spacing w:after="0" w:line="0" w:lineRule="atLeast"/>
        <w:ind w:left="40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>Глава 1. Научные основы</w:t>
      </w:r>
    </w:p>
    <w:p w:rsidR="00344F36" w:rsidRPr="00DE661D" w:rsidRDefault="00344F36" w:rsidP="00DE661D">
      <w:pPr>
        <w:spacing w:after="0" w:line="35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58" w:lineRule="auto"/>
        <w:ind w:left="400" w:right="92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>обеспечения безопасности жизнедеятельности человека в современной среде обитания</w:t>
      </w:r>
      <w:r w:rsidR="00DD4719">
        <w:rPr>
          <w:rFonts w:ascii="Times New Roman" w:eastAsia="Times New Roman" w:hAnsi="Times New Roman" w:cs="Times New Roman"/>
          <w:b/>
          <w:sz w:val="21"/>
        </w:rPr>
        <w:t xml:space="preserve"> (5 ч)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59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</w:t>
      </w:r>
    </w:p>
    <w:p w:rsidR="00344F36" w:rsidRPr="00DE661D" w:rsidRDefault="00344F36" w:rsidP="00DE661D">
      <w:pPr>
        <w:spacing w:after="0" w:line="263" w:lineRule="auto"/>
        <w:ind w:left="400" w:right="194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>Глава 2. Законодательные основы обеспечения безопасности личности, общества, государства</w:t>
      </w:r>
      <w:r w:rsidR="00DD4719">
        <w:rPr>
          <w:rFonts w:ascii="Times New Roman" w:eastAsia="Times New Roman" w:hAnsi="Times New Roman" w:cs="Times New Roman"/>
          <w:b/>
          <w:sz w:val="21"/>
        </w:rPr>
        <w:t xml:space="preserve"> (5 ч)</w:t>
      </w:r>
    </w:p>
    <w:p w:rsidR="00344F36" w:rsidRPr="00DE661D" w:rsidRDefault="00344F36" w:rsidP="00DE661D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59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</w:t>
      </w:r>
    </w:p>
    <w:p w:rsidR="00344F36" w:rsidRPr="00DE661D" w:rsidRDefault="00344F36" w:rsidP="00DE661D">
      <w:pPr>
        <w:spacing w:after="0" w:line="263" w:lineRule="auto"/>
        <w:ind w:left="400" w:right="158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>Глава 3. Организационные основы защиты населения и территорий России в чрезвычайных ситуациях</w:t>
      </w:r>
      <w:r w:rsidR="0034655B">
        <w:rPr>
          <w:rFonts w:ascii="Times New Roman" w:eastAsia="Times New Roman" w:hAnsi="Times New Roman" w:cs="Times New Roman"/>
          <w:b/>
          <w:sz w:val="21"/>
        </w:rPr>
        <w:t xml:space="preserve"> (5 ч)</w:t>
      </w:r>
    </w:p>
    <w:p w:rsidR="00344F36" w:rsidRPr="00DE661D" w:rsidRDefault="00344F36" w:rsidP="00DE661D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59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</w:t>
      </w:r>
    </w:p>
    <w:p w:rsidR="00344F36" w:rsidRPr="00DE661D" w:rsidRDefault="00344F36" w:rsidP="00DE661D">
      <w:pPr>
        <w:spacing w:after="0" w:line="259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  <w:sectPr w:rsidR="00344F36" w:rsidRPr="00DE661D">
          <w:pgSz w:w="7820" w:h="11339"/>
          <w:pgMar w:top="695" w:right="804" w:bottom="34" w:left="800" w:header="0" w:footer="0" w:gutter="0"/>
          <w:cols w:space="0" w:equalWidth="0">
            <w:col w:w="6220"/>
          </w:cols>
          <w:docGrid w:linePitch="360"/>
        </w:sectPr>
      </w:pPr>
    </w:p>
    <w:p w:rsidR="00344F36" w:rsidRPr="00DE661D" w:rsidRDefault="00344F36" w:rsidP="00DE661D">
      <w:pPr>
        <w:spacing w:after="0" w:line="20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0" w:lineRule="atLeast"/>
        <w:ind w:left="400"/>
        <w:rPr>
          <w:rFonts w:ascii="Times New Roman" w:eastAsia="Arial" w:hAnsi="Times New Roman" w:cs="Times New Roman"/>
        </w:rPr>
      </w:pPr>
      <w:bookmarkStart w:id="18" w:name="page19"/>
      <w:bookmarkEnd w:id="18"/>
      <w:r w:rsidRPr="00DE661D">
        <w:rPr>
          <w:rFonts w:ascii="Times New Roman" w:eastAsia="Arial" w:hAnsi="Times New Roman" w:cs="Times New Roman"/>
        </w:rPr>
        <w:t>Раздел 2. Военная безопасность государства</w:t>
      </w:r>
      <w:r w:rsidR="0034655B">
        <w:rPr>
          <w:rFonts w:ascii="Times New Roman" w:eastAsia="Arial" w:hAnsi="Times New Roman" w:cs="Times New Roman"/>
        </w:rPr>
        <w:t xml:space="preserve"> (10 ч)</w:t>
      </w:r>
    </w:p>
    <w:p w:rsidR="00344F36" w:rsidRPr="00DE661D" w:rsidRDefault="00344F36" w:rsidP="00DE661D">
      <w:pPr>
        <w:spacing w:after="0" w:line="0" w:lineRule="atLeast"/>
        <w:ind w:left="40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>Глава 4. Чрезвычайные ситуации военного характера</w:t>
      </w:r>
    </w:p>
    <w:p w:rsidR="00344F36" w:rsidRPr="00DE661D" w:rsidRDefault="00344F36" w:rsidP="00DE661D">
      <w:pPr>
        <w:spacing w:after="0" w:line="35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0" w:lineRule="atLeast"/>
        <w:ind w:left="40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>и безопасность</w:t>
      </w:r>
      <w:r w:rsidR="00A9641D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F90895">
        <w:rPr>
          <w:rFonts w:ascii="Times New Roman" w:eastAsia="Times New Roman" w:hAnsi="Times New Roman" w:cs="Times New Roman"/>
          <w:b/>
          <w:sz w:val="21"/>
        </w:rPr>
        <w:t>(5 ч)</w:t>
      </w:r>
    </w:p>
    <w:p w:rsidR="00344F36" w:rsidRPr="00DE661D" w:rsidRDefault="00344F36" w:rsidP="00DE661D">
      <w:pPr>
        <w:spacing w:after="0" w:line="4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2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</w:t>
      </w:r>
      <w:r w:rsidRPr="00DE661D">
        <w:rPr>
          <w:rFonts w:ascii="Times New Roman" w:eastAsia="Arial" w:hAnsi="Times New Roman" w:cs="Times New Roman"/>
          <w:i/>
          <w:sz w:val="21"/>
        </w:rPr>
        <w:t>.</w:t>
      </w:r>
      <w:r w:rsidRPr="00DE661D">
        <w:rPr>
          <w:rFonts w:ascii="Times New Roman" w:eastAsia="Times New Roman" w:hAnsi="Times New Roman" w:cs="Times New Roman"/>
          <w:sz w:val="21"/>
        </w:rPr>
        <w:t xml:space="preserve"> Средства коллективной защиты от оружия массового поражения</w:t>
      </w:r>
      <w:r w:rsidRPr="00DE661D">
        <w:rPr>
          <w:rFonts w:ascii="Times New Roman" w:eastAsia="Arial" w:hAnsi="Times New Roman" w:cs="Times New Roman"/>
          <w:i/>
          <w:sz w:val="21"/>
        </w:rPr>
        <w:t>.</w:t>
      </w:r>
      <w:r w:rsidRPr="00DE661D">
        <w:rPr>
          <w:rFonts w:ascii="Times New Roman" w:eastAsia="Times New Roman" w:hAnsi="Times New Roman" w:cs="Times New Roman"/>
          <w:sz w:val="21"/>
        </w:rPr>
        <w:t xml:space="preserve"> Защита населения и территорий от биологической и экологической опасности</w:t>
      </w:r>
      <w:r w:rsidRPr="00DE661D">
        <w:rPr>
          <w:rFonts w:ascii="Times New Roman" w:eastAsia="Arial" w:hAnsi="Times New Roman" w:cs="Times New Roman"/>
          <w:i/>
          <w:sz w:val="21"/>
        </w:rPr>
        <w:t>.</w:t>
      </w:r>
      <w:r w:rsidRPr="00DE661D">
        <w:rPr>
          <w:rFonts w:ascii="Times New Roman" w:eastAsia="Times New Roman" w:hAnsi="Times New Roman" w:cs="Times New Roman"/>
          <w:sz w:val="21"/>
        </w:rPr>
        <w:t xml:space="preserve"> Средства индивидуальной защиты органов дыхания и кожи.</w:t>
      </w:r>
    </w:p>
    <w:p w:rsidR="00344F36" w:rsidRPr="00DE661D" w:rsidRDefault="00344F36" w:rsidP="00DE661D">
      <w:pPr>
        <w:spacing w:after="0" w:line="261" w:lineRule="auto"/>
        <w:ind w:left="400" w:right="36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>Глава 5. Вооруженные Силы Российской Федерации на защите государства от военных угроз</w:t>
      </w:r>
      <w:r w:rsidR="00F90895">
        <w:rPr>
          <w:rFonts w:ascii="Times New Roman" w:eastAsia="Times New Roman" w:hAnsi="Times New Roman" w:cs="Times New Roman"/>
          <w:b/>
          <w:sz w:val="21"/>
        </w:rPr>
        <w:t xml:space="preserve"> (5 ч)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2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</w:t>
      </w:r>
    </w:p>
    <w:p w:rsidR="00344F36" w:rsidRPr="00DE661D" w:rsidRDefault="00344F36" w:rsidP="00DE661D">
      <w:pPr>
        <w:spacing w:after="0" w:line="310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64" w:lineRule="auto"/>
        <w:ind w:left="400" w:right="2120"/>
        <w:rPr>
          <w:rFonts w:ascii="Times New Roman" w:eastAsia="Arial" w:hAnsi="Times New Roman" w:cs="Times New Roman"/>
        </w:rPr>
      </w:pPr>
      <w:r w:rsidRPr="00DE661D">
        <w:rPr>
          <w:rFonts w:ascii="Times New Roman" w:eastAsia="Arial" w:hAnsi="Times New Roman" w:cs="Times New Roman"/>
        </w:rPr>
        <w:t>Раздел 3. Основы медицинских знаний и здорового образа жизни</w:t>
      </w:r>
      <w:r w:rsidR="00F90895">
        <w:rPr>
          <w:rFonts w:ascii="Times New Roman" w:eastAsia="Arial" w:hAnsi="Times New Roman" w:cs="Times New Roman"/>
        </w:rPr>
        <w:t xml:space="preserve"> (10 ч)</w:t>
      </w:r>
    </w:p>
    <w:p w:rsidR="007D71DF" w:rsidRDefault="00344F36" w:rsidP="007D71DF">
      <w:pPr>
        <w:spacing w:after="0" w:line="250" w:lineRule="auto"/>
        <w:ind w:right="20" w:firstLine="400"/>
        <w:jc w:val="both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 xml:space="preserve">Глава 6. Факторы риска нарушений здоровья: инфекционные и неинфекционные заболевания </w:t>
      </w:r>
      <w:r w:rsidR="00F90895">
        <w:rPr>
          <w:rFonts w:ascii="Times New Roman" w:eastAsia="Times New Roman" w:hAnsi="Times New Roman" w:cs="Times New Roman"/>
          <w:b/>
          <w:sz w:val="21"/>
        </w:rPr>
        <w:t>(5 ч)</w:t>
      </w:r>
    </w:p>
    <w:p w:rsidR="00344F36" w:rsidRPr="00DE661D" w:rsidRDefault="00344F36" w:rsidP="007D71DF">
      <w:pPr>
        <w:spacing w:after="0" w:line="250" w:lineRule="auto"/>
        <w:ind w:right="20" w:firstLine="400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344F36" w:rsidRPr="00DE661D" w:rsidRDefault="00344F36" w:rsidP="00DE661D">
      <w:pPr>
        <w:spacing w:after="0" w:line="259" w:lineRule="auto"/>
        <w:ind w:left="400" w:right="228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>Глава 7. Оказание первой помощи при неотложных состояниях</w:t>
      </w:r>
      <w:r w:rsidR="00F90895">
        <w:rPr>
          <w:rFonts w:ascii="Times New Roman" w:eastAsia="Times New Roman" w:hAnsi="Times New Roman" w:cs="Times New Roman"/>
          <w:b/>
          <w:sz w:val="21"/>
        </w:rPr>
        <w:t xml:space="preserve"> (5 ч)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2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</w:t>
      </w:r>
    </w:p>
    <w:p w:rsidR="00344F36" w:rsidRPr="00DE661D" w:rsidRDefault="00344F36" w:rsidP="00DE661D">
      <w:pPr>
        <w:spacing w:after="0" w:line="242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  <w:sectPr w:rsidR="00344F36" w:rsidRPr="00DE661D">
          <w:pgSz w:w="7820" w:h="11339"/>
          <w:pgMar w:top="691" w:right="784" w:bottom="34" w:left="800" w:header="0" w:footer="0" w:gutter="0"/>
          <w:cols w:space="0" w:equalWidth="0">
            <w:col w:w="6240"/>
          </w:cols>
          <w:docGrid w:linePitch="360"/>
        </w:sectPr>
      </w:pPr>
    </w:p>
    <w:p w:rsidR="00344F36" w:rsidRPr="00DE661D" w:rsidRDefault="00344F36" w:rsidP="00DE661D">
      <w:pPr>
        <w:spacing w:after="0" w:line="198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0" w:lineRule="atLeast"/>
        <w:ind w:left="406"/>
        <w:rPr>
          <w:rFonts w:ascii="Times New Roman" w:eastAsia="Arial" w:hAnsi="Times New Roman" w:cs="Times New Roman"/>
          <w:b/>
        </w:rPr>
      </w:pPr>
      <w:bookmarkStart w:id="19" w:name="page20"/>
      <w:bookmarkEnd w:id="19"/>
      <w:r w:rsidRPr="00DE661D">
        <w:rPr>
          <w:rFonts w:ascii="Times New Roman" w:eastAsia="Arial" w:hAnsi="Times New Roman" w:cs="Times New Roman"/>
          <w:b/>
        </w:rPr>
        <w:t>Содержание курса. 11 класс</w:t>
      </w:r>
    </w:p>
    <w:p w:rsidR="00344F36" w:rsidRPr="00DE661D" w:rsidRDefault="00344F36" w:rsidP="00DE661D">
      <w:pPr>
        <w:spacing w:after="0" w:line="336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70" w:lineRule="auto"/>
        <w:ind w:left="406" w:right="440"/>
        <w:rPr>
          <w:rFonts w:ascii="Times New Roman" w:eastAsia="Arial" w:hAnsi="Times New Roman" w:cs="Times New Roman"/>
        </w:rPr>
      </w:pPr>
      <w:r w:rsidRPr="00DE661D">
        <w:rPr>
          <w:rFonts w:ascii="Times New Roman" w:eastAsia="Arial" w:hAnsi="Times New Roman" w:cs="Times New Roman"/>
        </w:rPr>
        <w:t>Раздел 1. Основы комплексной безопасности личности, общества, государства</w:t>
      </w:r>
      <w:r w:rsidR="006E2708">
        <w:rPr>
          <w:rFonts w:ascii="Times New Roman" w:eastAsia="Arial" w:hAnsi="Times New Roman" w:cs="Times New Roman"/>
        </w:rPr>
        <w:t xml:space="preserve"> (15 ч)</w:t>
      </w:r>
    </w:p>
    <w:p w:rsidR="00344F36" w:rsidRPr="00DE661D" w:rsidRDefault="00344F36" w:rsidP="00DE661D">
      <w:pPr>
        <w:spacing w:after="0" w:line="206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0" w:lineRule="atLeast"/>
        <w:ind w:left="406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>Глава 1. Научные основы формирования</w:t>
      </w:r>
    </w:p>
    <w:p w:rsidR="00344F36" w:rsidRPr="00DE661D" w:rsidRDefault="00344F36" w:rsidP="00DE661D">
      <w:pPr>
        <w:spacing w:after="0" w:line="35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50" w:lineRule="auto"/>
        <w:ind w:left="406" w:right="26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>культуры безопасности жизнедеятельности человека в современной среде обитания</w:t>
      </w:r>
      <w:r w:rsidR="006E2708">
        <w:rPr>
          <w:rFonts w:ascii="Times New Roman" w:eastAsia="Times New Roman" w:hAnsi="Times New Roman" w:cs="Times New Roman"/>
          <w:b/>
          <w:sz w:val="21"/>
        </w:rPr>
        <w:t xml:space="preserve"> (5 ч)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CF5988">
      <w:pPr>
        <w:spacing w:after="0" w:line="247" w:lineRule="auto"/>
        <w:ind w:left="6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</w:t>
      </w:r>
      <w:r w:rsidR="00CF5988">
        <w:rPr>
          <w:rFonts w:ascii="Times New Roman" w:eastAsia="Times New Roman" w:hAnsi="Times New Roman" w:cs="Times New Roman"/>
          <w:sz w:val="21"/>
        </w:rPr>
        <w:t xml:space="preserve"> к </w:t>
      </w:r>
      <w:r w:rsidRPr="00DE661D">
        <w:rPr>
          <w:rFonts w:ascii="Times New Roman" w:eastAsia="Times New Roman" w:hAnsi="Times New Roman" w:cs="Times New Roman"/>
          <w:sz w:val="21"/>
        </w:rPr>
        <w:t>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</w:t>
      </w:r>
    </w:p>
    <w:p w:rsidR="00344F36" w:rsidRPr="00DE661D" w:rsidRDefault="00344F36" w:rsidP="00DE661D">
      <w:pPr>
        <w:spacing w:after="0" w:line="0" w:lineRule="atLeast"/>
        <w:ind w:left="406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>Глава 2. Комплекс мер</w:t>
      </w:r>
      <w:r w:rsidR="00E72A85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b/>
          <w:sz w:val="21"/>
        </w:rPr>
        <w:t>взаимной ответственности личности,</w:t>
      </w:r>
    </w:p>
    <w:p w:rsidR="00344F36" w:rsidRPr="00DE661D" w:rsidRDefault="00344F36" w:rsidP="00DE661D">
      <w:pPr>
        <w:spacing w:after="0" w:line="1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0" w:lineRule="atLeast"/>
        <w:ind w:left="406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>общества, государства</w:t>
      </w:r>
      <w:r w:rsidR="00E72A85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b/>
          <w:sz w:val="21"/>
        </w:rPr>
        <w:t>по обеспечению безопасности</w:t>
      </w:r>
      <w:r w:rsidR="00E72A85">
        <w:rPr>
          <w:rFonts w:ascii="Times New Roman" w:eastAsia="Times New Roman" w:hAnsi="Times New Roman" w:cs="Times New Roman"/>
          <w:b/>
          <w:sz w:val="21"/>
        </w:rPr>
        <w:t xml:space="preserve"> (5 ч)</w:t>
      </w:r>
    </w:p>
    <w:p w:rsidR="00344F36" w:rsidRPr="00DE661D" w:rsidRDefault="00344F36" w:rsidP="00DE661D">
      <w:pPr>
        <w:spacing w:after="0" w:line="1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50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</w:t>
      </w:r>
    </w:p>
    <w:p w:rsidR="00344F36" w:rsidRPr="00DE661D" w:rsidRDefault="00344F36" w:rsidP="00DE661D">
      <w:pPr>
        <w:spacing w:after="0" w:line="262" w:lineRule="auto"/>
        <w:ind w:left="406" w:right="232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>Глава 3. Экстремальные ситуации и безопасность человека</w:t>
      </w:r>
      <w:r w:rsidR="00E72A85">
        <w:rPr>
          <w:rFonts w:ascii="Times New Roman" w:eastAsia="Times New Roman" w:hAnsi="Times New Roman" w:cs="Times New Roman"/>
          <w:b/>
          <w:sz w:val="21"/>
        </w:rPr>
        <w:t xml:space="preserve"> (5 ч)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CF5988">
      <w:pPr>
        <w:spacing w:after="0" w:line="248" w:lineRule="auto"/>
        <w:ind w:left="6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Экстремальные ситуации криминогенного характера. Экстремизм, терроризм и безопасность человека. Наркотизм</w:t>
      </w:r>
      <w:r w:rsidR="00CF5988">
        <w:rPr>
          <w:rFonts w:ascii="Times New Roman" w:eastAsia="Times New Roman" w:hAnsi="Times New Roman" w:cs="Times New Roman"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безопасность человека. Дорожно-транспортная безопасность. Вынужденное автономное существование в природных условиях.</w:t>
      </w:r>
    </w:p>
    <w:p w:rsidR="00344F36" w:rsidRPr="00DE661D" w:rsidRDefault="00344F36" w:rsidP="00DE661D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32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0" w:lineRule="atLeast"/>
        <w:ind w:left="400"/>
        <w:rPr>
          <w:rFonts w:ascii="Times New Roman" w:eastAsia="Arial" w:hAnsi="Times New Roman" w:cs="Times New Roman"/>
        </w:rPr>
      </w:pPr>
      <w:bookmarkStart w:id="20" w:name="page21"/>
      <w:bookmarkEnd w:id="20"/>
      <w:r w:rsidRPr="00DE661D">
        <w:rPr>
          <w:rFonts w:ascii="Times New Roman" w:eastAsia="Arial" w:hAnsi="Times New Roman" w:cs="Times New Roman"/>
        </w:rPr>
        <w:t>Раздел 2. Военная безопасность государства</w:t>
      </w:r>
      <w:r w:rsidR="00E72A85">
        <w:rPr>
          <w:rFonts w:ascii="Times New Roman" w:eastAsia="Arial" w:hAnsi="Times New Roman" w:cs="Times New Roman"/>
        </w:rPr>
        <w:t xml:space="preserve"> </w:t>
      </w:r>
      <w:r w:rsidR="003C2BD2">
        <w:rPr>
          <w:rFonts w:ascii="Times New Roman" w:eastAsia="Arial" w:hAnsi="Times New Roman" w:cs="Times New Roman"/>
        </w:rPr>
        <w:t>(10 ч)</w:t>
      </w:r>
    </w:p>
    <w:p w:rsidR="00344F36" w:rsidRPr="00DE661D" w:rsidRDefault="00344F36" w:rsidP="00DE661D">
      <w:pPr>
        <w:spacing w:after="0" w:line="261" w:lineRule="auto"/>
        <w:ind w:left="400" w:right="22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 xml:space="preserve">Глава 4. </w:t>
      </w:r>
      <w:proofErr w:type="spellStart"/>
      <w:r w:rsidRPr="00DE661D">
        <w:rPr>
          <w:rFonts w:ascii="Times New Roman" w:eastAsia="Times New Roman" w:hAnsi="Times New Roman" w:cs="Times New Roman"/>
          <w:b/>
          <w:sz w:val="21"/>
        </w:rPr>
        <w:t>Воооруженные</w:t>
      </w:r>
      <w:proofErr w:type="spellEnd"/>
      <w:r w:rsidRPr="00DE661D">
        <w:rPr>
          <w:rFonts w:ascii="Times New Roman" w:eastAsia="Times New Roman" w:hAnsi="Times New Roman" w:cs="Times New Roman"/>
          <w:b/>
          <w:sz w:val="21"/>
        </w:rPr>
        <w:t xml:space="preserve"> Силы Российской Федерации на защите государства от военных угроз</w:t>
      </w:r>
      <w:r w:rsidR="003C2BD2">
        <w:rPr>
          <w:rFonts w:ascii="Times New Roman" w:eastAsia="Times New Roman" w:hAnsi="Times New Roman" w:cs="Times New Roman"/>
          <w:b/>
          <w:sz w:val="21"/>
        </w:rPr>
        <w:t xml:space="preserve"> (5 ч)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7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</w:t>
      </w:r>
      <w:r w:rsidRPr="00DE661D">
        <w:rPr>
          <w:rFonts w:ascii="Times New Roman" w:eastAsia="Times New Roman" w:hAnsi="Times New Roman" w:cs="Times New Roman"/>
          <w:sz w:val="21"/>
        </w:rPr>
        <w:lastRenderedPageBreak/>
        <w:t xml:space="preserve">добровольная. Требования воинской деятельности к личности </w:t>
      </w:r>
      <w:proofErr w:type="gramStart"/>
      <w:r w:rsidRPr="00DE661D">
        <w:rPr>
          <w:rFonts w:ascii="Times New Roman" w:eastAsia="Times New Roman" w:hAnsi="Times New Roman" w:cs="Times New Roman"/>
          <w:sz w:val="21"/>
        </w:rPr>
        <w:t>военно-служащего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>.</w:t>
      </w:r>
    </w:p>
    <w:p w:rsidR="00344F36" w:rsidRPr="00DE661D" w:rsidRDefault="00344F36" w:rsidP="00DE661D">
      <w:pPr>
        <w:spacing w:after="0" w:line="261" w:lineRule="auto"/>
        <w:ind w:left="400" w:right="180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>Глава 5. Особенности военной службы в современной Российской армии</w:t>
      </w:r>
      <w:r w:rsidR="003C2BD2">
        <w:rPr>
          <w:rFonts w:ascii="Times New Roman" w:eastAsia="Times New Roman" w:hAnsi="Times New Roman" w:cs="Times New Roman"/>
          <w:b/>
          <w:sz w:val="21"/>
        </w:rPr>
        <w:t xml:space="preserve"> (5 ч)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7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</w:p>
    <w:p w:rsidR="00344F36" w:rsidRPr="00DE661D" w:rsidRDefault="00344F36" w:rsidP="00DE661D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15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68" w:lineRule="auto"/>
        <w:ind w:left="400" w:right="880"/>
        <w:rPr>
          <w:rFonts w:ascii="Times New Roman" w:eastAsia="Arial" w:hAnsi="Times New Roman" w:cs="Times New Roman"/>
        </w:rPr>
      </w:pPr>
      <w:r w:rsidRPr="00DE661D">
        <w:rPr>
          <w:rFonts w:ascii="Times New Roman" w:eastAsia="Arial" w:hAnsi="Times New Roman" w:cs="Times New Roman"/>
        </w:rPr>
        <w:t>Раздел 3. Основы медицинских знаний и здорового образа жизни</w:t>
      </w:r>
      <w:r w:rsidR="003C2BD2">
        <w:rPr>
          <w:rFonts w:ascii="Times New Roman" w:eastAsia="Arial" w:hAnsi="Times New Roman" w:cs="Times New Roman"/>
        </w:rPr>
        <w:t xml:space="preserve"> (10 ч)</w:t>
      </w:r>
    </w:p>
    <w:p w:rsidR="00F86565" w:rsidRDefault="00344F36" w:rsidP="00DE661D">
      <w:pPr>
        <w:spacing w:after="0" w:line="255" w:lineRule="auto"/>
        <w:ind w:left="40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>Глава 6. Основы здорового образа жизни</w:t>
      </w:r>
      <w:r w:rsidR="00F86565">
        <w:rPr>
          <w:rFonts w:ascii="Times New Roman" w:eastAsia="Times New Roman" w:hAnsi="Times New Roman" w:cs="Times New Roman"/>
          <w:b/>
          <w:sz w:val="21"/>
        </w:rPr>
        <w:t xml:space="preserve"> (5 ч)</w:t>
      </w:r>
      <w:r w:rsidRPr="00DE661D"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44F36" w:rsidRPr="00DE661D" w:rsidRDefault="00344F36" w:rsidP="00DE661D">
      <w:pPr>
        <w:spacing w:after="0" w:line="255" w:lineRule="auto"/>
        <w:ind w:left="400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Демографическая ситуация в России. Культура </w:t>
      </w:r>
      <w:proofErr w:type="gramStart"/>
      <w:r w:rsidRPr="00DE661D">
        <w:rPr>
          <w:rFonts w:ascii="Times New Roman" w:eastAsia="Times New Roman" w:hAnsi="Times New Roman" w:cs="Times New Roman"/>
          <w:sz w:val="21"/>
        </w:rPr>
        <w:t>здорового</w:t>
      </w:r>
      <w:proofErr w:type="gramEnd"/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52" w:lineRule="auto"/>
        <w:ind w:right="20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образа жизни. Культура питания. Культура здорового образа жизни и репродуктивное здоровье. Вредные привычки. Культура движения.</w:t>
      </w:r>
    </w:p>
    <w:p w:rsidR="00CF5988" w:rsidRDefault="00344F36" w:rsidP="00F86565">
      <w:pPr>
        <w:spacing w:after="0" w:line="0" w:lineRule="atLeast"/>
        <w:ind w:left="40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>Глава 7. Первая помощь</w:t>
      </w:r>
      <w:r w:rsidR="00F86565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b/>
          <w:sz w:val="21"/>
        </w:rPr>
        <w:t>при неотложных состояниях</w:t>
      </w:r>
      <w:r w:rsidR="00F86565">
        <w:rPr>
          <w:rFonts w:ascii="Times New Roman" w:eastAsia="Times New Roman" w:hAnsi="Times New Roman" w:cs="Times New Roman"/>
          <w:b/>
          <w:sz w:val="21"/>
        </w:rPr>
        <w:t xml:space="preserve"> (5 ч)</w:t>
      </w:r>
      <w:r w:rsidRPr="00DE661D"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44F36" w:rsidRPr="00DE661D" w:rsidRDefault="00344F36" w:rsidP="00CF5988">
      <w:pPr>
        <w:spacing w:after="0" w:line="242" w:lineRule="auto"/>
        <w:ind w:right="20" w:firstLine="426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Медико-психологическая помощь. Первая помощь при</w:t>
      </w:r>
      <w:r w:rsidR="00CF5988">
        <w:rPr>
          <w:rFonts w:ascii="Times New Roman" w:eastAsia="Times New Roman" w:hAnsi="Times New Roman" w:cs="Times New Roman"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344F36" w:rsidRPr="00DE661D" w:rsidRDefault="00344F36" w:rsidP="00CF5988">
      <w:pPr>
        <w:spacing w:after="0" w:line="250" w:lineRule="auto"/>
        <w:ind w:right="20"/>
        <w:jc w:val="both"/>
        <w:rPr>
          <w:rFonts w:ascii="Times New Roman" w:eastAsia="Times New Roman" w:hAnsi="Times New Roman" w:cs="Times New Roman"/>
          <w:sz w:val="21"/>
        </w:rPr>
        <w:sectPr w:rsidR="00344F36" w:rsidRPr="00DE661D" w:rsidSect="00CF5988">
          <w:pgSz w:w="7820" w:h="11339"/>
          <w:pgMar w:top="692" w:right="784" w:bottom="568" w:left="800" w:header="0" w:footer="0" w:gutter="0"/>
          <w:cols w:space="0" w:equalWidth="0">
            <w:col w:w="6240"/>
          </w:cols>
          <w:docGrid w:linePitch="360"/>
        </w:sectPr>
      </w:pPr>
    </w:p>
    <w:p w:rsidR="00344F36" w:rsidRDefault="00344F36" w:rsidP="00DE661D">
      <w:pPr>
        <w:spacing w:after="0" w:line="0" w:lineRule="atLeast"/>
        <w:ind w:left="740"/>
        <w:rPr>
          <w:rFonts w:ascii="Times New Roman" w:eastAsia="Arial" w:hAnsi="Times New Roman" w:cs="Times New Roman"/>
          <w:b/>
          <w:sz w:val="24"/>
        </w:rPr>
      </w:pPr>
      <w:bookmarkStart w:id="21" w:name="page22"/>
      <w:bookmarkEnd w:id="21"/>
      <w:r w:rsidRPr="00DE661D">
        <w:rPr>
          <w:rFonts w:ascii="Times New Roman" w:eastAsia="Arial" w:hAnsi="Times New Roman" w:cs="Times New Roman"/>
          <w:b/>
          <w:sz w:val="24"/>
        </w:rPr>
        <w:lastRenderedPageBreak/>
        <w:t>Тематическое планирование</w:t>
      </w:r>
    </w:p>
    <w:p w:rsidR="004C790E" w:rsidRDefault="004C790E" w:rsidP="00DE661D">
      <w:pPr>
        <w:spacing w:after="0" w:line="0" w:lineRule="atLeast"/>
        <w:ind w:left="740"/>
        <w:rPr>
          <w:rFonts w:ascii="Times New Roman" w:eastAsia="Arial" w:hAnsi="Times New Roman" w:cs="Times New Roman"/>
          <w:b/>
          <w:sz w:val="24"/>
        </w:rPr>
      </w:pPr>
    </w:p>
    <w:p w:rsidR="004C790E" w:rsidRDefault="004C790E" w:rsidP="00DE661D">
      <w:pPr>
        <w:spacing w:after="0" w:line="0" w:lineRule="atLeast"/>
        <w:ind w:left="740"/>
        <w:rPr>
          <w:rFonts w:ascii="Times New Roman" w:eastAsia="Arial" w:hAnsi="Times New Roman" w:cs="Times New Roman"/>
          <w:b/>
          <w:sz w:val="24"/>
        </w:rPr>
      </w:pPr>
    </w:p>
    <w:tbl>
      <w:tblPr>
        <w:tblStyle w:val="a3"/>
        <w:tblW w:w="6678" w:type="dxa"/>
        <w:jc w:val="center"/>
        <w:tblInd w:w="108" w:type="dxa"/>
        <w:tblLook w:val="04A0" w:firstRow="1" w:lastRow="0" w:firstColumn="1" w:lastColumn="0" w:noHBand="0" w:noVBand="1"/>
      </w:tblPr>
      <w:tblGrid>
        <w:gridCol w:w="503"/>
        <w:gridCol w:w="4536"/>
        <w:gridCol w:w="850"/>
        <w:gridCol w:w="789"/>
      </w:tblGrid>
      <w:tr w:rsidR="004C790E" w:rsidRPr="004C790E" w:rsidTr="004C790E">
        <w:trPr>
          <w:trHeight w:val="588"/>
          <w:jc w:val="center"/>
        </w:trPr>
        <w:tc>
          <w:tcPr>
            <w:tcW w:w="503" w:type="dxa"/>
            <w:vMerge w:val="restart"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4C790E">
              <w:rPr>
                <w:rFonts w:ascii="Times New Roman" w:eastAsia="Arial" w:hAnsi="Times New Roman" w:cs="Times New Roman"/>
              </w:rPr>
              <w:t>№</w:t>
            </w:r>
          </w:p>
        </w:tc>
        <w:tc>
          <w:tcPr>
            <w:tcW w:w="4536" w:type="dxa"/>
            <w:vMerge w:val="restart"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4C790E">
              <w:rPr>
                <w:rFonts w:ascii="Times New Roman" w:eastAsia="Arial" w:hAnsi="Times New Roman" w:cs="Times New Roman"/>
              </w:rPr>
              <w:t>Название раздела</w:t>
            </w:r>
          </w:p>
        </w:tc>
        <w:tc>
          <w:tcPr>
            <w:tcW w:w="1639" w:type="dxa"/>
            <w:gridSpan w:val="2"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4C790E">
              <w:rPr>
                <w:rFonts w:ascii="Times New Roman" w:eastAsia="Arial" w:hAnsi="Times New Roman" w:cs="Times New Roman"/>
              </w:rPr>
              <w:t>Кол-во часов</w:t>
            </w:r>
          </w:p>
        </w:tc>
      </w:tr>
      <w:tr w:rsidR="004C790E" w:rsidRPr="004C790E" w:rsidTr="004C790E">
        <w:trPr>
          <w:trHeight w:val="288"/>
          <w:jc w:val="center"/>
        </w:trPr>
        <w:tc>
          <w:tcPr>
            <w:tcW w:w="503" w:type="dxa"/>
            <w:vMerge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536" w:type="dxa"/>
            <w:vMerge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50" w:type="dxa"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4C790E">
              <w:rPr>
                <w:rFonts w:ascii="Times New Roman" w:eastAsia="Arial" w:hAnsi="Times New Roman" w:cs="Times New Roman"/>
              </w:rPr>
              <w:t xml:space="preserve">10 </w:t>
            </w:r>
            <w:proofErr w:type="spellStart"/>
            <w:r w:rsidRPr="004C790E">
              <w:rPr>
                <w:rFonts w:ascii="Times New Roman" w:eastAsia="Arial" w:hAnsi="Times New Roman" w:cs="Times New Roman"/>
              </w:rPr>
              <w:t>кл</w:t>
            </w:r>
            <w:proofErr w:type="spellEnd"/>
          </w:p>
        </w:tc>
        <w:tc>
          <w:tcPr>
            <w:tcW w:w="789" w:type="dxa"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4C790E">
              <w:rPr>
                <w:rFonts w:ascii="Times New Roman" w:eastAsia="Arial" w:hAnsi="Times New Roman" w:cs="Times New Roman"/>
              </w:rPr>
              <w:t xml:space="preserve">11 </w:t>
            </w:r>
            <w:proofErr w:type="spellStart"/>
            <w:r w:rsidRPr="004C790E">
              <w:rPr>
                <w:rFonts w:ascii="Times New Roman" w:eastAsia="Arial" w:hAnsi="Times New Roman" w:cs="Times New Roman"/>
              </w:rPr>
              <w:t>кл</w:t>
            </w:r>
            <w:proofErr w:type="spellEnd"/>
          </w:p>
        </w:tc>
      </w:tr>
      <w:tr w:rsidR="004C790E" w:rsidRPr="004C790E" w:rsidTr="004C790E">
        <w:trPr>
          <w:trHeight w:val="301"/>
          <w:jc w:val="center"/>
        </w:trPr>
        <w:tc>
          <w:tcPr>
            <w:tcW w:w="503" w:type="dxa"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4C790E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4C790E">
              <w:rPr>
                <w:rFonts w:ascii="Times New Roman" w:eastAsia="Arial" w:hAnsi="Times New Roman" w:cs="Times New Roman"/>
              </w:rPr>
              <w:t>Основы безопасности личности, общества, государства</w:t>
            </w:r>
          </w:p>
        </w:tc>
        <w:tc>
          <w:tcPr>
            <w:tcW w:w="850" w:type="dxa"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4C790E">
              <w:rPr>
                <w:rFonts w:ascii="Times New Roman" w:eastAsia="Arial" w:hAnsi="Times New Roman" w:cs="Times New Roman"/>
              </w:rPr>
              <w:t>15 ч</w:t>
            </w:r>
          </w:p>
        </w:tc>
        <w:tc>
          <w:tcPr>
            <w:tcW w:w="789" w:type="dxa"/>
          </w:tcPr>
          <w:p w:rsidR="004C790E" w:rsidRPr="004C790E" w:rsidRDefault="00893B19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15 ч</w:t>
            </w:r>
          </w:p>
        </w:tc>
      </w:tr>
      <w:tr w:rsidR="004C790E" w:rsidRPr="004C790E" w:rsidTr="004C790E">
        <w:trPr>
          <w:trHeight w:val="301"/>
          <w:jc w:val="center"/>
        </w:trPr>
        <w:tc>
          <w:tcPr>
            <w:tcW w:w="503" w:type="dxa"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4C790E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4C790E">
              <w:rPr>
                <w:rFonts w:ascii="Times New Roman" w:eastAsia="Arial" w:hAnsi="Times New Roman" w:cs="Times New Roman"/>
              </w:rPr>
              <w:t>Военная безопасность государства</w:t>
            </w:r>
          </w:p>
        </w:tc>
        <w:tc>
          <w:tcPr>
            <w:tcW w:w="850" w:type="dxa"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4C790E">
              <w:rPr>
                <w:rFonts w:ascii="Times New Roman" w:eastAsia="Arial" w:hAnsi="Times New Roman" w:cs="Times New Roman"/>
              </w:rPr>
              <w:t>10 ч</w:t>
            </w:r>
          </w:p>
        </w:tc>
        <w:tc>
          <w:tcPr>
            <w:tcW w:w="789" w:type="dxa"/>
          </w:tcPr>
          <w:p w:rsidR="004C790E" w:rsidRPr="004C790E" w:rsidRDefault="00893B19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10 ч</w:t>
            </w:r>
          </w:p>
        </w:tc>
      </w:tr>
      <w:tr w:rsidR="004C790E" w:rsidRPr="004C790E" w:rsidTr="004C790E">
        <w:trPr>
          <w:trHeight w:val="301"/>
          <w:jc w:val="center"/>
        </w:trPr>
        <w:tc>
          <w:tcPr>
            <w:tcW w:w="503" w:type="dxa"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4C790E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4C790E">
              <w:rPr>
                <w:rFonts w:ascii="Times New Roman" w:eastAsia="Arial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850" w:type="dxa"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4C790E">
              <w:rPr>
                <w:rFonts w:ascii="Times New Roman" w:eastAsia="Arial" w:hAnsi="Times New Roman" w:cs="Times New Roman"/>
              </w:rPr>
              <w:t>10 ч</w:t>
            </w:r>
          </w:p>
        </w:tc>
        <w:tc>
          <w:tcPr>
            <w:tcW w:w="789" w:type="dxa"/>
          </w:tcPr>
          <w:p w:rsidR="004C790E" w:rsidRPr="004C790E" w:rsidRDefault="00893B19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10 ч</w:t>
            </w:r>
          </w:p>
        </w:tc>
      </w:tr>
      <w:tr w:rsidR="004C790E" w:rsidRPr="004C790E" w:rsidTr="004C790E">
        <w:trPr>
          <w:trHeight w:val="315"/>
          <w:jc w:val="center"/>
        </w:trPr>
        <w:tc>
          <w:tcPr>
            <w:tcW w:w="503" w:type="dxa"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536" w:type="dxa"/>
          </w:tcPr>
          <w:p w:rsidR="004C790E" w:rsidRPr="004C790E" w:rsidRDefault="004C790E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50" w:type="dxa"/>
          </w:tcPr>
          <w:p w:rsidR="004C790E" w:rsidRPr="004C790E" w:rsidRDefault="00893B19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35 ч</w:t>
            </w:r>
          </w:p>
        </w:tc>
        <w:tc>
          <w:tcPr>
            <w:tcW w:w="789" w:type="dxa"/>
          </w:tcPr>
          <w:p w:rsidR="004C790E" w:rsidRPr="004C790E" w:rsidRDefault="00893B19" w:rsidP="00DE661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35 ч</w:t>
            </w:r>
          </w:p>
        </w:tc>
      </w:tr>
    </w:tbl>
    <w:p w:rsidR="004C790E" w:rsidRPr="00DE661D" w:rsidRDefault="004C790E" w:rsidP="00DE661D">
      <w:pPr>
        <w:spacing w:after="0" w:line="0" w:lineRule="atLeast"/>
        <w:ind w:left="740"/>
        <w:rPr>
          <w:rFonts w:ascii="Times New Roman" w:eastAsia="Arial" w:hAnsi="Times New Roman" w:cs="Times New Roman"/>
          <w:b/>
          <w:sz w:val="24"/>
        </w:rPr>
      </w:pPr>
    </w:p>
    <w:p w:rsidR="00344F36" w:rsidRPr="00DE661D" w:rsidRDefault="00344F36" w:rsidP="00DE661D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0" w:lineRule="atLeast"/>
        <w:ind w:left="400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lastRenderedPageBreak/>
        <w:t xml:space="preserve">Основные виды учебной деятельности </w:t>
      </w:r>
      <w:r w:rsidRPr="00DE661D">
        <w:rPr>
          <w:rFonts w:ascii="Times New Roman" w:eastAsia="Times New Roman" w:hAnsi="Times New Roman" w:cs="Times New Roman"/>
          <w:sz w:val="21"/>
        </w:rPr>
        <w:t>школьников:</w:t>
      </w:r>
    </w:p>
    <w:p w:rsidR="00344F36" w:rsidRPr="00DE661D" w:rsidRDefault="00344F36" w:rsidP="00DE661D">
      <w:pPr>
        <w:spacing w:after="0" w:line="20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tabs>
          <w:tab w:val="left" w:pos="660"/>
        </w:tabs>
        <w:spacing w:after="0" w:line="0" w:lineRule="atLeast"/>
        <w:ind w:left="40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i/>
        </w:rPr>
        <w:t>1</w:t>
      </w:r>
      <w:r w:rsidRPr="00DE661D">
        <w:rPr>
          <w:rFonts w:ascii="Times New Roman" w:eastAsia="Times New Roman" w:hAnsi="Times New Roman" w:cs="Times New Roman"/>
          <w:b/>
          <w:sz w:val="21"/>
        </w:rPr>
        <w:t>)</w:t>
      </w:r>
      <w:r w:rsidRPr="00DE661D">
        <w:rPr>
          <w:rFonts w:ascii="Times New Roman" w:eastAsia="Times New Roman" w:hAnsi="Times New Roman" w:cs="Times New Roman"/>
          <w:b/>
          <w:i/>
        </w:rPr>
        <w:tab/>
        <w:t>учебно-познавательная</w:t>
      </w:r>
      <w:r w:rsidRPr="00DE661D">
        <w:rPr>
          <w:rFonts w:ascii="Times New Roman" w:eastAsia="Times New Roman" w:hAnsi="Times New Roman" w:cs="Times New Roman"/>
          <w:b/>
          <w:sz w:val="21"/>
        </w:rPr>
        <w:t>:</w:t>
      </w:r>
    </w:p>
    <w:p w:rsidR="00344F36" w:rsidRPr="00DE661D" w:rsidRDefault="00344F36" w:rsidP="00DE661D">
      <w:pPr>
        <w:spacing w:after="0" w:line="9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7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proofErr w:type="gramStart"/>
      <w:r w:rsidRPr="00DE661D">
        <w:rPr>
          <w:rFonts w:ascii="Times New Roman" w:eastAsia="Times New Roman" w:hAnsi="Times New Roman" w:cs="Times New Roman"/>
          <w:i/>
          <w:sz w:val="21"/>
        </w:rPr>
        <w:t xml:space="preserve">развитие информационной компетентности и функциональной грамотности по ОБЖ </w:t>
      </w:r>
      <w:r w:rsidRPr="00DE661D">
        <w:rPr>
          <w:rFonts w:ascii="Times New Roman" w:eastAsia="Times New Roman" w:hAnsi="Times New Roman" w:cs="Times New Roman"/>
          <w:sz w:val="21"/>
        </w:rPr>
        <w:t>в процессе повторения пройденного: изучение ключевых понятий темы, терминов и определений, научных подходов к выявлению факторов риска для жизни и здоровья; закрепление нового материала на репродуктивном и продуктивном уровне: вопросы и задания; планирование личного поведения в экстремальной ситуации, самоопределение достаточности личных знаний по изучаемой теме;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 опыт самостоятельной творческой деятельности, сотрудничества в малой группе: учебно-исследовательской, проектной (коммуникация, презентация, портфолио);</w:t>
      </w:r>
    </w:p>
    <w:p w:rsidR="00344F36" w:rsidRPr="00DE661D" w:rsidRDefault="00344F36" w:rsidP="00DE661D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tabs>
          <w:tab w:val="left" w:pos="660"/>
        </w:tabs>
        <w:spacing w:after="0" w:line="0" w:lineRule="atLeast"/>
        <w:ind w:left="40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i/>
        </w:rPr>
        <w:t>2</w:t>
      </w:r>
      <w:r w:rsidRPr="00DE661D">
        <w:rPr>
          <w:rFonts w:ascii="Times New Roman" w:eastAsia="Times New Roman" w:hAnsi="Times New Roman" w:cs="Times New Roman"/>
          <w:b/>
          <w:sz w:val="21"/>
        </w:rPr>
        <w:t>)</w:t>
      </w:r>
      <w:r w:rsidRPr="00DE661D">
        <w:rPr>
          <w:rFonts w:ascii="Times New Roman" w:eastAsia="Times New Roman" w:hAnsi="Times New Roman" w:cs="Times New Roman"/>
          <w:b/>
          <w:i/>
        </w:rPr>
        <w:tab/>
        <w:t>аналитическая</w:t>
      </w:r>
      <w:r w:rsidRPr="00DE661D">
        <w:rPr>
          <w:rFonts w:ascii="Times New Roman" w:eastAsia="Times New Roman" w:hAnsi="Times New Roman" w:cs="Times New Roman"/>
          <w:b/>
          <w:sz w:val="21"/>
        </w:rPr>
        <w:t>:</w:t>
      </w:r>
    </w:p>
    <w:p w:rsidR="00344F36" w:rsidRPr="00DE661D" w:rsidRDefault="00344F36" w:rsidP="00DE661D">
      <w:pPr>
        <w:spacing w:after="0" w:line="22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46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выявление причинно-следственных связей между явлениями и событиями, определяющими состояние опасности (безопасности) среды жизнедеятельности; моделирование стратегии безопасного поведения и оценка личной готовности к минимизации риска ущерба здоровью и безопасности;</w:t>
      </w:r>
    </w:p>
    <w:p w:rsidR="00344F36" w:rsidRPr="00DE661D" w:rsidRDefault="00344F36" w:rsidP="00DE661D">
      <w:pPr>
        <w:spacing w:after="0" w:line="249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b/>
          <w:i/>
        </w:rPr>
        <w:t>3</w:t>
      </w:r>
      <w:r w:rsidRPr="00DE661D">
        <w:rPr>
          <w:rFonts w:ascii="Times New Roman" w:eastAsia="Times New Roman" w:hAnsi="Times New Roman" w:cs="Times New Roman"/>
          <w:b/>
          <w:sz w:val="21"/>
        </w:rPr>
        <w:t>)</w:t>
      </w:r>
      <w:r w:rsidRPr="00DE661D">
        <w:rPr>
          <w:rFonts w:ascii="Times New Roman" w:eastAsia="Times New Roman" w:hAnsi="Times New Roman" w:cs="Times New Roman"/>
          <w:b/>
          <w:i/>
        </w:rPr>
        <w:t xml:space="preserve"> практическая деятельность по формированию ключевых компетенций и компетентности по безопасности жизнедеятельности</w:t>
      </w:r>
      <w:r w:rsidRPr="00DE661D">
        <w:rPr>
          <w:rFonts w:ascii="Times New Roman" w:eastAsia="Times New Roman" w:hAnsi="Times New Roman" w:cs="Times New Roman"/>
          <w:b/>
          <w:sz w:val="21"/>
        </w:rPr>
        <w:t>:</w:t>
      </w:r>
      <w:r w:rsidRPr="00DE661D">
        <w:rPr>
          <w:rFonts w:ascii="Times New Roman" w:eastAsia="Times New Roman" w:hAnsi="Times New Roman" w:cs="Times New Roman"/>
          <w:b/>
          <w:i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формирование личных убеждений, гражданской позиции, правовой грамотности, психофизической готовности к выработке качеств, полезных привычек, способов (моделей) безопасного поведения в опасных ситуациях, определяющих общую компетентность по безопасности жизнедеятельности:</w:t>
      </w:r>
    </w:p>
    <w:p w:rsidR="00344F36" w:rsidRPr="00DE661D" w:rsidRDefault="00344F36" w:rsidP="00DE661D">
      <w:pPr>
        <w:spacing w:after="0" w:line="8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CF5988">
      <w:pPr>
        <w:spacing w:after="0" w:line="257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— </w:t>
      </w:r>
      <w:r w:rsidRPr="00DE661D">
        <w:rPr>
          <w:rFonts w:ascii="Times New Roman" w:eastAsia="Times New Roman" w:hAnsi="Times New Roman" w:cs="Times New Roman"/>
          <w:b/>
          <w:i/>
        </w:rPr>
        <w:t>мотивационный компонент</w:t>
      </w:r>
      <w:r w:rsidRPr="00DE661D">
        <w:rPr>
          <w:rFonts w:ascii="Times New Roman" w:eastAsia="Times New Roman" w:hAnsi="Times New Roman" w:cs="Times New Roman"/>
          <w:sz w:val="21"/>
        </w:rPr>
        <w:t xml:space="preserve"> — формирование личных убеждений, ценностей и смыслов изучаемых понятий предмета</w:t>
      </w:r>
      <w:r w:rsidR="00CF5988">
        <w:rPr>
          <w:rFonts w:ascii="Times New Roman" w:eastAsia="Times New Roman" w:hAnsi="Times New Roman" w:cs="Times New Roman"/>
          <w:sz w:val="21"/>
        </w:rPr>
        <w:t xml:space="preserve"> </w:t>
      </w:r>
      <w:bookmarkStart w:id="22" w:name="page23"/>
      <w:bookmarkEnd w:id="22"/>
      <w:r w:rsidRPr="00DE661D">
        <w:rPr>
          <w:rFonts w:ascii="Times New Roman" w:eastAsia="Times New Roman" w:hAnsi="Times New Roman" w:cs="Times New Roman"/>
          <w:sz w:val="21"/>
        </w:rPr>
        <w:t>«Основы безопасности жизнедеятельности», гражданской позиции, правовой грамотности, личного отношения к вопросам охраны здоровья и обеспечения безопасности жизнедеятельности;</w:t>
      </w:r>
    </w:p>
    <w:p w:rsidR="00344F36" w:rsidRPr="00DE661D" w:rsidRDefault="00344F36" w:rsidP="00DE661D">
      <w:pPr>
        <w:spacing w:after="0" w:line="250" w:lineRule="auto"/>
        <w:ind w:left="6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— </w:t>
      </w:r>
      <w:r w:rsidRPr="00DE661D">
        <w:rPr>
          <w:rFonts w:ascii="Times New Roman" w:eastAsia="Times New Roman" w:hAnsi="Times New Roman" w:cs="Times New Roman"/>
          <w:b/>
          <w:i/>
        </w:rPr>
        <w:t>информационный компонент</w:t>
      </w:r>
      <w:r w:rsidRPr="00DE661D">
        <w:rPr>
          <w:rFonts w:ascii="Times New Roman" w:eastAsia="Times New Roman" w:hAnsi="Times New Roman" w:cs="Times New Roman"/>
          <w:sz w:val="21"/>
        </w:rPr>
        <w:t xml:space="preserve"> — формирование научного мировоззрения, научной картины целостного восприятия мира и человека в нем; использование научных подходов</w:t>
      </w:r>
    </w:p>
    <w:p w:rsidR="00344F36" w:rsidRPr="00DE661D" w:rsidRDefault="00344F36" w:rsidP="00DE661D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FD0C8C">
      <w:pPr>
        <w:numPr>
          <w:ilvl w:val="0"/>
          <w:numId w:val="17"/>
        </w:numPr>
        <w:tabs>
          <w:tab w:val="left" w:pos="203"/>
        </w:tabs>
        <w:spacing w:after="0" w:line="250" w:lineRule="auto"/>
        <w:ind w:left="6" w:hanging="6"/>
        <w:jc w:val="both"/>
        <w:rPr>
          <w:rFonts w:ascii="Times New Roman" w:eastAsia="Times New Roman" w:hAnsi="Times New Roman" w:cs="Times New Roman"/>
          <w:sz w:val="21"/>
        </w:rPr>
      </w:pPr>
      <w:proofErr w:type="gramStart"/>
      <w:r w:rsidRPr="00DE661D">
        <w:rPr>
          <w:rFonts w:ascii="Times New Roman" w:eastAsia="Times New Roman" w:hAnsi="Times New Roman" w:cs="Times New Roman"/>
          <w:sz w:val="21"/>
        </w:rPr>
        <w:t>освоении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 моделей безопасного поведения в экстремальных ситуациях, в формировании культуры безопасности жизнедеятельности личности, умение находить необходимую информацию по предмету ОБЖ, в</w:t>
      </w:r>
      <w:r w:rsidR="00CF5988">
        <w:rPr>
          <w:rFonts w:ascii="Times New Roman" w:eastAsia="Times New Roman" w:hAnsi="Times New Roman" w:cs="Times New Roman"/>
          <w:sz w:val="21"/>
        </w:rPr>
        <w:t>ключая формирование индивидуаль</w:t>
      </w:r>
      <w:r w:rsidRPr="00DE661D">
        <w:rPr>
          <w:rFonts w:ascii="Times New Roman" w:eastAsia="Times New Roman" w:hAnsi="Times New Roman" w:cs="Times New Roman"/>
          <w:sz w:val="21"/>
        </w:rPr>
        <w:t>ной системы здорового образа жизни;</w:t>
      </w:r>
    </w:p>
    <w:p w:rsidR="00344F36" w:rsidRPr="00DE661D" w:rsidRDefault="00344F36" w:rsidP="00DE661D">
      <w:pPr>
        <w:spacing w:after="0" w:line="2" w:lineRule="exact"/>
        <w:rPr>
          <w:rFonts w:ascii="Times New Roman" w:eastAsia="Times New Roman" w:hAnsi="Times New Roman" w:cs="Times New Roman"/>
          <w:sz w:val="21"/>
        </w:rPr>
      </w:pPr>
    </w:p>
    <w:p w:rsidR="00344F36" w:rsidRPr="00DE661D" w:rsidRDefault="00344F36" w:rsidP="00DE661D">
      <w:pPr>
        <w:spacing w:after="0" w:line="251" w:lineRule="auto"/>
        <w:ind w:left="6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lastRenderedPageBreak/>
        <w:t xml:space="preserve">— </w:t>
      </w:r>
      <w:r w:rsidRPr="00DE661D">
        <w:rPr>
          <w:rFonts w:ascii="Times New Roman" w:eastAsia="Times New Roman" w:hAnsi="Times New Roman" w:cs="Times New Roman"/>
          <w:b/>
          <w:i/>
        </w:rPr>
        <w:t>операционный компонент</w:t>
      </w:r>
      <w:r w:rsidRPr="00DE661D">
        <w:rPr>
          <w:rFonts w:ascii="Times New Roman" w:eastAsia="Times New Roman" w:hAnsi="Times New Roman" w:cs="Times New Roman"/>
          <w:sz w:val="21"/>
        </w:rPr>
        <w:t xml:space="preserve"> (практические умения, опыт): предвидеть возникновение наиболее часто встречающихся опасных ситуаций и грамотно действовать, обеспечивая личную и общественную безопасность в случае экстремальной ситуации; пользоваться средствами индивидуальной и коллективной защиты, оказывать первую помощь при неотложных состояниях; опираться в решении спорных вопросов на нормативно-правовые акты и законы Российской Федерации.</w:t>
      </w:r>
    </w:p>
    <w:p w:rsidR="00344F36" w:rsidRPr="00DE661D" w:rsidRDefault="00CF5988" w:rsidP="00DE661D">
      <w:pPr>
        <w:spacing w:after="0" w:line="252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proofErr w:type="gramStart"/>
      <w:r>
        <w:rPr>
          <w:rFonts w:ascii="Times New Roman" w:eastAsia="Times New Roman" w:hAnsi="Times New Roman" w:cs="Times New Roman"/>
          <w:sz w:val="21"/>
        </w:rPr>
        <w:t xml:space="preserve">В </w:t>
      </w:r>
      <w:r w:rsidR="00344F36" w:rsidRPr="00DE661D">
        <w:rPr>
          <w:rFonts w:ascii="Times New Roman" w:eastAsia="Times New Roman" w:hAnsi="Times New Roman" w:cs="Times New Roman"/>
          <w:sz w:val="21"/>
        </w:rPr>
        <w:t>программ</w:t>
      </w:r>
      <w:r>
        <w:rPr>
          <w:rFonts w:ascii="Times New Roman" w:eastAsia="Times New Roman" w:hAnsi="Times New Roman" w:cs="Times New Roman"/>
          <w:sz w:val="21"/>
        </w:rPr>
        <w:t>е</w:t>
      </w:r>
      <w:r w:rsidR="00344F36" w:rsidRPr="00DE661D">
        <w:rPr>
          <w:rFonts w:ascii="Times New Roman" w:eastAsia="Times New Roman" w:hAnsi="Times New Roman" w:cs="Times New Roman"/>
          <w:sz w:val="21"/>
        </w:rPr>
        <w:t xml:space="preserve"> целенаправленно транслируется ключевая роль формирования </w:t>
      </w:r>
      <w:r w:rsidR="00344F36" w:rsidRPr="00DE661D">
        <w:rPr>
          <w:rFonts w:ascii="Times New Roman" w:eastAsia="Times New Roman" w:hAnsi="Times New Roman" w:cs="Times New Roman"/>
          <w:b/>
          <w:sz w:val="21"/>
        </w:rPr>
        <w:t xml:space="preserve">экологической компетентности </w:t>
      </w:r>
      <w:r w:rsidR="00344F36" w:rsidRPr="00DE661D">
        <w:rPr>
          <w:rFonts w:ascii="Times New Roman" w:eastAsia="Times New Roman" w:hAnsi="Times New Roman" w:cs="Times New Roman"/>
          <w:sz w:val="21"/>
        </w:rPr>
        <w:t>обучающихся как неотъемлемой части культуры безопасности жизнедеятельности в современной среде обитания.</w:t>
      </w:r>
      <w:proofErr w:type="gramEnd"/>
    </w:p>
    <w:p w:rsidR="00344F36" w:rsidRPr="00DE661D" w:rsidRDefault="00344F36" w:rsidP="00DE661D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DE661D">
      <w:pPr>
        <w:spacing w:after="0" w:line="255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Экологическое мышление и культура безопасности жизнедеятельности личности и общества определены специали</w:t>
      </w:r>
      <w:r w:rsidR="00CF5988">
        <w:rPr>
          <w:rFonts w:ascii="Times New Roman" w:eastAsia="Times New Roman" w:hAnsi="Times New Roman" w:cs="Times New Roman"/>
          <w:sz w:val="21"/>
        </w:rPr>
        <w:t>с</w:t>
      </w:r>
      <w:r w:rsidRPr="00DE661D">
        <w:rPr>
          <w:rFonts w:ascii="Times New Roman" w:eastAsia="Times New Roman" w:hAnsi="Times New Roman" w:cs="Times New Roman"/>
          <w:sz w:val="21"/>
        </w:rPr>
        <w:t>тами как ключевые ресурсы выживания современной цивилизации.</w:t>
      </w:r>
    </w:p>
    <w:p w:rsidR="00344F36" w:rsidRPr="00DE661D" w:rsidRDefault="00344F36" w:rsidP="00DE661D">
      <w:pPr>
        <w:spacing w:after="0" w:line="250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Программа «Основы безопасности жизнедеятельности» включает материал по основам здорового образа жизни, который нацелен на понимание подростком себя, осознание своего предназначения, потребностей, особенностей индивидуального развития и социальных требований к культуре безопасности жизнедеятельности личности в современном мире.</w:t>
      </w:r>
    </w:p>
    <w:p w:rsidR="00344F36" w:rsidRPr="00DE661D" w:rsidRDefault="00344F36" w:rsidP="00DE661D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CF5988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Теоретический  материал  и  практические  рекомендации</w:t>
      </w:r>
      <w:r w:rsidR="00CF5988">
        <w:rPr>
          <w:rFonts w:ascii="Times New Roman" w:eastAsia="Times New Roman" w:hAnsi="Times New Roman" w:cs="Times New Roman"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учебнике являются итогом обобщения опыта, накопленного за последние десятилетия врачами, спасателями, пожарны</w:t>
      </w:r>
      <w:bookmarkStart w:id="23" w:name="page24"/>
      <w:bookmarkEnd w:id="23"/>
      <w:r w:rsidRPr="00DE661D">
        <w:rPr>
          <w:rFonts w:ascii="Times New Roman" w:eastAsia="Times New Roman" w:hAnsi="Times New Roman" w:cs="Times New Roman"/>
          <w:sz w:val="21"/>
        </w:rPr>
        <w:t>ми, психологами и преподавателями. Природа жизнедеятельности человека и технического прогресса такова, что опасные события и явления всегда были, есть и будут, и каждый человек должен быть готов к ним морально, физически и методически. Задачи, которые ставили перед собой авторы учебно-методического комплекта, — научить школьников методически грамотному поведению в эк</w:t>
      </w:r>
      <w:r w:rsidR="00CF5988">
        <w:rPr>
          <w:rFonts w:ascii="Times New Roman" w:eastAsia="Times New Roman" w:hAnsi="Times New Roman" w:cs="Times New Roman"/>
          <w:sz w:val="21"/>
        </w:rPr>
        <w:t>стремальных и чрезвычайных ситу</w:t>
      </w:r>
      <w:r w:rsidRPr="00DE661D">
        <w:rPr>
          <w:rFonts w:ascii="Times New Roman" w:eastAsia="Times New Roman" w:hAnsi="Times New Roman" w:cs="Times New Roman"/>
          <w:sz w:val="21"/>
        </w:rPr>
        <w:t>ациях; содействовать формированию общей культуры безопасности жизнедеятельности в современной среде обитания.</w:t>
      </w:r>
    </w:p>
    <w:p w:rsidR="00344F36" w:rsidRPr="00DE661D" w:rsidRDefault="00344F36" w:rsidP="00DE661D">
      <w:pPr>
        <w:spacing w:after="0" w:line="4" w:lineRule="exact"/>
        <w:rPr>
          <w:rFonts w:ascii="Times New Roman" w:eastAsia="Times New Roman" w:hAnsi="Times New Roman" w:cs="Times New Roman"/>
        </w:rPr>
      </w:pPr>
    </w:p>
    <w:p w:rsidR="00344F36" w:rsidRPr="00DE661D" w:rsidRDefault="00344F36" w:rsidP="00FD0C8C">
      <w:pPr>
        <w:numPr>
          <w:ilvl w:val="0"/>
          <w:numId w:val="18"/>
        </w:numPr>
        <w:tabs>
          <w:tab w:val="left" w:pos="626"/>
        </w:tabs>
        <w:spacing w:after="0" w:line="253" w:lineRule="auto"/>
        <w:ind w:firstLine="391"/>
        <w:jc w:val="both"/>
        <w:rPr>
          <w:rFonts w:ascii="Times New Roman" w:eastAsia="Times New Roman" w:hAnsi="Times New Roman" w:cs="Times New Roman"/>
          <w:sz w:val="21"/>
        </w:rPr>
      </w:pPr>
      <w:proofErr w:type="gramStart"/>
      <w:r w:rsidRPr="00DE661D">
        <w:rPr>
          <w:rFonts w:ascii="Times New Roman" w:eastAsia="Times New Roman" w:hAnsi="Times New Roman" w:cs="Times New Roman"/>
          <w:sz w:val="21"/>
        </w:rPr>
        <w:t>случае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 экстремальной ситуации знания и умения, полу</w:t>
      </w:r>
      <w:r w:rsidR="00CF5988">
        <w:rPr>
          <w:rFonts w:ascii="Times New Roman" w:eastAsia="Times New Roman" w:hAnsi="Times New Roman" w:cs="Times New Roman"/>
          <w:sz w:val="21"/>
        </w:rPr>
        <w:t>ч</w:t>
      </w:r>
      <w:r w:rsidRPr="00DE661D">
        <w:rPr>
          <w:rFonts w:ascii="Times New Roman" w:eastAsia="Times New Roman" w:hAnsi="Times New Roman" w:cs="Times New Roman"/>
          <w:sz w:val="21"/>
        </w:rPr>
        <w:t>енные при изучении курса основ безопасности жизнедеятельности, могут стать опорой, уменьшить вероятность страха и паники при выполнении действий, необходимых для спасения своей жизни и жизней других людей.</w:t>
      </w:r>
    </w:p>
    <w:p w:rsidR="00344F36" w:rsidRDefault="00344F36" w:rsidP="00DE661D">
      <w:pPr>
        <w:tabs>
          <w:tab w:val="left" w:pos="626"/>
        </w:tabs>
        <w:spacing w:after="0" w:line="253" w:lineRule="auto"/>
        <w:ind w:firstLine="391"/>
        <w:jc w:val="both"/>
        <w:rPr>
          <w:rFonts w:ascii="Times New Roman" w:eastAsia="Times New Roman" w:hAnsi="Times New Roman" w:cs="Times New Roman"/>
          <w:sz w:val="21"/>
        </w:rPr>
      </w:pPr>
    </w:p>
    <w:p w:rsidR="00CC284F" w:rsidRPr="00DE661D" w:rsidRDefault="00CC284F" w:rsidP="00CC284F">
      <w:pPr>
        <w:spacing w:after="0" w:line="246" w:lineRule="auto"/>
        <w:ind w:left="406" w:right="960"/>
        <w:rPr>
          <w:rFonts w:ascii="Times New Roman" w:eastAsia="Arial" w:hAnsi="Times New Roman" w:cs="Times New Roman"/>
          <w:b/>
        </w:rPr>
      </w:pPr>
      <w:r w:rsidRPr="00DE661D">
        <w:rPr>
          <w:rFonts w:ascii="Times New Roman" w:eastAsia="Arial" w:hAnsi="Times New Roman" w:cs="Times New Roman"/>
          <w:b/>
        </w:rPr>
        <w:lastRenderedPageBreak/>
        <w:t>Учебно-методический комплект по основам безопасности жизнедеятельности</w:t>
      </w:r>
    </w:p>
    <w:p w:rsidR="00CC284F" w:rsidRPr="00DE661D" w:rsidRDefault="00CC284F" w:rsidP="00CC284F">
      <w:pPr>
        <w:spacing w:after="0" w:line="98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51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Arial" w:hAnsi="Times New Roman" w:cs="Times New Roman"/>
          <w:i/>
          <w:sz w:val="21"/>
        </w:rPr>
        <w:t xml:space="preserve">Ким С. В., Горский В. А. </w:t>
      </w:r>
      <w:r w:rsidRPr="00DE661D">
        <w:rPr>
          <w:rFonts w:ascii="Times New Roman" w:eastAsia="Times New Roman" w:hAnsi="Times New Roman" w:cs="Times New Roman"/>
          <w:sz w:val="21"/>
        </w:rPr>
        <w:t xml:space="preserve">Основы безопасности </w:t>
      </w:r>
      <w:proofErr w:type="spellStart"/>
      <w:proofErr w:type="gramStart"/>
      <w:r w:rsidRPr="00DE661D">
        <w:rPr>
          <w:rFonts w:ascii="Times New Roman" w:eastAsia="Times New Roman" w:hAnsi="Times New Roman" w:cs="Times New Roman"/>
          <w:sz w:val="21"/>
        </w:rPr>
        <w:t>жизнедея-тельности</w:t>
      </w:r>
      <w:proofErr w:type="spellEnd"/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. Базовый уровень. 10—11 классы: учебник. — М.: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Вентана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>-Граф.</w:t>
      </w:r>
    </w:p>
    <w:p w:rsidR="00CC284F" w:rsidRPr="00DE661D" w:rsidRDefault="00CC284F" w:rsidP="00CC284F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7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Arial" w:hAnsi="Times New Roman" w:cs="Times New Roman"/>
          <w:i/>
          <w:sz w:val="21"/>
        </w:rPr>
        <w:t xml:space="preserve">Ким С. В. </w:t>
      </w:r>
      <w:r w:rsidRPr="00DE661D">
        <w:rPr>
          <w:rFonts w:ascii="Times New Roman" w:eastAsia="Times New Roman" w:hAnsi="Times New Roman" w:cs="Times New Roman"/>
          <w:sz w:val="21"/>
        </w:rPr>
        <w:t>Основы безопасности жизнедеятельности. 10—</w:t>
      </w:r>
      <w:r w:rsidRPr="00DE661D">
        <w:rPr>
          <w:rFonts w:ascii="Times New Roman" w:eastAsia="Arial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 xml:space="preserve">11 классы: рабочая программа. — М.: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Вентана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>-Граф.</w:t>
      </w:r>
    </w:p>
    <w:p w:rsidR="00CC284F" w:rsidRPr="00DE661D" w:rsidRDefault="00CC284F" w:rsidP="00CC284F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55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Arial" w:hAnsi="Times New Roman" w:cs="Times New Roman"/>
          <w:i/>
          <w:sz w:val="21"/>
        </w:rPr>
        <w:t xml:space="preserve">Ким С. В. </w:t>
      </w:r>
      <w:r w:rsidRPr="00DE661D">
        <w:rPr>
          <w:rFonts w:ascii="Times New Roman" w:eastAsia="Times New Roman" w:hAnsi="Times New Roman" w:cs="Times New Roman"/>
          <w:sz w:val="21"/>
        </w:rPr>
        <w:t>Основы безопасности жизнедеятельности. 10—</w:t>
      </w:r>
      <w:r w:rsidRPr="00DE661D">
        <w:rPr>
          <w:rFonts w:ascii="Times New Roman" w:eastAsia="Arial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 xml:space="preserve">11 классы: методическое пособие. — М.: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Вентана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>-Граф.</w:t>
      </w:r>
    </w:p>
    <w:p w:rsidR="00026417" w:rsidRDefault="00026417" w:rsidP="00DE661D">
      <w:pPr>
        <w:tabs>
          <w:tab w:val="left" w:pos="626"/>
        </w:tabs>
        <w:spacing w:after="0" w:line="253" w:lineRule="auto"/>
        <w:ind w:firstLine="391"/>
        <w:jc w:val="both"/>
        <w:rPr>
          <w:rFonts w:ascii="Times New Roman" w:eastAsia="Times New Roman" w:hAnsi="Times New Roman" w:cs="Times New Roman"/>
          <w:sz w:val="21"/>
        </w:rPr>
      </w:pPr>
    </w:p>
    <w:p w:rsidR="00026417" w:rsidRDefault="00026417" w:rsidP="00DE661D">
      <w:pPr>
        <w:tabs>
          <w:tab w:val="left" w:pos="626"/>
        </w:tabs>
        <w:spacing w:after="0" w:line="253" w:lineRule="auto"/>
        <w:ind w:firstLine="391"/>
        <w:jc w:val="both"/>
        <w:rPr>
          <w:rFonts w:ascii="Times New Roman" w:eastAsia="Times New Roman" w:hAnsi="Times New Roman" w:cs="Times New Roman"/>
          <w:sz w:val="21"/>
        </w:rPr>
      </w:pPr>
    </w:p>
    <w:p w:rsidR="00CC284F" w:rsidRPr="00DE661D" w:rsidRDefault="00CC284F" w:rsidP="00CC284F">
      <w:pPr>
        <w:spacing w:after="0" w:line="0" w:lineRule="atLeast"/>
        <w:ind w:left="406"/>
        <w:rPr>
          <w:rFonts w:ascii="Times New Roman" w:eastAsia="Arial" w:hAnsi="Times New Roman" w:cs="Times New Roman"/>
          <w:b/>
        </w:rPr>
      </w:pPr>
      <w:r w:rsidRPr="00DE661D">
        <w:rPr>
          <w:rFonts w:ascii="Times New Roman" w:eastAsia="Arial" w:hAnsi="Times New Roman" w:cs="Times New Roman"/>
          <w:b/>
        </w:rPr>
        <w:t>Учебно-методическая литература</w:t>
      </w:r>
    </w:p>
    <w:p w:rsidR="00CC284F" w:rsidRPr="00DE661D" w:rsidRDefault="00CC284F" w:rsidP="00CC284F">
      <w:pPr>
        <w:spacing w:after="0" w:line="124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54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Безопасность на дорогах и на транспорте / М. В. </w:t>
      </w:r>
      <w:proofErr w:type="spellStart"/>
      <w:proofErr w:type="gramStart"/>
      <w:r w:rsidRPr="00DE661D">
        <w:rPr>
          <w:rFonts w:ascii="Times New Roman" w:eastAsia="Times New Roman" w:hAnsi="Times New Roman" w:cs="Times New Roman"/>
          <w:sz w:val="21"/>
        </w:rPr>
        <w:t>Иашви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>-ли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>, С. В. Петров. — Новосибирск: АРТА.</w:t>
      </w:r>
    </w:p>
    <w:p w:rsidR="00CC284F" w:rsidRPr="00DE661D" w:rsidRDefault="00CC284F" w:rsidP="00CC284F">
      <w:pPr>
        <w:tabs>
          <w:tab w:val="left" w:pos="2006"/>
          <w:tab w:val="left" w:pos="3106"/>
          <w:tab w:val="left" w:pos="5446"/>
        </w:tabs>
        <w:spacing w:after="0" w:line="0" w:lineRule="atLeast"/>
        <w:ind w:left="406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Гражданская</w:t>
      </w:r>
      <w:r w:rsidRPr="00DE661D">
        <w:rPr>
          <w:rFonts w:ascii="Times New Roman" w:eastAsia="Times New Roman" w:hAnsi="Times New Roman" w:cs="Times New Roman"/>
        </w:rPr>
        <w:tab/>
      </w:r>
      <w:r w:rsidRPr="00DE661D">
        <w:rPr>
          <w:rFonts w:ascii="Times New Roman" w:eastAsia="Times New Roman" w:hAnsi="Times New Roman" w:cs="Times New Roman"/>
          <w:sz w:val="21"/>
        </w:rPr>
        <w:t>защита:</w:t>
      </w:r>
      <w:r w:rsidRPr="00DE661D">
        <w:rPr>
          <w:rFonts w:ascii="Times New Roman" w:eastAsia="Times New Roman" w:hAnsi="Times New Roman" w:cs="Times New Roman"/>
        </w:rPr>
        <w:tab/>
      </w:r>
      <w:r w:rsidRPr="00DE661D">
        <w:rPr>
          <w:rFonts w:ascii="Times New Roman" w:eastAsia="Times New Roman" w:hAnsi="Times New Roman" w:cs="Times New Roman"/>
          <w:sz w:val="21"/>
        </w:rPr>
        <w:t>энциклопедический</w:t>
      </w:r>
      <w:r w:rsidRPr="00DE661D">
        <w:rPr>
          <w:rFonts w:ascii="Times New Roman" w:eastAsia="Times New Roman" w:hAnsi="Times New Roman" w:cs="Times New Roman"/>
        </w:rPr>
        <w:tab/>
      </w:r>
      <w:r w:rsidRPr="00DE661D">
        <w:rPr>
          <w:rFonts w:ascii="Times New Roman" w:eastAsia="Times New Roman" w:hAnsi="Times New Roman" w:cs="Times New Roman"/>
          <w:sz w:val="21"/>
        </w:rPr>
        <w:t>словарь</w:t>
      </w:r>
    </w:p>
    <w:p w:rsidR="00CC284F" w:rsidRPr="00DE661D" w:rsidRDefault="00CC284F" w:rsidP="00CC284F">
      <w:pPr>
        <w:spacing w:after="0" w:line="8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0" w:lineRule="atLeast"/>
        <w:ind w:left="6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С. К. Шойгу. — М.: ДЭКС-ПРЕСС.</w:t>
      </w:r>
    </w:p>
    <w:p w:rsidR="00CC284F" w:rsidRPr="00DE661D" w:rsidRDefault="00CC284F" w:rsidP="00CC284F">
      <w:pPr>
        <w:spacing w:after="0" w:line="8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8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Arial" w:hAnsi="Times New Roman" w:cs="Times New Roman"/>
          <w:i/>
          <w:sz w:val="21"/>
        </w:rPr>
        <w:t xml:space="preserve">Кисляков П. А., Петров С. В., </w:t>
      </w:r>
      <w:proofErr w:type="spellStart"/>
      <w:r w:rsidRPr="00DE661D">
        <w:rPr>
          <w:rFonts w:ascii="Times New Roman" w:eastAsia="Arial" w:hAnsi="Times New Roman" w:cs="Times New Roman"/>
          <w:i/>
          <w:sz w:val="21"/>
        </w:rPr>
        <w:t>Филанковский</w:t>
      </w:r>
      <w:proofErr w:type="spellEnd"/>
      <w:r w:rsidRPr="00DE661D">
        <w:rPr>
          <w:rFonts w:ascii="Times New Roman" w:eastAsia="Arial" w:hAnsi="Times New Roman" w:cs="Times New Roman"/>
          <w:i/>
          <w:sz w:val="21"/>
        </w:rPr>
        <w:t xml:space="preserve"> В. В. </w:t>
      </w:r>
      <w:r w:rsidRPr="00DE661D">
        <w:rPr>
          <w:rFonts w:ascii="Times New Roman" w:eastAsia="Times New Roman" w:hAnsi="Times New Roman" w:cs="Times New Roman"/>
          <w:sz w:val="21"/>
        </w:rPr>
        <w:t>Социальная</w:t>
      </w:r>
      <w:r w:rsidRPr="00DE661D">
        <w:rPr>
          <w:rFonts w:ascii="Times New Roman" w:eastAsia="Arial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 xml:space="preserve">безопасность личности, общества, государства: </w:t>
      </w:r>
      <w:proofErr w:type="gramStart"/>
      <w:r w:rsidRPr="00DE661D">
        <w:rPr>
          <w:rFonts w:ascii="Times New Roman" w:eastAsia="Times New Roman" w:hAnsi="Times New Roman" w:cs="Times New Roman"/>
          <w:sz w:val="21"/>
        </w:rPr>
        <w:t>учебное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посо-бие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>. — М.: Русский журнал.</w:t>
      </w:r>
    </w:p>
    <w:p w:rsidR="00CC284F" w:rsidRPr="00DE661D" w:rsidRDefault="00CC284F" w:rsidP="00CC284F">
      <w:pPr>
        <w:spacing w:after="0" w:line="0" w:lineRule="atLeast"/>
        <w:ind w:left="406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Криминальные опасности и защита от них: </w:t>
      </w:r>
      <w:proofErr w:type="gramStart"/>
      <w:r w:rsidRPr="00DE661D">
        <w:rPr>
          <w:rFonts w:ascii="Times New Roman" w:eastAsia="Times New Roman" w:hAnsi="Times New Roman" w:cs="Times New Roman"/>
          <w:sz w:val="21"/>
        </w:rPr>
        <w:t>учебное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посо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>-</w:t>
      </w:r>
    </w:p>
    <w:p w:rsidR="00CC284F" w:rsidRPr="00DE661D" w:rsidRDefault="00CC284F" w:rsidP="00CC284F">
      <w:pPr>
        <w:spacing w:after="0" w:line="8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0" w:lineRule="atLeast"/>
        <w:ind w:left="6"/>
        <w:rPr>
          <w:rFonts w:ascii="Times New Roman" w:eastAsia="Times New Roman" w:hAnsi="Times New Roman" w:cs="Times New Roman"/>
          <w:sz w:val="21"/>
        </w:rPr>
      </w:pPr>
      <w:proofErr w:type="spellStart"/>
      <w:r w:rsidRPr="00DE661D">
        <w:rPr>
          <w:rFonts w:ascii="Times New Roman" w:eastAsia="Times New Roman" w:hAnsi="Times New Roman" w:cs="Times New Roman"/>
          <w:sz w:val="21"/>
        </w:rPr>
        <w:t>бие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 / Г. Г.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Гумеров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>, С. В. Петров. — Новосибирск: АРТА.</w:t>
      </w:r>
    </w:p>
    <w:p w:rsidR="00CC284F" w:rsidRPr="00DE661D" w:rsidRDefault="00CC284F" w:rsidP="00CC284F">
      <w:pPr>
        <w:spacing w:after="0" w:line="8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8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Общевоинские уставы Вооруженных Сил Российской Федерации. — М.: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Эксмо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>.</w:t>
      </w:r>
    </w:p>
    <w:p w:rsidR="00CC284F" w:rsidRPr="00DE661D" w:rsidRDefault="00CC284F" w:rsidP="00CC284F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8" w:lineRule="auto"/>
        <w:ind w:left="6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Опасности техногенного характера и защита от них: </w:t>
      </w:r>
      <w:proofErr w:type="gramStart"/>
      <w:r w:rsidRPr="00DE661D">
        <w:rPr>
          <w:rFonts w:ascii="Times New Roman" w:eastAsia="Times New Roman" w:hAnsi="Times New Roman" w:cs="Times New Roman"/>
          <w:sz w:val="21"/>
        </w:rPr>
        <w:t>учеб-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ное</w:t>
      </w:r>
      <w:proofErr w:type="spellEnd"/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 пособие / С. В. Петров, И. В. Омельченко, В. А. Мака-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шёв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>. — Новосибирск: АРТА.</w:t>
      </w:r>
    </w:p>
    <w:p w:rsidR="00CC284F" w:rsidRPr="00DE661D" w:rsidRDefault="00CC284F" w:rsidP="00CC284F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0" w:lineRule="atLeast"/>
        <w:ind w:left="406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Основы обороны государства и военной службы: </w:t>
      </w:r>
      <w:proofErr w:type="gramStart"/>
      <w:r w:rsidRPr="00DE661D">
        <w:rPr>
          <w:rFonts w:ascii="Times New Roman" w:eastAsia="Times New Roman" w:hAnsi="Times New Roman" w:cs="Times New Roman"/>
          <w:sz w:val="21"/>
        </w:rPr>
        <w:t>учебное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 по-</w:t>
      </w:r>
    </w:p>
    <w:p w:rsidR="00CC284F" w:rsidRPr="00DE661D" w:rsidRDefault="00CC284F" w:rsidP="00CC284F">
      <w:pPr>
        <w:spacing w:after="0" w:line="8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0" w:lineRule="atLeast"/>
        <w:ind w:left="6"/>
        <w:rPr>
          <w:rFonts w:ascii="Times New Roman" w:eastAsia="Times New Roman" w:hAnsi="Times New Roman" w:cs="Times New Roman"/>
          <w:sz w:val="21"/>
        </w:rPr>
      </w:pPr>
      <w:proofErr w:type="spellStart"/>
      <w:r w:rsidRPr="00DE661D">
        <w:rPr>
          <w:rFonts w:ascii="Times New Roman" w:eastAsia="Times New Roman" w:hAnsi="Times New Roman" w:cs="Times New Roman"/>
          <w:sz w:val="21"/>
        </w:rPr>
        <w:t>собие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 / А. Д. Корощенко, С. В. Петров. — Новосибирск: АРТА.</w:t>
      </w:r>
    </w:p>
    <w:p w:rsidR="00CC284F" w:rsidRPr="00DE661D" w:rsidRDefault="00CC284F" w:rsidP="00CC284F">
      <w:pPr>
        <w:spacing w:after="0" w:line="8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8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Патриотическое воспитание и военно-профессиональная ориентация учащихся 10—11 классов / А. А.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Волокитин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>, Н. Н. Грачев, В. А. Жильцов и др. — М.: Дрофа.</w:t>
      </w:r>
    </w:p>
    <w:p w:rsidR="00CC284F" w:rsidRPr="00DE661D" w:rsidRDefault="00CC284F" w:rsidP="00CC284F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7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Arial" w:hAnsi="Times New Roman" w:cs="Times New Roman"/>
          <w:i/>
          <w:sz w:val="21"/>
        </w:rPr>
        <w:t>Петров С. В., Кисляков П. А</w:t>
      </w:r>
      <w:r w:rsidRPr="00DE661D">
        <w:rPr>
          <w:rFonts w:ascii="Times New Roman" w:eastAsia="Times New Roman" w:hAnsi="Times New Roman" w:cs="Times New Roman"/>
          <w:sz w:val="21"/>
        </w:rPr>
        <w:t xml:space="preserve">. </w:t>
      </w:r>
      <w:proofErr w:type="gramStart"/>
      <w:r w:rsidRPr="00DE661D">
        <w:rPr>
          <w:rFonts w:ascii="Times New Roman" w:eastAsia="Times New Roman" w:hAnsi="Times New Roman" w:cs="Times New Roman"/>
          <w:sz w:val="21"/>
        </w:rPr>
        <w:t>Информационная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безопас-ность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>: учебное пособие. — М.: Русский журнал.</w:t>
      </w:r>
    </w:p>
    <w:p w:rsidR="00CC284F" w:rsidRPr="00DE661D" w:rsidRDefault="00CC284F" w:rsidP="00CC284F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0" w:lineRule="atLeast"/>
        <w:ind w:left="406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Arial" w:hAnsi="Times New Roman" w:cs="Times New Roman"/>
          <w:i/>
          <w:sz w:val="21"/>
        </w:rPr>
        <w:t>Селиванов И. П., Конорева И. А</w:t>
      </w:r>
      <w:r w:rsidRPr="00DE661D">
        <w:rPr>
          <w:rFonts w:ascii="Times New Roman" w:eastAsia="Times New Roman" w:hAnsi="Times New Roman" w:cs="Times New Roman"/>
          <w:sz w:val="21"/>
        </w:rPr>
        <w:t>.  Локальные  конфликты</w:t>
      </w:r>
    </w:p>
    <w:p w:rsidR="00CC284F" w:rsidRPr="00DE661D" w:rsidRDefault="00CC284F" w:rsidP="00CC284F">
      <w:pPr>
        <w:spacing w:after="0" w:line="7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FD0C8C">
      <w:pPr>
        <w:numPr>
          <w:ilvl w:val="0"/>
          <w:numId w:val="19"/>
        </w:numPr>
        <w:tabs>
          <w:tab w:val="left" w:pos="224"/>
        </w:tabs>
        <w:spacing w:after="0" w:line="248" w:lineRule="auto"/>
        <w:ind w:left="6" w:right="20" w:hanging="6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XX </w:t>
      </w:r>
      <w:proofErr w:type="gramStart"/>
      <w:r w:rsidRPr="00DE661D">
        <w:rPr>
          <w:rFonts w:ascii="Times New Roman" w:eastAsia="Times New Roman" w:hAnsi="Times New Roman" w:cs="Times New Roman"/>
          <w:sz w:val="21"/>
        </w:rPr>
        <w:t>веке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>: геополитика, дипломатия, войны. 10—11 классы: учебное пособие. — М.: Дрофа.</w:t>
      </w:r>
    </w:p>
    <w:p w:rsidR="00CC284F" w:rsidRPr="00DE661D" w:rsidRDefault="00CC284F" w:rsidP="00CC284F">
      <w:pPr>
        <w:spacing w:after="0" w:line="256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Энциклопедия </w:t>
      </w:r>
      <w:proofErr w:type="gramStart"/>
      <w:r w:rsidRPr="00DE661D">
        <w:rPr>
          <w:rFonts w:ascii="Times New Roman" w:eastAsia="Times New Roman" w:hAnsi="Times New Roman" w:cs="Times New Roman"/>
          <w:sz w:val="21"/>
        </w:rPr>
        <w:t>педагогической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валеологии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 (основные медико-психологические, экологические, педагогические и спе</w:t>
      </w:r>
      <w:bookmarkStart w:id="24" w:name="page67"/>
      <w:bookmarkEnd w:id="24"/>
      <w:r w:rsidRPr="00DE661D">
        <w:rPr>
          <w:rFonts w:ascii="Times New Roman" w:eastAsia="Times New Roman" w:hAnsi="Times New Roman" w:cs="Times New Roman"/>
          <w:sz w:val="21"/>
        </w:rPr>
        <w:t>циальные термины, определения, понятия) / под ред. проф.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Г. Я. Рябинина. — СПб.</w:t>
      </w:r>
    </w:p>
    <w:p w:rsidR="00CC284F" w:rsidRPr="00DE661D" w:rsidRDefault="00CC284F" w:rsidP="00CC284F">
      <w:pPr>
        <w:spacing w:after="0" w:line="7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proofErr w:type="gramStart"/>
      <w:r w:rsidRPr="00DE661D">
        <w:rPr>
          <w:rFonts w:ascii="Times New Roman" w:eastAsia="Arial" w:hAnsi="Times New Roman" w:cs="Times New Roman"/>
          <w:i/>
          <w:sz w:val="21"/>
        </w:rPr>
        <w:lastRenderedPageBreak/>
        <w:t>Дурнев</w:t>
      </w:r>
      <w:proofErr w:type="gramEnd"/>
      <w:r w:rsidRPr="00DE661D">
        <w:rPr>
          <w:rFonts w:ascii="Times New Roman" w:eastAsia="Arial" w:hAnsi="Times New Roman" w:cs="Times New Roman"/>
          <w:i/>
          <w:sz w:val="21"/>
        </w:rPr>
        <w:t xml:space="preserve"> Р. А., Смирнов А. Т. </w:t>
      </w:r>
      <w:r w:rsidRPr="00DE661D">
        <w:rPr>
          <w:rFonts w:ascii="Times New Roman" w:eastAsia="Times New Roman" w:hAnsi="Times New Roman" w:cs="Times New Roman"/>
          <w:sz w:val="21"/>
        </w:rPr>
        <w:t>Формирование основ культуры</w:t>
      </w:r>
      <w:r w:rsidRPr="00DE661D">
        <w:rPr>
          <w:rFonts w:ascii="Times New Roman" w:eastAsia="Arial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безопасности жизнедеятельности школьников. 5—11 классы: методическое пособие. — М.: Дрофа.</w:t>
      </w:r>
    </w:p>
    <w:p w:rsidR="00CC284F" w:rsidRPr="00DE661D" w:rsidRDefault="00CC284F" w:rsidP="00CC284F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Arial" w:hAnsi="Times New Roman" w:cs="Times New Roman"/>
          <w:i/>
          <w:sz w:val="21"/>
        </w:rPr>
        <w:t xml:space="preserve">Евлахов В. М. </w:t>
      </w:r>
      <w:r w:rsidRPr="00DE661D">
        <w:rPr>
          <w:rFonts w:ascii="Times New Roman" w:eastAsia="Times New Roman" w:hAnsi="Times New Roman" w:cs="Times New Roman"/>
          <w:sz w:val="21"/>
        </w:rPr>
        <w:t>Основы безопасности жизнедеятельности.</w:t>
      </w:r>
      <w:r w:rsidRPr="00DE661D">
        <w:rPr>
          <w:rFonts w:ascii="Times New Roman" w:eastAsia="Arial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Методика проведения заня</w:t>
      </w:r>
      <w:r>
        <w:rPr>
          <w:rFonts w:ascii="Times New Roman" w:eastAsia="Times New Roman" w:hAnsi="Times New Roman" w:cs="Times New Roman"/>
          <w:sz w:val="21"/>
        </w:rPr>
        <w:t>тий в общеобразовательном учреж</w:t>
      </w:r>
      <w:r w:rsidRPr="00DE661D">
        <w:rPr>
          <w:rFonts w:ascii="Times New Roman" w:eastAsia="Times New Roman" w:hAnsi="Times New Roman" w:cs="Times New Roman"/>
          <w:sz w:val="21"/>
        </w:rPr>
        <w:t>дении: учебно-методическое пособие. — М.: Дрофа.</w:t>
      </w:r>
    </w:p>
    <w:p w:rsidR="00CC284F" w:rsidRPr="00DE661D" w:rsidRDefault="00CC284F" w:rsidP="00CC284F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5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DE661D">
        <w:rPr>
          <w:rFonts w:ascii="Times New Roman" w:eastAsia="Arial" w:hAnsi="Times New Roman" w:cs="Times New Roman"/>
          <w:i/>
          <w:sz w:val="21"/>
        </w:rPr>
        <w:t>Латчук</w:t>
      </w:r>
      <w:proofErr w:type="spellEnd"/>
      <w:r w:rsidRPr="00DE661D">
        <w:rPr>
          <w:rFonts w:ascii="Times New Roman" w:eastAsia="Arial" w:hAnsi="Times New Roman" w:cs="Times New Roman"/>
          <w:i/>
          <w:sz w:val="21"/>
        </w:rPr>
        <w:t xml:space="preserve"> В. Н., Миронов С. К. </w:t>
      </w:r>
      <w:r w:rsidRPr="00DE661D">
        <w:rPr>
          <w:rFonts w:ascii="Times New Roman" w:eastAsia="Times New Roman" w:hAnsi="Times New Roman" w:cs="Times New Roman"/>
          <w:sz w:val="21"/>
        </w:rPr>
        <w:t>Основы безопасности жизнедеятельности. Терроризм и безопасность человека: учебно-методическое пособие. — М.: Дрофа.</w:t>
      </w:r>
    </w:p>
    <w:p w:rsidR="00CC284F" w:rsidRPr="00DE661D" w:rsidRDefault="00CC284F" w:rsidP="00CC284F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Arial" w:hAnsi="Times New Roman" w:cs="Times New Roman"/>
          <w:i/>
          <w:sz w:val="21"/>
        </w:rPr>
        <w:t xml:space="preserve">Соловьев С. С. </w:t>
      </w:r>
      <w:r w:rsidRPr="00DE661D">
        <w:rPr>
          <w:rFonts w:ascii="Times New Roman" w:eastAsia="Times New Roman" w:hAnsi="Times New Roman" w:cs="Times New Roman"/>
          <w:sz w:val="21"/>
        </w:rPr>
        <w:t>Основы безопасности жизнедеятельности.</w:t>
      </w:r>
      <w:r w:rsidRPr="00DE661D">
        <w:rPr>
          <w:rFonts w:ascii="Times New Roman" w:eastAsia="Arial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Алкоголь, табак и наркотики — главные враги здоровья человека: учебно-методическое пособие. — М.: Дрофа.</w:t>
      </w:r>
    </w:p>
    <w:p w:rsidR="00CC284F" w:rsidRPr="00DE661D" w:rsidRDefault="00CC284F" w:rsidP="00CC284F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Arial" w:hAnsi="Times New Roman" w:cs="Times New Roman"/>
          <w:i/>
          <w:sz w:val="21"/>
        </w:rPr>
        <w:t xml:space="preserve">Харьков Н. Г. </w:t>
      </w:r>
      <w:r w:rsidRPr="00DE661D">
        <w:rPr>
          <w:rFonts w:ascii="Times New Roman" w:eastAsia="Times New Roman" w:hAnsi="Times New Roman" w:cs="Times New Roman"/>
          <w:sz w:val="21"/>
        </w:rPr>
        <w:t>Стрелковая подготовка в курсе «Основы безопасности жизнедеятельности». 10—11 классы: методическое пособие. — М.: Дрофа.</w:t>
      </w:r>
    </w:p>
    <w:p w:rsidR="00CC284F" w:rsidRPr="00DE661D" w:rsidRDefault="00CC284F" w:rsidP="00CC284F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5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Arial" w:hAnsi="Times New Roman" w:cs="Times New Roman"/>
          <w:i/>
          <w:sz w:val="21"/>
        </w:rPr>
        <w:t xml:space="preserve">Иашвили М. В., Петров С. В. </w:t>
      </w:r>
      <w:r w:rsidRPr="00DE661D">
        <w:rPr>
          <w:rFonts w:ascii="Times New Roman" w:eastAsia="Times New Roman" w:hAnsi="Times New Roman" w:cs="Times New Roman"/>
          <w:sz w:val="21"/>
        </w:rPr>
        <w:t>Безопасность на дорогах и на</w:t>
      </w:r>
      <w:r w:rsidRPr="00DE661D">
        <w:rPr>
          <w:rFonts w:ascii="Times New Roman" w:eastAsia="Arial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транспорте: учебное пособие. — Новосибирск: АРТА.</w:t>
      </w:r>
    </w:p>
    <w:p w:rsidR="00CC284F" w:rsidRPr="00DE661D" w:rsidRDefault="00CC284F" w:rsidP="00CC284F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6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Arial" w:hAnsi="Times New Roman" w:cs="Times New Roman"/>
          <w:i/>
          <w:sz w:val="21"/>
        </w:rPr>
        <w:t xml:space="preserve">Хромов Н. И. </w:t>
      </w:r>
      <w:r w:rsidRPr="00DE661D">
        <w:rPr>
          <w:rFonts w:ascii="Times New Roman" w:eastAsia="Times New Roman" w:hAnsi="Times New Roman" w:cs="Times New Roman"/>
          <w:sz w:val="21"/>
        </w:rPr>
        <w:t>Методика проведения практических занятий</w:t>
      </w:r>
      <w:r w:rsidRPr="00DE661D">
        <w:rPr>
          <w:rFonts w:ascii="Times New Roman" w:eastAsia="Arial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по основам военной службы. 10—11 классы: учебно-методическое пособие. — М.: Дрофа.</w:t>
      </w:r>
    </w:p>
    <w:p w:rsidR="00CC284F" w:rsidRPr="00DE661D" w:rsidRDefault="00CC284F" w:rsidP="00CC284F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DE661D">
        <w:rPr>
          <w:rFonts w:ascii="Times New Roman" w:eastAsia="Arial" w:hAnsi="Times New Roman" w:cs="Times New Roman"/>
          <w:i/>
          <w:sz w:val="21"/>
        </w:rPr>
        <w:t>Колодницкий</w:t>
      </w:r>
      <w:proofErr w:type="spellEnd"/>
      <w:r w:rsidRPr="00DE661D">
        <w:rPr>
          <w:rFonts w:ascii="Times New Roman" w:eastAsia="Arial" w:hAnsi="Times New Roman" w:cs="Times New Roman"/>
          <w:i/>
          <w:sz w:val="21"/>
        </w:rPr>
        <w:t xml:space="preserve"> Г. А., Кузнецов В. С., Петров С. В., </w:t>
      </w:r>
      <w:proofErr w:type="spellStart"/>
      <w:r w:rsidRPr="00DE661D">
        <w:rPr>
          <w:rFonts w:ascii="Times New Roman" w:eastAsia="Arial" w:hAnsi="Times New Roman" w:cs="Times New Roman"/>
          <w:i/>
          <w:sz w:val="21"/>
        </w:rPr>
        <w:t>Быструшкин</w:t>
      </w:r>
      <w:proofErr w:type="spellEnd"/>
      <w:r w:rsidRPr="00DE661D">
        <w:rPr>
          <w:rFonts w:ascii="Times New Roman" w:eastAsia="Arial" w:hAnsi="Times New Roman" w:cs="Times New Roman"/>
          <w:i/>
          <w:sz w:val="21"/>
        </w:rPr>
        <w:t xml:space="preserve"> С. К. </w:t>
      </w:r>
      <w:r w:rsidRPr="00DE661D">
        <w:rPr>
          <w:rFonts w:ascii="Times New Roman" w:eastAsia="Times New Roman" w:hAnsi="Times New Roman" w:cs="Times New Roman"/>
          <w:sz w:val="21"/>
        </w:rPr>
        <w:t>Прикладная физическая подготовка и основы самообороны: учебное пособие. — Новосибирск: АРТА.</w:t>
      </w:r>
    </w:p>
    <w:p w:rsidR="00CC284F" w:rsidRPr="00DE661D" w:rsidRDefault="00CC284F" w:rsidP="00CC284F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6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Arial" w:hAnsi="Times New Roman" w:cs="Times New Roman"/>
          <w:i/>
          <w:sz w:val="21"/>
        </w:rPr>
        <w:t xml:space="preserve">Вольхин С. Н., Ляшко В. Г., Снегирев А. В., Щербаков В. А. </w:t>
      </w:r>
      <w:r w:rsidRPr="00DE661D">
        <w:rPr>
          <w:rFonts w:ascii="Times New Roman" w:eastAsia="Times New Roman" w:hAnsi="Times New Roman" w:cs="Times New Roman"/>
          <w:sz w:val="21"/>
        </w:rPr>
        <w:t>Основы защиты от терроризма: учебное пособие. — М.: Дрофа.</w:t>
      </w:r>
    </w:p>
    <w:p w:rsidR="00CC284F" w:rsidRPr="00DE661D" w:rsidRDefault="00CC284F" w:rsidP="00CC284F">
      <w:pPr>
        <w:spacing w:after="0" w:line="248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Arial" w:hAnsi="Times New Roman" w:cs="Times New Roman"/>
          <w:i/>
          <w:sz w:val="21"/>
        </w:rPr>
        <w:t xml:space="preserve">Петров С. В., Петрова А. С. </w:t>
      </w:r>
      <w:r w:rsidRPr="00DE661D">
        <w:rPr>
          <w:rFonts w:ascii="Times New Roman" w:eastAsia="Times New Roman" w:hAnsi="Times New Roman" w:cs="Times New Roman"/>
          <w:sz w:val="21"/>
        </w:rPr>
        <w:t>Правовое регулирование и органы обеспечения безопасности жизнедеятельности: учебное пособие. — Новосибирск: АРТА.</w:t>
      </w:r>
    </w:p>
    <w:p w:rsidR="00CC284F" w:rsidRPr="00DE661D" w:rsidRDefault="00CC284F" w:rsidP="00CC284F">
      <w:pPr>
        <w:spacing w:after="0" w:line="268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0" w:lineRule="atLeast"/>
        <w:ind w:left="400"/>
        <w:rPr>
          <w:rFonts w:ascii="Times New Roman" w:eastAsia="Arial" w:hAnsi="Times New Roman" w:cs="Times New Roman"/>
          <w:b/>
        </w:rPr>
      </w:pPr>
      <w:r w:rsidRPr="00DE661D">
        <w:rPr>
          <w:rFonts w:ascii="Times New Roman" w:eastAsia="Arial" w:hAnsi="Times New Roman" w:cs="Times New Roman"/>
          <w:b/>
        </w:rPr>
        <w:t>Справочные пособия</w:t>
      </w:r>
    </w:p>
    <w:p w:rsidR="00CC284F" w:rsidRPr="00DE661D" w:rsidRDefault="00CC284F" w:rsidP="00CC284F">
      <w:pPr>
        <w:spacing w:after="0" w:line="122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50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Arial" w:hAnsi="Times New Roman" w:cs="Times New Roman"/>
          <w:i/>
          <w:sz w:val="21"/>
        </w:rPr>
        <w:t xml:space="preserve">Акимов В. А., </w:t>
      </w:r>
      <w:proofErr w:type="gramStart"/>
      <w:r w:rsidRPr="00DE661D">
        <w:rPr>
          <w:rFonts w:ascii="Times New Roman" w:eastAsia="Arial" w:hAnsi="Times New Roman" w:cs="Times New Roman"/>
          <w:i/>
          <w:sz w:val="21"/>
        </w:rPr>
        <w:t>Дурнев</w:t>
      </w:r>
      <w:proofErr w:type="gramEnd"/>
      <w:r w:rsidRPr="00DE661D">
        <w:rPr>
          <w:rFonts w:ascii="Times New Roman" w:eastAsia="Arial" w:hAnsi="Times New Roman" w:cs="Times New Roman"/>
          <w:i/>
          <w:sz w:val="21"/>
        </w:rPr>
        <w:t xml:space="preserve"> Р. А., Миронов С. К. </w:t>
      </w:r>
      <w:r>
        <w:rPr>
          <w:rFonts w:ascii="Times New Roman" w:eastAsia="Times New Roman" w:hAnsi="Times New Roman" w:cs="Times New Roman"/>
          <w:sz w:val="21"/>
        </w:rPr>
        <w:t>Защита от чрезвы</w:t>
      </w:r>
      <w:r w:rsidRPr="00DE661D">
        <w:rPr>
          <w:rFonts w:ascii="Times New Roman" w:eastAsia="Times New Roman" w:hAnsi="Times New Roman" w:cs="Times New Roman"/>
          <w:sz w:val="21"/>
        </w:rPr>
        <w:t>чайных ситуаций. 5—11 классы: энциклопедический справочник. — М.: Дрофа.</w:t>
      </w:r>
    </w:p>
    <w:p w:rsidR="00CC284F" w:rsidRPr="00DE661D" w:rsidRDefault="00CC284F" w:rsidP="00CC284F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8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DE661D">
        <w:rPr>
          <w:rFonts w:ascii="Times New Roman" w:eastAsia="Arial" w:hAnsi="Times New Roman" w:cs="Times New Roman"/>
          <w:i/>
          <w:sz w:val="21"/>
        </w:rPr>
        <w:t>Латчук</w:t>
      </w:r>
      <w:proofErr w:type="spellEnd"/>
      <w:r w:rsidRPr="00DE661D">
        <w:rPr>
          <w:rFonts w:ascii="Times New Roman" w:eastAsia="Arial" w:hAnsi="Times New Roman" w:cs="Times New Roman"/>
          <w:i/>
          <w:sz w:val="21"/>
        </w:rPr>
        <w:t xml:space="preserve"> В. Н., Миронов С. К. </w:t>
      </w:r>
      <w:r w:rsidRPr="00DE661D">
        <w:rPr>
          <w:rFonts w:ascii="Times New Roman" w:eastAsia="Times New Roman" w:hAnsi="Times New Roman" w:cs="Times New Roman"/>
          <w:sz w:val="21"/>
        </w:rPr>
        <w:t>Безопасность при пожарах:</w:t>
      </w:r>
      <w:r w:rsidRPr="00DE661D">
        <w:rPr>
          <w:rFonts w:ascii="Times New Roman" w:eastAsia="Arial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справочник по основам безопасности жизнедеятельности. — М.: Дрофа.</w:t>
      </w:r>
    </w:p>
    <w:p w:rsidR="00CC284F" w:rsidRPr="00DE661D" w:rsidRDefault="00CC284F" w:rsidP="00CC284F">
      <w:pPr>
        <w:spacing w:after="0" w:line="257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bookmarkStart w:id="25" w:name="page68"/>
      <w:bookmarkEnd w:id="25"/>
      <w:proofErr w:type="spellStart"/>
      <w:r w:rsidRPr="00DE661D">
        <w:rPr>
          <w:rFonts w:ascii="Times New Roman" w:eastAsia="Arial" w:hAnsi="Times New Roman" w:cs="Times New Roman"/>
          <w:i/>
          <w:sz w:val="21"/>
        </w:rPr>
        <w:t>Латчук</w:t>
      </w:r>
      <w:proofErr w:type="spellEnd"/>
      <w:r w:rsidRPr="00DE661D">
        <w:rPr>
          <w:rFonts w:ascii="Times New Roman" w:eastAsia="Arial" w:hAnsi="Times New Roman" w:cs="Times New Roman"/>
          <w:i/>
          <w:sz w:val="21"/>
        </w:rPr>
        <w:t xml:space="preserve"> В. Н., Миронов С. К. </w:t>
      </w:r>
      <w:r w:rsidRPr="00DE661D">
        <w:rPr>
          <w:rFonts w:ascii="Times New Roman" w:eastAsia="Times New Roman" w:hAnsi="Times New Roman" w:cs="Times New Roman"/>
          <w:sz w:val="21"/>
        </w:rPr>
        <w:t>Безопасность при террористических актах: справочник по основам безопасн</w:t>
      </w:r>
      <w:r>
        <w:rPr>
          <w:rFonts w:ascii="Times New Roman" w:eastAsia="Times New Roman" w:hAnsi="Times New Roman" w:cs="Times New Roman"/>
          <w:sz w:val="21"/>
        </w:rPr>
        <w:t>ости жизнедея</w:t>
      </w:r>
      <w:r w:rsidRPr="00DE661D">
        <w:rPr>
          <w:rFonts w:ascii="Times New Roman" w:eastAsia="Times New Roman" w:hAnsi="Times New Roman" w:cs="Times New Roman"/>
          <w:sz w:val="21"/>
        </w:rPr>
        <w:t>тельности. — М.: Дрофа.</w:t>
      </w:r>
    </w:p>
    <w:p w:rsidR="00CC284F" w:rsidRPr="00DE661D" w:rsidRDefault="00CC284F" w:rsidP="00CC284F">
      <w:pPr>
        <w:spacing w:after="0" w:line="25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0" w:lineRule="atLeast"/>
        <w:ind w:left="400"/>
        <w:rPr>
          <w:rFonts w:ascii="Times New Roman" w:eastAsia="Times New Roman" w:hAnsi="Times New Roman" w:cs="Times New Roman"/>
          <w:b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>Интернет-ресурсы</w:t>
      </w:r>
    </w:p>
    <w:p w:rsidR="00CC284F" w:rsidRPr="00DE661D" w:rsidRDefault="00CC284F" w:rsidP="00CC284F">
      <w:pPr>
        <w:spacing w:after="0" w:line="68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54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lastRenderedPageBreak/>
        <w:t>http://edu.gov.ru — официальный сайт Министерства просвещения Российской Федерации.</w:t>
      </w:r>
    </w:p>
    <w:p w:rsidR="00CC284F" w:rsidRPr="00DE661D" w:rsidRDefault="00CC284F" w:rsidP="00CC284F">
      <w:pPr>
        <w:spacing w:after="0" w:line="248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http://minobrnauki.gov.ru — Министерство науки и высшего образования Российской Федерации.</w:t>
      </w:r>
    </w:p>
    <w:p w:rsidR="00CC284F" w:rsidRPr="00DE661D" w:rsidRDefault="00CC284F" w:rsidP="00CC284F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8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http://mil.ru — офици</w:t>
      </w:r>
      <w:r>
        <w:rPr>
          <w:rFonts w:ascii="Times New Roman" w:eastAsia="Times New Roman" w:hAnsi="Times New Roman" w:cs="Times New Roman"/>
          <w:sz w:val="21"/>
        </w:rPr>
        <w:t>альный сайт Министерства оборо</w:t>
      </w:r>
      <w:r w:rsidRPr="00DE661D">
        <w:rPr>
          <w:rFonts w:ascii="Times New Roman" w:eastAsia="Times New Roman" w:hAnsi="Times New Roman" w:cs="Times New Roman"/>
          <w:sz w:val="21"/>
        </w:rPr>
        <w:t>ны Российской Федерации.</w:t>
      </w:r>
    </w:p>
    <w:p w:rsidR="00CC284F" w:rsidRPr="00DE661D" w:rsidRDefault="00CC284F" w:rsidP="00CC284F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8" w:lineRule="auto"/>
        <w:ind w:left="400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www.mchs.gov.ru — официальный сайт МЧС России. http://fcior.edu.ru/ — сайт Федерального центра информационно-образовательных ресурсов.</w:t>
      </w:r>
    </w:p>
    <w:p w:rsidR="00CC284F" w:rsidRPr="00DE661D" w:rsidRDefault="00CC284F" w:rsidP="00CC284F">
      <w:pPr>
        <w:spacing w:after="0" w:line="8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0" w:lineRule="atLeast"/>
        <w:ind w:left="400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http://www.garant.ru — информационно-правовой портал</w:t>
      </w:r>
    </w:p>
    <w:p w:rsidR="00CC284F" w:rsidRPr="00DE661D" w:rsidRDefault="00CC284F" w:rsidP="00CC284F">
      <w:pPr>
        <w:spacing w:after="0" w:line="8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0" w:lineRule="atLeast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«ГАРАНТ».</w:t>
      </w:r>
    </w:p>
    <w:p w:rsidR="00CC284F" w:rsidRPr="00DE661D" w:rsidRDefault="00CC284F" w:rsidP="00CC284F">
      <w:pPr>
        <w:spacing w:after="0" w:line="8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8" w:lineRule="auto"/>
        <w:ind w:right="20" w:firstLine="397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http://rosuchebnik.ru — корпорация «Российский учебник».</w:t>
      </w:r>
    </w:p>
    <w:p w:rsidR="00CC284F" w:rsidRPr="00DE661D" w:rsidRDefault="00CC284F" w:rsidP="00CC284F">
      <w:pPr>
        <w:spacing w:after="0" w:line="248" w:lineRule="auto"/>
        <w:ind w:left="400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http://www.ruor.org — сайт Российского союза спасателей. http://www.school-obz.org — сайт журнала МЧС России</w:t>
      </w:r>
    </w:p>
    <w:p w:rsidR="00CC284F" w:rsidRPr="00DE661D" w:rsidRDefault="00CC284F" w:rsidP="00CC284F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48" w:lineRule="auto"/>
        <w:ind w:left="400" w:right="20" w:hanging="396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«Основы безопасности жизнедеятельности». http://school-collection.edu.ru — Единая коллекция цифровых образовательных ресурсов.</w:t>
      </w:r>
    </w:p>
    <w:p w:rsidR="00CC284F" w:rsidRPr="00DE661D" w:rsidRDefault="00CC284F" w:rsidP="00CC284F">
      <w:pPr>
        <w:spacing w:after="0" w:line="8" w:lineRule="exact"/>
        <w:rPr>
          <w:rFonts w:ascii="Times New Roman" w:eastAsia="Times New Roman" w:hAnsi="Times New Roman" w:cs="Times New Roman"/>
        </w:rPr>
      </w:pPr>
    </w:p>
    <w:p w:rsidR="00CC284F" w:rsidRPr="00DE661D" w:rsidRDefault="00CC284F" w:rsidP="00CC284F">
      <w:pPr>
        <w:spacing w:after="0" w:line="256" w:lineRule="auto"/>
        <w:ind w:firstLine="397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http://rosolymp.ru — информационный портал Всероссийской олимпиады школьников.</w:t>
      </w:r>
    </w:p>
    <w:sectPr w:rsidR="00CC284F" w:rsidRPr="00DE661D">
      <w:type w:val="continuous"/>
      <w:pgSz w:w="7820" w:h="11339"/>
      <w:pgMar w:top="828" w:right="824" w:bottom="34" w:left="800" w:header="0" w:footer="0" w:gutter="0"/>
      <w:cols w:space="0" w:equalWidth="0">
        <w:col w:w="6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37B8DD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CEAF086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3006C83E"/>
    <w:lvl w:ilvl="0" w:tplc="FFFFFFFF">
      <w:start w:val="1"/>
      <w:numFmt w:val="bullet"/>
      <w:lvlText w:val="\emdash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614FD4A0"/>
    <w:lvl w:ilvl="0" w:tplc="FFFFFFFF">
      <w:start w:val="1"/>
      <w:numFmt w:val="bullet"/>
      <w:lvlText w:val="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440BAD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0507236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3804823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77465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7724C67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5C482A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2463B9E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5E884AD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51EAD36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2D51779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580BD78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153EA438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A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C"/>
    <w:multiLevelType w:val="hybridMultilevel"/>
    <w:tmpl w:val="2CD89A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8"/>
    <w:multiLevelType w:val="hybridMultilevel"/>
    <w:tmpl w:val="3DC240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19B32A47"/>
    <w:multiLevelType w:val="hybridMultilevel"/>
    <w:tmpl w:val="3C027A02"/>
    <w:lvl w:ilvl="0" w:tplc="ECBA3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475AF5"/>
    <w:multiLevelType w:val="hybridMultilevel"/>
    <w:tmpl w:val="64BE6D9E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36"/>
    <w:rsid w:val="00026417"/>
    <w:rsid w:val="00081EC5"/>
    <w:rsid w:val="00087F86"/>
    <w:rsid w:val="000C399E"/>
    <w:rsid w:val="00342C24"/>
    <w:rsid w:val="00344F36"/>
    <w:rsid w:val="0034655B"/>
    <w:rsid w:val="003C2BD2"/>
    <w:rsid w:val="003E1583"/>
    <w:rsid w:val="00416867"/>
    <w:rsid w:val="004C790E"/>
    <w:rsid w:val="0050226F"/>
    <w:rsid w:val="006E2708"/>
    <w:rsid w:val="00743361"/>
    <w:rsid w:val="007D71DF"/>
    <w:rsid w:val="0086169C"/>
    <w:rsid w:val="00893B19"/>
    <w:rsid w:val="00A0365A"/>
    <w:rsid w:val="00A9641D"/>
    <w:rsid w:val="00BC23A7"/>
    <w:rsid w:val="00CC284F"/>
    <w:rsid w:val="00CE45F7"/>
    <w:rsid w:val="00CF5988"/>
    <w:rsid w:val="00D07286"/>
    <w:rsid w:val="00D63760"/>
    <w:rsid w:val="00DD4719"/>
    <w:rsid w:val="00DE661D"/>
    <w:rsid w:val="00E166B1"/>
    <w:rsid w:val="00E4427D"/>
    <w:rsid w:val="00E72A85"/>
    <w:rsid w:val="00F03EA3"/>
    <w:rsid w:val="00F426BC"/>
    <w:rsid w:val="00F86565"/>
    <w:rsid w:val="00F90895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427D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427D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5435</Words>
  <Characters>30983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36346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2020-09-06T05:01:00Z</dcterms:created>
  <dcterms:modified xsi:type="dcterms:W3CDTF">2020-09-06T05:11:00Z</dcterms:modified>
</cp:coreProperties>
</file>