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54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44">
        <w:rPr>
          <w:rFonts w:ascii="Times New Roman" w:hAnsi="Times New Roman" w:cs="Times New Roman"/>
          <w:b/>
          <w:sz w:val="28"/>
          <w:szCs w:val="28"/>
        </w:rPr>
        <w:t>Ульчского муниципального района Хабаровского края</w:t>
      </w:r>
    </w:p>
    <w:p w:rsidR="00F07A44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54770C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9A4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12A" w:rsidRPr="00A9412A" w:rsidRDefault="008C52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A9412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2"/>
        <w:gridCol w:w="2837"/>
        <w:gridCol w:w="1564"/>
        <w:gridCol w:w="1372"/>
        <w:gridCol w:w="1598"/>
        <w:gridCol w:w="1841"/>
      </w:tblGrid>
      <w:tr w:rsidR="00D8446E" w:rsidRPr="00A9412A" w:rsidTr="00514C3E">
        <w:trPr>
          <w:trHeight w:val="70"/>
        </w:trPr>
        <w:tc>
          <w:tcPr>
            <w:tcW w:w="289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454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1003" w:type="pct"/>
          </w:tcPr>
          <w:p w:rsidR="00E50C0B" w:rsidRPr="00A9412A" w:rsidRDefault="00E50C0B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553" w:type="pct"/>
          </w:tcPr>
          <w:p w:rsidR="00E50C0B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  <w:p w:rsidR="00E50C0B" w:rsidRPr="00A9412A" w:rsidRDefault="00E50C0B" w:rsidP="00D8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набранных баллов</w:t>
            </w:r>
          </w:p>
        </w:tc>
        <w:tc>
          <w:tcPr>
            <w:tcW w:w="485" w:type="pct"/>
          </w:tcPr>
          <w:p w:rsidR="00E50C0B" w:rsidRPr="00A9412A" w:rsidRDefault="00E50C0B" w:rsidP="000B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565" w:type="pct"/>
          </w:tcPr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E50C0B" w:rsidRPr="00A9412A" w:rsidRDefault="00E50C0B" w:rsidP="000B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" w:type="pct"/>
          </w:tcPr>
          <w:p w:rsidR="00E50C0B" w:rsidRPr="00A9412A" w:rsidRDefault="00E50C0B" w:rsidP="00D8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 xml:space="preserve">  Статус (победитель, призер)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54770C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76524E" w:rsidRDefault="0054770C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Владимирович</w:t>
            </w:r>
          </w:p>
        </w:tc>
        <w:tc>
          <w:tcPr>
            <w:tcW w:w="1003" w:type="pct"/>
          </w:tcPr>
          <w:p w:rsidR="0076524E" w:rsidRPr="00EE4B6A" w:rsidRDefault="0076524E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Default="0054770C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85" w:type="pct"/>
          </w:tcPr>
          <w:p w:rsidR="0076524E" w:rsidRDefault="0054770C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76524E">
              <w:rPr>
                <w:rFonts w:ascii="Times New Roman" w:hAnsi="Times New Roman" w:cs="Times New Roman"/>
                <w:sz w:val="24"/>
                <w:szCs w:val="28"/>
              </w:rPr>
              <w:t>б.</w:t>
            </w:r>
          </w:p>
        </w:tc>
        <w:tc>
          <w:tcPr>
            <w:tcW w:w="565" w:type="pct"/>
          </w:tcPr>
          <w:p w:rsidR="0076524E" w:rsidRDefault="00BB4BB4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35%</w:t>
            </w:r>
          </w:p>
        </w:tc>
        <w:tc>
          <w:tcPr>
            <w:tcW w:w="651" w:type="pct"/>
          </w:tcPr>
          <w:p w:rsidR="0076524E" w:rsidRDefault="003B7D29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54770C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76524E" w:rsidRDefault="0054770C" w:rsidP="00D8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Жигайлова Любовь Павловна</w:t>
            </w:r>
          </w:p>
        </w:tc>
        <w:tc>
          <w:tcPr>
            <w:tcW w:w="1003" w:type="pct"/>
          </w:tcPr>
          <w:p w:rsidR="0076524E" w:rsidRPr="00EE4B6A" w:rsidRDefault="0076524E" w:rsidP="000B2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Default="0054770C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85" w:type="pct"/>
          </w:tcPr>
          <w:p w:rsidR="0076524E" w:rsidRDefault="0054770C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76524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565" w:type="pct"/>
          </w:tcPr>
          <w:p w:rsidR="0076524E" w:rsidRDefault="00BB4BB4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  <w:tc>
          <w:tcPr>
            <w:tcW w:w="651" w:type="pct"/>
          </w:tcPr>
          <w:p w:rsidR="0076524E" w:rsidRDefault="0054770C" w:rsidP="000B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54770C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76524E" w:rsidRDefault="0054770C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Клушина Елизавета Александровна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Default="0054770C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85" w:type="pct"/>
          </w:tcPr>
          <w:p w:rsidR="0076524E" w:rsidRDefault="0054770C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76524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565" w:type="pct"/>
          </w:tcPr>
          <w:p w:rsidR="0076524E" w:rsidRDefault="00BB4BB4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18%</w:t>
            </w:r>
          </w:p>
        </w:tc>
        <w:tc>
          <w:tcPr>
            <w:tcW w:w="651" w:type="pct"/>
          </w:tcPr>
          <w:p w:rsidR="0076524E" w:rsidRDefault="001F78E0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6524E" w:rsidRPr="00A9412A" w:rsidTr="00514C3E">
        <w:trPr>
          <w:trHeight w:val="70"/>
        </w:trPr>
        <w:tc>
          <w:tcPr>
            <w:tcW w:w="289" w:type="pct"/>
          </w:tcPr>
          <w:p w:rsidR="0076524E" w:rsidRDefault="0054770C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54" w:type="pct"/>
          </w:tcPr>
          <w:p w:rsidR="0076524E" w:rsidRDefault="0054770C" w:rsidP="0076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003" w:type="pct"/>
          </w:tcPr>
          <w:p w:rsidR="0076524E" w:rsidRPr="00EE4B6A" w:rsidRDefault="0076524E" w:rsidP="0076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B6A">
              <w:rPr>
                <w:rFonts w:ascii="Times New Roman" w:hAnsi="Times New Roman" w:cs="Times New Roman"/>
              </w:rPr>
              <w:t>МБОУ СОШ с.Киселёвка</w:t>
            </w:r>
          </w:p>
        </w:tc>
        <w:tc>
          <w:tcPr>
            <w:tcW w:w="553" w:type="pct"/>
          </w:tcPr>
          <w:p w:rsidR="0076524E" w:rsidRDefault="0054770C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85" w:type="pct"/>
          </w:tcPr>
          <w:p w:rsidR="0076524E" w:rsidRDefault="0054770C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76524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565" w:type="pct"/>
          </w:tcPr>
          <w:p w:rsidR="0076524E" w:rsidRDefault="00BB4BB4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22%</w:t>
            </w:r>
          </w:p>
        </w:tc>
        <w:tc>
          <w:tcPr>
            <w:tcW w:w="651" w:type="pct"/>
          </w:tcPr>
          <w:p w:rsidR="0076524E" w:rsidRDefault="0054770C" w:rsidP="0076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BB4BB4" w:rsidRDefault="00BB4BB4" w:rsidP="00BB4BB4">
      <w:pPr>
        <w:rPr>
          <w:rFonts w:ascii="Times New Roman" w:hAnsi="Times New Roman" w:cs="Times New Roman"/>
          <w:sz w:val="24"/>
          <w:szCs w:val="24"/>
        </w:rPr>
      </w:pPr>
    </w:p>
    <w:p w:rsidR="00BB4BB4" w:rsidRDefault="001769FA" w:rsidP="00BB4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BB4">
        <w:rPr>
          <w:rFonts w:ascii="Times New Roman" w:hAnsi="Times New Roman" w:cs="Times New Roman"/>
          <w:sz w:val="28"/>
          <w:szCs w:val="28"/>
        </w:rPr>
        <w:t>Председатель жюри:                      В.Н. Казюкина</w:t>
      </w:r>
    </w:p>
    <w:p w:rsidR="00BB4BB4" w:rsidRDefault="00BB4BB4" w:rsidP="00BB4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Ж.С.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</w:p>
    <w:p w:rsidR="00BB4BB4" w:rsidRPr="00CD4EFF" w:rsidRDefault="00BB4BB4" w:rsidP="00BB4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М.Н. Попова</w:t>
      </w:r>
    </w:p>
    <w:p w:rsidR="001769FA" w:rsidRDefault="001769FA" w:rsidP="000B2D7E">
      <w:pPr>
        <w:spacing w:after="0"/>
        <w:rPr>
          <w:sz w:val="24"/>
          <w:szCs w:val="24"/>
        </w:rPr>
      </w:pPr>
    </w:p>
    <w:sectPr w:rsidR="001769FA" w:rsidSect="000B2D7E">
      <w:pgSz w:w="15840" w:h="12240" w:orient="landscape" w:code="1"/>
      <w:pgMar w:top="284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1514A"/>
    <w:rsid w:val="000B2D7E"/>
    <w:rsid w:val="00123B53"/>
    <w:rsid w:val="0013003B"/>
    <w:rsid w:val="001327D0"/>
    <w:rsid w:val="001769FA"/>
    <w:rsid w:val="001F78E0"/>
    <w:rsid w:val="002A1C5B"/>
    <w:rsid w:val="002B169C"/>
    <w:rsid w:val="00306B37"/>
    <w:rsid w:val="003B7D29"/>
    <w:rsid w:val="003D7CE7"/>
    <w:rsid w:val="00482C2C"/>
    <w:rsid w:val="00514C3E"/>
    <w:rsid w:val="0054770C"/>
    <w:rsid w:val="00583D77"/>
    <w:rsid w:val="005B08A3"/>
    <w:rsid w:val="006206E6"/>
    <w:rsid w:val="0076524E"/>
    <w:rsid w:val="0080114A"/>
    <w:rsid w:val="00815DD7"/>
    <w:rsid w:val="008173B9"/>
    <w:rsid w:val="008402DA"/>
    <w:rsid w:val="00862E1A"/>
    <w:rsid w:val="008C522A"/>
    <w:rsid w:val="0093321A"/>
    <w:rsid w:val="009733D5"/>
    <w:rsid w:val="0099391E"/>
    <w:rsid w:val="009A4E72"/>
    <w:rsid w:val="009F7190"/>
    <w:rsid w:val="00A9412A"/>
    <w:rsid w:val="00BB4BB4"/>
    <w:rsid w:val="00C45C76"/>
    <w:rsid w:val="00CA3244"/>
    <w:rsid w:val="00CA468A"/>
    <w:rsid w:val="00D8446E"/>
    <w:rsid w:val="00E50C0B"/>
    <w:rsid w:val="00E82C86"/>
    <w:rsid w:val="00EE4B6A"/>
    <w:rsid w:val="00EF38E7"/>
    <w:rsid w:val="00F07A44"/>
    <w:rsid w:val="00FA6C35"/>
    <w:rsid w:val="00FB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85DFF-8C8F-4E9A-9BED-6C7AA3F4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2</cp:revision>
  <cp:lastPrinted>2008-12-11T12:53:00Z</cp:lastPrinted>
  <dcterms:created xsi:type="dcterms:W3CDTF">2017-10-22T05:34:00Z</dcterms:created>
  <dcterms:modified xsi:type="dcterms:W3CDTF">2017-10-22T05:34:00Z</dcterms:modified>
</cp:coreProperties>
</file>