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83917" cy="90678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каз.jpeg"/>
                    <pic:cNvPicPr/>
                  </pic:nvPicPr>
                  <pic:blipFill rotWithShape="1">
                    <a:blip r:embed="rId7">
                      <a:extLst>
                        <a:ext uri="{28A0092B-C50C-407E-A947-70E740481C1C}">
                          <a14:useLocalDpi xmlns:a14="http://schemas.microsoft.com/office/drawing/2010/main" val="0"/>
                        </a:ext>
                      </a:extLst>
                    </a:blip>
                    <a:srcRect l="8676" r="2019" b="10396"/>
                    <a:stretch/>
                  </pic:blipFill>
                  <pic:spPr bwMode="auto">
                    <a:xfrm>
                      <a:off x="0" y="0"/>
                      <a:ext cx="6590033" cy="9076224"/>
                    </a:xfrm>
                    <a:prstGeom prst="rect">
                      <a:avLst/>
                    </a:prstGeom>
                    <a:ln>
                      <a:noFill/>
                    </a:ln>
                    <a:extLst>
                      <a:ext uri="{53640926-AAD7-44D8-BBD7-CCE9431645EC}">
                        <a14:shadowObscured xmlns:a14="http://schemas.microsoft.com/office/drawing/2010/main"/>
                      </a:ext>
                    </a:extLst>
                  </pic:spPr>
                </pic:pic>
              </a:graphicData>
            </a:graphic>
          </wp:inline>
        </w:drawing>
      </w:r>
    </w:p>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p>
    <w:p w:rsidR="00533E9A" w:rsidRDefault="00533E9A" w:rsidP="004A5740">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75192" cy="9467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eg"/>
                    <pic:cNvPicPr/>
                  </pic:nvPicPr>
                  <pic:blipFill rotWithShape="1">
                    <a:blip r:embed="rId8">
                      <a:extLst>
                        <a:ext uri="{28A0092B-C50C-407E-A947-70E740481C1C}">
                          <a14:useLocalDpi xmlns:a14="http://schemas.microsoft.com/office/drawing/2010/main" val="0"/>
                        </a:ext>
                      </a:extLst>
                    </a:blip>
                    <a:srcRect l="7058" t="1500" r="2313" b="3430"/>
                    <a:stretch/>
                  </pic:blipFill>
                  <pic:spPr bwMode="auto">
                    <a:xfrm>
                      <a:off x="0" y="0"/>
                      <a:ext cx="6581300" cy="9476645"/>
                    </a:xfrm>
                    <a:prstGeom prst="rect">
                      <a:avLst/>
                    </a:prstGeom>
                    <a:ln>
                      <a:noFill/>
                    </a:ln>
                    <a:extLst>
                      <a:ext uri="{53640926-AAD7-44D8-BBD7-CCE9431645EC}">
                        <a14:shadowObscured xmlns:a14="http://schemas.microsoft.com/office/drawing/2010/main"/>
                      </a:ext>
                    </a:extLst>
                  </pic:spPr>
                </pic:pic>
              </a:graphicData>
            </a:graphic>
          </wp:inline>
        </w:drawing>
      </w:r>
    </w:p>
    <w:p w:rsidR="00136BD3" w:rsidRPr="00803141" w:rsidRDefault="00136BD3" w:rsidP="004A5740">
      <w:pPr>
        <w:spacing w:after="0" w:line="240" w:lineRule="auto"/>
        <w:jc w:val="right"/>
        <w:rPr>
          <w:rFonts w:ascii="Times New Roman" w:hAnsi="Times New Roman" w:cs="Times New Roman"/>
          <w:sz w:val="24"/>
          <w:szCs w:val="24"/>
        </w:rPr>
      </w:pPr>
      <w:bookmarkStart w:id="0" w:name="_GoBack"/>
      <w:bookmarkEnd w:id="0"/>
      <w:r w:rsidRPr="00803141">
        <w:rPr>
          <w:rFonts w:ascii="Times New Roman" w:hAnsi="Times New Roman" w:cs="Times New Roman"/>
          <w:sz w:val="24"/>
          <w:szCs w:val="24"/>
        </w:rPr>
        <w:lastRenderedPageBreak/>
        <w:t>Утверждено приказом директора</w:t>
      </w:r>
    </w:p>
    <w:p w:rsidR="00DB6F5A" w:rsidRPr="00803141" w:rsidRDefault="00803141" w:rsidP="008031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B6F5A" w:rsidRPr="00803141">
        <w:rPr>
          <w:rFonts w:ascii="Times New Roman" w:hAnsi="Times New Roman" w:cs="Times New Roman"/>
          <w:sz w:val="24"/>
          <w:szCs w:val="24"/>
        </w:rPr>
        <w:t>МБОУ СОШ с. Киселёвка</w:t>
      </w:r>
    </w:p>
    <w:p w:rsidR="00136BD3" w:rsidRPr="00803141" w:rsidRDefault="00803141" w:rsidP="008031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36BD3" w:rsidRPr="00803141">
        <w:rPr>
          <w:rFonts w:ascii="Times New Roman" w:hAnsi="Times New Roman" w:cs="Times New Roman"/>
          <w:sz w:val="24"/>
          <w:szCs w:val="24"/>
        </w:rPr>
        <w:t>от _____</w:t>
      </w:r>
      <w:r>
        <w:rPr>
          <w:rFonts w:ascii="Times New Roman" w:hAnsi="Times New Roman" w:cs="Times New Roman"/>
          <w:sz w:val="24"/>
          <w:szCs w:val="24"/>
        </w:rPr>
        <w:t>___</w:t>
      </w:r>
      <w:r w:rsidR="00136BD3" w:rsidRPr="00803141">
        <w:rPr>
          <w:rFonts w:ascii="Times New Roman" w:hAnsi="Times New Roman" w:cs="Times New Roman"/>
          <w:sz w:val="24"/>
          <w:szCs w:val="24"/>
        </w:rPr>
        <w:t>___ № ____</w:t>
      </w:r>
    </w:p>
    <w:p w:rsidR="00DB6F5A" w:rsidRPr="00803141" w:rsidRDefault="00DB6F5A" w:rsidP="004A5740">
      <w:pPr>
        <w:spacing w:after="0" w:line="240" w:lineRule="auto"/>
        <w:jc w:val="both"/>
        <w:rPr>
          <w:rFonts w:ascii="Times New Roman" w:hAnsi="Times New Roman" w:cs="Times New Roman"/>
          <w:sz w:val="24"/>
          <w:szCs w:val="24"/>
        </w:rPr>
      </w:pPr>
    </w:p>
    <w:p w:rsidR="00920766" w:rsidRPr="00803141" w:rsidRDefault="00136BD3" w:rsidP="00920766">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 xml:space="preserve">ПРАВИЛА ВНУТРЕННЕГО РАСПОРЯДКА </w:t>
      </w:r>
      <w:proofErr w:type="gramStart"/>
      <w:r w:rsidR="00920766" w:rsidRPr="00803141">
        <w:rPr>
          <w:rFonts w:ascii="Times New Roman" w:hAnsi="Times New Roman" w:cs="Times New Roman"/>
          <w:b/>
          <w:sz w:val="24"/>
          <w:szCs w:val="24"/>
        </w:rPr>
        <w:t>ОБ</w:t>
      </w:r>
      <w:r w:rsidRPr="00803141">
        <w:rPr>
          <w:rFonts w:ascii="Times New Roman" w:hAnsi="Times New Roman" w:cs="Times New Roman"/>
          <w:b/>
          <w:sz w:val="24"/>
          <w:szCs w:val="24"/>
        </w:rPr>
        <w:t>УЧА</w:t>
      </w:r>
      <w:r w:rsidR="00920766" w:rsidRPr="00803141">
        <w:rPr>
          <w:rFonts w:ascii="Times New Roman" w:hAnsi="Times New Roman" w:cs="Times New Roman"/>
          <w:b/>
          <w:sz w:val="24"/>
          <w:szCs w:val="24"/>
        </w:rPr>
        <w:t>Ю</w:t>
      </w:r>
      <w:r w:rsidRPr="00803141">
        <w:rPr>
          <w:rFonts w:ascii="Times New Roman" w:hAnsi="Times New Roman" w:cs="Times New Roman"/>
          <w:b/>
          <w:sz w:val="24"/>
          <w:szCs w:val="24"/>
        </w:rPr>
        <w:t>ЩИХСЯ</w:t>
      </w:r>
      <w:proofErr w:type="gramEnd"/>
    </w:p>
    <w:p w:rsidR="00136BD3" w:rsidRPr="00803141" w:rsidRDefault="00DB6F5A" w:rsidP="00920766">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 xml:space="preserve"> МБОУ СОШ</w:t>
      </w:r>
      <w:r w:rsidR="00920766" w:rsidRPr="00803141">
        <w:rPr>
          <w:rFonts w:ascii="Times New Roman" w:hAnsi="Times New Roman" w:cs="Times New Roman"/>
          <w:b/>
          <w:sz w:val="24"/>
          <w:szCs w:val="24"/>
        </w:rPr>
        <w:t xml:space="preserve">  </w:t>
      </w:r>
      <w:r w:rsidRPr="00803141">
        <w:rPr>
          <w:rFonts w:ascii="Times New Roman" w:hAnsi="Times New Roman" w:cs="Times New Roman"/>
          <w:b/>
          <w:sz w:val="24"/>
          <w:szCs w:val="24"/>
        </w:rPr>
        <w:t>с. Киселёвка</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1. Общие положения</w:t>
      </w:r>
    </w:p>
    <w:p w:rsidR="00136BD3" w:rsidRPr="00803141" w:rsidRDefault="00136BD3" w:rsidP="004A5740">
      <w:pPr>
        <w:spacing w:after="0" w:line="240" w:lineRule="auto"/>
        <w:jc w:val="both"/>
        <w:rPr>
          <w:rFonts w:ascii="Times New Roman" w:hAnsi="Times New Roman" w:cs="Times New Roman"/>
          <w:sz w:val="24"/>
          <w:szCs w:val="24"/>
        </w:rPr>
      </w:pP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1.1. </w:t>
      </w:r>
      <w:proofErr w:type="gramStart"/>
      <w:r w:rsidRPr="00803141">
        <w:rPr>
          <w:rFonts w:ascii="Times New Roman" w:hAnsi="Times New Roman" w:cs="Times New Roman"/>
          <w:sz w:val="24"/>
          <w:szCs w:val="24"/>
        </w:rPr>
        <w:t xml:space="preserve">Настоящие Правила внутреннего распорядка </w:t>
      </w:r>
      <w:r w:rsidR="00920766" w:rsidRPr="00803141">
        <w:rPr>
          <w:rFonts w:ascii="Times New Roman" w:hAnsi="Times New Roman" w:cs="Times New Roman"/>
          <w:sz w:val="24"/>
          <w:szCs w:val="24"/>
        </w:rPr>
        <w:t>об</w:t>
      </w:r>
      <w:r w:rsidRPr="00803141">
        <w:rPr>
          <w:rFonts w:ascii="Times New Roman" w:hAnsi="Times New Roman" w:cs="Times New Roman"/>
          <w:sz w:val="24"/>
          <w:szCs w:val="24"/>
        </w:rPr>
        <w:t>уча</w:t>
      </w:r>
      <w:r w:rsidR="00920766" w:rsidRPr="00803141">
        <w:rPr>
          <w:rFonts w:ascii="Times New Roman" w:hAnsi="Times New Roman" w:cs="Times New Roman"/>
          <w:sz w:val="24"/>
          <w:szCs w:val="24"/>
        </w:rPr>
        <w:t>ю</w:t>
      </w:r>
      <w:r w:rsidRPr="00803141">
        <w:rPr>
          <w:rFonts w:ascii="Times New Roman" w:hAnsi="Times New Roman" w:cs="Times New Roman"/>
          <w:sz w:val="24"/>
          <w:szCs w:val="24"/>
        </w:rPr>
        <w:t>щихся разработаны в соответствии с Федеральным законом 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приказом Министерства образования и науки Российской Федерации от 15 марта 2013 г. № 185, уставом общеобразовательной организации, с учетом мнения совета учащихся и совета родителей.</w:t>
      </w:r>
      <w:proofErr w:type="gramEnd"/>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1.2. Настоящие Правила регулируют режим организации образовательного процесса, права и обязанности учащихся, применение поощрения и мер дисциплинарного взыскания к учащимся </w:t>
      </w:r>
      <w:r w:rsidR="00DB6F5A" w:rsidRPr="00803141">
        <w:rPr>
          <w:rFonts w:ascii="Times New Roman" w:hAnsi="Times New Roman" w:cs="Times New Roman"/>
          <w:sz w:val="24"/>
          <w:szCs w:val="24"/>
        </w:rPr>
        <w:t>МБОУ СОШ с.</w:t>
      </w:r>
      <w:r w:rsidR="009F7C0A" w:rsidRPr="00803141">
        <w:rPr>
          <w:rFonts w:ascii="Times New Roman" w:hAnsi="Times New Roman" w:cs="Times New Roman"/>
          <w:sz w:val="24"/>
          <w:szCs w:val="24"/>
        </w:rPr>
        <w:t xml:space="preserve"> </w:t>
      </w:r>
      <w:r w:rsidR="00DB6F5A" w:rsidRPr="00803141">
        <w:rPr>
          <w:rFonts w:ascii="Times New Roman" w:hAnsi="Times New Roman" w:cs="Times New Roman"/>
          <w:sz w:val="24"/>
          <w:szCs w:val="24"/>
        </w:rPr>
        <w:t>Киселёвка</w:t>
      </w:r>
      <w:r w:rsidRPr="00803141">
        <w:rPr>
          <w:rFonts w:ascii="Times New Roman" w:hAnsi="Times New Roman" w:cs="Times New Roman"/>
          <w:sz w:val="24"/>
          <w:szCs w:val="24"/>
        </w:rPr>
        <w:t xml:space="preserve"> (далее – Школа).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1.3. Настоящие Правила утверждены с учетом м</w:t>
      </w:r>
      <w:r w:rsidR="00DB6F5A" w:rsidRPr="00803141">
        <w:rPr>
          <w:rFonts w:ascii="Times New Roman" w:hAnsi="Times New Roman" w:cs="Times New Roman"/>
          <w:sz w:val="24"/>
          <w:szCs w:val="24"/>
        </w:rPr>
        <w:t>нения совета обучающихся Школы протокол от</w:t>
      </w:r>
      <w:r w:rsidR="009F7C0A" w:rsidRPr="00803141">
        <w:rPr>
          <w:rFonts w:ascii="Times New Roman" w:hAnsi="Times New Roman" w:cs="Times New Roman"/>
          <w:sz w:val="24"/>
          <w:szCs w:val="24"/>
        </w:rPr>
        <w:t>18.10.2013г.</w:t>
      </w:r>
      <w:r w:rsidR="00DB6F5A" w:rsidRPr="00803141">
        <w:rPr>
          <w:rFonts w:ascii="Times New Roman" w:hAnsi="Times New Roman" w:cs="Times New Roman"/>
          <w:sz w:val="24"/>
          <w:szCs w:val="24"/>
        </w:rPr>
        <w:t xml:space="preserve"> № </w:t>
      </w:r>
      <w:r w:rsidR="009F7C0A" w:rsidRPr="00803141">
        <w:rPr>
          <w:rFonts w:ascii="Times New Roman" w:hAnsi="Times New Roman" w:cs="Times New Roman"/>
          <w:sz w:val="24"/>
          <w:szCs w:val="24"/>
        </w:rPr>
        <w:t>14</w:t>
      </w:r>
      <w:r w:rsidRPr="00803141">
        <w:rPr>
          <w:rFonts w:ascii="Times New Roman" w:hAnsi="Times New Roman" w:cs="Times New Roman"/>
          <w:sz w:val="24"/>
          <w:szCs w:val="24"/>
        </w:rPr>
        <w:t xml:space="preserve"> и совета родителей (законных представителей) несове</w:t>
      </w:r>
      <w:r w:rsidR="00DB6F5A" w:rsidRPr="00803141">
        <w:rPr>
          <w:rFonts w:ascii="Times New Roman" w:hAnsi="Times New Roman" w:cs="Times New Roman"/>
          <w:sz w:val="24"/>
          <w:szCs w:val="24"/>
        </w:rPr>
        <w:t xml:space="preserve">ршеннолетних обучающихся Школы протокол от </w:t>
      </w:r>
      <w:r w:rsidR="009F7C0A" w:rsidRPr="00803141">
        <w:rPr>
          <w:rFonts w:ascii="Times New Roman" w:hAnsi="Times New Roman" w:cs="Times New Roman"/>
          <w:sz w:val="24"/>
          <w:szCs w:val="24"/>
        </w:rPr>
        <w:t>12.11.2013г.</w:t>
      </w:r>
      <w:r w:rsidR="00DB6F5A" w:rsidRPr="00803141">
        <w:rPr>
          <w:rFonts w:ascii="Times New Roman" w:hAnsi="Times New Roman" w:cs="Times New Roman"/>
          <w:sz w:val="24"/>
          <w:szCs w:val="24"/>
        </w:rPr>
        <w:t xml:space="preserve"> № </w:t>
      </w:r>
      <w:r w:rsidR="009F7C0A" w:rsidRPr="00803141">
        <w:rPr>
          <w:rFonts w:ascii="Times New Roman" w:hAnsi="Times New Roman" w:cs="Times New Roman"/>
          <w:sz w:val="24"/>
          <w:szCs w:val="24"/>
        </w:rPr>
        <w:t>3</w:t>
      </w:r>
      <w:r w:rsidRPr="00803141">
        <w:rPr>
          <w:rFonts w:ascii="Times New Roman" w:hAnsi="Times New Roman" w:cs="Times New Roman"/>
          <w:sz w:val="24"/>
          <w:szCs w:val="24"/>
        </w:rPr>
        <w:t>.</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1.4. Дисциплина в Школе поддерживается на основе уважения человеческого достоинства учащихся и педагогических работников. Применение физического и (или) психического насилия по отношению к учащимся не допускается.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1.5. Настоящие Правила обязательны для исполнения всеми учащимися Школы и их родителями (законными представителями), обеспечивающими получения учащимися общего образования.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1.6. Один экземпляр настоящих Правил хранится в библиотеке Школы.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Текст настоящих Правил размещается на официальном сайте Школы в сети Интернет.</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2. Режим образовательного процесса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2.1. </w:t>
      </w:r>
      <w:r w:rsidR="00E81A5F" w:rsidRPr="00803141">
        <w:rPr>
          <w:rFonts w:ascii="Times New Roman" w:hAnsi="Times New Roman" w:cs="Times New Roman"/>
          <w:sz w:val="24"/>
          <w:szCs w:val="24"/>
        </w:rPr>
        <w:t>Учебный год в Школе начинается с 1 сентября. Продолжительность учебного года: 1 класс – 33 недели;</w:t>
      </w:r>
    </w:p>
    <w:p w:rsidR="00E81A5F" w:rsidRPr="00803141" w:rsidRDefault="00E81A5F"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2-8, 10 классы не менее 3</w:t>
      </w:r>
      <w:r w:rsidR="00EA66B4" w:rsidRPr="00803141">
        <w:rPr>
          <w:rFonts w:ascii="Times New Roman" w:hAnsi="Times New Roman" w:cs="Times New Roman"/>
          <w:sz w:val="24"/>
          <w:szCs w:val="24"/>
        </w:rPr>
        <w:t>4</w:t>
      </w:r>
      <w:r w:rsidRPr="00803141">
        <w:rPr>
          <w:rFonts w:ascii="Times New Roman" w:hAnsi="Times New Roman" w:cs="Times New Roman"/>
          <w:sz w:val="24"/>
          <w:szCs w:val="24"/>
        </w:rPr>
        <w:t xml:space="preserve"> недель без учета государственной итоговой аттестации.</w:t>
      </w:r>
    </w:p>
    <w:p w:rsidR="00E81A5F" w:rsidRPr="00803141" w:rsidRDefault="00E81A5F"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Продолжительность каникул в течение учебного года не менее 30 календарных дней.</w:t>
      </w:r>
    </w:p>
    <w:p w:rsidR="00E81A5F" w:rsidRPr="00803141" w:rsidRDefault="00E81A5F"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Летние каникулы не менее 8 недель. Для </w:t>
      </w:r>
      <w:proofErr w:type="gramStart"/>
      <w:r w:rsidRPr="00803141">
        <w:rPr>
          <w:rFonts w:ascii="Times New Roman" w:hAnsi="Times New Roman" w:cs="Times New Roman"/>
          <w:sz w:val="24"/>
          <w:szCs w:val="24"/>
        </w:rPr>
        <w:t>обучающихся</w:t>
      </w:r>
      <w:proofErr w:type="gramEnd"/>
      <w:r w:rsidRPr="00803141">
        <w:rPr>
          <w:rFonts w:ascii="Times New Roman" w:hAnsi="Times New Roman" w:cs="Times New Roman"/>
          <w:sz w:val="24"/>
          <w:szCs w:val="24"/>
        </w:rPr>
        <w:t xml:space="preserve"> 1 класса устанавливаются дополнительные каникулы в середине третьей четверти – 1 неделя.</w:t>
      </w:r>
    </w:p>
    <w:p w:rsidR="00136BD3" w:rsidRPr="00803141" w:rsidRDefault="00136BD3" w:rsidP="004A5740">
      <w:pPr>
        <w:spacing w:after="0" w:line="240" w:lineRule="auto"/>
        <w:jc w:val="both"/>
        <w:rPr>
          <w:rFonts w:ascii="Times New Roman" w:hAnsi="Times New Roman" w:cs="Times New Roman"/>
          <w:sz w:val="24"/>
          <w:szCs w:val="24"/>
        </w:rPr>
      </w:pP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2.2. Календарный график на каждый учебный год утверждается приказом директора Школы.</w:t>
      </w:r>
    </w:p>
    <w:p w:rsidR="00E81A5F" w:rsidRPr="00803141" w:rsidRDefault="00E81A5F"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2.3. В 9-х и 11-х классах продолжительность учебного года и летних каникул определяется с учетом прохождения учащимися итоговой аттестации.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2.4. Учебные занятия начинаются в 8 часов 30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2.5. Для</w:t>
      </w:r>
      <w:r w:rsidR="00E81A5F" w:rsidRPr="00803141">
        <w:rPr>
          <w:rFonts w:ascii="Times New Roman" w:hAnsi="Times New Roman" w:cs="Times New Roman"/>
          <w:sz w:val="24"/>
          <w:szCs w:val="24"/>
        </w:rPr>
        <w:t xml:space="preserve"> 2-11классов устанавливается шес</w:t>
      </w:r>
      <w:r w:rsidRPr="00803141">
        <w:rPr>
          <w:rFonts w:ascii="Times New Roman" w:hAnsi="Times New Roman" w:cs="Times New Roman"/>
          <w:sz w:val="24"/>
          <w:szCs w:val="24"/>
        </w:rPr>
        <w:t>тидневная учебная неделя</w:t>
      </w:r>
      <w:r w:rsidR="00E81A5F" w:rsidRPr="00803141">
        <w:rPr>
          <w:rFonts w:ascii="Times New Roman" w:hAnsi="Times New Roman" w:cs="Times New Roman"/>
          <w:sz w:val="24"/>
          <w:szCs w:val="24"/>
        </w:rPr>
        <w:t>, для 1- класса - пятидневная</w:t>
      </w:r>
      <w:r w:rsidRPr="00803141">
        <w:rPr>
          <w:rFonts w:ascii="Times New Roman" w:hAnsi="Times New Roman" w:cs="Times New Roman"/>
          <w:sz w:val="24"/>
          <w:szCs w:val="24"/>
        </w:rPr>
        <w:t>.</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2.6. Расписание учебных занятий составляется в строгом соответствии с требованиями «Санитарно-эпидемиологических правил и нормативов СанПиН 2.4.2.2821-10», утвержденных Постановлением главного государственного санитарного врача РФ от 29 декабря 2010 г. № 189.</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2.7. Продолжительность урока во </w:t>
      </w:r>
      <w:r w:rsidR="00E81A5F" w:rsidRPr="00803141">
        <w:rPr>
          <w:rFonts w:ascii="Times New Roman" w:hAnsi="Times New Roman" w:cs="Times New Roman"/>
          <w:sz w:val="24"/>
          <w:szCs w:val="24"/>
        </w:rPr>
        <w:t>2–11-х классах составляет 45</w:t>
      </w:r>
      <w:r w:rsidRPr="00803141">
        <w:rPr>
          <w:rFonts w:ascii="Times New Roman" w:hAnsi="Times New Roman" w:cs="Times New Roman"/>
          <w:sz w:val="24"/>
          <w:szCs w:val="24"/>
        </w:rPr>
        <w:t xml:space="preserve">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2.8. Для учащихся 1-х классов устанавливается следующий ежедневный режим занятий: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в сентябре и октябре — по 3 урока продолжительностью 35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в ноябре и декабре — по 4 урока продолжительностью 35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с января по май — по 4 урока продолжительностью 4</w:t>
      </w:r>
      <w:r w:rsidR="00E86D78" w:rsidRPr="00803141">
        <w:rPr>
          <w:rFonts w:ascii="Times New Roman" w:hAnsi="Times New Roman" w:cs="Times New Roman"/>
          <w:sz w:val="24"/>
          <w:szCs w:val="24"/>
        </w:rPr>
        <w:t>5</w:t>
      </w:r>
      <w:r w:rsidRPr="00803141">
        <w:rPr>
          <w:rFonts w:ascii="Times New Roman" w:hAnsi="Times New Roman" w:cs="Times New Roman"/>
          <w:sz w:val="24"/>
          <w:szCs w:val="24"/>
        </w:rPr>
        <w:t xml:space="preserve">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В середине учебного дня (после второго урока) проводится динамическая пауза продолжительностью 40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2.9. Продолжительность перемен между уроками составляет: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после 1-го урока — 10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после 2 и 3-го урока — 20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после 4, 5, 6-го урока — 10 минут.</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2.10. Учащиеся должны приходить в ОО не позднее 8 часов </w:t>
      </w:r>
      <w:r w:rsidR="0051652F" w:rsidRPr="00803141">
        <w:rPr>
          <w:rFonts w:ascii="Times New Roman" w:hAnsi="Times New Roman" w:cs="Times New Roman"/>
          <w:sz w:val="24"/>
          <w:szCs w:val="24"/>
        </w:rPr>
        <w:t>10</w:t>
      </w:r>
      <w:r w:rsidRPr="00803141">
        <w:rPr>
          <w:rFonts w:ascii="Times New Roman" w:hAnsi="Times New Roman" w:cs="Times New Roman"/>
          <w:sz w:val="24"/>
          <w:szCs w:val="24"/>
        </w:rPr>
        <w:t xml:space="preserve"> минут. Опоздание на уроки недопустимо.</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lastRenderedPageBreak/>
        <w:t>2.11. Горячее питание учащихся осуществляется в соответствии с расписанием, утверждаемым на каждый учебный период директором по согласованию с советом родителей (законных представителем) несовершеннолетних обучающихся Школы и советом обувающихся Школы</w:t>
      </w:r>
    </w:p>
    <w:p w:rsidR="004A5740" w:rsidRPr="00803141" w:rsidRDefault="004A5740" w:rsidP="004A5740">
      <w:pPr>
        <w:spacing w:after="0" w:line="240" w:lineRule="auto"/>
        <w:jc w:val="both"/>
        <w:rPr>
          <w:rFonts w:ascii="Times New Roman" w:hAnsi="Times New Roman" w:cs="Times New Roman"/>
          <w:sz w:val="24"/>
          <w:szCs w:val="24"/>
        </w:rPr>
      </w:pP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3. Права, обязанности и ответственность учащихся</w:t>
      </w:r>
    </w:p>
    <w:p w:rsidR="00136BD3" w:rsidRPr="00803141" w:rsidRDefault="00136BD3" w:rsidP="004A5740">
      <w:pPr>
        <w:spacing w:after="0" w:line="240" w:lineRule="auto"/>
        <w:jc w:val="both"/>
        <w:rPr>
          <w:rFonts w:ascii="Times New Roman" w:hAnsi="Times New Roman" w:cs="Times New Roman"/>
          <w:sz w:val="24"/>
          <w:szCs w:val="24"/>
        </w:rPr>
      </w:pP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3.1. Учащиеся имеют право </w:t>
      </w:r>
      <w:proofErr w:type="gramStart"/>
      <w:r w:rsidRPr="00803141">
        <w:rPr>
          <w:rFonts w:ascii="Times New Roman" w:hAnsi="Times New Roman" w:cs="Times New Roman"/>
          <w:sz w:val="24"/>
          <w:szCs w:val="24"/>
        </w:rPr>
        <w:t>на</w:t>
      </w:r>
      <w:proofErr w:type="gramEnd"/>
      <w:r w:rsidRPr="00803141">
        <w:rPr>
          <w:rFonts w:ascii="Times New Roman" w:hAnsi="Times New Roman" w:cs="Times New Roman"/>
          <w:sz w:val="24"/>
          <w:szCs w:val="24"/>
        </w:rPr>
        <w:t>:</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психолого-медико-педагогической коррекции;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3.1.2. </w:t>
      </w:r>
      <w:proofErr w:type="gramStart"/>
      <w:r w:rsidRPr="00803141">
        <w:rPr>
          <w:rFonts w:ascii="Times New Roman" w:hAnsi="Times New Roman" w:cs="Times New Roman"/>
          <w:sz w:val="24"/>
          <w:szCs w:val="24"/>
        </w:rPr>
        <w:t>обучение</w:t>
      </w:r>
      <w:proofErr w:type="gramEnd"/>
      <w:r w:rsidRPr="00803141">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136BD3" w:rsidRPr="00803141" w:rsidRDefault="00136BD3" w:rsidP="004A5740">
      <w:pPr>
        <w:spacing w:after="0" w:line="240" w:lineRule="auto"/>
        <w:jc w:val="both"/>
        <w:rPr>
          <w:rFonts w:ascii="Times New Roman" w:hAnsi="Times New Roman" w:cs="Times New Roman"/>
          <w:sz w:val="24"/>
          <w:szCs w:val="24"/>
        </w:rPr>
      </w:pPr>
      <w:proofErr w:type="gramStart"/>
      <w:r w:rsidRPr="00803141">
        <w:rPr>
          <w:rFonts w:ascii="Times New Roman" w:hAnsi="Times New Roman" w:cs="Times New Roman"/>
          <w:sz w:val="24"/>
          <w:szCs w:val="24"/>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136BD3" w:rsidRPr="00803141" w:rsidRDefault="00136BD3" w:rsidP="004A5740">
      <w:pPr>
        <w:spacing w:after="0" w:line="240" w:lineRule="auto"/>
        <w:jc w:val="both"/>
        <w:rPr>
          <w:rFonts w:ascii="Times New Roman" w:hAnsi="Times New Roman" w:cs="Times New Roman"/>
          <w:sz w:val="24"/>
          <w:szCs w:val="24"/>
        </w:rPr>
      </w:pPr>
      <w:proofErr w:type="gramStart"/>
      <w:r w:rsidRPr="00803141">
        <w:rPr>
          <w:rFonts w:ascii="Times New Roman" w:hAnsi="Times New Roman" w:cs="Times New Roman"/>
          <w:sz w:val="24"/>
          <w:szCs w:val="24"/>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3.1.9. свободу совести, информации, свободное выражение собственных взглядов и убеждений;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3.1.10. каникулы в соответствии с календарным графиком (п. 2.1–2.2 настоящих Правил);</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3.1.12.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3.1.13. участие в управлении Школой в порядке, установленном уставом и положением о совете учащихся;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803141">
        <w:rPr>
          <w:rFonts w:ascii="Times New Roman" w:hAnsi="Times New Roman" w:cs="Times New Roman"/>
          <w:sz w:val="24"/>
          <w:szCs w:val="24"/>
        </w:rPr>
        <w:t>в</w:t>
      </w:r>
      <w:proofErr w:type="gramEnd"/>
      <w:r w:rsidRPr="00803141">
        <w:rPr>
          <w:rFonts w:ascii="Times New Roman" w:hAnsi="Times New Roman" w:cs="Times New Roman"/>
          <w:sz w:val="24"/>
          <w:szCs w:val="24"/>
        </w:rPr>
        <w:t xml:space="preserve"> Школой;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3.1.15. обжалование локальных актов Школы в установленном законодательством РФ порядке;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3.1.17. пользование в установленном порядке лечебно-оздоровительной инфраструктурой, объектами культуры и объектами спорта Школы (при наличии таких объектов);</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lastRenderedPageBreak/>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3.1.22. ношение часов, аксессуаров и скромных неброских украшений, соответствующих деловому стилю одежды;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3.1.23. обращение в комиссию по урегулированию споров между участниками образовательных отношений.</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3.2. Учащиеся обязаны: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3.2.2. ликвидировать академическую задолженность в сроки, определяемые Школой;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3.2.6. уважать честь и достоинство других учащихся и работников Школы, не создавать препятствий для получения образования другими учащимися;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3.2.7. бережно относиться к имуществу Школы;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3.2.8. соблюдать режим организации образовательного процесса, принятый в Школе;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w:t>
      </w:r>
      <w:r w:rsidR="004A5740" w:rsidRPr="00803141">
        <w:rPr>
          <w:rFonts w:ascii="Times New Roman" w:hAnsi="Times New Roman" w:cs="Times New Roman"/>
          <w:sz w:val="24"/>
          <w:szCs w:val="24"/>
        </w:rPr>
        <w:t>.</w:t>
      </w:r>
      <w:r w:rsidRPr="00803141">
        <w:rPr>
          <w:rFonts w:ascii="Times New Roman" w:hAnsi="Times New Roman" w:cs="Times New Roman"/>
          <w:sz w:val="24"/>
          <w:szCs w:val="24"/>
        </w:rPr>
        <w:t>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3.2.12. своевременно проходить все необходимые медицинские осмотры.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3.3. Учащимся запрещается: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3.3.2. приносить, передавать использовать любые предметы и вещества, могущие привести к взрывам, возгораниям и отравлению;</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3.3.3. иметь неряшливый и вызывающий внешний вид;</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3.3.4. применять физическую силу в отношении других учащихся, работников Школы и иных лиц;</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4A5740" w:rsidRPr="00803141" w:rsidRDefault="004A5740" w:rsidP="004A5740">
      <w:pPr>
        <w:spacing w:after="0" w:line="240" w:lineRule="auto"/>
        <w:jc w:val="both"/>
        <w:rPr>
          <w:rFonts w:ascii="Times New Roman" w:hAnsi="Times New Roman" w:cs="Times New Roman"/>
          <w:b/>
          <w:sz w:val="24"/>
          <w:szCs w:val="24"/>
        </w:rPr>
      </w:pP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4. Поощрения и дисциплинарное воздействие</w:t>
      </w:r>
      <w:r w:rsidR="004A5740" w:rsidRPr="00803141">
        <w:rPr>
          <w:rFonts w:ascii="Times New Roman" w:hAnsi="Times New Roman" w:cs="Times New Roman"/>
          <w:b/>
          <w:sz w:val="24"/>
          <w:szCs w:val="24"/>
        </w:rPr>
        <w:t>.</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4.1. За образцовое выполнение своих обязанностей, повышение качества обученности, безупречную учебу, достижения на олимпиадах, конкурсах, смотрах и за другие достижения в учебной и </w:t>
      </w:r>
      <w:proofErr w:type="spellStart"/>
      <w:r w:rsidRPr="00803141">
        <w:rPr>
          <w:rFonts w:ascii="Times New Roman" w:hAnsi="Times New Roman" w:cs="Times New Roman"/>
          <w:sz w:val="24"/>
          <w:szCs w:val="24"/>
        </w:rPr>
        <w:t>внеучебной</w:t>
      </w:r>
      <w:proofErr w:type="spellEnd"/>
      <w:r w:rsidRPr="00803141">
        <w:rPr>
          <w:rFonts w:ascii="Times New Roman" w:hAnsi="Times New Roman" w:cs="Times New Roman"/>
          <w:sz w:val="24"/>
          <w:szCs w:val="24"/>
        </w:rPr>
        <w:t xml:space="preserve"> деятельности к учащимся школы могут быть применены следующие виды поощрений: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объявление благодарности учащемуся;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lastRenderedPageBreak/>
        <w:t xml:space="preserve"> направление благодарственного письма родителям (законным представителям) учащегося;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награждение почетной грамотой и (или) дипломом;</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награждение ценным подарком;</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выплата стипендии;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представление к награждению золотой или серебряной медалью.</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4.2. Процедура применения поощрений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4.2.5. Выплата стипендии осуществляется за счет дополнительных финансовых средств учащимся 5–11-х классов за отличную успеваемость по всем предметам в триместре (полугодии) на основании приказа директора Школы. Выплата стипендии осуществляется в течение учебного триместра (полугодия), следующего за тем, который учащийся закончил с отличием. Во время летних каникул стипендия не выплачивается.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4.2.6. 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меры воспитательного характера;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дисциплинарные взыскания.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w:t>
      </w:r>
      <w:r w:rsidR="00FD79D4" w:rsidRPr="00803141">
        <w:rPr>
          <w:rFonts w:ascii="Times New Roman" w:hAnsi="Times New Roman" w:cs="Times New Roman"/>
          <w:sz w:val="24"/>
          <w:szCs w:val="24"/>
        </w:rPr>
        <w:t>е</w:t>
      </w:r>
      <w:r w:rsidRPr="00803141">
        <w:rPr>
          <w:rFonts w:ascii="Times New Roman" w:hAnsi="Times New Roman" w:cs="Times New Roman"/>
          <w:sz w:val="24"/>
          <w:szCs w:val="24"/>
        </w:rPr>
        <w:t>,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4.5. К учащимся могут быть применены следующие меры дисциплинарного взыскания: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замечание;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выговор;</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отчисление из Школы.</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4.6. Применение дисциплинарных взысканий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4.6.1. </w:t>
      </w:r>
      <w:proofErr w:type="gramStart"/>
      <w:r w:rsidRPr="00803141">
        <w:rPr>
          <w:rFonts w:ascii="Times New Roman" w:hAnsi="Times New Roman" w:cs="Times New Roman"/>
          <w:sz w:val="24"/>
          <w:szCs w:val="24"/>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w:t>
      </w:r>
      <w:r w:rsidR="00FD79D4" w:rsidRPr="00803141">
        <w:rPr>
          <w:rFonts w:ascii="Times New Roman" w:hAnsi="Times New Roman" w:cs="Times New Roman"/>
          <w:sz w:val="24"/>
          <w:szCs w:val="24"/>
        </w:rPr>
        <w:t>я</w:t>
      </w:r>
      <w:r w:rsidRPr="00803141">
        <w:rPr>
          <w:rFonts w:ascii="Times New Roman" w:hAnsi="Times New Roman" w:cs="Times New Roman"/>
          <w:sz w:val="24"/>
          <w:szCs w:val="24"/>
        </w:rPr>
        <w:t xml:space="preserve">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4.6.2. Дисциплинарные взыскания не применяются в отношении учащихся начальных классов и учащихся с задержкой психического развития и различными формами умственной отсталости.</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w:t>
      </w:r>
      <w:r w:rsidRPr="00803141">
        <w:rPr>
          <w:rFonts w:ascii="Times New Roman" w:hAnsi="Times New Roman" w:cs="Times New Roman"/>
          <w:sz w:val="24"/>
          <w:szCs w:val="24"/>
        </w:rPr>
        <w:lastRenderedPageBreak/>
        <w:t>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4.6.6. </w:t>
      </w:r>
      <w:proofErr w:type="gramStart"/>
      <w:r w:rsidRPr="00803141">
        <w:rPr>
          <w:rFonts w:ascii="Times New Roman" w:hAnsi="Times New Roman" w:cs="Times New Roman"/>
          <w:sz w:val="24"/>
          <w:szCs w:val="24"/>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4.6.8. Школа обязана незамедлительно проинформировать орган местного самоуправления, осуществляющий управление в сфере образования, об отчислении несовершеннолетнего обучающегося в качестве меры дисциплинарного взыскания.</w:t>
      </w:r>
    </w:p>
    <w:p w:rsidR="00136BD3" w:rsidRPr="00803141" w:rsidRDefault="00136BD3" w:rsidP="004A5740">
      <w:pPr>
        <w:spacing w:after="0" w:line="240" w:lineRule="auto"/>
        <w:jc w:val="both"/>
        <w:rPr>
          <w:rFonts w:ascii="Times New Roman" w:hAnsi="Times New Roman" w:cs="Times New Roman"/>
          <w:sz w:val="24"/>
          <w:szCs w:val="24"/>
        </w:rPr>
      </w:pP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136BD3" w:rsidRPr="00803141" w:rsidRDefault="00136BD3" w:rsidP="004A5740">
      <w:pPr>
        <w:spacing w:after="0" w:line="240" w:lineRule="auto"/>
        <w:jc w:val="center"/>
        <w:rPr>
          <w:rFonts w:ascii="Times New Roman" w:hAnsi="Times New Roman" w:cs="Times New Roman"/>
          <w:b/>
          <w:sz w:val="24"/>
          <w:szCs w:val="24"/>
        </w:rPr>
      </w:pPr>
      <w:r w:rsidRPr="00803141">
        <w:rPr>
          <w:rFonts w:ascii="Times New Roman" w:hAnsi="Times New Roman" w:cs="Times New Roman"/>
          <w:b/>
          <w:sz w:val="24"/>
          <w:szCs w:val="24"/>
        </w:rPr>
        <w:t>5. Защита прав учащихся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5.1. В целях защиты своих прав учащиеся и их законные представители самостоятельно или через своих представителей вправе:</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направлять в органы управления Школы  обращения о нарушении и (или) ущемлении ее работниками прав, свобод и социальных гарантий учащихся;</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обращаться в комиссию по урегулированию споров между участниками образовательных отношений;</w:t>
      </w:r>
    </w:p>
    <w:p w:rsidR="00136BD3" w:rsidRPr="00803141" w:rsidRDefault="00136BD3" w:rsidP="004A5740">
      <w:pPr>
        <w:spacing w:after="0" w:line="240" w:lineRule="auto"/>
        <w:jc w:val="both"/>
        <w:rPr>
          <w:rFonts w:ascii="Times New Roman" w:hAnsi="Times New Roman" w:cs="Times New Roman"/>
          <w:sz w:val="24"/>
          <w:szCs w:val="24"/>
        </w:rPr>
      </w:pPr>
      <w:r w:rsidRPr="00803141">
        <w:rPr>
          <w:rFonts w:ascii="Times New Roman" w:hAnsi="Times New Roman" w:cs="Times New Roman"/>
          <w:sz w:val="24"/>
          <w:szCs w:val="24"/>
        </w:rPr>
        <w:t xml:space="preserve"> использовать не запрещенные законодательством РФ иные способы защиты своих прав и законных интересов.</w:t>
      </w:r>
    </w:p>
    <w:p w:rsidR="00012ACF" w:rsidRPr="00803141" w:rsidRDefault="00275E9C" w:rsidP="004A5740">
      <w:pPr>
        <w:spacing w:line="240" w:lineRule="auto"/>
        <w:rPr>
          <w:rFonts w:ascii="Times New Roman" w:hAnsi="Times New Roman" w:cs="Times New Roman"/>
          <w:sz w:val="24"/>
          <w:szCs w:val="24"/>
        </w:rPr>
      </w:pPr>
    </w:p>
    <w:sectPr w:rsidR="00012ACF" w:rsidRPr="00803141" w:rsidSect="00803141">
      <w:pgSz w:w="11906" w:h="16838"/>
      <w:pgMar w:top="567" w:right="567" w:bottom="567"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9C" w:rsidRDefault="00275E9C" w:rsidP="00803141">
      <w:pPr>
        <w:spacing w:after="0" w:line="240" w:lineRule="auto"/>
      </w:pPr>
      <w:r>
        <w:separator/>
      </w:r>
    </w:p>
  </w:endnote>
  <w:endnote w:type="continuationSeparator" w:id="0">
    <w:p w:rsidR="00275E9C" w:rsidRDefault="00275E9C" w:rsidP="0080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9C" w:rsidRDefault="00275E9C" w:rsidP="00803141">
      <w:pPr>
        <w:spacing w:after="0" w:line="240" w:lineRule="auto"/>
      </w:pPr>
      <w:r>
        <w:separator/>
      </w:r>
    </w:p>
  </w:footnote>
  <w:footnote w:type="continuationSeparator" w:id="0">
    <w:p w:rsidR="00275E9C" w:rsidRDefault="00275E9C" w:rsidP="008031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147"/>
    <w:rsid w:val="000D1F4D"/>
    <w:rsid w:val="00136BD3"/>
    <w:rsid w:val="00144280"/>
    <w:rsid w:val="00275E9C"/>
    <w:rsid w:val="00280257"/>
    <w:rsid w:val="003C5197"/>
    <w:rsid w:val="004A5740"/>
    <w:rsid w:val="0051652F"/>
    <w:rsid w:val="00533E9A"/>
    <w:rsid w:val="005B0C91"/>
    <w:rsid w:val="005B6F1F"/>
    <w:rsid w:val="00684147"/>
    <w:rsid w:val="0075697A"/>
    <w:rsid w:val="00803141"/>
    <w:rsid w:val="00920766"/>
    <w:rsid w:val="009337E4"/>
    <w:rsid w:val="009F7C0A"/>
    <w:rsid w:val="00B607E5"/>
    <w:rsid w:val="00CB051E"/>
    <w:rsid w:val="00CC6063"/>
    <w:rsid w:val="00DB6F5A"/>
    <w:rsid w:val="00E32E83"/>
    <w:rsid w:val="00E81A5F"/>
    <w:rsid w:val="00E86D78"/>
    <w:rsid w:val="00EA66B4"/>
    <w:rsid w:val="00F06C9B"/>
    <w:rsid w:val="00F46BF9"/>
    <w:rsid w:val="00F51626"/>
    <w:rsid w:val="00FD7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BD3"/>
    <w:rPr>
      <w:rFonts w:eastAsiaTheme="minorEastAsia"/>
      <w:lang w:eastAsia="ru-RU"/>
    </w:rPr>
  </w:style>
  <w:style w:type="paragraph" w:styleId="3">
    <w:name w:val="heading 3"/>
    <w:basedOn w:val="a"/>
    <w:link w:val="30"/>
    <w:uiPriority w:val="9"/>
    <w:qFormat/>
    <w:rsid w:val="00CC60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063"/>
    <w:rPr>
      <w:rFonts w:ascii="Times New Roman" w:eastAsia="Times New Roman" w:hAnsi="Times New Roman" w:cs="Times New Roman"/>
      <w:b/>
      <w:bCs/>
      <w:sz w:val="27"/>
      <w:szCs w:val="27"/>
      <w:lang w:eastAsia="ru-RU"/>
    </w:rPr>
  </w:style>
  <w:style w:type="character" w:styleId="a3">
    <w:name w:val="Strong"/>
    <w:basedOn w:val="a0"/>
    <w:uiPriority w:val="22"/>
    <w:qFormat/>
    <w:rsid w:val="00CC6063"/>
    <w:rPr>
      <w:b/>
      <w:bCs/>
    </w:rPr>
  </w:style>
  <w:style w:type="character" w:styleId="a4">
    <w:name w:val="Emphasis"/>
    <w:basedOn w:val="a0"/>
    <w:uiPriority w:val="20"/>
    <w:qFormat/>
    <w:rsid w:val="00CC6063"/>
    <w:rPr>
      <w:i/>
      <w:iCs/>
    </w:rPr>
  </w:style>
  <w:style w:type="paragraph" w:styleId="a5">
    <w:name w:val="No Spacing"/>
    <w:uiPriority w:val="1"/>
    <w:qFormat/>
    <w:rsid w:val="00CC6063"/>
    <w:pPr>
      <w:spacing w:after="0" w:line="240" w:lineRule="auto"/>
    </w:pPr>
  </w:style>
  <w:style w:type="paragraph" w:styleId="a6">
    <w:name w:val="List Paragraph"/>
    <w:basedOn w:val="a"/>
    <w:uiPriority w:val="34"/>
    <w:qFormat/>
    <w:rsid w:val="00CC6063"/>
    <w:pPr>
      <w:ind w:left="720"/>
      <w:contextualSpacing/>
    </w:pPr>
    <w:rPr>
      <w:rFonts w:eastAsiaTheme="minorHAnsi"/>
      <w:lang w:eastAsia="en-US"/>
    </w:rPr>
  </w:style>
  <w:style w:type="paragraph" w:styleId="a7">
    <w:name w:val="Balloon Text"/>
    <w:basedOn w:val="a"/>
    <w:link w:val="a8"/>
    <w:uiPriority w:val="99"/>
    <w:semiHidden/>
    <w:unhideWhenUsed/>
    <w:rsid w:val="004A57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740"/>
    <w:rPr>
      <w:rFonts w:ascii="Tahoma" w:eastAsiaTheme="minorEastAsia" w:hAnsi="Tahoma" w:cs="Tahoma"/>
      <w:sz w:val="16"/>
      <w:szCs w:val="16"/>
      <w:lang w:eastAsia="ru-RU"/>
    </w:rPr>
  </w:style>
  <w:style w:type="paragraph" w:styleId="a9">
    <w:name w:val="header"/>
    <w:basedOn w:val="a"/>
    <w:link w:val="aa"/>
    <w:uiPriority w:val="99"/>
    <w:unhideWhenUsed/>
    <w:rsid w:val="008031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3141"/>
    <w:rPr>
      <w:rFonts w:eastAsiaTheme="minorEastAsia"/>
      <w:lang w:eastAsia="ru-RU"/>
    </w:rPr>
  </w:style>
  <w:style w:type="paragraph" w:styleId="ab">
    <w:name w:val="footer"/>
    <w:basedOn w:val="a"/>
    <w:link w:val="ac"/>
    <w:uiPriority w:val="99"/>
    <w:unhideWhenUsed/>
    <w:rsid w:val="008031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314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BD3"/>
    <w:rPr>
      <w:rFonts w:eastAsiaTheme="minorEastAsia"/>
      <w:lang w:eastAsia="ru-RU"/>
    </w:rPr>
  </w:style>
  <w:style w:type="paragraph" w:styleId="3">
    <w:name w:val="heading 3"/>
    <w:basedOn w:val="a"/>
    <w:link w:val="30"/>
    <w:uiPriority w:val="9"/>
    <w:qFormat/>
    <w:rsid w:val="00CC60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6063"/>
    <w:rPr>
      <w:rFonts w:ascii="Times New Roman" w:eastAsia="Times New Roman" w:hAnsi="Times New Roman" w:cs="Times New Roman"/>
      <w:b/>
      <w:bCs/>
      <w:sz w:val="27"/>
      <w:szCs w:val="27"/>
      <w:lang w:eastAsia="ru-RU"/>
    </w:rPr>
  </w:style>
  <w:style w:type="character" w:styleId="a3">
    <w:name w:val="Strong"/>
    <w:basedOn w:val="a0"/>
    <w:uiPriority w:val="22"/>
    <w:qFormat/>
    <w:rsid w:val="00CC6063"/>
    <w:rPr>
      <w:b/>
      <w:bCs/>
    </w:rPr>
  </w:style>
  <w:style w:type="character" w:styleId="a4">
    <w:name w:val="Emphasis"/>
    <w:basedOn w:val="a0"/>
    <w:uiPriority w:val="20"/>
    <w:qFormat/>
    <w:rsid w:val="00CC6063"/>
    <w:rPr>
      <w:i/>
      <w:iCs/>
    </w:rPr>
  </w:style>
  <w:style w:type="paragraph" w:styleId="a5">
    <w:name w:val="No Spacing"/>
    <w:uiPriority w:val="1"/>
    <w:qFormat/>
    <w:rsid w:val="00CC6063"/>
    <w:pPr>
      <w:spacing w:after="0" w:line="240" w:lineRule="auto"/>
    </w:pPr>
  </w:style>
  <w:style w:type="paragraph" w:styleId="a6">
    <w:name w:val="List Paragraph"/>
    <w:basedOn w:val="a"/>
    <w:uiPriority w:val="34"/>
    <w:qFormat/>
    <w:rsid w:val="00CC6063"/>
    <w:pPr>
      <w:ind w:left="720"/>
      <w:contextualSpacing/>
    </w:pPr>
    <w:rPr>
      <w:rFonts w:eastAsiaTheme="minorHAnsi"/>
      <w:lang w:eastAsia="en-US"/>
    </w:rPr>
  </w:style>
  <w:style w:type="paragraph" w:styleId="a7">
    <w:name w:val="Balloon Text"/>
    <w:basedOn w:val="a"/>
    <w:link w:val="a8"/>
    <w:uiPriority w:val="99"/>
    <w:semiHidden/>
    <w:unhideWhenUsed/>
    <w:rsid w:val="004A57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5740"/>
    <w:rPr>
      <w:rFonts w:ascii="Tahoma" w:eastAsiaTheme="minorEastAsia" w:hAnsi="Tahoma" w:cs="Tahoma"/>
      <w:sz w:val="16"/>
      <w:szCs w:val="16"/>
      <w:lang w:eastAsia="ru-RU"/>
    </w:rPr>
  </w:style>
  <w:style w:type="paragraph" w:styleId="a9">
    <w:name w:val="header"/>
    <w:basedOn w:val="a"/>
    <w:link w:val="aa"/>
    <w:uiPriority w:val="99"/>
    <w:unhideWhenUsed/>
    <w:rsid w:val="0080314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3141"/>
    <w:rPr>
      <w:rFonts w:eastAsiaTheme="minorEastAsia"/>
      <w:lang w:eastAsia="ru-RU"/>
    </w:rPr>
  </w:style>
  <w:style w:type="paragraph" w:styleId="ab">
    <w:name w:val="footer"/>
    <w:basedOn w:val="a"/>
    <w:link w:val="ac"/>
    <w:uiPriority w:val="99"/>
    <w:unhideWhenUsed/>
    <w:rsid w:val="008031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314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2747</Words>
  <Characters>15664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10</cp:revision>
  <cp:lastPrinted>2016-11-24T03:22:00Z</cp:lastPrinted>
  <dcterms:created xsi:type="dcterms:W3CDTF">2013-12-20T01:54:00Z</dcterms:created>
  <dcterms:modified xsi:type="dcterms:W3CDTF">2016-11-24T04:59:00Z</dcterms:modified>
</cp:coreProperties>
</file>