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91"/>
        <w:tblW w:w="106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881"/>
        <w:gridCol w:w="3258"/>
        <w:gridCol w:w="3526"/>
      </w:tblGrid>
      <w:tr w:rsidR="00E33678" w:rsidRPr="008908F3" w:rsidTr="000D66FF">
        <w:trPr>
          <w:trHeight w:val="324"/>
        </w:trPr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3678" w:rsidRPr="008908F3" w:rsidRDefault="00E33678" w:rsidP="000D66FF">
            <w:pPr>
              <w:widowControl w:val="0"/>
              <w:suppressAutoHyphens/>
              <w:snapToGrid w:val="0"/>
              <w:jc w:val="center"/>
              <w:rPr>
                <w:rFonts w:eastAsia="Andale Sans UI"/>
                <w:b/>
                <w:kern w:val="2"/>
                <w:sz w:val="28"/>
                <w:szCs w:val="28"/>
              </w:rPr>
            </w:pPr>
            <w:r w:rsidRPr="008908F3">
              <w:rPr>
                <w:rFonts w:eastAsia="Andale Sans UI"/>
                <w:b/>
                <w:kern w:val="2"/>
                <w:sz w:val="28"/>
                <w:szCs w:val="28"/>
              </w:rPr>
              <w:t>Обсуждено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3678" w:rsidRPr="008908F3" w:rsidRDefault="00E33678" w:rsidP="000D66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b/>
                <w:bCs/>
                <w:kern w:val="2"/>
                <w:sz w:val="28"/>
                <w:szCs w:val="28"/>
              </w:rPr>
            </w:pPr>
            <w:r w:rsidRPr="008908F3">
              <w:rPr>
                <w:rFonts w:eastAsia="Andale Sans UI"/>
                <w:b/>
                <w:bCs/>
                <w:kern w:val="2"/>
                <w:sz w:val="28"/>
                <w:szCs w:val="28"/>
              </w:rPr>
              <w:t>Согласовано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3678" w:rsidRPr="008908F3" w:rsidRDefault="00E33678" w:rsidP="000D66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b/>
                <w:bCs/>
                <w:kern w:val="2"/>
                <w:sz w:val="28"/>
                <w:szCs w:val="28"/>
              </w:rPr>
            </w:pPr>
            <w:r w:rsidRPr="008908F3">
              <w:rPr>
                <w:rFonts w:eastAsia="Andale Sans UI"/>
                <w:b/>
                <w:bCs/>
                <w:kern w:val="2"/>
                <w:sz w:val="28"/>
                <w:szCs w:val="28"/>
              </w:rPr>
              <w:t>Утверждено</w:t>
            </w:r>
          </w:p>
        </w:tc>
      </w:tr>
      <w:tr w:rsidR="00E33678" w:rsidRPr="008908F3" w:rsidTr="000D66FF">
        <w:trPr>
          <w:trHeight w:val="1978"/>
        </w:trPr>
        <w:tc>
          <w:tcPr>
            <w:tcW w:w="3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3678" w:rsidRPr="008908F3" w:rsidRDefault="00E33678" w:rsidP="000D66FF">
            <w:pPr>
              <w:widowControl w:val="0"/>
              <w:suppressAutoHyphens/>
              <w:snapToGrid w:val="0"/>
              <w:rPr>
                <w:rFonts w:eastAsia="Andale Sans UI"/>
                <w:kern w:val="2"/>
              </w:rPr>
            </w:pPr>
            <w:r w:rsidRPr="008908F3">
              <w:rPr>
                <w:rFonts w:eastAsia="Andale Sans UI"/>
                <w:kern w:val="2"/>
              </w:rPr>
              <w:t>Протокол заседания</w:t>
            </w:r>
          </w:p>
          <w:p w:rsidR="00E33678" w:rsidRPr="008908F3" w:rsidRDefault="00E33678" w:rsidP="000D66FF">
            <w:pPr>
              <w:widowControl w:val="0"/>
              <w:suppressAutoHyphens/>
              <w:rPr>
                <w:rFonts w:eastAsia="Andale Sans UI"/>
                <w:kern w:val="2"/>
              </w:rPr>
            </w:pPr>
            <w:r w:rsidRPr="008908F3">
              <w:rPr>
                <w:rFonts w:eastAsia="Andale Sans UI"/>
                <w:kern w:val="2"/>
              </w:rPr>
              <w:t>МО учителей естественно-математического цикла</w:t>
            </w:r>
          </w:p>
          <w:p w:rsidR="00E33678" w:rsidRPr="008908F3" w:rsidRDefault="00B94491" w:rsidP="000D66FF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№ 1 от «31» августа 2017</w:t>
            </w:r>
            <w:r w:rsidR="00E33678" w:rsidRPr="008908F3">
              <w:rPr>
                <w:rFonts w:eastAsia="Andale Sans UI"/>
                <w:kern w:val="2"/>
              </w:rPr>
              <w:t xml:space="preserve"> г.</w:t>
            </w:r>
          </w:p>
          <w:p w:rsidR="00E33678" w:rsidRPr="008908F3" w:rsidRDefault="00E33678" w:rsidP="000D66FF">
            <w:pPr>
              <w:widowControl w:val="0"/>
              <w:suppressAutoHyphens/>
              <w:rPr>
                <w:rFonts w:eastAsia="Andale Sans UI"/>
                <w:kern w:val="2"/>
              </w:rPr>
            </w:pPr>
            <w:r w:rsidRPr="008908F3">
              <w:rPr>
                <w:rFonts w:eastAsia="Andale Sans UI"/>
                <w:kern w:val="2"/>
              </w:rPr>
              <w:t>Руководитель МО</w:t>
            </w:r>
          </w:p>
          <w:p w:rsidR="00E33678" w:rsidRPr="008908F3" w:rsidRDefault="00E33678" w:rsidP="000D66FF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</w:p>
          <w:p w:rsidR="00E33678" w:rsidRPr="008908F3" w:rsidRDefault="00E33678" w:rsidP="000D66FF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 w:rsidRPr="008908F3">
              <w:rPr>
                <w:rFonts w:eastAsia="Andale Sans UI"/>
                <w:kern w:val="2"/>
              </w:rPr>
              <w:t>_______ (Бывалина Л.Л.)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3678" w:rsidRPr="008908F3" w:rsidRDefault="00E33678" w:rsidP="000D66FF">
            <w:pPr>
              <w:widowControl w:val="0"/>
              <w:suppressAutoHyphens/>
              <w:snapToGrid w:val="0"/>
              <w:rPr>
                <w:rFonts w:eastAsia="Andale Sans UI"/>
                <w:kern w:val="2"/>
              </w:rPr>
            </w:pPr>
          </w:p>
          <w:p w:rsidR="00E33678" w:rsidRPr="008908F3" w:rsidRDefault="00B94491" w:rsidP="000D66FF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 «30» августа 2017</w:t>
            </w:r>
            <w:r w:rsidR="00E33678" w:rsidRPr="008908F3">
              <w:rPr>
                <w:rFonts w:eastAsia="Andale Sans UI"/>
                <w:kern w:val="2"/>
              </w:rPr>
              <w:t xml:space="preserve"> г.</w:t>
            </w:r>
          </w:p>
          <w:p w:rsidR="00E33678" w:rsidRPr="008908F3" w:rsidRDefault="00E33678" w:rsidP="000D66FF">
            <w:pPr>
              <w:widowControl w:val="0"/>
              <w:suppressAutoHyphens/>
              <w:rPr>
                <w:rFonts w:eastAsia="Andale Sans UI"/>
                <w:kern w:val="2"/>
              </w:rPr>
            </w:pPr>
            <w:r w:rsidRPr="008908F3">
              <w:rPr>
                <w:rFonts w:eastAsia="Andale Sans UI"/>
                <w:kern w:val="2"/>
              </w:rPr>
              <w:t>Заместитель по УР</w:t>
            </w:r>
          </w:p>
          <w:p w:rsidR="00E33678" w:rsidRPr="008908F3" w:rsidRDefault="00E33678" w:rsidP="000D66FF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</w:p>
          <w:p w:rsidR="00E33678" w:rsidRPr="008908F3" w:rsidRDefault="00E33678" w:rsidP="000D66FF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  <w:p w:rsidR="00E33678" w:rsidRPr="008908F3" w:rsidRDefault="00E33678" w:rsidP="000D66FF">
            <w:pPr>
              <w:widowControl w:val="0"/>
              <w:suppressAutoHyphens/>
              <w:rPr>
                <w:rFonts w:eastAsia="Andale Sans UI"/>
                <w:kern w:val="2"/>
              </w:rPr>
            </w:pPr>
            <w:r w:rsidRPr="008908F3">
              <w:rPr>
                <w:rFonts w:eastAsia="Andale Sans UI"/>
                <w:kern w:val="2"/>
              </w:rPr>
              <w:t xml:space="preserve">     _______ (Бывалина Л.Л.)</w:t>
            </w:r>
          </w:p>
        </w:tc>
        <w:tc>
          <w:tcPr>
            <w:tcW w:w="3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678" w:rsidRPr="008908F3" w:rsidRDefault="00E33678" w:rsidP="000D66FF">
            <w:pPr>
              <w:widowControl w:val="0"/>
              <w:suppressAutoHyphens/>
              <w:snapToGrid w:val="0"/>
              <w:rPr>
                <w:rFonts w:eastAsia="Andale Sans UI"/>
                <w:kern w:val="2"/>
              </w:rPr>
            </w:pPr>
            <w:r w:rsidRPr="008908F3">
              <w:rPr>
                <w:rFonts w:eastAsia="Andale Sans UI"/>
                <w:kern w:val="2"/>
              </w:rPr>
              <w:t>Приказ по школе</w:t>
            </w:r>
          </w:p>
          <w:p w:rsidR="00E33678" w:rsidRPr="008908F3" w:rsidRDefault="00B94491" w:rsidP="000D66FF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№   от «31» августа 2017</w:t>
            </w:r>
            <w:r w:rsidR="00E33678" w:rsidRPr="008908F3">
              <w:rPr>
                <w:rFonts w:eastAsia="Andale Sans UI"/>
                <w:kern w:val="2"/>
              </w:rPr>
              <w:t xml:space="preserve"> г.</w:t>
            </w:r>
          </w:p>
          <w:p w:rsidR="00E33678" w:rsidRPr="008908F3" w:rsidRDefault="00E33678" w:rsidP="000D66FF">
            <w:pPr>
              <w:widowControl w:val="0"/>
              <w:suppressAutoHyphens/>
              <w:rPr>
                <w:rFonts w:eastAsia="Andale Sans UI"/>
                <w:kern w:val="2"/>
              </w:rPr>
            </w:pPr>
            <w:r w:rsidRPr="008908F3">
              <w:rPr>
                <w:rFonts w:eastAsia="Andale Sans UI"/>
                <w:kern w:val="2"/>
              </w:rPr>
              <w:t>Директор школы</w:t>
            </w:r>
          </w:p>
          <w:p w:rsidR="00E33678" w:rsidRPr="008908F3" w:rsidRDefault="00E33678" w:rsidP="000D66FF">
            <w:pPr>
              <w:widowControl w:val="0"/>
              <w:suppressAutoHyphens/>
              <w:jc w:val="right"/>
              <w:rPr>
                <w:rFonts w:eastAsia="Andale Sans UI"/>
                <w:kern w:val="2"/>
              </w:rPr>
            </w:pPr>
          </w:p>
          <w:p w:rsidR="00E33678" w:rsidRPr="008908F3" w:rsidRDefault="00E33678" w:rsidP="000D66FF">
            <w:pPr>
              <w:widowControl w:val="0"/>
              <w:suppressAutoHyphens/>
              <w:jc w:val="right"/>
              <w:rPr>
                <w:rFonts w:eastAsia="Andale Sans UI"/>
                <w:kern w:val="2"/>
              </w:rPr>
            </w:pPr>
          </w:p>
          <w:p w:rsidR="00E33678" w:rsidRPr="008908F3" w:rsidRDefault="00E33678" w:rsidP="000D66FF">
            <w:pPr>
              <w:widowControl w:val="0"/>
              <w:suppressAutoHyphens/>
              <w:jc w:val="right"/>
              <w:rPr>
                <w:rFonts w:eastAsia="Andale Sans UI"/>
                <w:kern w:val="2"/>
              </w:rPr>
            </w:pPr>
            <w:r w:rsidRPr="008908F3">
              <w:rPr>
                <w:rFonts w:eastAsia="Andale Sans UI"/>
                <w:kern w:val="2"/>
              </w:rPr>
              <w:t xml:space="preserve">_________ (Казюкина В.Н.) </w:t>
            </w:r>
          </w:p>
        </w:tc>
      </w:tr>
    </w:tbl>
    <w:p w:rsidR="00E33678" w:rsidRPr="008908F3" w:rsidRDefault="00E33678" w:rsidP="00E33678">
      <w:pPr>
        <w:widowControl w:val="0"/>
        <w:suppressAutoHyphens/>
        <w:spacing w:after="120"/>
        <w:rPr>
          <w:rFonts w:eastAsia="Andale Sans UI"/>
          <w:kern w:val="2"/>
        </w:rPr>
      </w:pPr>
    </w:p>
    <w:p w:rsidR="00E33678" w:rsidRPr="008908F3" w:rsidRDefault="00E33678" w:rsidP="00E33678">
      <w:pPr>
        <w:widowControl w:val="0"/>
        <w:suppressAutoHyphens/>
        <w:spacing w:after="120"/>
        <w:rPr>
          <w:rFonts w:eastAsia="Andale Sans UI"/>
          <w:kern w:val="2"/>
        </w:rPr>
      </w:pPr>
    </w:p>
    <w:p w:rsidR="00E33678" w:rsidRPr="008908F3" w:rsidRDefault="00E33678" w:rsidP="00E33678">
      <w:pPr>
        <w:widowControl w:val="0"/>
        <w:suppressAutoHyphens/>
        <w:spacing w:after="120"/>
        <w:ind w:left="720"/>
        <w:contextualSpacing/>
        <w:rPr>
          <w:rFonts w:eastAsia="Andale Sans UI"/>
          <w:kern w:val="2"/>
        </w:rPr>
      </w:pPr>
    </w:p>
    <w:p w:rsidR="00E33678" w:rsidRPr="008908F3" w:rsidRDefault="00E33678" w:rsidP="00E33678">
      <w:pPr>
        <w:widowControl w:val="0"/>
        <w:suppressAutoHyphens/>
        <w:spacing w:after="120"/>
        <w:ind w:left="720"/>
        <w:contextualSpacing/>
        <w:rPr>
          <w:rFonts w:eastAsia="Andale Sans UI"/>
          <w:kern w:val="2"/>
        </w:rPr>
      </w:pPr>
    </w:p>
    <w:p w:rsidR="000D66FF" w:rsidRDefault="000D66FF" w:rsidP="00E33678">
      <w:pPr>
        <w:jc w:val="center"/>
        <w:rPr>
          <w:b/>
          <w:sz w:val="52"/>
          <w:szCs w:val="52"/>
        </w:rPr>
      </w:pPr>
    </w:p>
    <w:p w:rsidR="000D66FF" w:rsidRDefault="000D66FF" w:rsidP="00E33678">
      <w:pPr>
        <w:jc w:val="center"/>
        <w:rPr>
          <w:b/>
          <w:sz w:val="52"/>
          <w:szCs w:val="52"/>
        </w:rPr>
      </w:pPr>
    </w:p>
    <w:p w:rsidR="00E33678" w:rsidRPr="008908F3" w:rsidRDefault="00E33678" w:rsidP="00E33678">
      <w:pPr>
        <w:jc w:val="center"/>
        <w:rPr>
          <w:b/>
          <w:sz w:val="52"/>
          <w:szCs w:val="52"/>
        </w:rPr>
      </w:pPr>
      <w:r w:rsidRPr="008908F3">
        <w:rPr>
          <w:b/>
          <w:sz w:val="52"/>
          <w:szCs w:val="52"/>
        </w:rPr>
        <w:t>Рабочая программа</w:t>
      </w:r>
    </w:p>
    <w:p w:rsidR="00E33678" w:rsidRPr="008908F3" w:rsidRDefault="00E33678" w:rsidP="00E3367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«И</w:t>
      </w:r>
      <w:r w:rsidRPr="008908F3">
        <w:rPr>
          <w:b/>
          <w:sz w:val="52"/>
          <w:szCs w:val="52"/>
        </w:rPr>
        <w:t>скусство»</w:t>
      </w:r>
    </w:p>
    <w:p w:rsidR="00E33678" w:rsidRPr="008908F3" w:rsidRDefault="00E33678" w:rsidP="00E33678">
      <w:pPr>
        <w:jc w:val="center"/>
        <w:rPr>
          <w:sz w:val="40"/>
          <w:szCs w:val="40"/>
        </w:rPr>
      </w:pPr>
      <w:r>
        <w:rPr>
          <w:sz w:val="40"/>
          <w:szCs w:val="40"/>
        </w:rPr>
        <w:t>(на 201</w:t>
      </w:r>
      <w:r w:rsidR="002A7FE6">
        <w:rPr>
          <w:sz w:val="40"/>
          <w:szCs w:val="40"/>
        </w:rPr>
        <w:t>7</w:t>
      </w:r>
      <w:r>
        <w:rPr>
          <w:sz w:val="40"/>
          <w:szCs w:val="40"/>
        </w:rPr>
        <w:t>-20</w:t>
      </w:r>
      <w:r w:rsidR="002A7FE6">
        <w:rPr>
          <w:sz w:val="40"/>
          <w:szCs w:val="40"/>
        </w:rPr>
        <w:t>19</w:t>
      </w:r>
      <w:r w:rsidRPr="008908F3">
        <w:rPr>
          <w:sz w:val="40"/>
          <w:szCs w:val="40"/>
        </w:rPr>
        <w:t xml:space="preserve"> учебные годы)</w:t>
      </w:r>
    </w:p>
    <w:p w:rsidR="00E33678" w:rsidRPr="008908F3" w:rsidRDefault="00E33678" w:rsidP="00E33678">
      <w:pPr>
        <w:jc w:val="center"/>
        <w:rPr>
          <w:sz w:val="40"/>
          <w:szCs w:val="40"/>
        </w:rPr>
      </w:pPr>
    </w:p>
    <w:p w:rsidR="00E33678" w:rsidRPr="008908F3" w:rsidRDefault="00E33678" w:rsidP="00E33678">
      <w:pPr>
        <w:ind w:left="1080"/>
        <w:jc w:val="center"/>
        <w:rPr>
          <w:sz w:val="52"/>
          <w:szCs w:val="52"/>
        </w:rPr>
      </w:pPr>
      <w:r>
        <w:rPr>
          <w:sz w:val="52"/>
          <w:szCs w:val="52"/>
        </w:rPr>
        <w:t>8</w:t>
      </w:r>
      <w:r w:rsidR="006E58F5">
        <w:rPr>
          <w:sz w:val="52"/>
          <w:szCs w:val="52"/>
        </w:rPr>
        <w:t>-9</w:t>
      </w:r>
      <w:r>
        <w:rPr>
          <w:sz w:val="52"/>
          <w:szCs w:val="52"/>
        </w:rPr>
        <w:t xml:space="preserve"> класс</w:t>
      </w:r>
    </w:p>
    <w:p w:rsidR="00E33678" w:rsidRPr="008908F3" w:rsidRDefault="00E33678" w:rsidP="00E33678">
      <w:pPr>
        <w:jc w:val="center"/>
        <w:rPr>
          <w:sz w:val="52"/>
          <w:szCs w:val="52"/>
        </w:rPr>
      </w:pPr>
    </w:p>
    <w:p w:rsidR="00E33678" w:rsidRPr="008908F3" w:rsidRDefault="00E33678" w:rsidP="00E33678">
      <w:pPr>
        <w:widowControl w:val="0"/>
        <w:suppressAutoHyphens/>
        <w:spacing w:after="120"/>
        <w:ind w:left="720"/>
        <w:contextualSpacing/>
        <w:rPr>
          <w:rFonts w:eastAsia="Andale Sans UI"/>
          <w:kern w:val="2"/>
        </w:rPr>
      </w:pPr>
    </w:p>
    <w:p w:rsidR="00E33678" w:rsidRPr="008908F3" w:rsidRDefault="00E33678" w:rsidP="00E33678">
      <w:pPr>
        <w:widowControl w:val="0"/>
        <w:suppressAutoHyphens/>
        <w:spacing w:after="120"/>
        <w:ind w:left="720"/>
        <w:contextualSpacing/>
        <w:jc w:val="center"/>
        <w:rPr>
          <w:rFonts w:eastAsia="Andale Sans UI"/>
          <w:b/>
          <w:bCs/>
          <w:kern w:val="2"/>
          <w:sz w:val="40"/>
          <w:szCs w:val="40"/>
        </w:rPr>
      </w:pPr>
    </w:p>
    <w:p w:rsidR="000B0EE0" w:rsidRDefault="000B0EE0" w:rsidP="000B0EE0">
      <w:pPr>
        <w:widowControl w:val="0"/>
        <w:suppressAutoHyphens/>
        <w:spacing w:after="120"/>
        <w:contextualSpacing/>
        <w:rPr>
          <w:rFonts w:eastAsia="Andale Sans UI"/>
          <w:b/>
          <w:bCs/>
          <w:kern w:val="2"/>
          <w:sz w:val="40"/>
          <w:szCs w:val="40"/>
        </w:rPr>
      </w:pPr>
    </w:p>
    <w:p w:rsidR="00E33678" w:rsidRPr="008908F3" w:rsidRDefault="00E33678" w:rsidP="000B0EE0">
      <w:pPr>
        <w:widowControl w:val="0"/>
        <w:suppressAutoHyphens/>
        <w:spacing w:after="120"/>
        <w:contextualSpacing/>
        <w:rPr>
          <w:rFonts w:eastAsia="Andale Sans UI"/>
          <w:kern w:val="2"/>
          <w:sz w:val="28"/>
          <w:szCs w:val="28"/>
        </w:rPr>
      </w:pPr>
      <w:r w:rsidRPr="008908F3">
        <w:rPr>
          <w:rFonts w:eastAsia="Andale Sans UI"/>
          <w:kern w:val="2"/>
          <w:sz w:val="28"/>
          <w:szCs w:val="28"/>
        </w:rPr>
        <w:t>Составитель программы:</w:t>
      </w:r>
    </w:p>
    <w:p w:rsidR="00E33678" w:rsidRPr="008908F3" w:rsidRDefault="00E33678" w:rsidP="00E33678">
      <w:pPr>
        <w:widowControl w:val="0"/>
        <w:suppressAutoHyphens/>
        <w:spacing w:after="120"/>
        <w:ind w:left="720"/>
        <w:contextualSpacing/>
        <w:jc w:val="right"/>
        <w:rPr>
          <w:rFonts w:eastAsia="Andale Sans UI"/>
          <w:kern w:val="2"/>
          <w:sz w:val="28"/>
          <w:szCs w:val="28"/>
        </w:rPr>
      </w:pPr>
      <w:r w:rsidRPr="008908F3">
        <w:rPr>
          <w:rFonts w:eastAsia="Andale Sans UI"/>
          <w:kern w:val="2"/>
          <w:sz w:val="28"/>
          <w:szCs w:val="28"/>
        </w:rPr>
        <w:t xml:space="preserve">Погребняк Амина </w:t>
      </w:r>
      <w:proofErr w:type="spellStart"/>
      <w:r w:rsidRPr="008908F3">
        <w:rPr>
          <w:rFonts w:eastAsia="Andale Sans UI"/>
          <w:kern w:val="2"/>
          <w:sz w:val="28"/>
          <w:szCs w:val="28"/>
        </w:rPr>
        <w:t>Амировна</w:t>
      </w:r>
      <w:proofErr w:type="spellEnd"/>
      <w:r w:rsidRPr="008908F3">
        <w:rPr>
          <w:rFonts w:eastAsia="Andale Sans UI"/>
          <w:kern w:val="2"/>
          <w:sz w:val="28"/>
          <w:szCs w:val="28"/>
        </w:rPr>
        <w:t xml:space="preserve">, </w:t>
      </w:r>
    </w:p>
    <w:p w:rsidR="000D66FF" w:rsidRDefault="00E33678" w:rsidP="000D66FF">
      <w:pPr>
        <w:widowControl w:val="0"/>
        <w:suppressAutoHyphens/>
        <w:spacing w:after="120"/>
        <w:ind w:left="720"/>
        <w:contextualSpacing/>
        <w:jc w:val="right"/>
        <w:rPr>
          <w:rFonts w:eastAsia="Andale Sans UI"/>
          <w:kern w:val="2"/>
          <w:sz w:val="28"/>
          <w:szCs w:val="28"/>
        </w:rPr>
      </w:pPr>
      <w:r w:rsidRPr="008908F3">
        <w:rPr>
          <w:rFonts w:eastAsia="Andale Sans UI"/>
          <w:kern w:val="2"/>
          <w:sz w:val="28"/>
          <w:szCs w:val="28"/>
        </w:rPr>
        <w:t xml:space="preserve">учитель </w:t>
      </w:r>
      <w:proofErr w:type="gramStart"/>
      <w:r w:rsidRPr="008908F3">
        <w:rPr>
          <w:rFonts w:eastAsia="Andale Sans UI"/>
          <w:kern w:val="2"/>
          <w:sz w:val="28"/>
          <w:szCs w:val="28"/>
        </w:rPr>
        <w:t>ИЗО</w:t>
      </w:r>
      <w:proofErr w:type="gramEnd"/>
    </w:p>
    <w:p w:rsidR="000B0EE0" w:rsidRDefault="000B0EE0" w:rsidP="00711CF0">
      <w:pPr>
        <w:widowControl w:val="0"/>
        <w:suppressAutoHyphens/>
        <w:spacing w:after="120"/>
        <w:contextualSpacing/>
        <w:rPr>
          <w:rFonts w:eastAsia="Andale Sans UI"/>
          <w:b/>
          <w:bCs/>
          <w:kern w:val="2"/>
          <w:sz w:val="28"/>
          <w:szCs w:val="28"/>
        </w:rPr>
      </w:pPr>
    </w:p>
    <w:p w:rsidR="000B0EE0" w:rsidRDefault="000B0EE0" w:rsidP="00711CF0">
      <w:pPr>
        <w:widowControl w:val="0"/>
        <w:suppressAutoHyphens/>
        <w:spacing w:after="120"/>
        <w:contextualSpacing/>
        <w:rPr>
          <w:rFonts w:eastAsia="Andale Sans UI"/>
          <w:b/>
          <w:bCs/>
          <w:kern w:val="2"/>
          <w:sz w:val="28"/>
          <w:szCs w:val="28"/>
        </w:rPr>
      </w:pPr>
    </w:p>
    <w:p w:rsidR="000B0EE0" w:rsidRDefault="000B0EE0" w:rsidP="00711CF0">
      <w:pPr>
        <w:widowControl w:val="0"/>
        <w:suppressAutoHyphens/>
        <w:spacing w:after="120"/>
        <w:contextualSpacing/>
        <w:rPr>
          <w:rFonts w:eastAsia="Andale Sans UI"/>
          <w:b/>
          <w:bCs/>
          <w:kern w:val="2"/>
          <w:sz w:val="28"/>
          <w:szCs w:val="28"/>
        </w:rPr>
      </w:pPr>
    </w:p>
    <w:p w:rsidR="00E33678" w:rsidRPr="000D66FF" w:rsidRDefault="00DE7412" w:rsidP="004C3141">
      <w:pPr>
        <w:widowControl w:val="0"/>
        <w:suppressAutoHyphens/>
        <w:spacing w:after="120"/>
        <w:ind w:left="5664" w:firstLine="708"/>
        <w:contextualSpacing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b/>
          <w:bCs/>
          <w:kern w:val="2"/>
          <w:sz w:val="28"/>
          <w:szCs w:val="28"/>
        </w:rPr>
        <w:t>с.Киселевка.2017</w:t>
      </w:r>
      <w:r w:rsidR="00E33678" w:rsidRPr="008908F3">
        <w:rPr>
          <w:rFonts w:eastAsia="Andale Sans UI"/>
          <w:b/>
          <w:bCs/>
          <w:kern w:val="2"/>
          <w:sz w:val="28"/>
          <w:szCs w:val="28"/>
        </w:rPr>
        <w:t xml:space="preserve"> г.</w:t>
      </w:r>
    </w:p>
    <w:tbl>
      <w:tblPr>
        <w:tblpPr w:leftFromText="180" w:rightFromText="180" w:vertAnchor="text" w:horzAnchor="margin" w:tblpXSpec="center" w:tblpY="-304"/>
        <w:tblW w:w="5270" w:type="pct"/>
        <w:tblCellSpacing w:w="15" w:type="dxa"/>
        <w:tblCellMar>
          <w:top w:w="245" w:type="dxa"/>
          <w:left w:w="245" w:type="dxa"/>
          <w:bottom w:w="245" w:type="dxa"/>
          <w:right w:w="245" w:type="dxa"/>
        </w:tblCellMar>
        <w:tblLook w:val="04A0"/>
      </w:tblPr>
      <w:tblGrid>
        <w:gridCol w:w="17051"/>
      </w:tblGrid>
      <w:tr w:rsidR="00B52E69" w:rsidTr="000B0EE0">
        <w:trPr>
          <w:tblCellSpacing w:w="15" w:type="dxa"/>
        </w:trPr>
        <w:tc>
          <w:tcPr>
            <w:tcW w:w="4982" w:type="pct"/>
          </w:tcPr>
          <w:p w:rsidR="00B52E69" w:rsidRDefault="00B52E69" w:rsidP="000B0EE0">
            <w:pPr>
              <w:rPr>
                <w:b/>
                <w:bCs/>
                <w:color w:val="000000"/>
              </w:rPr>
            </w:pPr>
          </w:p>
        </w:tc>
      </w:tr>
      <w:tr w:rsidR="000B0EE0" w:rsidTr="000B0EE0">
        <w:trPr>
          <w:tblCellSpacing w:w="15" w:type="dxa"/>
        </w:trPr>
        <w:tc>
          <w:tcPr>
            <w:tcW w:w="4982" w:type="pct"/>
          </w:tcPr>
          <w:p w:rsidR="000B0EE0" w:rsidRDefault="000B0EE0" w:rsidP="00A6449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Пояснительная записка.</w:t>
            </w:r>
            <w:r>
              <w:rPr>
                <w:color w:val="000000"/>
              </w:rPr>
              <w:t> 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</w:p>
          <w:p w:rsidR="000B0EE0" w:rsidRDefault="000B0EE0" w:rsidP="00A6449F">
            <w:pPr>
              <w:ind w:firstLine="709"/>
              <w:rPr>
                <w:noProof/>
              </w:rPr>
            </w:pPr>
            <w:r>
              <w:t>Рабочая программа по искусству для VIII-IX  классов составлена на основе</w:t>
            </w:r>
          </w:p>
          <w:p w:rsidR="000B0EE0" w:rsidRDefault="000B0EE0" w:rsidP="00A6449F">
            <w:pPr>
              <w:ind w:firstLine="709"/>
            </w:pPr>
            <w:r>
              <w:t>- примерной программы основного общего образования по искусству на базовом уровне.</w:t>
            </w:r>
          </w:p>
          <w:p w:rsidR="000B0EE0" w:rsidRDefault="000B0EE0" w:rsidP="00A6449F">
            <w:pPr>
              <w:ind w:firstLine="709"/>
            </w:pPr>
            <w:r>
              <w:t>- федерального компонента государственного стандарта основного</w:t>
            </w:r>
            <w:r>
              <w:rPr>
                <w:bCs/>
              </w:rPr>
              <w:t xml:space="preserve"> общего</w:t>
            </w:r>
            <w:r>
              <w:t xml:space="preserve"> образования;</w:t>
            </w:r>
          </w:p>
          <w:p w:rsidR="000B0EE0" w:rsidRDefault="000B0EE0" w:rsidP="00A6449F">
            <w:pPr>
              <w:ind w:firstLine="709"/>
            </w:pPr>
            <w:r>
              <w:t>- базисного плана общеобразовательных учреждений Российской Федерации, утвержденного приказом Минобразования РФ.</w:t>
            </w:r>
          </w:p>
          <w:p w:rsidR="000B0EE0" w:rsidRDefault="000B0EE0" w:rsidP="00A6449F">
            <w:pPr>
              <w:ind w:firstLine="709"/>
            </w:pPr>
          </w:p>
          <w:p w:rsidR="000B0EE0" w:rsidRDefault="000B0EE0" w:rsidP="00A6449F">
            <w:pPr>
              <w:ind w:firstLine="70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 предмета в базисном учебном плане.</w:t>
            </w:r>
          </w:p>
          <w:p w:rsidR="000B0EE0" w:rsidRDefault="000B0EE0" w:rsidP="00A6449F">
            <w:pPr>
              <w:ind w:firstLine="709"/>
              <w:rPr>
                <w:noProof/>
              </w:rPr>
            </w:pPr>
            <w:r>
              <w:t>Срок реализации программы – 2 года. Программа рассчитана на  68 ч. (35ч. 1 раз в неделю в 8 классе, 34ч. 1 раз в неделю в 9 классе), что соответствует  примерной программе по искусству основного</w:t>
            </w:r>
            <w:r>
              <w:rPr>
                <w:bCs/>
              </w:rPr>
              <w:t xml:space="preserve"> общего</w:t>
            </w:r>
            <w:r>
              <w:t xml:space="preserve"> образования и Федеральному базисному учебному плану для образовательных учреждений Российской Федерации.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На основании «Гигиенических требований к условиям обучения школьников в различных видах современных общеобразовательных учреждений в условиях Кольского Заполярья» и в связи с введением дополнительных каникул в районах Крайнего Севера рабочая программа «Искусство»  рассчитана на 68 учебных часов. При этом в ней предусмотрен резерв свободного учебного времени для реализации регионального компонента, использования разнообразных форм организации учебного процесса, внедрения современных методов обучения и педагогических технологий.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Создание этой программы вызвано </w:t>
            </w:r>
            <w:r>
              <w:rPr>
                <w:iCs/>
                <w:color w:val="000000"/>
              </w:rPr>
              <w:t xml:space="preserve">актуальностью </w:t>
            </w:r>
            <w:r>
              <w:rPr>
                <w:color w:val="000000"/>
              </w:rPr>
              <w:t>инте</w:t>
            </w:r>
            <w:r>
              <w:rPr>
                <w:color w:val="000000"/>
              </w:rPr>
              <w:softHyphen/>
              <w:t xml:space="preserve">грации школьного образования </w:t>
            </w:r>
            <w:r>
              <w:rPr>
                <w:iCs/>
                <w:color w:val="000000"/>
              </w:rPr>
              <w:t xml:space="preserve">в </w:t>
            </w:r>
            <w:r>
              <w:rPr>
                <w:color w:val="000000"/>
              </w:rPr>
              <w:t>современную культуру и обусловлено необходимостью введения подростка в современ</w:t>
            </w:r>
            <w:r>
              <w:rPr>
                <w:color w:val="000000"/>
              </w:rPr>
              <w:softHyphen/>
              <w:t>ное информационное, социокультурное пространство. Содер</w:t>
            </w:r>
            <w:r>
              <w:rPr>
                <w:color w:val="000000"/>
              </w:rPr>
              <w:softHyphen/>
              <w:t>жание программы обеспечит понимание школьниками значе</w:t>
            </w:r>
            <w:r>
              <w:rPr>
                <w:color w:val="000000"/>
              </w:rPr>
              <w:softHyphen/>
              <w:t xml:space="preserve">ния искусства в жизни человека и общества, воздействие на его духовный мир, формирование </w:t>
            </w:r>
            <w:proofErr w:type="gramStart"/>
            <w:r>
              <w:rPr>
                <w:color w:val="000000"/>
              </w:rPr>
              <w:t>ценностно-нравственных</w:t>
            </w:r>
            <w:proofErr w:type="gramEnd"/>
            <w:r>
              <w:rPr>
                <w:color w:val="000000"/>
              </w:rPr>
              <w:t xml:space="preserve"> ориентации.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Программа состоит из девяти разделов, последова</w:t>
            </w:r>
            <w:r>
              <w:rPr>
                <w:color w:val="000000"/>
              </w:rPr>
              <w:softHyphen/>
              <w:t>тельно раскрывающих эти взаимосвязи:</w:t>
            </w:r>
          </w:p>
          <w:p w:rsidR="000B0EE0" w:rsidRDefault="000B0EE0" w:rsidP="00A6449F">
            <w:pPr>
              <w:widowControl w:val="0"/>
              <w:overflowPunct w:val="0"/>
              <w:autoSpaceDE w:val="0"/>
              <w:autoSpaceDN w:val="0"/>
              <w:adjustRightInd w:val="0"/>
              <w:ind w:right="1280" w:firstLine="709"/>
              <w:rPr>
                <w:noProof/>
              </w:rPr>
            </w:pPr>
            <w:r>
              <w:t>- «Искусство в жизни современного человека» 2часа;</w:t>
            </w:r>
          </w:p>
          <w:p w:rsidR="000B0EE0" w:rsidRDefault="000B0EE0" w:rsidP="00A6449F">
            <w:pPr>
              <w:widowControl w:val="0"/>
              <w:overflowPunct w:val="0"/>
              <w:autoSpaceDE w:val="0"/>
              <w:autoSpaceDN w:val="0"/>
              <w:adjustRightInd w:val="0"/>
              <w:ind w:right="1280" w:firstLine="709"/>
            </w:pPr>
            <w:r>
              <w:t>- «Искусство открывает новые грани мира» 7 часов;</w:t>
            </w:r>
          </w:p>
          <w:p w:rsidR="000B0EE0" w:rsidRDefault="000B0EE0" w:rsidP="00A6449F">
            <w:pPr>
              <w:widowControl w:val="0"/>
              <w:overflowPunct w:val="0"/>
              <w:autoSpaceDE w:val="0"/>
              <w:autoSpaceDN w:val="0"/>
              <w:adjustRightInd w:val="0"/>
              <w:ind w:right="1280" w:firstLine="709"/>
            </w:pPr>
            <w:r>
              <w:t>- « Искусство как универсальный способ общения» 7 часов;</w:t>
            </w:r>
          </w:p>
          <w:p w:rsidR="000B0EE0" w:rsidRDefault="000B0EE0" w:rsidP="00A6449F">
            <w:pPr>
              <w:widowControl w:val="0"/>
              <w:overflowPunct w:val="0"/>
              <w:autoSpaceDE w:val="0"/>
              <w:autoSpaceDN w:val="0"/>
              <w:adjustRightInd w:val="0"/>
              <w:ind w:right="1280" w:firstLine="709"/>
            </w:pPr>
            <w:r>
              <w:t>- «Красота в искусстве и жизни» 11часов;</w:t>
            </w:r>
          </w:p>
          <w:p w:rsidR="000B0EE0" w:rsidRDefault="000B0EE0" w:rsidP="00A6449F">
            <w:pPr>
              <w:widowControl w:val="0"/>
              <w:overflowPunct w:val="0"/>
              <w:autoSpaceDE w:val="0"/>
              <w:autoSpaceDN w:val="0"/>
              <w:adjustRightInd w:val="0"/>
              <w:ind w:right="1280" w:firstLine="709"/>
            </w:pPr>
            <w:r>
              <w:t>- «</w:t>
            </w:r>
            <w:proofErr w:type="gramStart"/>
            <w:r>
              <w:t>Прекрасное</w:t>
            </w:r>
            <w:proofErr w:type="gramEnd"/>
            <w:r>
              <w:t xml:space="preserve"> побуждает доброе» 7 часов;</w:t>
            </w:r>
          </w:p>
          <w:p w:rsidR="000B0EE0" w:rsidRDefault="000B0EE0" w:rsidP="00A6449F">
            <w:pPr>
              <w:widowControl w:val="0"/>
              <w:overflowPunct w:val="0"/>
              <w:autoSpaceDE w:val="0"/>
              <w:autoSpaceDN w:val="0"/>
              <w:adjustRightInd w:val="0"/>
              <w:ind w:right="1280" w:firstLine="709"/>
            </w:pPr>
            <w:r>
              <w:t>- «Воздействующая сила искусства» 9 часов;</w:t>
            </w:r>
          </w:p>
          <w:p w:rsidR="000B0EE0" w:rsidRDefault="000B0EE0" w:rsidP="00A6449F">
            <w:pPr>
              <w:widowControl w:val="0"/>
              <w:overflowPunct w:val="0"/>
              <w:autoSpaceDE w:val="0"/>
              <w:autoSpaceDN w:val="0"/>
              <w:adjustRightInd w:val="0"/>
              <w:ind w:right="1280" w:firstLine="709"/>
            </w:pPr>
            <w:r>
              <w:t>- «Искусство предвосхищает будущее» 7 часов;</w:t>
            </w:r>
          </w:p>
          <w:p w:rsidR="000B0EE0" w:rsidRDefault="000B0EE0" w:rsidP="00A6449F">
            <w:pPr>
              <w:widowControl w:val="0"/>
              <w:overflowPunct w:val="0"/>
              <w:autoSpaceDE w:val="0"/>
              <w:autoSpaceDN w:val="0"/>
              <w:adjustRightInd w:val="0"/>
              <w:ind w:right="1280" w:firstLine="709"/>
            </w:pPr>
            <w:r>
              <w:t xml:space="preserve">- «Дар созидания. Практическая функция» 11 часов; </w:t>
            </w:r>
            <w:proofErr w:type="gramStart"/>
            <w:r>
              <w:t>-«</w:t>
            </w:r>
            <w:proofErr w:type="gramEnd"/>
            <w:r>
              <w:t xml:space="preserve"> Искусство и открытие мира для себя» 7 часов;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Содержание программы дает возможность реализовать ос</w:t>
            </w:r>
            <w:r>
              <w:rPr>
                <w:color w:val="000000"/>
              </w:rPr>
              <w:softHyphen/>
              <w:t>новные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цели художественного образования и эстетическо</w:t>
            </w:r>
            <w:r>
              <w:rPr>
                <w:b/>
                <w:bCs/>
                <w:color w:val="000000"/>
              </w:rPr>
              <w:softHyphen/>
              <w:t>го воспитания в основной школе: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—</w:t>
            </w:r>
            <w:r>
              <w:rPr>
                <w:iCs/>
                <w:color w:val="000000"/>
              </w:rPr>
              <w:t xml:space="preserve">развитие </w:t>
            </w:r>
            <w:r>
              <w:rPr>
                <w:color w:val="000000"/>
              </w:rPr>
              <w:t>эмоционально-эстетического восприятия дейст</w:t>
            </w:r>
            <w:r>
              <w:rPr>
                <w:color w:val="000000"/>
              </w:rPr>
              <w:softHyphen/>
              <w:t>вительности, художественно-творческих способностей учащих</w:t>
            </w:r>
            <w:r>
              <w:rPr>
                <w:color w:val="000000"/>
              </w:rPr>
              <w:softHyphen/>
              <w:t xml:space="preserve">ся, образного и ассоциативного </w:t>
            </w:r>
            <w:r>
              <w:rPr>
                <w:color w:val="000000"/>
              </w:rPr>
              <w:lastRenderedPageBreak/>
              <w:t>мышления, фантазии, зритель</w:t>
            </w:r>
            <w:r>
              <w:rPr>
                <w:color w:val="000000"/>
              </w:rPr>
              <w:softHyphen/>
              <w:t>но-образной памяти, вкуса, художественных потребностей;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—</w:t>
            </w:r>
            <w:r>
              <w:rPr>
                <w:iCs/>
                <w:color w:val="000000"/>
              </w:rPr>
              <w:t xml:space="preserve">воспитание </w:t>
            </w:r>
            <w:r>
              <w:rPr>
                <w:color w:val="000000"/>
              </w:rPr>
              <w:t>культуры восприятия произведений изобра</w:t>
            </w:r>
            <w:r>
              <w:rPr>
                <w:color w:val="000000"/>
              </w:rPr>
              <w:softHyphen/>
      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—</w:t>
            </w:r>
            <w:r>
              <w:rPr>
                <w:iCs/>
                <w:color w:val="000000"/>
              </w:rPr>
              <w:t xml:space="preserve">формирование </w:t>
            </w:r>
            <w:r>
              <w:rPr>
                <w:color w:val="000000"/>
              </w:rPr>
              <w:t>устойчивого интереса к искусству, спо</w:t>
            </w:r>
            <w:r>
              <w:rPr>
                <w:color w:val="000000"/>
              </w:rPr>
              <w:softHyphen/>
              <w:t>собности воспринимать его исторические и национальные особенности;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—</w:t>
            </w:r>
            <w:r>
              <w:rPr>
                <w:iCs/>
                <w:color w:val="000000"/>
              </w:rPr>
              <w:t xml:space="preserve">приобретение </w:t>
            </w:r>
            <w:r>
              <w:rPr>
                <w:color w:val="000000"/>
              </w:rPr>
              <w:t>знаний об искусстве как способе эмо</w:t>
            </w:r>
            <w:r>
              <w:rPr>
                <w:color w:val="000000"/>
              </w:rPr>
              <w:softHyphen/>
      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      </w:r>
            <w:r>
              <w:rPr>
                <w:color w:val="000000"/>
              </w:rPr>
              <w:softHyphen/>
              <w:t>тивно-прикладного искусства, скульптуры, дизайна, архитек</w:t>
            </w:r>
            <w:r>
              <w:rPr>
                <w:color w:val="000000"/>
              </w:rPr>
              <w:softHyphen/>
              <w:t>туры, кино, театра;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—</w:t>
            </w:r>
            <w:r>
              <w:rPr>
                <w:iCs/>
                <w:color w:val="000000"/>
              </w:rPr>
              <w:t xml:space="preserve">овладение </w:t>
            </w:r>
            <w:r>
              <w:rPr>
                <w:color w:val="000000"/>
              </w:rPr>
              <w:t>умениями и навыками разнообразной худо</w:t>
            </w:r>
            <w:r>
              <w:rPr>
                <w:color w:val="000000"/>
              </w:rPr>
              <w:softHyphen/>
              <w:t>жественной деятельности; предоставление возможности для творческого самовыражения и самоутверждения, а также пси</w:t>
            </w:r>
            <w:r>
              <w:rPr>
                <w:color w:val="000000"/>
              </w:rPr>
              <w:softHyphen/>
              <w:t>хологической разгрузки и релаксации средствами искусства.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Цель программы </w:t>
            </w:r>
            <w:r>
              <w:rPr>
                <w:color w:val="000000"/>
              </w:rPr>
              <w:t>— развитие опыта эмоционально-цен</w:t>
            </w:r>
            <w:r>
              <w:rPr>
                <w:color w:val="000000"/>
              </w:rPr>
              <w:softHyphen/>
              <w:t>ностного отношения к искусству как социокультурной форме освоения мира, воздействующей на человека и общество.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Задачи реализации данного курса: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iCs/>
                <w:color w:val="000000"/>
              </w:rPr>
              <w:t>—</w:t>
            </w:r>
            <w:r>
              <w:rPr>
                <w:color w:val="000000"/>
              </w:rPr>
              <w:t>актуализация имеющегося у учащихся опыта общения с искусством;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—культурная адаптация школьников в современном ин</w:t>
            </w:r>
            <w:r>
              <w:rPr>
                <w:color w:val="000000"/>
              </w:rPr>
              <w:softHyphen/>
              <w:t>формационном пространстве, наполненном разнообразными явлениями массовой культуры;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—формирование целостного представления о роли искусства в культурно-историческом процессе развития человечества;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—углубление художественно-познавательных интересов и развитие интеллектуальных и творческих способностей под</w:t>
            </w:r>
            <w:r>
              <w:rPr>
                <w:color w:val="000000"/>
              </w:rPr>
              <w:softHyphen/>
              <w:t>ростков;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—воспитание художественного вкуса;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—приобретение культурно-познавательной, коммуника</w:t>
            </w:r>
            <w:r>
              <w:rPr>
                <w:color w:val="000000"/>
              </w:rPr>
              <w:softHyphen/>
              <w:t>тивной и социально-эстетической компетентности;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— формирование умений и навыков художественного са</w:t>
            </w:r>
            <w:r>
              <w:rPr>
                <w:color w:val="000000"/>
              </w:rPr>
              <w:softHyphen/>
              <w:t>мообразования.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Особое значение в организации урочных и внеурочных форм работы с учащимися должны приобрести информацион</w:t>
            </w:r>
            <w:r>
              <w:rPr>
                <w:color w:val="000000"/>
              </w:rPr>
              <w:softHyphen/>
              <w:t>ные и компьютерные технологии, аудио- и видеоматериалы.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При изучении отдельных тем программы большое значе</w:t>
            </w:r>
            <w:r>
              <w:rPr>
                <w:color w:val="000000"/>
              </w:rPr>
              <w:softHyphen/>
              <w:t xml:space="preserve">ние имеет установление </w:t>
            </w:r>
            <w:r>
              <w:rPr>
                <w:iCs/>
                <w:color w:val="000000"/>
              </w:rPr>
              <w:t xml:space="preserve">межпредметных связей </w:t>
            </w:r>
            <w:r>
              <w:rPr>
                <w:color w:val="000000"/>
              </w:rPr>
              <w:t>с уроками литературы, истории, биологии, математики, физики, техно</w:t>
            </w:r>
            <w:r>
              <w:rPr>
                <w:color w:val="000000"/>
              </w:rPr>
              <w:softHyphen/>
              <w:t xml:space="preserve">логии, информатики. </w:t>
            </w:r>
            <w:proofErr w:type="gramStart"/>
            <w:r>
              <w:rPr>
                <w:color w:val="000000"/>
              </w:rPr>
      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      </w:r>
            <w:r>
              <w:rPr>
                <w:color w:val="000000"/>
              </w:rPr>
              <w:softHyphen/>
              <w:t>нивать явления окружающего мира, произведения искусства и высказывать суждения о них;</w:t>
            </w:r>
            <w:proofErr w:type="gramEnd"/>
            <w:r>
              <w:rPr>
                <w:color w:val="000000"/>
              </w:rPr>
              <w:t xml:space="preserve"> анализировать содержание, образный язык произведений разных видов и жанров искус</w:t>
            </w:r>
            <w:r>
              <w:rPr>
                <w:color w:val="000000"/>
              </w:rPr>
              <w:softHyphen/>
              <w:t>ства; применять художественно-выразительные средства раз</w:t>
            </w:r>
            <w:r>
              <w:rPr>
                <w:color w:val="000000"/>
              </w:rPr>
              <w:softHyphen/>
              <w:t>ных иску</w:t>
            </w:r>
            <w:proofErr w:type="gramStart"/>
            <w:r>
              <w:rPr>
                <w:color w:val="000000"/>
              </w:rPr>
              <w:t>сств в св</w:t>
            </w:r>
            <w:proofErr w:type="gramEnd"/>
            <w:r>
              <w:rPr>
                <w:color w:val="000000"/>
              </w:rPr>
              <w:t>оем творчестве.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Примерный художественный материал, </w:t>
            </w:r>
            <w:r>
              <w:rPr>
                <w:color w:val="000000"/>
              </w:rPr>
              <w:t>рекомендован</w:t>
            </w:r>
            <w:r>
              <w:rPr>
                <w:color w:val="000000"/>
              </w:rPr>
              <w:softHyphen/>
              <w:t>ный программой, предполагает его вариативное использова</w:t>
            </w:r>
            <w:r>
              <w:rPr>
                <w:color w:val="000000"/>
              </w:rPr>
              <w:softHyphen/>
              <w:t>ние в учебно-воспитательном процессе, дает возможность ак</w:t>
            </w:r>
            <w:r>
              <w:rPr>
                <w:color w:val="000000"/>
              </w:rPr>
              <w:softHyphen/>
              <w:t>туализировать знания, умения и навыки, способы творческой деятельности, приобретенные учащимися на предыдущих эта</w:t>
            </w:r>
            <w:r>
              <w:rPr>
                <w:color w:val="000000"/>
              </w:rPr>
              <w:softHyphen/>
              <w:t xml:space="preserve">пах </w:t>
            </w:r>
            <w:proofErr w:type="gramStart"/>
            <w:r>
              <w:rPr>
                <w:color w:val="000000"/>
              </w:rPr>
              <w:t>обучения по предметам</w:t>
            </w:r>
            <w:proofErr w:type="gramEnd"/>
            <w:r>
              <w:rPr>
                <w:color w:val="000000"/>
              </w:rPr>
              <w:t xml:space="preserve"> художественно-эстетического цикла.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На конкретных художественных произведениях (музыкаль</w:t>
            </w:r>
            <w:r>
              <w:rPr>
                <w:color w:val="000000"/>
              </w:rPr>
              <w:softHyphen/>
              <w:t>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</w:t>
            </w:r>
            <w:r>
              <w:rPr>
                <w:color w:val="000000"/>
              </w:rPr>
              <w:softHyphen/>
              <w:t>цифика каждого из них.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Результаты освоения программы «Искусство»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Изучение искусства и организация учебной, художествен</w:t>
            </w:r>
            <w:r>
              <w:rPr>
                <w:color w:val="000000"/>
              </w:rPr>
              <w:softHyphen/>
              <w:t>но-творческой деятельности в процессе обучения обеспечива</w:t>
            </w:r>
            <w:r>
              <w:rPr>
                <w:color w:val="000000"/>
              </w:rPr>
              <w:softHyphen/>
              <w:t>ет личностное, социальное, познавательное, коммуникативное развитие учащихся. У школьников обогащается эмоциональ</w:t>
            </w:r>
            <w:r>
              <w:rPr>
                <w:color w:val="000000"/>
              </w:rPr>
              <w:softHyphen/>
              <w:t>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</w:t>
            </w:r>
            <w:r>
              <w:rPr>
                <w:color w:val="000000"/>
              </w:rPr>
              <w:softHyphen/>
              <w:t>ние, образное и ассоциативное мышление, стремление прини</w:t>
            </w:r>
            <w:r>
              <w:rPr>
                <w:color w:val="000000"/>
              </w:rPr>
              <w:softHyphen/>
              <w:t>мать участие в социально значимой деятельности, в художест</w:t>
            </w:r>
            <w:r>
              <w:rPr>
                <w:color w:val="000000"/>
              </w:rPr>
              <w:softHyphen/>
              <w:t>венных проектах школы, культурных событиях региона и др.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В результате освоения содержания курса происходит гар</w:t>
            </w:r>
            <w:r>
              <w:rPr>
                <w:color w:val="000000"/>
              </w:rPr>
              <w:softHyphen/>
              <w:t>монизация интеллектуального и эмоционального развития личности обучающегося, формируется целостное представле</w:t>
            </w:r>
            <w:r>
              <w:rPr>
                <w:color w:val="000000"/>
              </w:rPr>
              <w:softHyphen/>
              <w:t>ние о мире, развивается образное восприятие и через эстети</w:t>
            </w:r>
            <w:r>
              <w:rPr>
                <w:color w:val="000000"/>
              </w:rPr>
              <w:softHyphen/>
              <w:t>ческое переживание и освоение способов творческого само</w:t>
            </w:r>
            <w:r>
              <w:rPr>
                <w:color w:val="000000"/>
              </w:rPr>
              <w:softHyphen/>
              <w:t>выражения осуществляется познание и самопознание.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Предметными результатами </w:t>
            </w:r>
            <w:r>
              <w:rPr>
                <w:color w:val="000000"/>
              </w:rPr>
              <w:t>занятий по программе «Ис</w:t>
            </w:r>
            <w:r>
              <w:rPr>
                <w:color w:val="000000"/>
              </w:rPr>
              <w:softHyphen/>
              <w:t>кусство» являются:</w:t>
            </w:r>
          </w:p>
          <w:p w:rsidR="000B0EE0" w:rsidRDefault="000B0EE0" w:rsidP="00A6449F">
            <w:pPr>
              <w:numPr>
                <w:ilvl w:val="0"/>
                <w:numId w:val="11"/>
              </w:numPr>
              <w:ind w:left="0" w:firstLine="709"/>
              <w:rPr>
                <w:color w:val="000000"/>
              </w:rPr>
            </w:pPr>
            <w:r>
              <w:rPr>
                <w:color w:val="000000"/>
              </w:rPr>
              <w:t>освоение/присвоение художественных произведений как духовного опыта поколений; понимание значимости ис</w:t>
            </w:r>
            <w:r>
              <w:rPr>
                <w:color w:val="000000"/>
              </w:rPr>
              <w:softHyphen/>
              <w:t>кусства, его места и роли в жизни человека; уважение куль</w:t>
            </w:r>
            <w:r>
              <w:rPr>
                <w:color w:val="000000"/>
              </w:rPr>
              <w:softHyphen/>
              <w:t xml:space="preserve">туры другого народа; </w:t>
            </w:r>
          </w:p>
          <w:p w:rsidR="000B0EE0" w:rsidRDefault="000B0EE0" w:rsidP="00A6449F">
            <w:pPr>
              <w:numPr>
                <w:ilvl w:val="0"/>
                <w:numId w:val="11"/>
              </w:numPr>
              <w:ind w:left="0" w:firstLine="709"/>
              <w:rPr>
                <w:color w:val="000000"/>
              </w:rPr>
            </w:pPr>
            <w:r>
              <w:rPr>
                <w:color w:val="000000"/>
              </w:rPr>
              <w:t>знание основных закономерностей искусства; усвоение специфики художественного образа, особенностей средств ху</w:t>
            </w:r>
            <w:r>
              <w:rPr>
                <w:color w:val="000000"/>
              </w:rPr>
              <w:softHyphen/>
              <w:t xml:space="preserve">дожественной выразительности, языка разных видов искусства; </w:t>
            </w:r>
          </w:p>
          <w:p w:rsidR="000B0EE0" w:rsidRDefault="000B0EE0" w:rsidP="00A6449F">
            <w:pPr>
              <w:numPr>
                <w:ilvl w:val="0"/>
                <w:numId w:val="11"/>
              </w:numPr>
              <w:ind w:left="0" w:firstLine="709"/>
              <w:rPr>
                <w:color w:val="000000"/>
              </w:rPr>
            </w:pPr>
            <w:r>
              <w:rPr>
                <w:color w:val="000000"/>
              </w:rPr>
              <w:t>устойчивый интерес к различным видам учебно-твор</w:t>
            </w:r>
            <w:r>
              <w:rPr>
                <w:color w:val="000000"/>
              </w:rPr>
              <w:softHyphen/>
              <w:t>ческой деятельности, художественным традициям своего на</w:t>
            </w:r>
            <w:r>
              <w:rPr>
                <w:color w:val="000000"/>
              </w:rPr>
              <w:softHyphen/>
              <w:t xml:space="preserve">рода и достижениям мировой культуры. 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iCs/>
                <w:color w:val="000000"/>
              </w:rPr>
              <w:t>Выпускники основной школы научатся: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iCs/>
                <w:color w:val="000000"/>
              </w:rPr>
              <w:t>•   </w:t>
            </w:r>
            <w:r>
              <w:rPr>
                <w:color w:val="000000"/>
              </w:rPr>
              <w:t>воспринимать явления художественной культуры разных народов мира, осознавать в ней место отечественного искус</w:t>
            </w:r>
            <w:r>
              <w:rPr>
                <w:color w:val="000000"/>
              </w:rPr>
              <w:softHyphen/>
              <w:t>ства;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•   понимать и интерпретировать художественные образы, ориентироваться в системе нравственных ценностей, пред</w:t>
            </w:r>
            <w:r>
              <w:rPr>
                <w:color w:val="000000"/>
              </w:rPr>
              <w:softHyphen/>
              <w:t>ставленных в произведениях искусства, делать выводы и умо</w:t>
            </w:r>
            <w:r>
              <w:rPr>
                <w:color w:val="000000"/>
              </w:rPr>
              <w:softHyphen/>
              <w:t>заключения;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•   описывать явления музыкальной, художественной куль</w:t>
            </w:r>
            <w:r>
              <w:rPr>
                <w:color w:val="000000"/>
              </w:rPr>
              <w:softHyphen/>
              <w:t>туры, используя для этого соответствующую терминологию;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•   структурировать изученный материал и информацию, полученную из других источников; применять умения и на</w:t>
            </w:r>
            <w:r>
              <w:rPr>
                <w:color w:val="000000"/>
              </w:rPr>
              <w:softHyphen/>
              <w:t>выки в каком-либо виде художественной деятельности; ре</w:t>
            </w:r>
            <w:r>
              <w:rPr>
                <w:color w:val="000000"/>
              </w:rPr>
              <w:softHyphen/>
              <w:t>шать творческие проблемы.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Метапредметными</w:t>
            </w:r>
            <w:proofErr w:type="spellEnd"/>
            <w:r>
              <w:rPr>
                <w:b/>
                <w:bCs/>
                <w:color w:val="000000"/>
              </w:rPr>
              <w:t xml:space="preserve"> результатами </w:t>
            </w:r>
            <w:r>
              <w:rPr>
                <w:color w:val="000000"/>
              </w:rPr>
              <w:t>изучения искусства яв</w:t>
            </w:r>
            <w:r>
              <w:rPr>
                <w:color w:val="000000"/>
              </w:rPr>
              <w:softHyphen/>
              <w:t>ляются освоенные способы деятельности, применимые при решении проблем в реальных жизненных ситуациях:</w:t>
            </w:r>
          </w:p>
          <w:p w:rsidR="000B0EE0" w:rsidRDefault="000B0EE0" w:rsidP="00A6449F">
            <w:pPr>
              <w:numPr>
                <w:ilvl w:val="0"/>
                <w:numId w:val="13"/>
              </w:numPr>
              <w:ind w:left="0" w:firstLine="709"/>
              <w:rPr>
                <w:color w:val="000000"/>
              </w:rPr>
            </w:pPr>
            <w:r>
              <w:rPr>
                <w:color w:val="000000"/>
              </w:rPr>
              <w:t xml:space="preserve">сравнение, анализ, обобщение, установление связей и отношений между явлениями культуры; </w:t>
            </w:r>
          </w:p>
          <w:p w:rsidR="000B0EE0" w:rsidRDefault="000B0EE0" w:rsidP="00A6449F">
            <w:pPr>
              <w:numPr>
                <w:ilvl w:val="0"/>
                <w:numId w:val="13"/>
              </w:numPr>
              <w:ind w:left="0" w:firstLine="709"/>
              <w:rPr>
                <w:color w:val="000000"/>
              </w:rPr>
            </w:pPr>
            <w:r>
              <w:rPr>
                <w:color w:val="000000"/>
              </w:rPr>
              <w:t>работа с разными источниками информации, стремле</w:t>
            </w:r>
            <w:r>
              <w:rPr>
                <w:color w:val="000000"/>
              </w:rPr>
              <w:softHyphen/>
              <w:t>ние к самостоятельному общению с искусством и художест</w:t>
            </w:r>
            <w:r>
              <w:rPr>
                <w:color w:val="000000"/>
              </w:rPr>
              <w:softHyphen/>
              <w:t xml:space="preserve">венному самообразованию; </w:t>
            </w:r>
          </w:p>
          <w:p w:rsidR="000B0EE0" w:rsidRDefault="000B0EE0" w:rsidP="00A6449F">
            <w:pPr>
              <w:numPr>
                <w:ilvl w:val="0"/>
                <w:numId w:val="13"/>
              </w:numPr>
              <w:ind w:left="0" w:firstLine="709"/>
              <w:rPr>
                <w:color w:val="000000"/>
              </w:rPr>
            </w:pPr>
            <w:r>
              <w:rPr>
                <w:color w:val="000000"/>
              </w:rPr>
              <w:t>культурно-познавательная, коммуникативная и соци</w:t>
            </w:r>
            <w:r>
              <w:rPr>
                <w:color w:val="000000"/>
              </w:rPr>
              <w:softHyphen/>
              <w:t xml:space="preserve">ально-эстетическая компетентности. 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Отличительные особенности программы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     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     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Виды организации учебной деятельности: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- самостоятельная работа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- творческая работа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- конкурс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- проектная работа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Требования к уровню подготовки учащихся: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Выпускники научатся: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iCs/>
                <w:color w:val="000000"/>
              </w:rPr>
              <w:t>•  </w:t>
            </w:r>
            <w:r>
              <w:rPr>
                <w:color w:val="000000"/>
              </w:rPr>
              <w:t>ориентироваться в культурном многообразии окружаю</w:t>
            </w:r>
            <w:r>
              <w:rPr>
                <w:color w:val="000000"/>
              </w:rPr>
              <w:softHyphen/>
              <w:t>щей действительности, наблюдать за разнообразными явлени</w:t>
            </w:r>
            <w:r>
              <w:rPr>
                <w:color w:val="000000"/>
              </w:rPr>
              <w:softHyphen/>
              <w:t>ями жизни и искусства в учебной и внеурочной деятельнос</w:t>
            </w:r>
            <w:r>
              <w:rPr>
                <w:color w:val="000000"/>
              </w:rPr>
              <w:softHyphen/>
              <w:t>ти, различать истинные и ложные ценности;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•  организовывать свою творческую деятельность, опреде</w:t>
            </w:r>
            <w:r>
              <w:rPr>
                <w:color w:val="000000"/>
              </w:rPr>
              <w:softHyphen/>
              <w:t>лять ее цели и задачи, выбирать и применять на практике способы их достижения;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•  мыслить образами, проводить сравнения и обобщения, выделять отдельные свойства и качества целостного явления;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• воспринимать эстетические ценности, высказывать мне</w:t>
            </w:r>
            <w:r>
              <w:rPr>
                <w:color w:val="000000"/>
              </w:rPr>
              <w:softHyphen/>
              <w:t>ние о достоинствах произведений высокого и массового ис</w:t>
            </w:r>
            <w:r>
              <w:rPr>
                <w:color w:val="000000"/>
              </w:rPr>
              <w:softHyphen/>
              <w:t>кусства, видеть ассоциативные связи и осознавать их роль в творческой и исполнительской деятельности.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Личностными результатами изучения искусства являются:</w:t>
            </w:r>
          </w:p>
          <w:p w:rsidR="000B0EE0" w:rsidRDefault="000B0EE0" w:rsidP="00A6449F">
            <w:pPr>
              <w:numPr>
                <w:ilvl w:val="0"/>
                <w:numId w:val="15"/>
              </w:numPr>
              <w:ind w:left="0" w:firstLine="709"/>
              <w:rPr>
                <w:color w:val="000000"/>
              </w:rPr>
            </w:pPr>
            <w:r>
              <w:rPr>
                <w:color w:val="000000"/>
              </w:rPr>
              <w:t xml:space="preserve">развитое эстетическое чувство, проявляющее себя в эмоционально-ценностном отношении к искусству и жизни; </w:t>
            </w:r>
          </w:p>
          <w:p w:rsidR="000B0EE0" w:rsidRDefault="000B0EE0" w:rsidP="00A6449F">
            <w:pPr>
              <w:numPr>
                <w:ilvl w:val="0"/>
                <w:numId w:val="15"/>
              </w:numPr>
              <w:ind w:left="0" w:firstLine="709"/>
              <w:rPr>
                <w:color w:val="000000"/>
              </w:rPr>
            </w:pPr>
            <w:r>
              <w:rPr>
                <w:color w:val="000000"/>
              </w:rPr>
              <w:t>реализация творческого потенциала в процессе коллек</w:t>
            </w:r>
            <w:r>
              <w:rPr>
                <w:color w:val="000000"/>
              </w:rPr>
              <w:softHyphen/>
              <w:t>тивной (или индивидуальной) художественно-эстетической деятельности при воплощении (создании) художественных об</w:t>
            </w:r>
            <w:r>
              <w:rPr>
                <w:color w:val="000000"/>
              </w:rPr>
              <w:softHyphen/>
              <w:t xml:space="preserve">разов; </w:t>
            </w:r>
          </w:p>
          <w:p w:rsidR="000B0EE0" w:rsidRDefault="000B0EE0" w:rsidP="00A6449F">
            <w:pPr>
              <w:numPr>
                <w:ilvl w:val="0"/>
                <w:numId w:val="15"/>
              </w:numPr>
              <w:ind w:left="0" w:firstLine="709"/>
              <w:rPr>
                <w:color w:val="000000"/>
              </w:rPr>
            </w:pPr>
            <w:r>
              <w:rPr>
                <w:color w:val="000000"/>
              </w:rPr>
              <w:t>оценка и самооценка художественно-творческих воз</w:t>
            </w:r>
            <w:r>
              <w:rPr>
                <w:color w:val="000000"/>
              </w:rPr>
              <w:softHyphen/>
              <w:t>можностей; умение вести диалог, аргументировать свою по</w:t>
            </w:r>
            <w:r>
              <w:rPr>
                <w:color w:val="000000"/>
              </w:rPr>
              <w:softHyphen/>
              <w:t xml:space="preserve">зицию. 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iCs/>
                <w:color w:val="000000"/>
              </w:rPr>
              <w:t>Выпускники научатся: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iCs/>
                <w:color w:val="000000"/>
              </w:rPr>
              <w:t>•  </w:t>
            </w:r>
            <w:r>
              <w:rPr>
                <w:color w:val="000000"/>
              </w:rPr>
              <w:t>аккумулировать, создавать и транслировать ценности ис</w:t>
            </w:r>
            <w:r>
              <w:rPr>
                <w:color w:val="000000"/>
              </w:rPr>
              <w:softHyphen/>
              <w:t>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</w:t>
            </w:r>
            <w:r>
              <w:rPr>
                <w:color w:val="000000"/>
              </w:rPr>
              <w:softHyphen/>
              <w:t>причастность окружающему миру;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• 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</w:t>
            </w:r>
            <w:r>
              <w:rPr>
                <w:color w:val="000000"/>
              </w:rPr>
              <w:softHyphen/>
              <w:t>лей; проявлять толерантность в совместной деятельности;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•  участвовать в художественной жизни класса, школы, го</w:t>
            </w:r>
            <w:r>
              <w:rPr>
                <w:color w:val="000000"/>
              </w:rPr>
              <w:softHyphen/>
              <w:t>рода и др.; анализировать и оценивать процесс и результаты собственной деятельности и соотносить их с поставленной за</w:t>
            </w:r>
            <w:r>
              <w:rPr>
                <w:color w:val="000000"/>
              </w:rPr>
              <w:softHyphen/>
              <w:t>дачей.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Общеучебные  умения, навыки  и  способы  деятельности.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Учебная программа предусматривает формирование у учащихся общеучебных умений и навыков, универсальных способов деятельности и ключевых компетенций.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Освоение содержания основного общего образования по предмету «Искусство» способствует: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b/>
                <w:bCs/>
                <w:color w:val="000000"/>
              </w:rPr>
              <w:t>формированию</w:t>
            </w:r>
            <w:r>
              <w:rPr>
                <w:color w:val="000000"/>
              </w:rPr>
              <w:t xml:space="preserve"> у учащихся представлений о художественной картине мира;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b/>
                <w:bCs/>
                <w:color w:val="000000"/>
              </w:rPr>
              <w:t xml:space="preserve">овладению </w:t>
            </w:r>
            <w:r>
              <w:rPr>
                <w:color w:val="000000"/>
              </w:rPr>
              <w:t>ими методами наблюдения, сравнения, сопоставления, художественного анализа;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b/>
                <w:bCs/>
                <w:color w:val="000000"/>
              </w:rPr>
              <w:t xml:space="preserve">обобщению </w:t>
            </w:r>
            <w:r>
              <w:rPr>
                <w:color w:val="000000"/>
              </w:rPr>
              <w:t>получаемых впечатлений об изучаемых явлениях, событиях художественной жизни страны;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 xml:space="preserve">расширению </w:t>
            </w:r>
            <w:r>
              <w:rPr>
                <w:color w:val="000000"/>
              </w:rPr>
      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 совершенствованию </w:t>
            </w:r>
            <w:r>
              <w:rPr>
                <w:color w:val="000000"/>
              </w:rPr>
              <w:t xml:space="preserve">умения формулировать свое отношение к изучаемому художественному явлению в вербальной и невербальной </w:t>
            </w:r>
            <w:proofErr w:type="gramStart"/>
            <w:r>
              <w:rPr>
                <w:color w:val="000000"/>
              </w:rPr>
              <w:t>формах</w:t>
            </w:r>
            <w:proofErr w:type="gramEnd"/>
            <w:r>
              <w:rPr>
                <w:color w:val="000000"/>
              </w:rPr>
              <w:t>, вступать (в прямой или в косвенной форме) в диалог с произведением искусства, его автором, с учащимися, с учителем;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b/>
                <w:bCs/>
                <w:color w:val="000000"/>
              </w:rPr>
              <w:t xml:space="preserve">формулированию </w:t>
            </w:r>
            <w:r>
              <w:rPr>
                <w:color w:val="000000"/>
              </w:rPr>
      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b/>
                <w:bCs/>
                <w:color w:val="000000"/>
              </w:rPr>
              <w:t xml:space="preserve">приобретению </w:t>
            </w:r>
            <w:r>
              <w:rPr>
                <w:color w:val="000000"/>
              </w:rPr>
              <w:t>умения и навыков работы с различными источниками информации.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Опыт творческой деятельности, приобретаемый на занятиях, способствует: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b/>
                <w:bCs/>
                <w:color w:val="000000"/>
              </w:rPr>
              <w:t xml:space="preserve">овладению </w:t>
            </w:r>
            <w:r>
              <w:rPr>
                <w:color w:val="000000"/>
              </w:rPr>
              <w:t>учащимися умениями и навыками контроля и оценки своей деятельности;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b/>
                <w:bCs/>
                <w:color w:val="000000"/>
              </w:rPr>
              <w:t xml:space="preserve">определению </w:t>
            </w:r>
            <w:r>
              <w:rPr>
                <w:color w:val="000000"/>
              </w:rPr>
              <w:t>сферы своих личностных предпочтений, интересов и потребностей, склонностей к конкретным видам деятельности;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b/>
                <w:bCs/>
                <w:color w:val="000000"/>
              </w:rPr>
              <w:t xml:space="preserve">совершенствованию </w:t>
            </w:r>
            <w:r>
              <w:rPr>
                <w:color w:val="000000"/>
              </w:rPr>
              <w:t xml:space="preserve">умений координировать свою деятельность с деятельностью учащихся и учителя, оценивать свои возможности в решении творческих задач. </w:t>
            </w:r>
          </w:p>
          <w:p w:rsidR="000B0EE0" w:rsidRDefault="000B0EE0" w:rsidP="00A6449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программы «Искусство 8-9 класс».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8 класс.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Раздел 1. Искусство в жизни современного человека - 3 часа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      </w:r>
            <w:proofErr w:type="spellStart"/>
            <w:r>
              <w:rPr>
                <w:color w:val="000000"/>
              </w:rPr>
              <w:t>полифункциональности</w:t>
            </w:r>
            <w:proofErr w:type="spellEnd"/>
            <w:r>
              <w:rPr>
                <w:color w:val="000000"/>
              </w:rPr>
              <w:t xml:space="preserve"> и ценности для людей, живших во все времена.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Примерный художественный материал: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iCs/>
                <w:color w:val="000000"/>
              </w:rPr>
              <w:t>Произведения художественной культуры (архитектуры, живописи, скульптуры, музыки, литературы и др.) и предме</w:t>
            </w:r>
            <w:r>
              <w:rPr>
                <w:iCs/>
                <w:color w:val="000000"/>
              </w:rPr>
              <w:softHyphen/>
              <w:t>ты материальной культуры в контексте разных стилей (по вы</w:t>
            </w:r>
            <w:r>
              <w:rPr>
                <w:iCs/>
                <w:color w:val="000000"/>
              </w:rPr>
              <w:softHyphen/>
              <w:t>бору учителя на знакомом материале).</w:t>
            </w:r>
          </w:p>
          <w:p w:rsidR="000B0EE0" w:rsidRDefault="000B0EE0" w:rsidP="00A6449F">
            <w:pPr>
              <w:numPr>
                <w:ilvl w:val="0"/>
                <w:numId w:val="17"/>
              </w:numPr>
              <w:ind w:left="0"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Художественно-творческая деятельность учащихся: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iCs/>
                <w:color w:val="000000"/>
              </w:rPr>
              <w:t>Обобщение и систематизация представлений о многообра</w:t>
            </w:r>
            <w:r>
              <w:rPr>
                <w:iCs/>
                <w:color w:val="000000"/>
              </w:rPr>
              <w:softHyphen/>
              <w:t>зии материальной и художественной культуры на примере произведений различных видов искусства.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Раздел 2. Искусство открывает новые грани мира - 7 часов.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Примерный художественный материал: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iCs/>
                <w:color w:val="000000"/>
              </w:rPr>
              <w:t>Знакомство с мировоззрением народа, его обычаями, об</w:t>
            </w:r>
            <w:r>
              <w:rPr>
                <w:iCs/>
                <w:color w:val="000000"/>
              </w:rPr>
              <w:softHyphen/>
              <w:t>рядами, бытом, религиозными традициями на примерах пер</w:t>
            </w:r>
            <w:r>
              <w:rPr>
                <w:iCs/>
                <w:color w:val="000000"/>
              </w:rPr>
              <w:softHyphen/>
              <w:t>вобытных изображений наскальной живописи и мелкой пластики, произведений народного декоративно-прикладного ис</w:t>
            </w:r>
            <w:r>
              <w:rPr>
                <w:iCs/>
                <w:color w:val="000000"/>
              </w:rPr>
              <w:softHyphen/>
              <w:t>кусства, музыкального фольклора, храмового синтеза ис</w:t>
            </w:r>
            <w:r>
              <w:rPr>
                <w:iCs/>
                <w:color w:val="000000"/>
              </w:rPr>
              <w:softHyphen/>
              <w:t>кусств, классических и современных образцов профессио</w:t>
            </w:r>
            <w:r>
              <w:rPr>
                <w:iCs/>
                <w:color w:val="000000"/>
              </w:rPr>
              <w:softHyphen/>
              <w:t>нального художественного творчества в литературе, музыке, изобразительном искусстве, театре, кино. Образы природы, человека в произведениях русских и за</w:t>
            </w:r>
            <w:r>
              <w:rPr>
                <w:iCs/>
                <w:color w:val="000000"/>
              </w:rPr>
              <w:softHyphen/>
              <w:t>рубежных мастеров.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Изобразительное искусство. </w:t>
            </w:r>
            <w:r>
              <w:rPr>
                <w:iCs/>
                <w:color w:val="000000"/>
              </w:rPr>
              <w:t xml:space="preserve">Декоративно-прикладное искусство. Иллюстрации к сказкам (И. </w:t>
            </w:r>
            <w:proofErr w:type="spellStart"/>
            <w:r>
              <w:rPr>
                <w:iCs/>
                <w:color w:val="000000"/>
              </w:rPr>
              <w:t>Билибин</w:t>
            </w:r>
            <w:proofErr w:type="spellEnd"/>
            <w:r>
              <w:rPr>
                <w:iCs/>
                <w:color w:val="000000"/>
              </w:rPr>
              <w:t>, Т. Маврина). Виды храмов: античный, православный, католический, мусульманский. Образы природы (А. Саврасов, И. Левитан, К. Моне и др.). Изображение человека в скульптуре Древне</w:t>
            </w:r>
            <w:r>
              <w:rPr>
                <w:iCs/>
                <w:color w:val="000000"/>
              </w:rPr>
              <w:softHyphen/>
              <w:t xml:space="preserve">го Египта, Древнего Рима, в искусстве эпохи Возрождения, в современной живописи и графике (К. Петров-Водкин, Г. </w:t>
            </w:r>
            <w:proofErr w:type="spellStart"/>
            <w:r>
              <w:rPr>
                <w:iCs/>
                <w:color w:val="000000"/>
              </w:rPr>
              <w:t>Климт</w:t>
            </w:r>
            <w:proofErr w:type="spellEnd"/>
            <w:r>
              <w:rPr>
                <w:iCs/>
                <w:color w:val="000000"/>
              </w:rPr>
              <w:t xml:space="preserve">, </w:t>
            </w:r>
            <w:proofErr w:type="spellStart"/>
            <w:r>
              <w:rPr>
                <w:iCs/>
                <w:color w:val="000000"/>
              </w:rPr>
              <w:t>X.Бидструп</w:t>
            </w:r>
            <w:proofErr w:type="spellEnd"/>
            <w:r>
              <w:rPr>
                <w:iCs/>
                <w:color w:val="000000"/>
              </w:rPr>
              <w:t xml:space="preserve"> и др.). Автопортреты А. Дюрера, X. Рембрандта, В. Ван Гога. Изображения Богоматери с Мла</w:t>
            </w:r>
            <w:r>
              <w:rPr>
                <w:iCs/>
                <w:color w:val="000000"/>
              </w:rPr>
              <w:softHyphen/>
              <w:t>денцем в русской и западноевропейской живописи. Изобра</w:t>
            </w:r>
            <w:r>
              <w:rPr>
                <w:iCs/>
                <w:color w:val="000000"/>
              </w:rPr>
              <w:softHyphen/>
              <w:t xml:space="preserve">жения детей в русском искусстве (И. Вишняков, В. Серов и др.). Изображение быта в картинах художников разных эпох (Я. Вермеер, А. </w:t>
            </w:r>
            <w:proofErr w:type="spellStart"/>
            <w:r>
              <w:rPr>
                <w:iCs/>
                <w:color w:val="000000"/>
              </w:rPr>
              <w:t>Остаде</w:t>
            </w:r>
            <w:proofErr w:type="spellEnd"/>
            <w:r>
              <w:rPr>
                <w:iCs/>
                <w:color w:val="000000"/>
              </w:rPr>
              <w:t>, Ж.-Б. Шарден, передвижники, И. Машков, К. Петров-Водкин, Ю. Пименов и др.). Видение мира в произведениях таких художественных направлений, как фовизм, кубизм (натюрморты и жанровые картины А. Матисса и П. Пикассо).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Музыка. </w:t>
            </w:r>
            <w:r>
              <w:rPr>
                <w:iCs/>
                <w:color w:val="000000"/>
              </w:rPr>
              <w:t xml:space="preserve">Музыкальный фольклор. Духовные песнопения. Хоровая и органная музыка (М. Березовский, С. Рахманинов, Г. Свиридов, И.-С. Бах, В.А. Моцарт, Э.-Л. </w:t>
            </w:r>
            <w:proofErr w:type="spellStart"/>
            <w:r>
              <w:rPr>
                <w:iCs/>
                <w:color w:val="000000"/>
              </w:rPr>
              <w:t>Уэббер</w:t>
            </w:r>
            <w:proofErr w:type="spellEnd"/>
            <w:r>
              <w:rPr>
                <w:iCs/>
                <w:color w:val="000000"/>
              </w:rPr>
              <w:t xml:space="preserve"> и др.). Портрет в музыке (М. Мусоргский, А. Бородин, П. Чайков</w:t>
            </w:r>
            <w:r>
              <w:rPr>
                <w:iCs/>
                <w:color w:val="000000"/>
              </w:rPr>
              <w:softHyphen/>
              <w:t>ский, С. Прокофьев, И. Стравинский, Н. Римский-Корсаков, Р. Шуман и др.). Образы природы и быта (А. Вивальди, К. Дебюсси, П. Чайковский, Н. Римский-Корсаков, Г. Сви</w:t>
            </w:r>
            <w:r>
              <w:rPr>
                <w:iCs/>
                <w:color w:val="000000"/>
              </w:rPr>
              <w:softHyphen/>
              <w:t>ридов и др.).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Литература. </w:t>
            </w:r>
            <w:r>
              <w:rPr>
                <w:iCs/>
                <w:color w:val="000000"/>
              </w:rPr>
              <w:t>Устное народное творчество (поэтический фольклор). Русские народные сказки, предания, былины. Жи</w:t>
            </w:r>
            <w:r>
              <w:rPr>
                <w:iCs/>
                <w:color w:val="000000"/>
              </w:rPr>
              <w:softHyphen/>
              <w:t>тия святых. Лирическая поэзия.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Экранные искусства, театр. </w:t>
            </w:r>
            <w:r>
              <w:rPr>
                <w:iCs/>
                <w:color w:val="000000"/>
              </w:rPr>
              <w:t>Кинофильмы А. Тарков</w:t>
            </w:r>
            <w:r>
              <w:rPr>
                <w:iCs/>
                <w:color w:val="000000"/>
              </w:rPr>
              <w:softHyphen/>
              <w:t xml:space="preserve">ского, С. </w:t>
            </w:r>
            <w:proofErr w:type="spellStart"/>
            <w:r>
              <w:rPr>
                <w:iCs/>
                <w:color w:val="000000"/>
              </w:rPr>
              <w:t>Урусевского</w:t>
            </w:r>
            <w:proofErr w:type="spellEnd"/>
            <w:r>
              <w:rPr>
                <w:iCs/>
                <w:color w:val="000000"/>
              </w:rPr>
              <w:t xml:space="preserve"> и др.</w:t>
            </w:r>
          </w:p>
          <w:p w:rsidR="000B0EE0" w:rsidRDefault="000B0EE0" w:rsidP="00A6449F">
            <w:pPr>
              <w:numPr>
                <w:ilvl w:val="0"/>
                <w:numId w:val="19"/>
              </w:numPr>
              <w:ind w:left="0"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Художественно-творческая деятельность учащихся: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iCs/>
                <w:color w:val="000000"/>
              </w:rPr>
              <w:t>Самостоятельное освоение какого-либо явления и созда</w:t>
            </w:r>
            <w:r>
              <w:rPr>
                <w:iCs/>
                <w:color w:val="000000"/>
              </w:rPr>
              <w:softHyphen/>
              <w:t>ние художественной реальности в любом виде творческой де</w:t>
            </w:r>
            <w:r>
              <w:rPr>
                <w:iCs/>
                <w:color w:val="000000"/>
              </w:rPr>
              <w:softHyphen/>
              <w:t>ятельности.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Создание средствами любого искусства модели построения мира, существовавшей в какую-либо эпоху (по выбору). 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Раздел 3. Искусство как универсальный способ общения - 7 часов.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Примерный художественный материал: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iCs/>
                <w:color w:val="000000"/>
              </w:rPr>
              <w:t>Изучение произведений отечественного и зарубежного ис</w:t>
            </w:r>
            <w:r>
              <w:rPr>
                <w:iCs/>
                <w:color w:val="000000"/>
              </w:rPr>
              <w:softHyphen/>
              <w:t xml:space="preserve">кусства в сопоставлении разных жанров и стилей. </w:t>
            </w:r>
            <w:proofErr w:type="gramStart"/>
            <w:r>
              <w:rPr>
                <w:iCs/>
                <w:color w:val="000000"/>
              </w:rPr>
              <w:t>Эмоцио</w:t>
            </w:r>
            <w:r>
              <w:rPr>
                <w:iCs/>
                <w:color w:val="000000"/>
              </w:rPr>
              <w:softHyphen/>
              <w:t>нально-образный язык символов, метафор, аллегорий в рос</w:t>
            </w:r>
            <w:r>
              <w:rPr>
                <w:iCs/>
                <w:color w:val="000000"/>
              </w:rPr>
              <w:softHyphen/>
              <w:t>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      </w:r>
            <w:proofErr w:type="gramEnd"/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Изобразительное искусство. </w:t>
            </w:r>
            <w:r>
              <w:rPr>
                <w:iCs/>
                <w:color w:val="000000"/>
              </w:rPr>
              <w:t xml:space="preserve">Натюрморты (П. </w:t>
            </w:r>
            <w:proofErr w:type="spellStart"/>
            <w:r>
              <w:rPr>
                <w:iCs/>
                <w:color w:val="000000"/>
              </w:rPr>
              <w:t>Клас</w:t>
            </w:r>
            <w:proofErr w:type="spellEnd"/>
            <w:r>
              <w:rPr>
                <w:iCs/>
                <w:color w:val="000000"/>
              </w:rPr>
              <w:t xml:space="preserve">, В. </w:t>
            </w:r>
            <w:proofErr w:type="spellStart"/>
            <w:r>
              <w:rPr>
                <w:iCs/>
                <w:color w:val="000000"/>
              </w:rPr>
              <w:t>Хеда</w:t>
            </w:r>
            <w:proofErr w:type="spellEnd"/>
            <w:r>
              <w:rPr>
                <w:iCs/>
                <w:color w:val="000000"/>
              </w:rPr>
              <w:t>, П. Пикассо, Ж. Брак и др.); пейзажи, жанровые кар</w:t>
            </w:r>
            <w:r>
              <w:rPr>
                <w:iCs/>
                <w:color w:val="000000"/>
              </w:rPr>
              <w:softHyphen/>
              <w:t xml:space="preserve">тины (В. </w:t>
            </w:r>
            <w:proofErr w:type="spellStart"/>
            <w:r>
              <w:rPr>
                <w:iCs/>
                <w:color w:val="000000"/>
              </w:rPr>
              <w:t>Борисов-Мусатов</w:t>
            </w:r>
            <w:proofErr w:type="spellEnd"/>
            <w:r>
              <w:rPr>
                <w:iCs/>
                <w:color w:val="000000"/>
              </w:rPr>
              <w:t>, М. Врубель, М. Чюрленис и др.); рисунки (А. Матисс, В. Ван Гог, В. Серов и др.). Архитекту</w:t>
            </w:r>
            <w:r>
              <w:rPr>
                <w:iCs/>
                <w:color w:val="000000"/>
              </w:rPr>
              <w:softHyphen/>
              <w:t>ра (Успенский собор Московского Кремля, церковь Вознесе</w:t>
            </w:r>
            <w:r>
              <w:rPr>
                <w:iCs/>
                <w:color w:val="000000"/>
              </w:rPr>
              <w:softHyphen/>
              <w:t xml:space="preserve">ния в Коломенском, дворцы в стиле барокко и классицизма и др.). Скульптура (Ника </w:t>
            </w:r>
            <w:proofErr w:type="spellStart"/>
            <w:r>
              <w:rPr>
                <w:iCs/>
                <w:color w:val="000000"/>
              </w:rPr>
              <w:t>Самофракийская</w:t>
            </w:r>
            <w:proofErr w:type="spellEnd"/>
            <w:r>
              <w:rPr>
                <w:iCs/>
                <w:color w:val="000000"/>
              </w:rPr>
              <w:t>, О. Роден, В. Му</w:t>
            </w:r>
            <w:r>
              <w:rPr>
                <w:iCs/>
                <w:color w:val="000000"/>
              </w:rPr>
              <w:softHyphen/>
              <w:t xml:space="preserve">хина, К. </w:t>
            </w:r>
            <w:proofErr w:type="spellStart"/>
            <w:r>
              <w:rPr>
                <w:iCs/>
                <w:color w:val="000000"/>
              </w:rPr>
              <w:t>Миллес</w:t>
            </w:r>
            <w:proofErr w:type="spellEnd"/>
            <w:r>
              <w:rPr>
                <w:iCs/>
                <w:color w:val="000000"/>
              </w:rPr>
              <w:t xml:space="preserve"> и др.), живопись (В. Тропинин, О. Кипрен</w:t>
            </w:r>
            <w:r>
              <w:rPr>
                <w:iCs/>
                <w:color w:val="000000"/>
              </w:rPr>
              <w:softHyphen/>
              <w:t xml:space="preserve">ский, П. Корин и др.). </w:t>
            </w:r>
            <w:proofErr w:type="gramStart"/>
            <w:r>
              <w:rPr>
                <w:iCs/>
                <w:color w:val="000000"/>
              </w:rPr>
              <w:t>Росписи Древнего Египта, Древнего Рима, мозаики и миниатюры Средневековья, графика и жи</w:t>
            </w:r>
            <w:r>
              <w:rPr>
                <w:iCs/>
                <w:color w:val="000000"/>
              </w:rPr>
              <w:softHyphen/>
              <w:t xml:space="preserve">вопись Древнего Китая, Древней Руси (А. Рублев); живопись и графика романтизма, реализма и символизма (Д. Веласкес, А. Иванов, В. Суриков, У. Хогарт, П. Федотов, Ф. Гойя, К. Малевич, Б. Йеменский и др.); карикатура (Ж. </w:t>
            </w:r>
            <w:proofErr w:type="spellStart"/>
            <w:r>
              <w:rPr>
                <w:iCs/>
                <w:color w:val="000000"/>
              </w:rPr>
              <w:t>Эффель</w:t>
            </w:r>
            <w:proofErr w:type="spellEnd"/>
            <w:r>
              <w:rPr>
                <w:iCs/>
                <w:color w:val="000000"/>
              </w:rPr>
              <w:t xml:space="preserve">, </w:t>
            </w:r>
            <w:proofErr w:type="spellStart"/>
            <w:r>
              <w:rPr>
                <w:iCs/>
                <w:color w:val="000000"/>
              </w:rPr>
              <w:t>X.Бидструп</w:t>
            </w:r>
            <w:proofErr w:type="spellEnd"/>
            <w:r>
              <w:rPr>
                <w:iCs/>
                <w:color w:val="000000"/>
              </w:rPr>
              <w:t xml:space="preserve">, </w:t>
            </w:r>
            <w:proofErr w:type="spellStart"/>
            <w:r>
              <w:rPr>
                <w:iCs/>
                <w:color w:val="000000"/>
              </w:rPr>
              <w:t>Кукрыниксы</w:t>
            </w:r>
            <w:proofErr w:type="spellEnd"/>
            <w:r>
              <w:rPr>
                <w:iCs/>
                <w:color w:val="000000"/>
              </w:rPr>
              <w:t>).</w:t>
            </w:r>
            <w:proofErr w:type="gramEnd"/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Музыка. </w:t>
            </w:r>
            <w:proofErr w:type="gramStart"/>
            <w:r>
              <w:rPr>
                <w:iCs/>
                <w:color w:val="000000"/>
              </w:rPr>
              <w:t>Сочинения, посвященные героике, эпосу, драме (М. Глинка, М. Мусоргский, Д. Шостакович, А. Хачатурян, К.-В. Глюк, В.-А. Моцарт, Л. Бетховен, А. Скрябин, Г. Сви</w:t>
            </w:r>
            <w:r>
              <w:rPr>
                <w:iCs/>
                <w:color w:val="000000"/>
              </w:rPr>
              <w:softHyphen/>
              <w:t xml:space="preserve">ридов, А. </w:t>
            </w:r>
            <w:proofErr w:type="spellStart"/>
            <w:r>
              <w:rPr>
                <w:iCs/>
                <w:color w:val="000000"/>
              </w:rPr>
              <w:t>Шнитке</w:t>
            </w:r>
            <w:proofErr w:type="spellEnd"/>
            <w:r>
              <w:rPr>
                <w:iCs/>
                <w:color w:val="000000"/>
              </w:rPr>
              <w:t xml:space="preserve">, Ч. </w:t>
            </w:r>
            <w:proofErr w:type="spellStart"/>
            <w:r>
              <w:rPr>
                <w:iCs/>
                <w:color w:val="000000"/>
              </w:rPr>
              <w:t>Айвз</w:t>
            </w:r>
            <w:proofErr w:type="spellEnd"/>
            <w:r>
              <w:rPr>
                <w:iCs/>
                <w:color w:val="000000"/>
              </w:rPr>
              <w:t xml:space="preserve"> и др.).</w:t>
            </w:r>
            <w:proofErr w:type="gramEnd"/>
            <w:r>
              <w:rPr>
                <w:iCs/>
                <w:color w:val="000000"/>
              </w:rPr>
              <w:t xml:space="preserve"> Музыка к кинофильмам (С. Прокофьев, Р. Щедрин, Э. Артемьев, А. Петров, М. </w:t>
            </w:r>
            <w:proofErr w:type="spellStart"/>
            <w:proofErr w:type="gramStart"/>
            <w:r>
              <w:rPr>
                <w:iCs/>
                <w:color w:val="000000"/>
              </w:rPr>
              <w:t>Та-ривердиев</w:t>
            </w:r>
            <w:proofErr w:type="spellEnd"/>
            <w:proofErr w:type="gramEnd"/>
            <w:r>
              <w:rPr>
                <w:iCs/>
                <w:color w:val="000000"/>
              </w:rPr>
              <w:t>, Н. Рота и др.).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Литература. </w:t>
            </w:r>
            <w:r>
              <w:rPr>
                <w:iCs/>
                <w:color w:val="000000"/>
              </w:rPr>
              <w:t>Русская поэзия и проза (Н. Гоголь, А. Блок, Б. Пастернак и др.).</w:t>
            </w:r>
          </w:p>
          <w:p w:rsidR="000B0EE0" w:rsidRDefault="000B0EE0" w:rsidP="00A6449F">
            <w:pPr>
              <w:ind w:firstLine="709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Экранные искусства, театр. </w:t>
            </w:r>
            <w:r>
              <w:rPr>
                <w:iCs/>
                <w:color w:val="000000"/>
              </w:rPr>
              <w:t>Кинофильмы С. Эйзен</w:t>
            </w:r>
            <w:r>
              <w:rPr>
                <w:iCs/>
                <w:color w:val="000000"/>
              </w:rPr>
              <w:softHyphen/>
              <w:t>штейна, Н. Михалкова, Э. Рязанова и др. Экранизации опер, балетов, мюзиклов (по выбору учителя).</w:t>
            </w:r>
          </w:p>
          <w:p w:rsidR="000B0EE0" w:rsidRDefault="000B0EE0" w:rsidP="00A6449F">
            <w:pPr>
              <w:numPr>
                <w:ilvl w:val="0"/>
                <w:numId w:val="21"/>
              </w:numPr>
              <w:ind w:left="0"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Художественно-творческая деятельность учащихся: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iCs/>
                <w:color w:val="000000"/>
              </w:rPr>
              <w:t>Создание или воспроизведение в образной форме сообще</w:t>
            </w:r>
            <w:r>
              <w:rPr>
                <w:iCs/>
                <w:color w:val="000000"/>
              </w:rPr>
              <w:softHyphen/>
              <w:t>ния друзьям, согражданам, современникам, потомкам с по</w:t>
            </w:r>
            <w:r>
              <w:rPr>
                <w:iCs/>
                <w:color w:val="000000"/>
              </w:rPr>
              <w:softHyphen/>
              <w:t>мощью выразительных средств разных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со</w:t>
            </w:r>
            <w:r>
              <w:rPr>
                <w:iCs/>
                <w:color w:val="000000"/>
              </w:rPr>
              <w:softHyphen/>
              <w:t>временном человеке в образно-символической форме. Выбор из золотого фонда мирового искусства произведения, наибо</w:t>
            </w:r>
            <w:r>
              <w:rPr>
                <w:iCs/>
                <w:color w:val="000000"/>
              </w:rPr>
              <w:softHyphen/>
              <w:t>лее полно отражающего сущность человека. Обоснование сво</w:t>
            </w:r>
            <w:r>
              <w:rPr>
                <w:iCs/>
                <w:color w:val="000000"/>
              </w:rPr>
              <w:softHyphen/>
              <w:t>его выбора.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Раздел 4. Красота в искусстве и жизни- 10 часов.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Что такое красота. Способность искусства дарить людям чувство эстетического переживания. Законы красоты. Различие реакций (эмоций, чувств, поступков) 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 Красота в понимании различных социальных групп в различные эпохи.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Поэтизация обыденности. Красота и польза.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Примерный художественный материал: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iCs/>
                <w:color w:val="000000"/>
              </w:rPr>
              <w:t>Знакомство с отечественным и зарубежным искусством в сопоставлении произведений разных жанров и стилей; с сим</w:t>
            </w:r>
            <w:r>
              <w:rPr>
                <w:iCs/>
                <w:color w:val="000000"/>
              </w:rPr>
              <w:softHyphen/>
              <w:t>волами красоты в живописи, скульптуре, архитектуре, музы</w:t>
            </w:r>
            <w:r>
              <w:rPr>
                <w:iCs/>
                <w:color w:val="000000"/>
              </w:rPr>
              <w:softHyphen/>
              <w:t>ке и других искусствах.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Изобразительное искусство. </w:t>
            </w:r>
            <w:r>
              <w:rPr>
                <w:iCs/>
                <w:color w:val="000000"/>
              </w:rPr>
              <w:t xml:space="preserve">Скульптурный портрет </w:t>
            </w:r>
            <w:proofErr w:type="spellStart"/>
            <w:r>
              <w:rPr>
                <w:iCs/>
                <w:color w:val="000000"/>
              </w:rPr>
              <w:t>Не</w:t>
            </w:r>
            <w:r>
              <w:rPr>
                <w:iCs/>
                <w:color w:val="000000"/>
              </w:rPr>
              <w:softHyphen/>
              <w:t>фертити</w:t>
            </w:r>
            <w:proofErr w:type="spellEnd"/>
            <w:r>
              <w:rPr>
                <w:iCs/>
                <w:color w:val="000000"/>
              </w:rPr>
              <w:t xml:space="preserve">, скульптура Афродиты </w:t>
            </w:r>
            <w:proofErr w:type="spellStart"/>
            <w:r>
              <w:rPr>
                <w:iCs/>
                <w:color w:val="000000"/>
              </w:rPr>
              <w:t>Милосской</w:t>
            </w:r>
            <w:proofErr w:type="spellEnd"/>
            <w:r>
              <w:rPr>
                <w:iCs/>
                <w:color w:val="000000"/>
              </w:rPr>
              <w:t>, икона Владимир</w:t>
            </w:r>
            <w:r>
              <w:rPr>
                <w:iCs/>
                <w:color w:val="000000"/>
              </w:rPr>
              <w:softHyphen/>
              <w:t>ской Богоматери, «</w:t>
            </w:r>
            <w:proofErr w:type="spellStart"/>
            <w:r>
              <w:rPr>
                <w:iCs/>
                <w:color w:val="000000"/>
              </w:rPr>
              <w:t>Мона</w:t>
            </w:r>
            <w:proofErr w:type="spellEnd"/>
            <w:r>
              <w:rPr>
                <w:iCs/>
                <w:color w:val="000000"/>
              </w:rPr>
              <w:t xml:space="preserve"> Лиза» Леонардо да Винчи; скульп</w:t>
            </w:r>
            <w:r>
              <w:rPr>
                <w:iCs/>
                <w:color w:val="000000"/>
              </w:rPr>
              <w:softHyphen/>
              <w:t>турные и живописные композиции («Весна» О. Родена, «Вес</w:t>
            </w:r>
            <w:r>
              <w:rPr>
                <w:iCs/>
                <w:color w:val="000000"/>
              </w:rPr>
              <w:softHyphen/>
              <w:t>на» С. Боттичелли и др.). Живопись (Ж.-Л. Давид, У. Тернер, К.-Д. Фридрих, Ф. Васильев, И. Левитан, А. Куинджи, В. По</w:t>
            </w:r>
            <w:r>
              <w:rPr>
                <w:iCs/>
                <w:color w:val="000000"/>
              </w:rPr>
              <w:softHyphen/>
              <w:t xml:space="preserve">ленов и др.). Женские образы в произведениях Ф. </w:t>
            </w:r>
            <w:proofErr w:type="spellStart"/>
            <w:r>
              <w:rPr>
                <w:iCs/>
                <w:color w:val="000000"/>
              </w:rPr>
              <w:t>Рокотова</w:t>
            </w:r>
            <w:proofErr w:type="spellEnd"/>
            <w:r>
              <w:rPr>
                <w:iCs/>
                <w:color w:val="000000"/>
              </w:rPr>
              <w:t xml:space="preserve">, Б. </w:t>
            </w:r>
            <w:proofErr w:type="spellStart"/>
            <w:r>
              <w:rPr>
                <w:iCs/>
                <w:color w:val="000000"/>
              </w:rPr>
              <w:t>Кустодиева</w:t>
            </w:r>
            <w:proofErr w:type="spellEnd"/>
            <w:r>
              <w:rPr>
                <w:iCs/>
                <w:color w:val="000000"/>
              </w:rPr>
              <w:t>, художников-символистов.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Музыка. </w:t>
            </w:r>
            <w:proofErr w:type="gramStart"/>
            <w:r>
              <w:rPr>
                <w:iCs/>
                <w:color w:val="000000"/>
              </w:rPr>
              <w:t>Сочинения, посвященные красоте и правде жиз</w:t>
            </w:r>
            <w:r>
              <w:rPr>
                <w:iCs/>
                <w:color w:val="000000"/>
              </w:rPr>
              <w:softHyphen/>
              <w:t xml:space="preserve">ни (Д. </w:t>
            </w:r>
            <w:proofErr w:type="spellStart"/>
            <w:r>
              <w:rPr>
                <w:iCs/>
                <w:color w:val="000000"/>
              </w:rPr>
              <w:t>Каччини</w:t>
            </w:r>
            <w:proofErr w:type="spellEnd"/>
            <w:r>
              <w:rPr>
                <w:iCs/>
                <w:color w:val="000000"/>
              </w:rPr>
              <w:t>, И.-С. Бах, Ф. Шуберт, Ф. Шопен, И. Штра</w:t>
            </w:r>
            <w:r>
              <w:rPr>
                <w:iCs/>
                <w:color w:val="000000"/>
              </w:rPr>
              <w:softHyphen/>
              <w:t xml:space="preserve">ус, Э. Григ, Ж. Визе, М. Равель, М. Глинка, П. Чайковский, С. Рахманинов, Г. Свиридов, В. </w:t>
            </w:r>
            <w:proofErr w:type="spellStart"/>
            <w:r>
              <w:rPr>
                <w:iCs/>
                <w:color w:val="000000"/>
              </w:rPr>
              <w:t>Кикта</w:t>
            </w:r>
            <w:proofErr w:type="spellEnd"/>
            <w:r>
              <w:rPr>
                <w:iCs/>
                <w:color w:val="000000"/>
              </w:rPr>
              <w:t>, В. Гаврилин и др.).</w:t>
            </w:r>
            <w:proofErr w:type="gramEnd"/>
            <w:r>
              <w:rPr>
                <w:iCs/>
                <w:color w:val="000000"/>
              </w:rPr>
              <w:t xml:space="preserve"> Исполнительские интерпретации классической и современ</w:t>
            </w:r>
            <w:r>
              <w:rPr>
                <w:iCs/>
                <w:color w:val="000000"/>
              </w:rPr>
              <w:softHyphen/>
              <w:t>ной музыки.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Литература. </w:t>
            </w:r>
            <w:proofErr w:type="gramStart"/>
            <w:r>
              <w:rPr>
                <w:iCs/>
                <w:color w:val="000000"/>
              </w:rPr>
              <w:t>Поэзия и проза (У. Шекспир, Р. Берне, А. Пушкин, символисты, Н. Гоголь, И. Тургенев, И. Бунин, Н. Заболоцкий).</w:t>
            </w:r>
            <w:proofErr w:type="gramEnd"/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Экранные искусства, театр. </w:t>
            </w:r>
            <w:r>
              <w:rPr>
                <w:iCs/>
                <w:color w:val="000000"/>
              </w:rPr>
              <w:t>Кинофильмы Г. Алек</w:t>
            </w:r>
            <w:r>
              <w:rPr>
                <w:iCs/>
                <w:color w:val="000000"/>
              </w:rPr>
              <w:softHyphen/>
              <w:t xml:space="preserve">сандрова, Г. Козинцева, А. Тарковского, С. Бондарчука, Ю. </w:t>
            </w:r>
            <w:proofErr w:type="spellStart"/>
            <w:r>
              <w:rPr>
                <w:iCs/>
                <w:color w:val="000000"/>
              </w:rPr>
              <w:t>Норштейна</w:t>
            </w:r>
            <w:proofErr w:type="spellEnd"/>
            <w:r>
              <w:rPr>
                <w:iCs/>
                <w:color w:val="000000"/>
              </w:rPr>
              <w:t xml:space="preserve">, М. </w:t>
            </w:r>
            <w:proofErr w:type="spellStart"/>
            <w:r>
              <w:rPr>
                <w:iCs/>
                <w:color w:val="000000"/>
              </w:rPr>
              <w:t>Формана</w:t>
            </w:r>
            <w:proofErr w:type="spellEnd"/>
            <w:r>
              <w:rPr>
                <w:iCs/>
                <w:color w:val="000000"/>
              </w:rPr>
              <w:t>. Экранизация опер и балетов (по выбору учителя).</w:t>
            </w:r>
          </w:p>
          <w:p w:rsidR="000B0EE0" w:rsidRDefault="000B0EE0" w:rsidP="00A6449F">
            <w:pPr>
              <w:numPr>
                <w:ilvl w:val="0"/>
                <w:numId w:val="23"/>
              </w:numPr>
              <w:ind w:left="0"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Художественно-творческая деятельность учащихся: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t>Передача красоты современного человека средствами лю</w:t>
            </w:r>
            <w:r>
              <w:rPr>
                <w:iCs/>
                <w:color w:val="000000"/>
              </w:rPr>
              <w:softHyphen/>
              <w:t>бого вида искусства: портрет в литературе (прозе, стихах), ри</w:t>
            </w:r>
            <w:r>
              <w:rPr>
                <w:iCs/>
                <w:color w:val="000000"/>
              </w:rPr>
              <w:softHyphen/>
              <w:t>сунке, живописи, скульптуре, фотографии (реалистическое и абстрактное изображение, коллаж).</w:t>
            </w:r>
            <w:proofErr w:type="gramEnd"/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iCs/>
                <w:color w:val="000000"/>
              </w:rPr>
              <w:t>Передача красоты различных состояний природы (в ри</w:t>
            </w:r>
            <w:r>
              <w:rPr>
                <w:iCs/>
                <w:color w:val="000000"/>
              </w:rPr>
              <w:softHyphen/>
              <w:t>сунке, живописи, фотографии, музыкальном или поэтическом произведении). Показ красоты человеческих отношений сред</w:t>
            </w:r>
            <w:r>
              <w:rPr>
                <w:iCs/>
                <w:color w:val="000000"/>
              </w:rPr>
              <w:softHyphen/>
              <w:t>ствами любого вида искусства.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Раздел 5. </w:t>
            </w:r>
            <w:proofErr w:type="gramStart"/>
            <w:r>
              <w:rPr>
                <w:b/>
                <w:bCs/>
                <w:iCs/>
                <w:color w:val="000000"/>
              </w:rPr>
              <w:t>Прекрасное</w:t>
            </w:r>
            <w:proofErr w:type="gramEnd"/>
            <w:r>
              <w:rPr>
                <w:b/>
                <w:bCs/>
                <w:iCs/>
                <w:color w:val="000000"/>
              </w:rPr>
              <w:t xml:space="preserve"> пробуждает доброе - 8 часов.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01"/>
            </w:tblGrid>
            <w:tr w:rsidR="000B0EE0" w:rsidTr="00816DC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B0EE0" w:rsidRDefault="000B0EE0" w:rsidP="00A6449F">
                  <w:pPr>
                    <w:ind w:firstLine="70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Преобразующая сила искусства. Воспитание искусством – это «тихая работа» (Ф.Шиллер). Ценностно-ориентационная, нравственная, воспитательная функции искусства. Арт-терапевтическое воздействие искусства. Образы созданной реальности – поэтизация, идеализация, героизация и др.</w:t>
                  </w:r>
                </w:p>
                <w:p w:rsidR="000B0EE0" w:rsidRDefault="000B0EE0" w:rsidP="00A6449F">
                  <w:pPr>
                    <w:ind w:firstLine="70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Синтез иску</w:t>
                  </w:r>
                  <w:proofErr w:type="gramStart"/>
                  <w:r>
                    <w:rPr>
                      <w:color w:val="000000"/>
                    </w:rPr>
                    <w:t>сств в с</w:t>
                  </w:r>
                  <w:proofErr w:type="gramEnd"/>
                  <w:r>
                    <w:rPr>
                      <w:color w:val="000000"/>
                    </w:rPr>
                    <w:t>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</w:t>
                  </w:r>
                </w:p>
              </w:tc>
            </w:tr>
          </w:tbl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Исследовательский проект.</w:t>
            </w:r>
          </w:p>
          <w:p w:rsidR="000B0EE0" w:rsidRDefault="000B0EE0" w:rsidP="00A6449F">
            <w:pPr>
              <w:numPr>
                <w:ilvl w:val="0"/>
                <w:numId w:val="25"/>
              </w:numPr>
              <w:ind w:left="0"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Художественно-творческая деятельность:</w:t>
            </w:r>
          </w:p>
          <w:p w:rsidR="000B0EE0" w:rsidRDefault="000B0EE0" w:rsidP="00A6449F">
            <w:pPr>
              <w:ind w:firstLine="709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Исследовательский проект: «Полна чудес могучая приро</w:t>
            </w:r>
            <w:r>
              <w:rPr>
                <w:iCs/>
                <w:color w:val="000000"/>
              </w:rPr>
              <w:softHyphen/>
              <w:t>да». Создание художественного замысла и воплощение эмо</w:t>
            </w:r>
            <w:r>
              <w:rPr>
                <w:iCs/>
                <w:color w:val="000000"/>
              </w:rPr>
              <w:softHyphen/>
              <w:t>ционально-образного содержания весенней сказки «Снегуроч</w:t>
            </w:r>
            <w:r>
              <w:rPr>
                <w:iCs/>
                <w:color w:val="000000"/>
              </w:rPr>
              <w:softHyphen/>
              <w:t>ка» средствами разных видов искусства (живопись, музыка, литература, кино, театр).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9 класс.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Раздел 1. Воздействующая сила искусства - 9 часов.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Синтез искусств в усилении эмоционального воздействия на человека.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Примерный 'художественный материал: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iCs/>
                <w:color w:val="000000"/>
              </w:rPr>
              <w:t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 п.)</w:t>
            </w:r>
            <w:proofErr w:type="gramStart"/>
            <w:r>
              <w:rPr>
                <w:iCs/>
                <w:color w:val="000000"/>
              </w:rPr>
              <w:t>.П</w:t>
            </w:r>
            <w:proofErr w:type="gramEnd"/>
            <w:r>
              <w:rPr>
                <w:iCs/>
                <w:color w:val="000000"/>
              </w:rPr>
              <w:t>ротест против идеологии социального строя в авторской песне, рок-музыке.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Изобразительное искусство. </w:t>
            </w:r>
            <w:r>
              <w:rPr>
                <w:iCs/>
                <w:color w:val="000000"/>
              </w:rPr>
              <w:t>Наскальная живопись, язы</w:t>
            </w:r>
            <w:r>
              <w:rPr>
                <w:iCs/>
                <w:color w:val="000000"/>
              </w:rPr>
              <w:softHyphen/>
              <w:t>ческие идолы, амулеты. Храмовый синтез искусств. Триум</w:t>
            </w:r>
            <w:r>
              <w:rPr>
                <w:iCs/>
                <w:color w:val="000000"/>
              </w:rPr>
              <w:softHyphen/>
              <w:t xml:space="preserve">фальные арки, монументальная скульптура, архитектура и др. Искусство Великой Отечественной войны (живопись А. Дейнеки, П. </w:t>
            </w:r>
            <w:proofErr w:type="spellStart"/>
            <w:r>
              <w:rPr>
                <w:iCs/>
                <w:color w:val="000000"/>
              </w:rPr>
              <w:t>Корина</w:t>
            </w:r>
            <w:proofErr w:type="spellEnd"/>
            <w:r>
              <w:rPr>
                <w:iCs/>
                <w:color w:val="000000"/>
              </w:rPr>
              <w:t xml:space="preserve"> и др., плакаты И. </w:t>
            </w:r>
            <w:proofErr w:type="spellStart"/>
            <w:r>
              <w:rPr>
                <w:iCs/>
                <w:color w:val="000000"/>
              </w:rPr>
              <w:t>Тоидзе</w:t>
            </w:r>
            <w:proofErr w:type="spellEnd"/>
            <w:r>
              <w:rPr>
                <w:iCs/>
                <w:color w:val="000000"/>
              </w:rPr>
              <w:t xml:space="preserve"> и др.). Рек</w:t>
            </w:r>
            <w:r>
              <w:rPr>
                <w:iCs/>
                <w:color w:val="000000"/>
              </w:rPr>
              <w:softHyphen/>
              <w:t>лама (рекламные плакаты, листовки, клипы), настенная жи</w:t>
            </w:r>
            <w:r>
              <w:rPr>
                <w:iCs/>
                <w:color w:val="000000"/>
              </w:rPr>
              <w:softHyphen/>
              <w:t>вопись (панно, мозаики, граффити).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Музыка. </w:t>
            </w:r>
            <w:r>
              <w:rPr>
                <w:iCs/>
                <w:color w:val="000000"/>
              </w:rPr>
              <w:t>Языческая культура дохристианской эпохи (риту</w:t>
            </w:r>
            <w:r>
              <w:rPr>
                <w:iCs/>
                <w:color w:val="000000"/>
              </w:rPr>
              <w:softHyphen/>
              <w:t>альные действа, народные обряды, посвященные основным ве</w:t>
            </w:r>
            <w:r>
              <w:rPr>
                <w:iCs/>
                <w:color w:val="000000"/>
              </w:rPr>
              <w:softHyphen/>
              <w:t xml:space="preserve">хам жизни человека). </w:t>
            </w:r>
            <w:proofErr w:type="gramStart"/>
            <w:r>
              <w:rPr>
                <w:iCs/>
                <w:color w:val="000000"/>
              </w:rPr>
              <w:t>Духовная музыка «Литургия», «Всенощное бдение», «Месса» и др.).</w:t>
            </w:r>
            <w:proofErr w:type="gramEnd"/>
            <w:r>
              <w:rPr>
                <w:iCs/>
                <w:color w:val="000000"/>
              </w:rPr>
              <w:t xml:space="preserve"> Музыкальная классика и массовые жанры (Л. Бетховен, П. Чайковский, А. Скрябин, С. Прокофь</w:t>
            </w:r>
            <w:r>
              <w:rPr>
                <w:iCs/>
                <w:color w:val="000000"/>
              </w:rPr>
              <w:softHyphen/>
              <w:t>ев, массовые песни). Песни военных лет и песни на военную тему. Музыка к кинофильмам (И. Дунаевский, Д. Шостакович, С. Прокофьев, А. Рыбников и др.). Современная эстрадная оте</w:t>
            </w:r>
            <w:r>
              <w:rPr>
                <w:iCs/>
                <w:color w:val="000000"/>
              </w:rPr>
              <w:softHyphen/>
              <w:t>чественная и зарубежная музыка. Песни и рок-музыка (В. Вы</w:t>
            </w:r>
            <w:r>
              <w:rPr>
                <w:iCs/>
                <w:color w:val="000000"/>
              </w:rPr>
              <w:softHyphen/>
              <w:t xml:space="preserve">соцкий, Б. Окуджава, А. Градский, А. Макаревич, В. Цой и др., современные рок-группы). Компенсаторная функция джаза (Дж. Гершвин, Д. </w:t>
            </w:r>
            <w:proofErr w:type="spellStart"/>
            <w:r>
              <w:rPr>
                <w:iCs/>
                <w:color w:val="000000"/>
              </w:rPr>
              <w:t>Эллингтон</w:t>
            </w:r>
            <w:proofErr w:type="spellEnd"/>
            <w:r>
              <w:rPr>
                <w:iCs/>
                <w:color w:val="000000"/>
              </w:rPr>
              <w:t xml:space="preserve">, Э. Фицджеральд, Л. Утесов, А. </w:t>
            </w:r>
            <w:proofErr w:type="spellStart"/>
            <w:r>
              <w:rPr>
                <w:iCs/>
                <w:color w:val="000000"/>
              </w:rPr>
              <w:t>Цфасман</w:t>
            </w:r>
            <w:proofErr w:type="spellEnd"/>
            <w:r>
              <w:rPr>
                <w:iCs/>
                <w:color w:val="000000"/>
              </w:rPr>
              <w:t>, Л. Чижик, А. Козлов и др.).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Литература. </w:t>
            </w:r>
            <w:r>
              <w:rPr>
                <w:iCs/>
                <w:color w:val="000000"/>
              </w:rPr>
              <w:t xml:space="preserve">Произведения поэтов и писателей XIX— </w:t>
            </w:r>
            <w:proofErr w:type="spellStart"/>
            <w:r>
              <w:rPr>
                <w:iCs/>
                <w:color w:val="000000"/>
              </w:rPr>
              <w:t>XXI</w:t>
            </w:r>
            <w:proofErr w:type="gramStart"/>
            <w:r>
              <w:rPr>
                <w:iCs/>
                <w:color w:val="000000"/>
              </w:rPr>
              <w:t>вв</w:t>
            </w:r>
            <w:proofErr w:type="spellEnd"/>
            <w:proofErr w:type="gramEnd"/>
            <w:r>
              <w:rPr>
                <w:iCs/>
                <w:color w:val="000000"/>
              </w:rPr>
              <w:t>. Поэзия В. Маяковского. Стихи поэтов-фронтовиков, поэтов-песенников.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Экранные искусства, театр. </w:t>
            </w:r>
            <w:r>
              <w:rPr>
                <w:iCs/>
                <w:color w:val="000000"/>
              </w:rPr>
              <w:t xml:space="preserve">Рекламные видеоклипы. Кинофильмы 40—50-х гг. </w:t>
            </w:r>
            <w:proofErr w:type="spellStart"/>
            <w:r>
              <w:rPr>
                <w:iCs/>
                <w:color w:val="000000"/>
              </w:rPr>
              <w:t>XX</w:t>
            </w:r>
            <w:proofErr w:type="gramStart"/>
            <w:r>
              <w:rPr>
                <w:iCs/>
                <w:color w:val="000000"/>
              </w:rPr>
              <w:t>в</w:t>
            </w:r>
            <w:proofErr w:type="spellEnd"/>
            <w:proofErr w:type="gramEnd"/>
            <w:r>
              <w:rPr>
                <w:iCs/>
                <w:color w:val="000000"/>
              </w:rPr>
              <w:t>. Экранизация опер, балетов, мюзиклов (по выбору учителя).</w:t>
            </w:r>
          </w:p>
          <w:p w:rsidR="000B0EE0" w:rsidRDefault="000B0EE0" w:rsidP="00A6449F">
            <w:pPr>
              <w:numPr>
                <w:ilvl w:val="0"/>
                <w:numId w:val="27"/>
              </w:numPr>
              <w:ind w:left="0"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Художественно-творческая деятельность учащихся: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iCs/>
                <w:color w:val="000000"/>
              </w:rPr>
      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Создание эскиза для граффити, сценария клипа, </w:t>
            </w:r>
            <w:proofErr w:type="spellStart"/>
            <w:r>
              <w:rPr>
                <w:iCs/>
                <w:color w:val="000000"/>
              </w:rPr>
              <w:t>раскад</w:t>
            </w:r>
            <w:r>
              <w:rPr>
                <w:iCs/>
                <w:color w:val="000000"/>
              </w:rPr>
              <w:softHyphen/>
              <w:t>ровки</w:t>
            </w:r>
            <w:proofErr w:type="spellEnd"/>
            <w:r>
              <w:rPr>
                <w:iCs/>
                <w:color w:val="000000"/>
              </w:rPr>
              <w:t xml:space="preserve"> мультфильма рекламно-внушающего характера.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iCs/>
                <w:color w:val="000000"/>
              </w:rPr>
              <w:t>Подбор и анализ различных художественных произведе</w:t>
            </w:r>
            <w:r>
              <w:rPr>
                <w:iCs/>
                <w:color w:val="000000"/>
              </w:rPr>
              <w:softHyphen/>
              <w:t>ний, использовавшихся в разные годы для внушения народу определенных чувств и мыслей.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iCs/>
                <w:color w:val="000000"/>
              </w:rPr>
              <w:t>Создание художественного замысла и воплощение эмоци</w:t>
            </w:r>
            <w:r>
              <w:rPr>
                <w:iCs/>
                <w:color w:val="000000"/>
              </w:rPr>
              <w:softHyphen/>
              <w:t>онально-образного содержания музыки сценическими сред</w:t>
            </w:r>
            <w:r>
              <w:rPr>
                <w:iCs/>
                <w:color w:val="000000"/>
              </w:rPr>
              <w:softHyphen/>
              <w:t>ствами.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Раздел 2. Искусство предвосхищает будущее - 7 часов.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Примерный художественный материал: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iCs/>
                <w:color w:val="000000"/>
              </w:rPr>
              <w:t>Постижение художественных образов различных видов ис</w:t>
            </w:r>
            <w:r>
              <w:rPr>
                <w:iCs/>
                <w:color w:val="000000"/>
              </w:rPr>
              <w:softHyphen/>
              <w:t>кусства, освоение их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iCs/>
                <w:color w:val="000000"/>
              </w:rPr>
              <w:t>художественного языка. Оценка этих произведений с позиции предвосхищения будущего, реаль</w:t>
            </w:r>
            <w:r>
              <w:rPr>
                <w:iCs/>
                <w:color w:val="000000"/>
              </w:rPr>
              <w:softHyphen/>
              <w:t>ности и вымысла.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Изобразительное искусство. </w:t>
            </w:r>
            <w:r>
              <w:rPr>
                <w:iCs/>
                <w:color w:val="000000"/>
              </w:rPr>
              <w:t xml:space="preserve">«Купание красного коня» К. Петрова-Водкина, «Большевик» Б. </w:t>
            </w:r>
            <w:proofErr w:type="spellStart"/>
            <w:r>
              <w:rPr>
                <w:iCs/>
                <w:color w:val="000000"/>
              </w:rPr>
              <w:t>Кустодиева</w:t>
            </w:r>
            <w:proofErr w:type="spellEnd"/>
            <w:r>
              <w:rPr>
                <w:iCs/>
                <w:color w:val="000000"/>
              </w:rPr>
              <w:t xml:space="preserve">, «Рождение новой планеты» К. </w:t>
            </w:r>
            <w:proofErr w:type="spellStart"/>
            <w:r>
              <w:rPr>
                <w:iCs/>
                <w:color w:val="000000"/>
              </w:rPr>
              <w:t>Юона</w:t>
            </w:r>
            <w:proofErr w:type="spellEnd"/>
            <w:r>
              <w:rPr>
                <w:iCs/>
                <w:color w:val="000000"/>
              </w:rPr>
              <w:t>, «Черный квадрат» К. Малевича,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iCs/>
                <w:color w:val="000000"/>
              </w:rPr>
              <w:t>93 «</w:t>
            </w:r>
            <w:proofErr w:type="spellStart"/>
            <w:r>
              <w:rPr>
                <w:iCs/>
                <w:color w:val="000000"/>
              </w:rPr>
              <w:t>Герника</w:t>
            </w:r>
            <w:proofErr w:type="spellEnd"/>
            <w:r>
              <w:rPr>
                <w:iCs/>
                <w:color w:val="000000"/>
              </w:rPr>
              <w:t>» П. Пикассо и др. (по выбору учителя). Произведе</w:t>
            </w:r>
            <w:r>
              <w:rPr>
                <w:iCs/>
                <w:color w:val="000000"/>
              </w:rPr>
              <w:softHyphen/>
              <w:t xml:space="preserve">ния Р. </w:t>
            </w:r>
            <w:proofErr w:type="gramStart"/>
            <w:r>
              <w:rPr>
                <w:iCs/>
                <w:color w:val="000000"/>
              </w:rPr>
              <w:t>Делоне</w:t>
            </w:r>
            <w:proofErr w:type="gramEnd"/>
            <w:r>
              <w:rPr>
                <w:iCs/>
                <w:color w:val="000000"/>
              </w:rPr>
              <w:t xml:space="preserve">, У. </w:t>
            </w:r>
            <w:proofErr w:type="spellStart"/>
            <w:r>
              <w:rPr>
                <w:iCs/>
                <w:color w:val="000000"/>
              </w:rPr>
              <w:t>Боччони</w:t>
            </w:r>
            <w:proofErr w:type="spellEnd"/>
            <w:r>
              <w:rPr>
                <w:iCs/>
                <w:color w:val="000000"/>
              </w:rPr>
              <w:t xml:space="preserve">, Д. Балла, Д. </w:t>
            </w:r>
            <w:proofErr w:type="spellStart"/>
            <w:r>
              <w:rPr>
                <w:iCs/>
                <w:color w:val="000000"/>
              </w:rPr>
              <w:t>Северини</w:t>
            </w:r>
            <w:proofErr w:type="spellEnd"/>
            <w:r>
              <w:rPr>
                <w:iCs/>
                <w:color w:val="000000"/>
              </w:rPr>
              <w:t xml:space="preserve"> и др. Живопись символистов (У. </w:t>
            </w:r>
            <w:proofErr w:type="spellStart"/>
            <w:r>
              <w:rPr>
                <w:iCs/>
                <w:color w:val="000000"/>
              </w:rPr>
              <w:t>Блэйк</w:t>
            </w:r>
            <w:proofErr w:type="spellEnd"/>
            <w:r>
              <w:rPr>
                <w:iCs/>
                <w:color w:val="000000"/>
              </w:rPr>
              <w:t>, К. Фридрих и др.).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Музыка. Сочинения С. Прокофьева, Д. Шостаковича, А. </w:t>
            </w:r>
            <w:proofErr w:type="spellStart"/>
            <w:r>
              <w:rPr>
                <w:iCs/>
                <w:color w:val="000000"/>
              </w:rPr>
              <w:t>Шнитке</w:t>
            </w:r>
            <w:proofErr w:type="spellEnd"/>
            <w:r>
              <w:rPr>
                <w:iCs/>
                <w:color w:val="000000"/>
              </w:rPr>
              <w:t xml:space="preserve"> и др. Музыкальные инструменты (</w:t>
            </w:r>
            <w:proofErr w:type="spellStart"/>
            <w:r>
              <w:rPr>
                <w:iCs/>
                <w:color w:val="000000"/>
              </w:rPr>
              <w:t>терменвокс</w:t>
            </w:r>
            <w:proofErr w:type="spellEnd"/>
            <w:r>
              <w:rPr>
                <w:iCs/>
                <w:color w:val="000000"/>
              </w:rPr>
              <w:t xml:space="preserve">, волны </w:t>
            </w:r>
            <w:proofErr w:type="spellStart"/>
            <w:r>
              <w:rPr>
                <w:iCs/>
                <w:color w:val="000000"/>
              </w:rPr>
              <w:t>Мартено</w:t>
            </w:r>
            <w:proofErr w:type="spellEnd"/>
            <w:r>
              <w:rPr>
                <w:iCs/>
                <w:color w:val="000000"/>
              </w:rPr>
              <w:t xml:space="preserve">, синтезатор). </w:t>
            </w:r>
            <w:proofErr w:type="gramStart"/>
            <w:r>
              <w:rPr>
                <w:iCs/>
                <w:color w:val="000000"/>
              </w:rPr>
              <w:t xml:space="preserve">Цветомузыка, компьютерная музыка, лазерные шоу (Н. Римский-Корсаков, А. Скрябин,   Артемьев, Э. Денисов, А. Рыбников, В. Галлеев, Ж.-М. </w:t>
            </w:r>
            <w:proofErr w:type="spellStart"/>
            <w:r>
              <w:rPr>
                <w:iCs/>
                <w:color w:val="000000"/>
              </w:rPr>
              <w:t>Жарр</w:t>
            </w:r>
            <w:proofErr w:type="spellEnd"/>
            <w:r>
              <w:rPr>
                <w:iCs/>
                <w:color w:val="000000"/>
              </w:rPr>
              <w:t xml:space="preserve"> и др.).</w:t>
            </w:r>
            <w:proofErr w:type="gramEnd"/>
            <w:r>
              <w:rPr>
                <w:iCs/>
                <w:color w:val="000000"/>
              </w:rPr>
              <w:t xml:space="preserve"> Авангардная музыка: додекафония, серийная, конкрет</w:t>
            </w:r>
            <w:r>
              <w:rPr>
                <w:iCs/>
                <w:color w:val="000000"/>
              </w:rPr>
              <w:softHyphen/>
              <w:t xml:space="preserve">ная   музыка,   алеаторика   (А. Шенберг,   К. </w:t>
            </w:r>
            <w:proofErr w:type="spellStart"/>
            <w:r>
              <w:rPr>
                <w:iCs/>
                <w:color w:val="000000"/>
              </w:rPr>
              <w:t>Штокхаузен</w:t>
            </w:r>
            <w:proofErr w:type="spellEnd"/>
            <w:r>
              <w:rPr>
                <w:iCs/>
                <w:color w:val="000000"/>
              </w:rPr>
              <w:t xml:space="preserve">, </w:t>
            </w:r>
            <w:proofErr w:type="spellStart"/>
            <w:r>
              <w:rPr>
                <w:iCs/>
                <w:color w:val="000000"/>
              </w:rPr>
              <w:t>Айвз</w:t>
            </w:r>
            <w:proofErr w:type="spellEnd"/>
            <w:r>
              <w:rPr>
                <w:iCs/>
                <w:color w:val="000000"/>
              </w:rPr>
              <w:t xml:space="preserve"> и др.). Рок-музыка.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Литература. </w:t>
            </w:r>
            <w:r>
              <w:rPr>
                <w:iCs/>
                <w:color w:val="000000"/>
              </w:rPr>
              <w:t xml:space="preserve">Произведения Р. </w:t>
            </w:r>
            <w:proofErr w:type="spellStart"/>
            <w:r>
              <w:rPr>
                <w:iCs/>
                <w:color w:val="000000"/>
              </w:rPr>
              <w:t>Брэдбери</w:t>
            </w:r>
            <w:proofErr w:type="spellEnd"/>
            <w:r>
              <w:rPr>
                <w:iCs/>
                <w:color w:val="000000"/>
              </w:rPr>
              <w:t>, братьев Стру</w:t>
            </w:r>
            <w:r>
              <w:rPr>
                <w:iCs/>
                <w:color w:val="000000"/>
              </w:rPr>
              <w:softHyphen/>
              <w:t>гацких, А. Беляева, И. Ефремова и др. (по выбору учителя).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Экранные искусства, театр. </w:t>
            </w:r>
            <w:r>
              <w:rPr>
                <w:iCs/>
                <w:color w:val="000000"/>
              </w:rPr>
              <w:t>Кинофильмы: «Воспоми</w:t>
            </w:r>
            <w:r>
              <w:rPr>
                <w:iCs/>
                <w:color w:val="000000"/>
              </w:rPr>
              <w:softHyphen/>
              <w:t xml:space="preserve">нания о будущем» X. </w:t>
            </w:r>
            <w:proofErr w:type="spellStart"/>
            <w:r>
              <w:rPr>
                <w:iCs/>
                <w:color w:val="000000"/>
              </w:rPr>
              <w:t>Райнла</w:t>
            </w:r>
            <w:proofErr w:type="spellEnd"/>
            <w:r>
              <w:rPr>
                <w:iCs/>
                <w:color w:val="000000"/>
              </w:rPr>
              <w:t xml:space="preserve">, «Гарри </w:t>
            </w:r>
            <w:proofErr w:type="spellStart"/>
            <w:r>
              <w:rPr>
                <w:iCs/>
                <w:color w:val="000000"/>
              </w:rPr>
              <w:t>Поттер</w:t>
            </w:r>
            <w:proofErr w:type="spellEnd"/>
            <w:r>
              <w:rPr>
                <w:iCs/>
                <w:color w:val="000000"/>
              </w:rPr>
              <w:t xml:space="preserve">» К. </w:t>
            </w:r>
            <w:proofErr w:type="spellStart"/>
            <w:r>
              <w:rPr>
                <w:iCs/>
                <w:color w:val="000000"/>
              </w:rPr>
              <w:t>Коламбуса</w:t>
            </w:r>
            <w:proofErr w:type="spellEnd"/>
            <w:r>
              <w:rPr>
                <w:iCs/>
                <w:color w:val="000000"/>
              </w:rPr>
              <w:t xml:space="preserve">, «Пятый элемент» Л. </w:t>
            </w:r>
            <w:proofErr w:type="spellStart"/>
            <w:r>
              <w:rPr>
                <w:iCs/>
                <w:color w:val="000000"/>
              </w:rPr>
              <w:t>Бессона</w:t>
            </w:r>
            <w:proofErr w:type="spellEnd"/>
            <w:r>
              <w:rPr>
                <w:iCs/>
                <w:color w:val="000000"/>
              </w:rPr>
              <w:t>, «</w:t>
            </w:r>
            <w:proofErr w:type="spellStart"/>
            <w:r>
              <w:rPr>
                <w:iCs/>
                <w:color w:val="000000"/>
              </w:rPr>
              <w:t>Солярис</w:t>
            </w:r>
            <w:proofErr w:type="spellEnd"/>
            <w:r>
              <w:rPr>
                <w:iCs/>
                <w:color w:val="000000"/>
              </w:rPr>
              <w:t>» А. Тарковского, «Ка</w:t>
            </w:r>
            <w:r>
              <w:rPr>
                <w:iCs/>
                <w:color w:val="000000"/>
              </w:rPr>
              <w:softHyphen/>
              <w:t>питан Немо» В. Левина и др. (по выбору учителя).</w:t>
            </w:r>
          </w:p>
          <w:p w:rsidR="000B0EE0" w:rsidRDefault="000B0EE0" w:rsidP="00A6449F">
            <w:pPr>
              <w:numPr>
                <w:ilvl w:val="0"/>
                <w:numId w:val="29"/>
              </w:numPr>
              <w:ind w:left="0"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Художественно-творческая деятельность учащихся: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iCs/>
                <w:color w:val="000000"/>
              </w:rPr>
              <w:t>Анализ явлений современного искусства (изобразительно</w:t>
            </w:r>
            <w:r>
              <w:rPr>
                <w:iCs/>
                <w:color w:val="000000"/>
              </w:rPr>
              <w:softHyphen/>
              <w:t>го, музыкального, литературы, кино, театра) с целью выявле</w:t>
            </w:r>
            <w:r>
              <w:rPr>
                <w:iCs/>
                <w:color w:val="000000"/>
              </w:rPr>
              <w:softHyphen/>
              <w:t>ния скрытого пророчества будущего в произведениях совре</w:t>
            </w:r>
            <w:r>
              <w:rPr>
                <w:iCs/>
                <w:color w:val="000000"/>
              </w:rPr>
              <w:softHyphen/>
              <w:t>менного искусства и обоснование своего мнения.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iCs/>
                <w:color w:val="000000"/>
              </w:rPr>
              <w:t>Составление своего прогноза будущего средствами любого вида искусства.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iCs/>
                <w:color w:val="000000"/>
              </w:rPr>
              <w:t>Создание компьютерного монтажа фрагментов музыкальных произведений (звукосочетаний) на тему «Музыка космоса».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Раздел 3. Дар созидания. Практическая функция  - 11 часов.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</w:t>
            </w:r>
            <w:proofErr w:type="spellStart"/>
            <w:r>
              <w:rPr>
                <w:color w:val="000000"/>
              </w:rPr>
              <w:t>Эстетизация</w:t>
            </w:r>
            <w:proofErr w:type="spellEnd"/>
            <w:r>
              <w:rPr>
                <w:color w:val="000000"/>
              </w:rPr>
              <w:t xml:space="preserve">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</w:t>
            </w:r>
            <w:proofErr w:type="spellStart"/>
            <w:r>
              <w:rPr>
                <w:color w:val="000000"/>
              </w:rPr>
              <w:t>Монтажность</w:t>
            </w:r>
            <w:proofErr w:type="spellEnd"/>
            <w:r>
              <w:rPr>
                <w:color w:val="000000"/>
              </w:rPr>
              <w:t>, «</w:t>
            </w:r>
            <w:proofErr w:type="spellStart"/>
            <w:r>
              <w:rPr>
                <w:color w:val="000000"/>
              </w:rPr>
              <w:t>клиповость</w:t>
            </w:r>
            <w:proofErr w:type="spellEnd"/>
            <w:r>
              <w:rPr>
                <w:color w:val="000000"/>
              </w:rPr>
              <w:t>» современного художественного мышления. Массовые и общедоступные искусства.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Примерный художественный материал: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iCs/>
                <w:color w:val="000000"/>
              </w:rPr>
              <w:t>Изучение особенностей художественных образов различ</w:t>
            </w:r>
            <w:r>
              <w:rPr>
                <w:iCs/>
                <w:color w:val="000000"/>
              </w:rPr>
              <w:softHyphen/>
              <w:t>ных искусств, их оценка с позиций эстетических и практи</w:t>
            </w:r>
            <w:r>
              <w:rPr>
                <w:iCs/>
                <w:color w:val="000000"/>
              </w:rPr>
              <w:softHyphen/>
              <w:t>ческих функций. Знакомство с формированием окружающей среды архитектурой, монументальной скульптурой, декоратив</w:t>
            </w:r>
            <w:r>
              <w:rPr>
                <w:iCs/>
                <w:color w:val="000000"/>
              </w:rPr>
              <w:softHyphen/>
              <w:t>но-прикладным искусством в разные эпохи.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Изобразительное искусство. </w:t>
            </w:r>
            <w:r>
              <w:rPr>
                <w:iCs/>
                <w:color w:val="000000"/>
              </w:rPr>
              <w:t>Здания и архитектурные ансамбли, формирующие вид города или площади (Акрополь в Афинах, Соборная площадь Московского Кремля, панора</w:t>
            </w:r>
            <w:r>
              <w:rPr>
                <w:iCs/>
                <w:color w:val="000000"/>
              </w:rPr>
              <w:softHyphen/>
              <w:t>ма Петропавловской крепости и Адмиралтейства в Петербур</w:t>
            </w:r>
            <w:r>
              <w:rPr>
                <w:iCs/>
                <w:color w:val="000000"/>
              </w:rPr>
              <w:softHyphen/>
              <w:t>ге и др.), монументальная скульптура («</w:t>
            </w:r>
            <w:proofErr w:type="spellStart"/>
            <w:r>
              <w:rPr>
                <w:iCs/>
                <w:color w:val="000000"/>
              </w:rPr>
              <w:t>Гаттамелата</w:t>
            </w:r>
            <w:proofErr w:type="spellEnd"/>
            <w:r>
              <w:rPr>
                <w:iCs/>
                <w:color w:val="000000"/>
              </w:rPr>
              <w:t>» Донател</w:t>
            </w:r>
            <w:r>
              <w:rPr>
                <w:iCs/>
                <w:color w:val="000000"/>
              </w:rPr>
              <w:softHyphen/>
              <w:t>ло, «Медный всадник» Э. Фальконе и др.); предметы мебели, посуды и др. Дизайн современной среды (интерьер, ланд</w:t>
            </w:r>
            <w:r>
              <w:rPr>
                <w:iCs/>
                <w:color w:val="000000"/>
              </w:rPr>
              <w:softHyphen/>
              <w:t>шафтный дизайн).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Музыка. </w:t>
            </w:r>
            <w:r>
              <w:rPr>
                <w:iCs/>
                <w:color w:val="000000"/>
              </w:rPr>
              <w:t>Музыка в окружающей жизни, быту. Музыка как знак, фон, способ релаксации; сигнальная функция музыки и др. Музыка в звуковом и немом кино. Музыка в театре, на телевидении, в кино (на материале знакомых учащимся клас</w:t>
            </w:r>
            <w:r>
              <w:rPr>
                <w:iCs/>
                <w:color w:val="000000"/>
              </w:rPr>
              <w:softHyphen/>
              <w:t>сических музыкальных произведений — по выбору учителя).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Литература. </w:t>
            </w:r>
            <w:proofErr w:type="gramStart"/>
            <w:r>
              <w:rPr>
                <w:iCs/>
                <w:color w:val="000000"/>
              </w:rPr>
              <w:t>Произведения русских и зарубежных писа</w:t>
            </w:r>
            <w:r>
              <w:rPr>
                <w:iCs/>
                <w:color w:val="000000"/>
              </w:rPr>
              <w:softHyphen/>
              <w:t>телей (А. Пушкин, Н. Гоголь, М. Салтыков-Щедрин, Н. Лес</w:t>
            </w:r>
            <w:r>
              <w:rPr>
                <w:iCs/>
                <w:color w:val="000000"/>
              </w:rPr>
              <w:softHyphen/>
              <w:t>ков, Л. Толстой, А. Чехов, С. Есенин и др.; У. Шекспир, Дж. Свифт, В. Скотт, Ж.-Б. Мольер и др.) (из программы по литературе — по выбору учителя).</w:t>
            </w:r>
            <w:proofErr w:type="gramEnd"/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Экранные искусства, театр. </w:t>
            </w:r>
            <w:r>
              <w:rPr>
                <w:iCs/>
                <w:color w:val="000000"/>
              </w:rPr>
              <w:t xml:space="preserve">Кинофильмы: «Доживем до понедельника» С. </w:t>
            </w:r>
            <w:proofErr w:type="spellStart"/>
            <w:r>
              <w:rPr>
                <w:iCs/>
                <w:color w:val="000000"/>
              </w:rPr>
              <w:t>Ростоцкого</w:t>
            </w:r>
            <w:proofErr w:type="spellEnd"/>
            <w:r>
              <w:rPr>
                <w:iCs/>
                <w:color w:val="000000"/>
              </w:rPr>
              <w:t>, «Мы из джаза» К. Шахна</w:t>
            </w:r>
            <w:r>
              <w:rPr>
                <w:iCs/>
                <w:color w:val="000000"/>
              </w:rPr>
              <w:softHyphen/>
              <w:t xml:space="preserve">зарова, «Малыш и </w:t>
            </w:r>
            <w:proofErr w:type="spellStart"/>
            <w:r>
              <w:rPr>
                <w:iCs/>
                <w:color w:val="000000"/>
              </w:rPr>
              <w:t>Карлсон</w:t>
            </w:r>
            <w:proofErr w:type="spellEnd"/>
            <w:r>
              <w:rPr>
                <w:iCs/>
                <w:color w:val="000000"/>
              </w:rPr>
              <w:t xml:space="preserve">, который живет на крыше» В. </w:t>
            </w:r>
            <w:proofErr w:type="spellStart"/>
            <w:r>
              <w:rPr>
                <w:iCs/>
                <w:color w:val="000000"/>
              </w:rPr>
              <w:t>Плучека</w:t>
            </w:r>
            <w:proofErr w:type="spellEnd"/>
            <w:r>
              <w:rPr>
                <w:iCs/>
                <w:color w:val="000000"/>
              </w:rPr>
              <w:t xml:space="preserve"> и М. </w:t>
            </w:r>
            <w:proofErr w:type="spellStart"/>
            <w:r>
              <w:rPr>
                <w:iCs/>
                <w:color w:val="000000"/>
              </w:rPr>
              <w:t>Микаэляна</w:t>
            </w:r>
            <w:proofErr w:type="spellEnd"/>
            <w:r>
              <w:rPr>
                <w:iCs/>
                <w:color w:val="000000"/>
              </w:rPr>
              <w:t>, «</w:t>
            </w:r>
            <w:proofErr w:type="spellStart"/>
            <w:r>
              <w:rPr>
                <w:iCs/>
                <w:color w:val="000000"/>
              </w:rPr>
              <w:t>Шербургские</w:t>
            </w:r>
            <w:proofErr w:type="spellEnd"/>
            <w:r>
              <w:rPr>
                <w:iCs/>
                <w:color w:val="000000"/>
              </w:rPr>
              <w:t xml:space="preserve"> зонтики» Ж. Де-ми, «Человек дождя» Б. Левинсона, «</w:t>
            </w:r>
            <w:proofErr w:type="spellStart"/>
            <w:r>
              <w:rPr>
                <w:iCs/>
                <w:color w:val="000000"/>
              </w:rPr>
              <w:t>Мулен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Руж</w:t>
            </w:r>
            <w:proofErr w:type="spellEnd"/>
            <w:r>
              <w:rPr>
                <w:iCs/>
                <w:color w:val="000000"/>
              </w:rPr>
              <w:t xml:space="preserve">» Б. </w:t>
            </w:r>
            <w:proofErr w:type="spellStart"/>
            <w:r>
              <w:rPr>
                <w:iCs/>
                <w:color w:val="000000"/>
              </w:rPr>
              <w:t>Лурмэна</w:t>
            </w:r>
            <w:proofErr w:type="spellEnd"/>
            <w:r>
              <w:rPr>
                <w:iCs/>
                <w:color w:val="000000"/>
              </w:rPr>
              <w:t xml:space="preserve"> и др. (по выбору учителя).</w:t>
            </w:r>
          </w:p>
          <w:p w:rsidR="000B0EE0" w:rsidRDefault="000B0EE0" w:rsidP="00A6449F">
            <w:pPr>
              <w:numPr>
                <w:ilvl w:val="0"/>
                <w:numId w:val="31"/>
              </w:numPr>
              <w:ind w:left="0"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Художественно-творческая деятельность учащихся: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iCs/>
                <w:color w:val="000000"/>
              </w:rPr>
              <w:t>Выполнение проекта (рисунок, чертеж, макет, описание) какого-либо предмета бытового предназначения. Проектиро</w:t>
            </w:r>
            <w:r>
              <w:rPr>
                <w:iCs/>
                <w:color w:val="000000"/>
              </w:rPr>
              <w:softHyphen/>
              <w:t>вание детской игровой площадки; изготовление эскиза-про</w:t>
            </w:r>
            <w:r>
              <w:rPr>
                <w:iCs/>
                <w:color w:val="000000"/>
              </w:rPr>
              <w:softHyphen/>
              <w:t>екта ландшафтного дизайна фрагмента сквера, парка или ди</w:t>
            </w:r>
            <w:r>
              <w:rPr>
                <w:iCs/>
                <w:color w:val="000000"/>
              </w:rPr>
              <w:softHyphen/>
              <w:t>зайна интерьера школьной рекреации, столовой.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iCs/>
                <w:color w:val="000000"/>
              </w:rPr>
              <w:t>Оформление пригласительного билета, поздравительной открытки, эскиза одежды с использованием средств компью</w:t>
            </w:r>
            <w:r>
              <w:rPr>
                <w:iCs/>
                <w:color w:val="000000"/>
              </w:rPr>
              <w:softHyphen/>
              <w:t>терной графики.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iCs/>
                <w:color w:val="000000"/>
              </w:rPr>
              <w:t>Создание эскиза панно, витража или чеканки для украше</w:t>
            </w:r>
            <w:r>
              <w:rPr>
                <w:iCs/>
                <w:color w:val="000000"/>
              </w:rPr>
              <w:softHyphen/>
              <w:t>ния фасада или интерьера здания. Украшение или изготовле</w:t>
            </w:r>
            <w:r>
              <w:rPr>
                <w:iCs/>
                <w:color w:val="000000"/>
              </w:rPr>
              <w:softHyphen/>
              <w:t>ние эскиза украшения (художественная роспись, резьба, леп</w:t>
            </w:r>
            <w:r>
              <w:rPr>
                <w:iCs/>
                <w:color w:val="000000"/>
              </w:rPr>
              <w:softHyphen/>
              <w:t>ка) предмета быта.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iCs/>
                <w:color w:val="000000"/>
              </w:rPr>
              <w:t>Разработка и проведение конкурса «Музыкальные паро</w:t>
            </w:r>
            <w:r>
              <w:rPr>
                <w:iCs/>
                <w:color w:val="000000"/>
              </w:rPr>
              <w:softHyphen/>
              <w:t>дии». Разработка эскизов костюмов и декораций к школьно</w:t>
            </w:r>
            <w:r>
              <w:rPr>
                <w:iCs/>
                <w:color w:val="000000"/>
              </w:rPr>
              <w:softHyphen/>
              <w:t>му музыкальному спектаклю. Составление программы кон</w:t>
            </w:r>
            <w:r>
              <w:rPr>
                <w:iCs/>
                <w:color w:val="000000"/>
              </w:rPr>
              <w:softHyphen/>
              <w:t>церта (серьезной и легкой музыки), конкурса, фестиваля ис</w:t>
            </w:r>
            <w:r>
              <w:rPr>
                <w:iCs/>
                <w:color w:val="000000"/>
              </w:rPr>
              <w:softHyphen/>
              <w:t>кусств, их художественное оформление.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iCs/>
                <w:color w:val="000000"/>
              </w:rPr>
              <w:t>Проведение исследования на тему «Влияние классичес</w:t>
            </w:r>
            <w:r>
              <w:rPr>
                <w:iCs/>
                <w:color w:val="000000"/>
              </w:rPr>
              <w:softHyphen/>
              <w:t>кой популярной музыки на состояние домашних растений и животных».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Раздел 4. Искусство и открытие мира для себя  - 8 часов.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  новый взгляд на старые проблемы. Искусство в жизни выдающихся людей. Информационное богатство искусства.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Специфика восприятия временных и пространственных искусств. Исследовательский проект.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Примерный художественный материал</w:t>
            </w:r>
            <w:r>
              <w:rPr>
                <w:iCs/>
                <w:color w:val="000000"/>
              </w:rPr>
              <w:t>: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iCs/>
                <w:color w:val="000000"/>
              </w:rPr>
              <w:t>Изучение разнообразных взглядов на роль искусства и творческой деятельности в процессе знакомства с произведе</w:t>
            </w:r>
            <w:r>
              <w:rPr>
                <w:iCs/>
                <w:color w:val="000000"/>
              </w:rPr>
              <w:softHyphen/>
              <w:t>ниями различных видов искусства.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Изобразительное искусство. </w:t>
            </w:r>
            <w:r>
              <w:rPr>
                <w:iCs/>
                <w:color w:val="000000"/>
              </w:rPr>
              <w:t>Примеры симметрии и асимметрии в искусстве и науке. Примеры понимания красо</w:t>
            </w:r>
            <w:r>
              <w:rPr>
                <w:iCs/>
                <w:color w:val="000000"/>
              </w:rPr>
              <w:softHyphen/>
              <w:t>ты в искусстве и науке: общее и особенное. Геометрические построения в искусстве (примеры золотого сечения в разных видах искусства). Изображение различных представлений о си</w:t>
            </w:r>
            <w:r>
              <w:rPr>
                <w:iCs/>
                <w:color w:val="000000"/>
              </w:rPr>
              <w:softHyphen/>
              <w:t xml:space="preserve">стеме мира в графике. Декоративные композиции М. </w:t>
            </w:r>
            <w:proofErr w:type="spellStart"/>
            <w:r>
              <w:rPr>
                <w:iCs/>
                <w:color w:val="000000"/>
              </w:rPr>
              <w:t>Эшера</w:t>
            </w:r>
            <w:proofErr w:type="spellEnd"/>
            <w:r>
              <w:rPr>
                <w:iCs/>
                <w:color w:val="000000"/>
              </w:rPr>
              <w:t>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Музыка. </w:t>
            </w:r>
            <w:r>
              <w:rPr>
                <w:iCs/>
                <w:color w:val="000000"/>
              </w:rPr>
              <w:t>Миниатюры, произведения крупной формы. Во</w:t>
            </w:r>
            <w:r>
              <w:rPr>
                <w:iCs/>
                <w:color w:val="000000"/>
              </w:rPr>
              <w:softHyphen/>
              <w:t>кально-хоровая, инструментально-симфоническая, сценическая музыка различных стилей и направлений (по выбору учителя). Искусство в жизни выдающихся деятелей науки и куль</w:t>
            </w:r>
            <w:r>
              <w:rPr>
                <w:iCs/>
                <w:color w:val="000000"/>
              </w:rPr>
              <w:softHyphen/>
              <w:t>туры (А. Бородин, М. Чюрленис, С. Рихтер, В. Наумов, С. Юдин, А. Эйнштейн и др.).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Литература. </w:t>
            </w:r>
            <w:r>
              <w:rPr>
                <w:iCs/>
                <w:color w:val="000000"/>
              </w:rPr>
              <w:t>Известные поэты и писатели о предназна</w:t>
            </w:r>
            <w:r>
              <w:rPr>
                <w:iCs/>
                <w:color w:val="000000"/>
              </w:rPr>
              <w:softHyphen/>
              <w:t>чении творчества (У. Шекспир, А. Пушкин, М. Лермонтов, Н. Гоголь, С. Есенин, И. Бунин, И. Шмелев — из програм</w:t>
            </w:r>
            <w:r>
              <w:rPr>
                <w:iCs/>
                <w:color w:val="000000"/>
              </w:rPr>
              <w:softHyphen/>
              <w:t>мы по литературе по выбору учителя).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Экранные искусства, театр. </w:t>
            </w:r>
            <w:r>
              <w:rPr>
                <w:iCs/>
                <w:color w:val="000000"/>
              </w:rPr>
              <w:t xml:space="preserve">Кинофильмы: «Гамлет» Г. Козинцева, «Баллада о солдате» Г. Чухрая, «Обыкновенное чудо», «Юнона и Авось» М. Захарова, «Небеса обетованные» Э. Рязанова, «Странствия Одиссея» А. </w:t>
            </w:r>
            <w:proofErr w:type="spellStart"/>
            <w:r>
              <w:rPr>
                <w:iCs/>
                <w:color w:val="000000"/>
              </w:rPr>
              <w:t>Михалкова-Кончаловского</w:t>
            </w:r>
            <w:proofErr w:type="spellEnd"/>
            <w:r>
              <w:rPr>
                <w:iCs/>
                <w:color w:val="000000"/>
              </w:rPr>
              <w:t>, «</w:t>
            </w:r>
            <w:proofErr w:type="spellStart"/>
            <w:r>
              <w:rPr>
                <w:iCs/>
                <w:color w:val="000000"/>
              </w:rPr>
              <w:t>Вестсайдская</w:t>
            </w:r>
            <w:proofErr w:type="spellEnd"/>
            <w:r>
              <w:rPr>
                <w:iCs/>
                <w:color w:val="000000"/>
              </w:rPr>
              <w:t xml:space="preserve"> история» Д. </w:t>
            </w:r>
            <w:proofErr w:type="spellStart"/>
            <w:r>
              <w:rPr>
                <w:iCs/>
                <w:color w:val="000000"/>
              </w:rPr>
              <w:t>Роббинса</w:t>
            </w:r>
            <w:proofErr w:type="spellEnd"/>
            <w:r>
              <w:rPr>
                <w:iCs/>
                <w:color w:val="000000"/>
              </w:rPr>
              <w:t xml:space="preserve"> и Р. </w:t>
            </w:r>
            <w:proofErr w:type="spellStart"/>
            <w:r>
              <w:rPr>
                <w:iCs/>
                <w:color w:val="000000"/>
              </w:rPr>
              <w:t>Уайза</w:t>
            </w:r>
            <w:proofErr w:type="spellEnd"/>
            <w:r>
              <w:rPr>
                <w:iCs/>
                <w:color w:val="000000"/>
              </w:rPr>
              <w:t xml:space="preserve">, «Страсти Христовы» М. </w:t>
            </w:r>
            <w:proofErr w:type="spellStart"/>
            <w:r>
              <w:rPr>
                <w:iCs/>
                <w:color w:val="000000"/>
              </w:rPr>
              <w:t>Гибсона</w:t>
            </w:r>
            <w:proofErr w:type="spellEnd"/>
            <w:r>
              <w:rPr>
                <w:iCs/>
                <w:color w:val="000000"/>
              </w:rPr>
              <w:t>, «Призрак оперы» Д. Шума</w:t>
            </w:r>
            <w:r>
              <w:rPr>
                <w:iCs/>
                <w:color w:val="000000"/>
              </w:rPr>
              <w:softHyphen/>
              <w:t>хера и др. (по выбору учителя).</w:t>
            </w:r>
          </w:p>
          <w:p w:rsidR="000B0EE0" w:rsidRDefault="000B0EE0" w:rsidP="00A6449F">
            <w:pPr>
              <w:numPr>
                <w:ilvl w:val="0"/>
                <w:numId w:val="33"/>
              </w:numPr>
              <w:ind w:left="0" w:firstLine="709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Художественно-творческая деятельность учащихся:</w:t>
            </w:r>
          </w:p>
          <w:p w:rsidR="000B0EE0" w:rsidRDefault="000B0EE0" w:rsidP="00A6449F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Исследовательский проект «Пушкин - наше все» - во</w:t>
            </w:r>
            <w:r>
              <w:rPr>
                <w:color w:val="000000"/>
              </w:rPr>
              <w:softHyphen/>
              <w:t>площение образа поэта и образов его литературных произве</w:t>
            </w:r>
            <w:r>
              <w:rPr>
                <w:color w:val="000000"/>
              </w:rPr>
              <w:softHyphen/>
              <w:t>дений средствами разных видов искусства. Создание компь</w:t>
            </w:r>
            <w:r>
              <w:rPr>
                <w:color w:val="000000"/>
              </w:rPr>
              <w:softHyphen/>
              <w:t xml:space="preserve">ютерной презентации, театрализованных постановок, видео - и </w:t>
            </w:r>
            <w:proofErr w:type="spellStart"/>
            <w:r>
              <w:rPr>
                <w:color w:val="000000"/>
              </w:rPr>
              <w:t>фотокомпозиций</w:t>
            </w:r>
            <w:proofErr w:type="spellEnd"/>
            <w:r>
              <w:rPr>
                <w:color w:val="000000"/>
              </w:rPr>
              <w:t>, участие в виртуальных и реальных путеше</w:t>
            </w:r>
            <w:r>
              <w:rPr>
                <w:color w:val="000000"/>
              </w:rPr>
              <w:softHyphen/>
              <w:t>ствиях по пушкинским местам, проведение конкурсов чтецов, музыкантов и др.</w:t>
            </w:r>
          </w:p>
        </w:tc>
      </w:tr>
      <w:tr w:rsidR="000B0EE0" w:rsidTr="000B0EE0">
        <w:trPr>
          <w:tblCellSpacing w:w="15" w:type="dxa"/>
        </w:trPr>
        <w:tc>
          <w:tcPr>
            <w:tcW w:w="4982" w:type="pct"/>
          </w:tcPr>
          <w:p w:rsidR="000B0EE0" w:rsidRDefault="000B0EE0" w:rsidP="00A6449F">
            <w:pPr>
              <w:rPr>
                <w:b/>
                <w:bCs/>
                <w:color w:val="000000"/>
              </w:rPr>
            </w:pPr>
          </w:p>
        </w:tc>
      </w:tr>
    </w:tbl>
    <w:p w:rsidR="000B6612" w:rsidRDefault="000B6612" w:rsidP="000B6612">
      <w:pPr>
        <w:rPr>
          <w:rFonts w:eastAsia="Andale Sans UI"/>
          <w:b/>
          <w:bCs/>
          <w:kern w:val="2"/>
          <w:sz w:val="28"/>
          <w:szCs w:val="28"/>
        </w:rPr>
      </w:pPr>
    </w:p>
    <w:p w:rsidR="000B6612" w:rsidRDefault="000B6612" w:rsidP="000B6612">
      <w:pPr>
        <w:rPr>
          <w:rFonts w:eastAsia="Andale Sans UI"/>
          <w:b/>
          <w:bCs/>
          <w:kern w:val="2"/>
          <w:sz w:val="28"/>
          <w:szCs w:val="28"/>
        </w:rPr>
      </w:pPr>
    </w:p>
    <w:p w:rsidR="000B6612" w:rsidRDefault="000B6612" w:rsidP="000B6612">
      <w:pPr>
        <w:rPr>
          <w:rFonts w:eastAsia="Andale Sans UI"/>
          <w:b/>
          <w:bCs/>
          <w:kern w:val="2"/>
          <w:sz w:val="28"/>
          <w:szCs w:val="28"/>
        </w:rPr>
      </w:pPr>
    </w:p>
    <w:p w:rsidR="000B6612" w:rsidRDefault="000B6612" w:rsidP="000B6612">
      <w:pPr>
        <w:rPr>
          <w:rFonts w:eastAsia="Andale Sans UI"/>
          <w:b/>
          <w:bCs/>
          <w:kern w:val="2"/>
          <w:sz w:val="28"/>
          <w:szCs w:val="28"/>
        </w:rPr>
      </w:pPr>
    </w:p>
    <w:p w:rsidR="000B6612" w:rsidRDefault="000B6612" w:rsidP="000B6612">
      <w:pPr>
        <w:rPr>
          <w:rFonts w:eastAsia="Andale Sans UI"/>
          <w:b/>
          <w:bCs/>
          <w:kern w:val="2"/>
          <w:sz w:val="28"/>
          <w:szCs w:val="28"/>
        </w:rPr>
      </w:pPr>
    </w:p>
    <w:p w:rsidR="000B6612" w:rsidRDefault="000B6612" w:rsidP="000B6612">
      <w:pPr>
        <w:rPr>
          <w:rFonts w:eastAsia="Andale Sans UI"/>
          <w:b/>
          <w:bCs/>
          <w:kern w:val="2"/>
          <w:sz w:val="28"/>
          <w:szCs w:val="28"/>
        </w:rPr>
      </w:pPr>
    </w:p>
    <w:p w:rsidR="000B6612" w:rsidRDefault="000B6612" w:rsidP="000B6612">
      <w:pPr>
        <w:rPr>
          <w:rFonts w:eastAsia="Andale Sans UI"/>
          <w:b/>
          <w:bCs/>
          <w:kern w:val="2"/>
          <w:sz w:val="28"/>
          <w:szCs w:val="28"/>
        </w:rPr>
      </w:pPr>
    </w:p>
    <w:p w:rsidR="00DD5588" w:rsidRDefault="00DD5588" w:rsidP="000B6612">
      <w:pPr>
        <w:ind w:left="708" w:firstLine="708"/>
        <w:rPr>
          <w:color w:val="333333"/>
        </w:rPr>
      </w:pPr>
      <w:r>
        <w:rPr>
          <w:color w:val="333333"/>
        </w:rPr>
        <w:t> Распределение часов по содержательным линиям и дидактическим единицам</w:t>
      </w:r>
    </w:p>
    <w:p w:rsidR="00DD5588" w:rsidRDefault="00DD5588" w:rsidP="00DD5588">
      <w:pPr>
        <w:ind w:firstLine="709"/>
        <w:rPr>
          <w:color w:val="333333"/>
        </w:rPr>
      </w:pPr>
    </w:p>
    <w:tbl>
      <w:tblPr>
        <w:tblW w:w="14127" w:type="dxa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0"/>
        <w:gridCol w:w="2372"/>
        <w:gridCol w:w="1997"/>
        <w:gridCol w:w="2884"/>
        <w:gridCol w:w="3014"/>
      </w:tblGrid>
      <w:tr w:rsidR="00DD5588" w:rsidTr="0019292B">
        <w:trPr>
          <w:trHeight w:val="548"/>
        </w:trPr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ind w:firstLine="34"/>
              <w:rPr>
                <w:color w:val="333333"/>
                <w:lang w:val="en-US"/>
              </w:rPr>
            </w:pPr>
            <w:r>
              <w:rPr>
                <w:color w:val="333333"/>
              </w:rPr>
              <w:t>Содержательные линии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rPr>
                <w:color w:val="333333"/>
              </w:rPr>
            </w:pPr>
            <w:r>
              <w:rPr>
                <w:color w:val="333333"/>
              </w:rPr>
              <w:t>Кол-во часов в примерной программе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ind w:firstLine="22"/>
              <w:rPr>
                <w:color w:val="333333"/>
              </w:rPr>
            </w:pPr>
            <w:r>
              <w:rPr>
                <w:color w:val="333333"/>
              </w:rPr>
              <w:t>Количество часов  в рабочей программе</w:t>
            </w: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ind w:firstLine="79"/>
              <w:rPr>
                <w:color w:val="333333"/>
              </w:rPr>
            </w:pPr>
            <w:r>
              <w:rPr>
                <w:color w:val="333333"/>
              </w:rPr>
              <w:t>Количество часов  в рабочей программе</w:t>
            </w:r>
          </w:p>
        </w:tc>
      </w:tr>
      <w:tr w:rsidR="00DD5588" w:rsidTr="0019292B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88" w:rsidRPr="00DD5588" w:rsidRDefault="00DD5588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88" w:rsidRDefault="00DD5588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88" w:rsidRDefault="00DD5588">
            <w:pPr>
              <w:rPr>
                <w:color w:val="333333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ind w:firstLine="709"/>
              <w:rPr>
                <w:color w:val="333333"/>
                <w:lang w:val="en-US"/>
              </w:rPr>
            </w:pPr>
            <w:r>
              <w:rPr>
                <w:color w:val="333333"/>
              </w:rPr>
              <w:t>8 класс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ind w:firstLine="709"/>
              <w:rPr>
                <w:color w:val="333333"/>
                <w:lang w:val="en-US"/>
              </w:rPr>
            </w:pPr>
            <w:r>
              <w:rPr>
                <w:color w:val="333333"/>
              </w:rPr>
              <w:t>9 класс</w:t>
            </w:r>
          </w:p>
        </w:tc>
      </w:tr>
      <w:tr w:rsidR="00DD5588" w:rsidTr="0019292B">
        <w:trPr>
          <w:trHeight w:val="55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Pr="00DD5588" w:rsidRDefault="00DD5588">
            <w:pPr>
              <w:rPr>
                <w:color w:val="333333"/>
              </w:rPr>
            </w:pPr>
            <w:r>
              <w:rPr>
                <w:color w:val="333333"/>
              </w:rPr>
              <w:t>Искусство в жизни современного человека.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ind w:firstLine="709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88" w:rsidRDefault="00DD5588">
            <w:pPr>
              <w:ind w:firstLine="709"/>
              <w:rPr>
                <w:color w:val="333333"/>
                <w:lang w:val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ind w:firstLine="709"/>
              <w:rPr>
                <w:color w:val="333333"/>
                <w:lang w:val="en-US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88" w:rsidRDefault="00DD5588">
            <w:pPr>
              <w:ind w:firstLine="709"/>
              <w:rPr>
                <w:color w:val="333333"/>
                <w:lang w:val="en-US"/>
              </w:rPr>
            </w:pPr>
          </w:p>
        </w:tc>
      </w:tr>
      <w:tr w:rsidR="00DD5588" w:rsidTr="0019292B">
        <w:trPr>
          <w:trHeight w:val="536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Pr="00DD5588" w:rsidRDefault="00DD5588">
            <w:pPr>
              <w:rPr>
                <w:color w:val="333333"/>
              </w:rPr>
            </w:pPr>
            <w:r>
              <w:rPr>
                <w:color w:val="333333"/>
              </w:rPr>
              <w:t>Искусство открывает новые грани мира.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ind w:firstLine="709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88" w:rsidRDefault="00DD5588">
            <w:pPr>
              <w:ind w:firstLine="709"/>
              <w:rPr>
                <w:color w:val="333333"/>
                <w:lang w:val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ind w:firstLine="709"/>
              <w:rPr>
                <w:color w:val="333333"/>
                <w:lang w:val="en-US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88" w:rsidRDefault="00DD5588">
            <w:pPr>
              <w:ind w:firstLine="709"/>
              <w:rPr>
                <w:color w:val="333333"/>
                <w:lang w:val="en-US"/>
              </w:rPr>
            </w:pPr>
          </w:p>
        </w:tc>
      </w:tr>
      <w:tr w:rsidR="00DD5588" w:rsidTr="0019292B">
        <w:trPr>
          <w:trHeight w:val="819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Pr="00DD5588" w:rsidRDefault="00DD5588">
            <w:pPr>
              <w:rPr>
                <w:color w:val="333333"/>
              </w:rPr>
            </w:pPr>
            <w:r>
              <w:rPr>
                <w:color w:val="333333"/>
              </w:rPr>
              <w:t>Искусство как универсальный способ общения.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ind w:firstLine="709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88" w:rsidRDefault="00DD5588">
            <w:pPr>
              <w:ind w:firstLine="709"/>
              <w:rPr>
                <w:color w:val="333333"/>
                <w:lang w:val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ind w:firstLine="709"/>
              <w:rPr>
                <w:color w:val="333333"/>
                <w:lang w:val="en-US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88" w:rsidRDefault="00DD5588">
            <w:pPr>
              <w:ind w:firstLine="709"/>
              <w:rPr>
                <w:color w:val="333333"/>
                <w:lang w:val="en-US"/>
              </w:rPr>
            </w:pPr>
          </w:p>
        </w:tc>
      </w:tr>
      <w:tr w:rsidR="00DD5588" w:rsidTr="0019292B">
        <w:trPr>
          <w:trHeight w:val="536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Pr="00DD5588" w:rsidRDefault="00DD5588">
            <w:pPr>
              <w:rPr>
                <w:color w:val="333333"/>
              </w:rPr>
            </w:pPr>
            <w:r>
              <w:rPr>
                <w:color w:val="333333"/>
              </w:rPr>
              <w:t>Красота в искусстве и жизни.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ind w:firstLine="709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ind w:firstLine="709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ind w:firstLine="709"/>
              <w:rPr>
                <w:color w:val="333333"/>
                <w:lang w:val="en-US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88" w:rsidRDefault="00DD5588">
            <w:pPr>
              <w:ind w:firstLine="709"/>
              <w:rPr>
                <w:color w:val="333333"/>
                <w:lang w:val="en-US"/>
              </w:rPr>
            </w:pPr>
          </w:p>
        </w:tc>
      </w:tr>
      <w:tr w:rsidR="00DD5588" w:rsidTr="0019292B">
        <w:trPr>
          <w:trHeight w:val="55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rPr>
                <w:color w:val="333333"/>
                <w:lang w:val="en-US"/>
              </w:rPr>
            </w:pPr>
            <w:r>
              <w:rPr>
                <w:color w:val="333333"/>
              </w:rPr>
              <w:t>Прекрасное пробуждает доброе.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ind w:firstLine="709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ind w:firstLine="709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ind w:firstLine="709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88" w:rsidRDefault="00DD5588">
            <w:pPr>
              <w:ind w:firstLine="709"/>
              <w:rPr>
                <w:color w:val="333333"/>
                <w:lang w:val="en-US"/>
              </w:rPr>
            </w:pPr>
          </w:p>
        </w:tc>
      </w:tr>
      <w:tr w:rsidR="00DD5588" w:rsidTr="0019292B">
        <w:trPr>
          <w:trHeight w:val="536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rPr>
                <w:color w:val="333333"/>
                <w:lang w:val="en-US"/>
              </w:rPr>
            </w:pPr>
            <w:r>
              <w:rPr>
                <w:color w:val="333333"/>
              </w:rPr>
              <w:t>Воздействующая сила искусства.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ind w:firstLine="709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88" w:rsidRDefault="00DD5588">
            <w:pPr>
              <w:ind w:firstLine="709"/>
              <w:rPr>
                <w:color w:val="333333"/>
                <w:lang w:val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88" w:rsidRDefault="00DD5588">
            <w:pPr>
              <w:ind w:firstLine="709"/>
              <w:rPr>
                <w:color w:val="333333"/>
                <w:lang w:val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ind w:firstLine="709"/>
              <w:rPr>
                <w:color w:val="333333"/>
                <w:lang w:val="en-US"/>
              </w:rPr>
            </w:pPr>
            <w:r>
              <w:rPr>
                <w:color w:val="333333"/>
              </w:rPr>
              <w:t>9</w:t>
            </w:r>
          </w:p>
        </w:tc>
      </w:tr>
      <w:tr w:rsidR="00DD5588" w:rsidTr="0019292B">
        <w:trPr>
          <w:trHeight w:val="536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rPr>
                <w:color w:val="333333"/>
                <w:lang w:val="en-US"/>
              </w:rPr>
            </w:pPr>
            <w:r>
              <w:rPr>
                <w:color w:val="333333"/>
              </w:rPr>
              <w:t>Искусство предвосхищает будущее.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ind w:firstLine="709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88" w:rsidRDefault="00DD5588">
            <w:pPr>
              <w:ind w:firstLine="709"/>
              <w:rPr>
                <w:color w:val="333333"/>
                <w:lang w:val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88" w:rsidRDefault="00DD5588">
            <w:pPr>
              <w:ind w:firstLine="709"/>
              <w:rPr>
                <w:color w:val="333333"/>
                <w:lang w:val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ind w:firstLine="709"/>
              <w:rPr>
                <w:color w:val="333333"/>
                <w:lang w:val="en-US"/>
              </w:rPr>
            </w:pPr>
            <w:r>
              <w:rPr>
                <w:color w:val="333333"/>
              </w:rPr>
              <w:t>7</w:t>
            </w:r>
          </w:p>
        </w:tc>
      </w:tr>
      <w:tr w:rsidR="00DD5588" w:rsidTr="0019292B">
        <w:trPr>
          <w:trHeight w:val="55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rPr>
                <w:color w:val="333333"/>
                <w:lang w:val="en-US"/>
              </w:rPr>
            </w:pPr>
            <w:r>
              <w:rPr>
                <w:color w:val="333333"/>
              </w:rPr>
              <w:t>Дар созидания. Практическая функция.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ind w:firstLine="709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88" w:rsidRDefault="00DD5588">
            <w:pPr>
              <w:ind w:firstLine="709"/>
              <w:rPr>
                <w:color w:val="333333"/>
                <w:lang w:val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88" w:rsidRDefault="00DD5588">
            <w:pPr>
              <w:ind w:firstLine="709"/>
              <w:rPr>
                <w:color w:val="333333"/>
                <w:lang w:val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ind w:firstLine="709"/>
              <w:rPr>
                <w:color w:val="333333"/>
                <w:lang w:val="en-US"/>
              </w:rPr>
            </w:pPr>
            <w:r>
              <w:rPr>
                <w:color w:val="333333"/>
              </w:rPr>
              <w:t>11</w:t>
            </w:r>
          </w:p>
        </w:tc>
      </w:tr>
      <w:tr w:rsidR="00DD5588" w:rsidTr="0019292B">
        <w:trPr>
          <w:trHeight w:val="536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Pr="00DD5588" w:rsidRDefault="00DD5588">
            <w:pPr>
              <w:rPr>
                <w:color w:val="333333"/>
              </w:rPr>
            </w:pPr>
            <w:r>
              <w:rPr>
                <w:color w:val="333333"/>
              </w:rPr>
              <w:t>Искусство и открытие мира для себя.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ind w:firstLine="709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88" w:rsidRDefault="00DD5588">
            <w:pPr>
              <w:ind w:firstLine="709"/>
              <w:rPr>
                <w:color w:val="333333"/>
                <w:lang w:val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88" w:rsidRDefault="00DD5588">
            <w:pPr>
              <w:ind w:firstLine="709"/>
              <w:rPr>
                <w:color w:val="333333"/>
                <w:lang w:val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ind w:firstLine="709"/>
              <w:rPr>
                <w:color w:val="333333"/>
                <w:lang w:val="en-US"/>
              </w:rPr>
            </w:pPr>
            <w:r>
              <w:rPr>
                <w:color w:val="333333"/>
              </w:rPr>
              <w:t>7</w:t>
            </w:r>
          </w:p>
        </w:tc>
      </w:tr>
      <w:tr w:rsidR="00DD5588" w:rsidTr="0019292B">
        <w:trPr>
          <w:trHeight w:val="282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rPr>
                <w:color w:val="333333"/>
                <w:lang w:val="en-US"/>
              </w:rPr>
            </w:pPr>
            <w:r>
              <w:rPr>
                <w:color w:val="333333"/>
              </w:rPr>
              <w:t>Итого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ind w:firstLine="709"/>
              <w:rPr>
                <w:color w:val="333333"/>
              </w:rPr>
            </w:pPr>
            <w:r>
              <w:rPr>
                <w:color w:val="333333"/>
              </w:rPr>
              <w:t>69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ind w:firstLine="709"/>
              <w:rPr>
                <w:color w:val="333333"/>
              </w:rPr>
            </w:pPr>
            <w:r>
              <w:rPr>
                <w:color w:val="333333"/>
              </w:rPr>
              <w:t>68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ind w:firstLine="709"/>
              <w:rPr>
                <w:color w:val="333333"/>
              </w:rPr>
            </w:pPr>
            <w:r>
              <w:rPr>
                <w:color w:val="333333"/>
              </w:rPr>
              <w:t>34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ind w:firstLine="709"/>
              <w:rPr>
                <w:color w:val="333333"/>
              </w:rPr>
            </w:pPr>
            <w:r>
              <w:rPr>
                <w:color w:val="333333"/>
              </w:rPr>
              <w:t>34</w:t>
            </w:r>
          </w:p>
        </w:tc>
      </w:tr>
    </w:tbl>
    <w:p w:rsidR="00DD5588" w:rsidRDefault="00DD5588" w:rsidP="00DD5588">
      <w:pPr>
        <w:ind w:firstLine="709"/>
        <w:rPr>
          <w:color w:val="333333"/>
        </w:rPr>
      </w:pPr>
    </w:p>
    <w:p w:rsidR="00DD5588" w:rsidRDefault="00DD5588" w:rsidP="00DD5588">
      <w:pPr>
        <w:ind w:firstLine="709"/>
        <w:rPr>
          <w:color w:val="333333"/>
        </w:rPr>
      </w:pPr>
    </w:p>
    <w:p w:rsidR="00DD5588" w:rsidRDefault="00DD5588" w:rsidP="00DD5588">
      <w:pPr>
        <w:ind w:firstLine="709"/>
        <w:rPr>
          <w:color w:val="333333"/>
        </w:rPr>
      </w:pPr>
    </w:p>
    <w:p w:rsidR="00DD5588" w:rsidRDefault="00DD5588" w:rsidP="00DD5588">
      <w:pPr>
        <w:ind w:firstLine="709"/>
        <w:rPr>
          <w:color w:val="333333"/>
        </w:rPr>
      </w:pPr>
    </w:p>
    <w:p w:rsidR="00DD5588" w:rsidRDefault="00DD5588" w:rsidP="00DD5588">
      <w:pPr>
        <w:ind w:firstLine="709"/>
        <w:rPr>
          <w:color w:val="333333"/>
        </w:rPr>
      </w:pPr>
    </w:p>
    <w:p w:rsidR="0019292B" w:rsidRDefault="0019292B" w:rsidP="00DD5588">
      <w:pPr>
        <w:jc w:val="center"/>
        <w:rPr>
          <w:b/>
          <w:color w:val="000000"/>
        </w:rPr>
      </w:pPr>
    </w:p>
    <w:p w:rsidR="0019292B" w:rsidRDefault="0019292B" w:rsidP="00DD5588">
      <w:pPr>
        <w:jc w:val="center"/>
        <w:rPr>
          <w:b/>
          <w:color w:val="000000"/>
        </w:rPr>
      </w:pPr>
    </w:p>
    <w:p w:rsidR="00DD5588" w:rsidRDefault="00DD5588" w:rsidP="00DD5588">
      <w:pPr>
        <w:jc w:val="center"/>
        <w:rPr>
          <w:b/>
          <w:color w:val="000000"/>
        </w:rPr>
      </w:pPr>
      <w:r>
        <w:rPr>
          <w:b/>
          <w:color w:val="000000"/>
        </w:rPr>
        <w:t>8 класс</w:t>
      </w:r>
    </w:p>
    <w:p w:rsidR="00DD5588" w:rsidRDefault="00DD5588" w:rsidP="00DD5588">
      <w:pPr>
        <w:jc w:val="center"/>
        <w:rPr>
          <w:b/>
          <w:color w:val="000000"/>
        </w:rPr>
      </w:pPr>
    </w:p>
    <w:tbl>
      <w:tblPr>
        <w:tblW w:w="1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3622"/>
        <w:gridCol w:w="784"/>
      </w:tblGrid>
      <w:tr w:rsidR="00DD5588" w:rsidTr="0019292B">
        <w:trPr>
          <w:trHeight w:val="6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88" w:rsidRDefault="00DD5588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iCs/>
                <w:color w:val="000000"/>
              </w:rPr>
              <w:t>п</w:t>
            </w:r>
            <w:proofErr w:type="gramEnd"/>
            <w:r>
              <w:rPr>
                <w:b/>
                <w:bCs/>
                <w:iCs/>
                <w:color w:val="000000"/>
              </w:rPr>
              <w:t>/п</w:t>
            </w:r>
          </w:p>
        </w:tc>
        <w:tc>
          <w:tcPr>
            <w:tcW w:w="1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88" w:rsidRDefault="00DD5588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88" w:rsidRDefault="00DD5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часов</w:t>
            </w:r>
          </w:p>
        </w:tc>
      </w:tr>
      <w:tr w:rsidR="00DD5588" w:rsidTr="0019292B">
        <w:trPr>
          <w:trHeight w:val="22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Искусство в жизни современного человека.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DD5588" w:rsidTr="0019292B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Искусство вокруг нас.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D5588" w:rsidTr="0019292B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rPr>
                <w:noProof/>
              </w:rPr>
            </w:pPr>
            <w:r>
              <w:rPr>
                <w:color w:val="000000"/>
              </w:rPr>
              <w:t>Художественный образ – стиль – язык.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D5588" w:rsidTr="0019292B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rPr>
                <w:noProof/>
              </w:rPr>
            </w:pPr>
            <w:r>
              <w:rPr>
                <w:color w:val="000000"/>
              </w:rPr>
              <w:t>Наука и искусство. Знание научное и знание художественное.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D5588" w:rsidTr="0019292B">
        <w:trPr>
          <w:trHeight w:val="22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Искусство открывает новые грани мира.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DD5588" w:rsidTr="0019292B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Искусство рассказывает о красоте Земли. Литературные страницы. Пейзаж – поэтическая и музыкальная живопись.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D5588" w:rsidTr="0019292B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Зримая музыка.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D5588" w:rsidTr="0019292B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Человек в зеркале искусства: жанр портрета.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D5588" w:rsidTr="0019292B">
        <w:trPr>
          <w:trHeight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rPr>
                <w:color w:val="000000"/>
              </w:rPr>
            </w:pPr>
            <w:r>
              <w:rPr>
                <w:color w:val="000000"/>
              </w:rPr>
              <w:t>Портрет в искусстве России. Портреты наших великих соотечественников</w:t>
            </w:r>
          </w:p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Как начиналась галерея.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D5588" w:rsidTr="0019292B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Музыкальный портрет. Александр Невский.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D5588" w:rsidTr="0019292B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Портрет композитора в литературе и кино.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D5588" w:rsidTr="0019292B">
        <w:trPr>
          <w:trHeight w:val="22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Искусство как универсальный способ общения.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DD5588" w:rsidTr="0019292B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16DC0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Мир в зеркале искусства.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D5588" w:rsidTr="0019292B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88" w:rsidRDefault="00AC1F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Роль искусства в сближении народов. Искусство художественного перевода – искусство общения. Как происходит передача сообщений в искусстве?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D5588" w:rsidTr="0019292B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88" w:rsidRDefault="00816D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Искусство -  проводник духовной энергии. Знаки и символы искусства.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D5588" w:rsidTr="0019292B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88" w:rsidRDefault="00816D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Художественные послания предков. Разговор с современником.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D5588" w:rsidTr="0019292B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88" w:rsidRDefault="00816D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AC1F2F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Символы в жизни и искусстве.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D5588" w:rsidTr="0019292B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88" w:rsidRDefault="00816D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AC1F2F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Музыкально-поэтическая символика огня.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D5588" w:rsidTr="0019292B">
        <w:trPr>
          <w:trHeight w:val="22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Красота в искусстве и жизни.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DD5588" w:rsidTr="0019292B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88" w:rsidRDefault="00816D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C1F2F">
              <w:rPr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88" w:rsidRDefault="00DD5588">
            <w:pPr>
              <w:rPr>
                <w:color w:val="000000"/>
              </w:rPr>
            </w:pPr>
            <w:r>
              <w:rPr>
                <w:color w:val="000000"/>
              </w:rPr>
              <w:t>Что есть красота.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D5588" w:rsidTr="0019292B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88" w:rsidRDefault="00AC1F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88" w:rsidRDefault="00DD5588">
            <w:pPr>
              <w:rPr>
                <w:color w:val="000000"/>
              </w:rPr>
            </w:pPr>
            <w:r>
              <w:rPr>
                <w:color w:val="000000"/>
              </w:rPr>
              <w:t>Откровенье вечной красоты. Застывшая музыка.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D5588" w:rsidTr="0019292B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88" w:rsidRDefault="00AC1F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88" w:rsidRDefault="00DD5588">
            <w:pPr>
              <w:rPr>
                <w:color w:val="000000"/>
              </w:rPr>
            </w:pPr>
            <w:r>
              <w:rPr>
                <w:color w:val="000000"/>
              </w:rPr>
              <w:t>Есть ли у красоты свои законы.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D5588" w:rsidTr="0019292B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88" w:rsidRDefault="00AC1F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88" w:rsidRDefault="00DD5588">
            <w:pPr>
              <w:rPr>
                <w:color w:val="000000"/>
              </w:rPr>
            </w:pPr>
            <w:r>
              <w:rPr>
                <w:color w:val="000000"/>
              </w:rPr>
              <w:t>Всегда ли люди одинаково понимали красоту.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D5588" w:rsidTr="0019292B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88" w:rsidRDefault="00AC1F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88" w:rsidRDefault="00DD5588">
            <w:pPr>
              <w:rPr>
                <w:color w:val="000000"/>
              </w:rPr>
            </w:pPr>
            <w:r>
              <w:rPr>
                <w:color w:val="000000"/>
              </w:rPr>
              <w:t>Великий дар творчества: радость и красота созидания.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D5588" w:rsidTr="0019292B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88" w:rsidRDefault="00DD5588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88" w:rsidRDefault="00DD5588">
            <w:pPr>
              <w:rPr>
                <w:color w:val="000000"/>
              </w:rPr>
            </w:pPr>
            <w:r>
              <w:rPr>
                <w:color w:val="000000"/>
              </w:rPr>
              <w:t>Как соотноситься красота и польза.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D5588" w:rsidTr="0019292B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88" w:rsidRDefault="00AC1F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88" w:rsidRDefault="00DD5588">
            <w:pPr>
              <w:rPr>
                <w:color w:val="000000"/>
              </w:rPr>
            </w:pPr>
            <w:r>
              <w:rPr>
                <w:color w:val="000000"/>
              </w:rPr>
              <w:t>Как человек реагирует на явления в жизни и искусстве.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D5588" w:rsidTr="0019292B">
        <w:trPr>
          <w:trHeight w:val="22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Прекрасное пробуждает доброе.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DD5588" w:rsidTr="0019292B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88" w:rsidRDefault="00AC1F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88" w:rsidRDefault="00DD5588">
            <w:pPr>
              <w:rPr>
                <w:color w:val="000000"/>
              </w:rPr>
            </w:pPr>
            <w:r>
              <w:rPr>
                <w:color w:val="000000"/>
              </w:rPr>
              <w:t>Преобразующая сила искусства.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D5588" w:rsidTr="0019292B">
        <w:trPr>
          <w:trHeight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88" w:rsidRDefault="00AC1F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88" w:rsidRDefault="00DD5588">
            <w:pPr>
              <w:rPr>
                <w:color w:val="000000"/>
              </w:rPr>
            </w:pPr>
            <w:r>
              <w:rPr>
                <w:color w:val="000000"/>
              </w:rPr>
              <w:t>Исследовательский проект «Полна чудес могучая природа». Весенняя сказка «Снегурочка».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D5588" w:rsidTr="0019292B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88" w:rsidRDefault="00DD5588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</w:tr>
    </w:tbl>
    <w:p w:rsidR="00DD5588" w:rsidRDefault="00DD5588" w:rsidP="00DD5588">
      <w:pPr>
        <w:jc w:val="center"/>
        <w:rPr>
          <w:b/>
          <w:color w:val="000000"/>
        </w:rPr>
      </w:pPr>
      <w:r>
        <w:rPr>
          <w:b/>
          <w:color w:val="000000"/>
        </w:rPr>
        <w:t>Учебно-тематический план</w:t>
      </w:r>
    </w:p>
    <w:p w:rsidR="00DD5588" w:rsidRDefault="00DD5588" w:rsidP="00DD5588">
      <w:pPr>
        <w:jc w:val="center"/>
        <w:rPr>
          <w:b/>
          <w:color w:val="000000"/>
        </w:rPr>
      </w:pPr>
      <w:r>
        <w:rPr>
          <w:b/>
          <w:color w:val="000000"/>
        </w:rPr>
        <w:t>9 класс</w:t>
      </w:r>
    </w:p>
    <w:p w:rsidR="00DD5588" w:rsidRDefault="00DD5588" w:rsidP="00DD5588">
      <w:pPr>
        <w:jc w:val="both"/>
        <w:rPr>
          <w:color w:val="000000"/>
        </w:rPr>
      </w:pPr>
    </w:p>
    <w:tbl>
      <w:tblPr>
        <w:tblW w:w="1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"/>
        <w:gridCol w:w="13557"/>
        <w:gridCol w:w="784"/>
      </w:tblGrid>
      <w:tr w:rsidR="00DD5588" w:rsidTr="00A6449F">
        <w:trPr>
          <w:trHeight w:val="80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88" w:rsidRDefault="00DD5588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iCs/>
                <w:color w:val="000000"/>
              </w:rPr>
              <w:t>п</w:t>
            </w:r>
            <w:proofErr w:type="gramEnd"/>
            <w:r>
              <w:rPr>
                <w:b/>
                <w:bCs/>
                <w:iCs/>
                <w:color w:val="000000"/>
              </w:rPr>
              <w:t>/п</w:t>
            </w:r>
          </w:p>
        </w:tc>
        <w:tc>
          <w:tcPr>
            <w:tcW w:w="1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88" w:rsidRDefault="00DD5588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Раздел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88" w:rsidRDefault="00DD5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часов</w:t>
            </w:r>
          </w:p>
        </w:tc>
      </w:tr>
      <w:tr w:rsidR="00DD5588" w:rsidTr="00A6449F">
        <w:trPr>
          <w:trHeight w:val="282"/>
        </w:trPr>
        <w:tc>
          <w:tcPr>
            <w:tcW w:w="1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Воздействующая сила искусства.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</w:tr>
      <w:tr w:rsidR="00DD5588" w:rsidTr="00A6449F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88" w:rsidRDefault="00DD5588">
            <w:pPr>
              <w:rPr>
                <w:color w:val="000000"/>
              </w:rPr>
            </w:pPr>
            <w:r>
              <w:rPr>
                <w:color w:val="000000"/>
              </w:rPr>
              <w:t>Искусство и власть.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D5588" w:rsidTr="00A6449F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88" w:rsidRDefault="00DD5588">
            <w:pPr>
              <w:rPr>
                <w:color w:val="000000"/>
              </w:rPr>
            </w:pPr>
            <w:r>
              <w:rPr>
                <w:color w:val="000000"/>
              </w:rPr>
              <w:t>Какими средствами воздействует искусство?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D5588" w:rsidTr="00A6449F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88" w:rsidRDefault="00DD5588">
            <w:pPr>
              <w:rPr>
                <w:color w:val="000000"/>
              </w:rPr>
            </w:pPr>
            <w:r>
              <w:rPr>
                <w:color w:val="000000"/>
              </w:rPr>
              <w:t>Храмовый синтез искусств.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D5588" w:rsidTr="00A6449F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88" w:rsidRDefault="00DD5588">
            <w:pPr>
              <w:rPr>
                <w:color w:val="000000"/>
              </w:rPr>
            </w:pPr>
            <w:r>
              <w:rPr>
                <w:color w:val="000000"/>
              </w:rPr>
              <w:t>Синтез иску</w:t>
            </w:r>
            <w:proofErr w:type="gramStart"/>
            <w:r>
              <w:rPr>
                <w:color w:val="000000"/>
              </w:rPr>
              <w:t>сств в т</w:t>
            </w:r>
            <w:proofErr w:type="gramEnd"/>
            <w:r>
              <w:rPr>
                <w:color w:val="000000"/>
              </w:rPr>
              <w:t>еатре, кино, на телевидении.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D5588" w:rsidTr="00A6449F">
        <w:trPr>
          <w:trHeight w:val="269"/>
        </w:trPr>
        <w:tc>
          <w:tcPr>
            <w:tcW w:w="1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Искусство предвосхищает будущее.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DD5588" w:rsidTr="00A6449F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88" w:rsidRDefault="00DD5588">
            <w:pPr>
              <w:rPr>
                <w:color w:val="000000"/>
              </w:rPr>
            </w:pPr>
            <w:r>
              <w:rPr>
                <w:color w:val="000000"/>
              </w:rPr>
              <w:t>Дар предвосхищения. Какие знания дает искусство?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D5588" w:rsidTr="00A6449F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88" w:rsidRDefault="00DD5588">
            <w:pPr>
              <w:rPr>
                <w:color w:val="000000"/>
              </w:rPr>
            </w:pPr>
            <w:r>
              <w:rPr>
                <w:color w:val="000000"/>
              </w:rPr>
              <w:t>Предсказание в искусстве.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D5588" w:rsidTr="00A6449F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88" w:rsidRDefault="00DD5588">
            <w:pPr>
              <w:rPr>
                <w:color w:val="000000"/>
              </w:rPr>
            </w:pPr>
            <w:r>
              <w:rPr>
                <w:color w:val="000000"/>
              </w:rPr>
              <w:t>Художественное мышление в авангарде науки.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D5588" w:rsidTr="00A6449F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88" w:rsidRDefault="00DD5588">
            <w:pPr>
              <w:rPr>
                <w:color w:val="000000"/>
              </w:rPr>
            </w:pPr>
            <w:r>
              <w:rPr>
                <w:color w:val="000000"/>
              </w:rPr>
              <w:t>Художник и ученый.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D5588" w:rsidTr="00A6449F">
        <w:trPr>
          <w:trHeight w:val="269"/>
        </w:trPr>
        <w:tc>
          <w:tcPr>
            <w:tcW w:w="1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Дар созидания. Практическая функция.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</w:tr>
      <w:tr w:rsidR="00DD5588" w:rsidTr="00A6449F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88" w:rsidRDefault="00DD5588">
            <w:pPr>
              <w:rPr>
                <w:color w:val="000000"/>
              </w:rPr>
            </w:pPr>
            <w:r>
              <w:rPr>
                <w:color w:val="000000"/>
              </w:rPr>
              <w:t>Эстетическое формирование искусством окружающей среды.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D5588" w:rsidTr="00A6449F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88" w:rsidRDefault="00DD5588">
            <w:pPr>
              <w:rPr>
                <w:color w:val="000000"/>
              </w:rPr>
            </w:pPr>
            <w:r>
              <w:rPr>
                <w:color w:val="000000"/>
              </w:rPr>
              <w:t>Архитектура исторического города.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D5588" w:rsidTr="00A6449F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88" w:rsidRDefault="00DD5588">
            <w:pPr>
              <w:rPr>
                <w:color w:val="000000"/>
              </w:rPr>
            </w:pPr>
            <w:r>
              <w:rPr>
                <w:color w:val="000000"/>
              </w:rPr>
              <w:t>Архитектура современного города.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D5588" w:rsidTr="00A6449F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88" w:rsidRDefault="00DD5588">
            <w:pPr>
              <w:rPr>
                <w:color w:val="000000"/>
              </w:rPr>
            </w:pPr>
            <w:r>
              <w:rPr>
                <w:color w:val="000000"/>
              </w:rPr>
              <w:t>Специфика изображений в полиграфии.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D5588" w:rsidTr="00A6449F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88" w:rsidRDefault="00DD5588">
            <w:pPr>
              <w:rPr>
                <w:color w:val="000000"/>
              </w:rPr>
            </w:pPr>
            <w:r>
              <w:rPr>
                <w:color w:val="000000"/>
              </w:rPr>
              <w:t>Развитие дизайна и его значение в жизни современного общества.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D5588" w:rsidTr="00A6449F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88" w:rsidRDefault="00DD5588">
            <w:pPr>
              <w:rPr>
                <w:color w:val="000000"/>
              </w:rPr>
            </w:pPr>
            <w:r>
              <w:rPr>
                <w:color w:val="000000"/>
              </w:rPr>
              <w:t>Декоративно-прикладное искусство.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D5588" w:rsidTr="00A6449F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1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88" w:rsidRDefault="00DD5588">
            <w:pPr>
              <w:rPr>
                <w:color w:val="000000"/>
              </w:rPr>
            </w:pPr>
            <w:r>
              <w:rPr>
                <w:color w:val="000000"/>
              </w:rPr>
              <w:t>Музыка в быту.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D5588" w:rsidTr="00A6449F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1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88" w:rsidRDefault="00DD5588">
            <w:pPr>
              <w:rPr>
                <w:color w:val="000000"/>
              </w:rPr>
            </w:pPr>
            <w:r>
              <w:rPr>
                <w:color w:val="000000"/>
              </w:rPr>
              <w:t>Массовые, общедоступные искусства.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D5588" w:rsidTr="00A6449F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1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88" w:rsidRDefault="00DD5588">
            <w:pPr>
              <w:rPr>
                <w:color w:val="000000"/>
              </w:rPr>
            </w:pPr>
            <w:r>
              <w:rPr>
                <w:color w:val="000000"/>
              </w:rPr>
              <w:t>Изобразительная природа кино. Музыка в кино.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D5588" w:rsidTr="00A6449F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1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88" w:rsidRDefault="00DD5588">
            <w:pPr>
              <w:rPr>
                <w:color w:val="000000"/>
              </w:rPr>
            </w:pPr>
            <w:r>
              <w:rPr>
                <w:color w:val="000000"/>
              </w:rPr>
              <w:t>Тайные смыслы образов искусства, или Загадки музыкальных хитов.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D5588" w:rsidTr="00A6449F">
        <w:trPr>
          <w:trHeight w:val="269"/>
        </w:trPr>
        <w:tc>
          <w:tcPr>
            <w:tcW w:w="1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Искусство и открытие мира для себя.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DD5588" w:rsidTr="00A6449F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1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88" w:rsidRDefault="00DD5588">
            <w:pPr>
              <w:rPr>
                <w:color w:val="000000"/>
              </w:rPr>
            </w:pPr>
            <w:r>
              <w:rPr>
                <w:color w:val="000000"/>
              </w:rPr>
              <w:t>Вопрос себе как первый шаг к творчеству.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D5588" w:rsidTr="00A6449F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1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88" w:rsidRDefault="00DD5588">
            <w:pPr>
              <w:rPr>
                <w:color w:val="000000"/>
              </w:rPr>
            </w:pPr>
            <w:r>
              <w:rPr>
                <w:color w:val="000000"/>
              </w:rPr>
              <w:t>Литературные страницы.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D5588" w:rsidTr="00A6449F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1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88" w:rsidRDefault="00DD5588">
            <w:pPr>
              <w:rPr>
                <w:color w:val="000000"/>
              </w:rPr>
            </w:pPr>
            <w:r>
              <w:rPr>
                <w:color w:val="000000"/>
              </w:rPr>
              <w:t>Исследовательский проект   «Пушкин – наше все»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D5588" w:rsidTr="00A6449F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88" w:rsidRDefault="00DD5588">
            <w:pPr>
              <w:jc w:val="both"/>
              <w:rPr>
                <w:color w:val="000000"/>
              </w:rPr>
            </w:pPr>
          </w:p>
        </w:tc>
        <w:tc>
          <w:tcPr>
            <w:tcW w:w="1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88" w:rsidRDefault="00DD558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</w:tr>
    </w:tbl>
    <w:p w:rsidR="00DD5588" w:rsidRDefault="00DD5588" w:rsidP="00DD5588">
      <w:pPr>
        <w:rPr>
          <w:color w:val="000000"/>
        </w:rPr>
      </w:pPr>
    </w:p>
    <w:p w:rsidR="00DD5588" w:rsidRDefault="00DD5588" w:rsidP="00DD5588">
      <w:pPr>
        <w:ind w:firstLine="709"/>
        <w:rPr>
          <w:color w:val="333333"/>
        </w:rPr>
      </w:pPr>
    </w:p>
    <w:p w:rsidR="00DD5588" w:rsidRDefault="00DD5588" w:rsidP="00DD5588">
      <w:pPr>
        <w:ind w:firstLine="709"/>
        <w:rPr>
          <w:color w:val="333333"/>
        </w:rPr>
      </w:pPr>
    </w:p>
    <w:p w:rsidR="00DD5588" w:rsidRDefault="00DD5588" w:rsidP="00DD5588">
      <w:pPr>
        <w:ind w:firstLine="709"/>
        <w:rPr>
          <w:color w:val="333333"/>
        </w:rPr>
      </w:pPr>
    </w:p>
    <w:p w:rsidR="00DD5588" w:rsidRDefault="00DD5588" w:rsidP="00DD5588">
      <w:pPr>
        <w:ind w:firstLine="709"/>
        <w:rPr>
          <w:color w:val="333333"/>
        </w:rPr>
      </w:pPr>
    </w:p>
    <w:p w:rsidR="00DD5588" w:rsidRDefault="00DD5588" w:rsidP="00DD5588">
      <w:pPr>
        <w:ind w:firstLine="709"/>
        <w:rPr>
          <w:color w:val="333333"/>
        </w:rPr>
      </w:pPr>
    </w:p>
    <w:p w:rsidR="00DD5588" w:rsidRDefault="00DD5588" w:rsidP="00DD5588">
      <w:pPr>
        <w:ind w:firstLine="709"/>
        <w:rPr>
          <w:color w:val="333333"/>
        </w:rPr>
      </w:pPr>
    </w:p>
    <w:p w:rsidR="00DD5588" w:rsidRDefault="00DD5588" w:rsidP="00DD5588">
      <w:pPr>
        <w:ind w:firstLine="709"/>
        <w:rPr>
          <w:color w:val="333333"/>
        </w:rPr>
      </w:pPr>
    </w:p>
    <w:p w:rsidR="00DD5588" w:rsidRDefault="00DD5588" w:rsidP="00DD5588">
      <w:pPr>
        <w:ind w:firstLine="709"/>
        <w:rPr>
          <w:color w:val="333333"/>
        </w:rPr>
      </w:pPr>
    </w:p>
    <w:p w:rsidR="00DD5588" w:rsidRDefault="00DD5588" w:rsidP="00DD5588">
      <w:pPr>
        <w:ind w:firstLine="709"/>
        <w:rPr>
          <w:color w:val="333333"/>
        </w:rPr>
      </w:pPr>
    </w:p>
    <w:p w:rsidR="00DD5588" w:rsidRDefault="00DD5588" w:rsidP="00DD5588">
      <w:pPr>
        <w:ind w:firstLine="709"/>
        <w:rPr>
          <w:color w:val="333333"/>
        </w:rPr>
      </w:pPr>
    </w:p>
    <w:p w:rsidR="00DD5588" w:rsidRDefault="00DD5588" w:rsidP="00DD5588">
      <w:pPr>
        <w:ind w:firstLine="709"/>
        <w:rPr>
          <w:color w:val="333333"/>
        </w:rPr>
      </w:pPr>
    </w:p>
    <w:p w:rsidR="00DD5588" w:rsidRDefault="00DD5588" w:rsidP="00DD5588">
      <w:pPr>
        <w:ind w:firstLine="709"/>
        <w:rPr>
          <w:color w:val="333333"/>
        </w:rPr>
      </w:pPr>
    </w:p>
    <w:p w:rsidR="00DD5588" w:rsidRDefault="00DD5588" w:rsidP="00DD5588">
      <w:pPr>
        <w:ind w:firstLine="709"/>
        <w:rPr>
          <w:color w:val="333333"/>
        </w:rPr>
      </w:pPr>
    </w:p>
    <w:p w:rsidR="00DD5588" w:rsidRDefault="00DD5588" w:rsidP="00DD5588">
      <w:pPr>
        <w:ind w:firstLine="709"/>
        <w:rPr>
          <w:color w:val="333333"/>
        </w:rPr>
      </w:pPr>
    </w:p>
    <w:p w:rsidR="00DD5588" w:rsidRDefault="00DD5588" w:rsidP="00DD5588">
      <w:pPr>
        <w:ind w:firstLine="709"/>
        <w:rPr>
          <w:color w:val="333333"/>
        </w:rPr>
      </w:pPr>
    </w:p>
    <w:p w:rsidR="00DD5588" w:rsidRDefault="00DD5588" w:rsidP="00DD5588">
      <w:pPr>
        <w:ind w:firstLine="709"/>
        <w:rPr>
          <w:color w:val="333333"/>
        </w:rPr>
      </w:pPr>
    </w:p>
    <w:p w:rsidR="00DD5588" w:rsidRDefault="00DD5588" w:rsidP="00DD5588">
      <w:pPr>
        <w:ind w:firstLine="709"/>
        <w:rPr>
          <w:color w:val="333333"/>
        </w:rPr>
      </w:pPr>
    </w:p>
    <w:p w:rsidR="00DD5588" w:rsidRDefault="00DD5588" w:rsidP="00DD5588">
      <w:pPr>
        <w:ind w:firstLine="709"/>
        <w:rPr>
          <w:color w:val="333333"/>
        </w:rPr>
      </w:pPr>
    </w:p>
    <w:p w:rsidR="00DD5588" w:rsidRDefault="00DD5588" w:rsidP="00DD5588">
      <w:pPr>
        <w:ind w:firstLine="709"/>
        <w:rPr>
          <w:color w:val="333333"/>
        </w:rPr>
      </w:pPr>
    </w:p>
    <w:p w:rsidR="00DD5588" w:rsidRDefault="00DD5588" w:rsidP="00DD5588">
      <w:pPr>
        <w:ind w:firstLine="709"/>
        <w:rPr>
          <w:color w:val="333333"/>
        </w:rPr>
      </w:pPr>
    </w:p>
    <w:p w:rsidR="00DD5588" w:rsidRDefault="00DD5588" w:rsidP="00DD5588">
      <w:pPr>
        <w:ind w:firstLine="709"/>
        <w:rPr>
          <w:color w:val="333333"/>
        </w:rPr>
      </w:pPr>
    </w:p>
    <w:p w:rsidR="00DD5588" w:rsidRDefault="00DD5588" w:rsidP="00A6449F">
      <w:pPr>
        <w:framePr w:w="16174" w:wrap="auto" w:hAnchor="text" w:x="993"/>
        <w:rPr>
          <w:color w:val="333333"/>
        </w:rPr>
        <w:sectPr w:rsidR="00DD5588">
          <w:pgSz w:w="16838" w:h="11906" w:orient="landscape"/>
          <w:pgMar w:top="850" w:right="360" w:bottom="1701" w:left="851" w:header="708" w:footer="708" w:gutter="0"/>
          <w:cols w:space="720"/>
        </w:sectPr>
      </w:pPr>
    </w:p>
    <w:p w:rsidR="00DD5588" w:rsidRDefault="00DD5588" w:rsidP="000D66FF">
      <w:pPr>
        <w:ind w:left="3540" w:firstLine="708"/>
        <w:rPr>
          <w:b/>
          <w:noProof/>
          <w:sz w:val="28"/>
          <w:szCs w:val="28"/>
          <w:lang w:val="en-US"/>
        </w:rPr>
      </w:pPr>
      <w:r>
        <w:rPr>
          <w:b/>
          <w:sz w:val="28"/>
          <w:szCs w:val="28"/>
        </w:rPr>
        <w:t>Календарно-поурочное планирование 8 класс</w:t>
      </w:r>
    </w:p>
    <w:p w:rsidR="00DD5588" w:rsidRDefault="00DD5588" w:rsidP="00DD5588"/>
    <w:tbl>
      <w:tblPr>
        <w:tblW w:w="14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843"/>
        <w:gridCol w:w="3683"/>
        <w:gridCol w:w="2267"/>
        <w:gridCol w:w="2267"/>
        <w:gridCol w:w="1984"/>
        <w:gridCol w:w="94"/>
        <w:gridCol w:w="1606"/>
      </w:tblGrid>
      <w:tr w:rsidR="00A6449F" w:rsidTr="00A6449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jc w:val="center"/>
              <w:rPr>
                <w:b/>
                <w:noProof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9F" w:rsidRDefault="00A644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A6449F" w:rsidRDefault="00A6449F">
            <w:pPr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b/>
                <w:noProof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Содержание урока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b/>
                <w:noProof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Примерный художественный материал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b/>
                <w:noProof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Знания, умения, навыки.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b/>
                <w:noProof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Домашнее задание</w:t>
            </w:r>
          </w:p>
        </w:tc>
      </w:tr>
      <w:tr w:rsidR="00A6449F" w:rsidTr="00A6449F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9F" w:rsidRDefault="00A6449F">
            <w:pPr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9F" w:rsidRDefault="00A6449F">
            <w:pPr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9F" w:rsidRDefault="00A6449F">
            <w:pPr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9F" w:rsidRDefault="00A6449F">
            <w:pPr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b/>
                <w:noProof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специальные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b/>
                <w:noProof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общеучебные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9F" w:rsidRDefault="00A6449F">
            <w:pPr>
              <w:rPr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A6449F" w:rsidTr="00A644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lang w:val="en-US"/>
              </w:rPr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9F" w:rsidRDefault="00A6449F">
            <w:pPr>
              <w:pStyle w:val="ParagraphStyle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Искусство вокруг нас</w:t>
            </w:r>
          </w:p>
          <w:p w:rsidR="00A6449F" w:rsidRDefault="00A6449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</w:rPr>
            </w:pPr>
            <w:r>
              <w:rPr>
                <w:sz w:val="22"/>
                <w:szCs w:val="22"/>
              </w:rPr>
              <w:t xml:space="preserve">Взаимодействие и взаимопроникновение музыкального, изобразительного искусства и литературы. 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      </w:r>
            <w:proofErr w:type="spellStart"/>
            <w:r>
              <w:rPr>
                <w:sz w:val="22"/>
                <w:szCs w:val="22"/>
              </w:rPr>
              <w:t>полифункциональности</w:t>
            </w:r>
            <w:proofErr w:type="spellEnd"/>
            <w:r>
              <w:rPr>
                <w:sz w:val="22"/>
                <w:szCs w:val="22"/>
              </w:rPr>
              <w:t xml:space="preserve"> и ценности для людей, живших во все времена.</w:t>
            </w:r>
          </w:p>
          <w:p w:rsidR="00A6449F" w:rsidRDefault="00A6449F">
            <w:pPr>
              <w:rPr>
                <w:noProof/>
              </w:rPr>
            </w:pPr>
            <w:r>
              <w:rPr>
                <w:sz w:val="22"/>
                <w:szCs w:val="22"/>
              </w:rPr>
              <w:t>Знакомство с мировоззрением народа, его обычаями, обрядами, бытом, религиозными традициями на примере первобытных изображений наскальной живописи и мелкой пластики, произведений народного декоративно-прикладного искусства, музыкального фольклора, храмового синтеза искусств, классических и современных образцов профессионального художественного творчества в литературе, музыке, изобразительном искусстве, театре, кино.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</w:rPr>
            </w:pPr>
            <w:r>
              <w:rPr>
                <w:sz w:val="22"/>
                <w:szCs w:val="22"/>
              </w:rPr>
              <w:t>Произведения художественной культуры (архитектуры, живописи, скульптуры, музыки)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интонационно-образно</w:t>
            </w:r>
            <w:proofErr w:type="gramEnd"/>
            <w:r>
              <w:rPr>
                <w:sz w:val="20"/>
              </w:rPr>
              <w:t xml:space="preserve"> воспринимать музыкальное произведение в единстве его содержания и формы и характеризовать свое внутреннее состояние, свои чувства, переживания и мысли, рожденные этой музыкой; </w:t>
            </w:r>
          </w:p>
          <w:p w:rsidR="00A6449F" w:rsidRDefault="00A6449F">
            <w:pPr>
              <w:rPr>
                <w:sz w:val="20"/>
              </w:rPr>
            </w:pPr>
            <w:r>
              <w:rPr>
                <w:sz w:val="20"/>
              </w:rPr>
              <w:t xml:space="preserve">- сравнивать различные интерпретации музыкального произведения и аргументировано оценивать их; </w:t>
            </w:r>
          </w:p>
          <w:p w:rsidR="00A6449F" w:rsidRDefault="00A6449F">
            <w:pPr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 xml:space="preserve"> Воспринимать художественное произведение разных видов искусства.</w:t>
            </w:r>
          </w:p>
          <w:p w:rsidR="00A6449F" w:rsidRDefault="00A6449F">
            <w:pPr>
              <w:rPr>
                <w:sz w:val="20"/>
              </w:rPr>
            </w:pPr>
            <w:r>
              <w:rPr>
                <w:sz w:val="20"/>
              </w:rPr>
              <w:t>-Знать/понимать смысл употребляемых терминов.</w:t>
            </w:r>
          </w:p>
          <w:p w:rsidR="00A6449F" w:rsidRDefault="00A6449F">
            <w:pPr>
              <w:rPr>
                <w:noProof/>
                <w:sz w:val="20"/>
              </w:rPr>
            </w:pPr>
            <w:r>
              <w:rPr>
                <w:sz w:val="20"/>
              </w:rPr>
              <w:t>- Соотносить характер звучащей музыки с образным строем архитектурных памятников, особенностями одежды (костюмов) разных эпох и народов.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9F" w:rsidRDefault="00A6449F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-Наблюдать жизненные явления; 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-Сопоставлять их с особенностями художественного воплощения в произведениях искусства;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-Устанавливать ассоциативные связи между произведениями разных видов искусств;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-Находить сходные и различные черт, выразительные средства, воплощающие отношение творца к природе;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-Осмысление учебного материала, выделение главного, </w:t>
            </w:r>
            <w:r>
              <w:rPr>
                <w:sz w:val="20"/>
                <w:szCs w:val="20"/>
              </w:rPr>
              <w:br/>
              <w:t>анализ и синтез;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задавать вопросы;</w:t>
            </w:r>
            <w:proofErr w:type="gramStart"/>
            <w:r>
              <w:rPr>
                <w:sz w:val="20"/>
                <w:szCs w:val="20"/>
              </w:rPr>
              <w:br/>
              <w:t>-</w:t>
            </w:r>
            <w:proofErr w:type="gramEnd"/>
            <w:r>
              <w:rPr>
                <w:sz w:val="20"/>
                <w:szCs w:val="20"/>
              </w:rPr>
              <w:t xml:space="preserve">Умение отвечать на вопросы. </w:t>
            </w:r>
            <w:r>
              <w:rPr>
                <w:sz w:val="20"/>
                <w:szCs w:val="20"/>
              </w:rPr>
              <w:br/>
            </w:r>
          </w:p>
          <w:p w:rsidR="00A6449F" w:rsidRDefault="00A6449F">
            <w:pPr>
              <w:rPr>
                <w:noProof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</w:rPr>
            </w:pPr>
            <w:r>
              <w:rPr>
                <w:sz w:val="22"/>
                <w:szCs w:val="22"/>
              </w:rPr>
              <w:t>Стр. 6-8, выучить схему «виды искусства»</w:t>
            </w:r>
          </w:p>
        </w:tc>
      </w:tr>
      <w:tr w:rsidR="00A6449F" w:rsidTr="00A644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lang w:val="en-US"/>
              </w:rPr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образ – стиль – язык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</w:rPr>
            </w:pPr>
            <w:r>
              <w:rPr>
                <w:sz w:val="22"/>
                <w:szCs w:val="22"/>
              </w:rPr>
              <w:t xml:space="preserve">Виды искусства. Художественный образ, стиль, язык. </w:t>
            </w:r>
          </w:p>
          <w:p w:rsidR="00A6449F" w:rsidRDefault="00A6449F">
            <w:pPr>
              <w:rPr>
                <w:noProof/>
              </w:rPr>
            </w:pPr>
            <w:r>
              <w:rPr>
                <w:sz w:val="22"/>
                <w:szCs w:val="22"/>
              </w:rPr>
              <w:t>Произведения художественной культуры (архитектуры, живописи, скульптуры, музыки, литературы и др.) и предметов материальной культуры в контексте разных стилей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</w:rPr>
            </w:pPr>
            <w:r>
              <w:rPr>
                <w:bCs/>
                <w:iCs/>
                <w:sz w:val="22"/>
              </w:rPr>
              <w:t xml:space="preserve">О. Роден. </w:t>
            </w:r>
            <w:r>
              <w:rPr>
                <w:iCs/>
                <w:sz w:val="22"/>
              </w:rPr>
              <w:t xml:space="preserve">Граждане Кале; </w:t>
            </w:r>
            <w:r>
              <w:rPr>
                <w:bCs/>
                <w:iCs/>
                <w:sz w:val="22"/>
              </w:rPr>
              <w:t xml:space="preserve">В. Ван Гог. </w:t>
            </w:r>
            <w:r>
              <w:rPr>
                <w:iCs/>
                <w:sz w:val="22"/>
              </w:rPr>
              <w:t>На пороге вечности;</w:t>
            </w:r>
            <w:r>
              <w:rPr>
                <w:bCs/>
                <w:iCs/>
                <w:sz w:val="22"/>
              </w:rPr>
              <w:t xml:space="preserve">К. Малявин. </w:t>
            </w:r>
            <w:r>
              <w:rPr>
                <w:iCs/>
                <w:sz w:val="22"/>
              </w:rPr>
              <w:t xml:space="preserve">Вихрь; </w:t>
            </w:r>
            <w:r>
              <w:rPr>
                <w:bCs/>
                <w:iCs/>
                <w:sz w:val="22"/>
              </w:rPr>
              <w:t xml:space="preserve">Д. </w:t>
            </w:r>
            <w:proofErr w:type="spellStart"/>
            <w:r>
              <w:rPr>
                <w:bCs/>
                <w:iCs/>
                <w:sz w:val="22"/>
              </w:rPr>
              <w:t>Веласкез</w:t>
            </w:r>
            <w:proofErr w:type="spellEnd"/>
            <w:r>
              <w:rPr>
                <w:bCs/>
                <w:iCs/>
                <w:sz w:val="22"/>
              </w:rPr>
              <w:t xml:space="preserve">. </w:t>
            </w:r>
            <w:proofErr w:type="spellStart"/>
            <w:r>
              <w:rPr>
                <w:iCs/>
                <w:sz w:val="22"/>
              </w:rPr>
              <w:t>Менины</w:t>
            </w:r>
            <w:proofErr w:type="spellEnd"/>
            <w:r>
              <w:rPr>
                <w:iCs/>
                <w:sz w:val="22"/>
              </w:rPr>
              <w:t xml:space="preserve">; </w:t>
            </w:r>
            <w:r>
              <w:rPr>
                <w:bCs/>
                <w:iCs/>
                <w:sz w:val="22"/>
              </w:rPr>
              <w:t xml:space="preserve">П. Пикассо. </w:t>
            </w:r>
            <w:proofErr w:type="spellStart"/>
            <w:r>
              <w:rPr>
                <w:iCs/>
                <w:sz w:val="22"/>
              </w:rPr>
              <w:t>Менины;</w:t>
            </w:r>
            <w:r>
              <w:rPr>
                <w:bCs/>
                <w:iCs/>
                <w:sz w:val="22"/>
              </w:rPr>
              <w:t>Х</w:t>
            </w:r>
            <w:proofErr w:type="spellEnd"/>
            <w:r>
              <w:rPr>
                <w:bCs/>
                <w:iCs/>
                <w:sz w:val="22"/>
              </w:rPr>
              <w:t>. Миро. Карнавал Арлекина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 w:val="20"/>
              </w:rPr>
            </w:pPr>
            <w:r>
              <w:rPr>
                <w:sz w:val="20"/>
              </w:rPr>
              <w:t>- Различать виды, стили и жанры искусства</w:t>
            </w:r>
          </w:p>
          <w:p w:rsidR="00A6449F" w:rsidRDefault="00A6449F">
            <w:pPr>
              <w:rPr>
                <w:sz w:val="20"/>
              </w:rPr>
            </w:pPr>
            <w:r>
              <w:rPr>
                <w:sz w:val="20"/>
              </w:rPr>
              <w:t>- Знать/понимать смысл употребляемых терминов.</w:t>
            </w:r>
          </w:p>
          <w:p w:rsidR="00A6449F" w:rsidRDefault="00A6449F">
            <w:pPr>
              <w:rPr>
                <w:noProof/>
              </w:rPr>
            </w:pPr>
            <w:r>
              <w:rPr>
                <w:sz w:val="20"/>
              </w:rPr>
              <w:t>- Знание основных закономерностей искусства; усвоение специфики художественного образа, особенностей средств художественной выразительности, языка разных видов искусства;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9F" w:rsidRDefault="00A6449F">
            <w:pPr>
              <w:rPr>
                <w:noProof/>
                <w:sz w:val="20"/>
              </w:rPr>
            </w:pPr>
            <w:r>
              <w:rPr>
                <w:sz w:val="20"/>
                <w:szCs w:val="22"/>
              </w:rPr>
              <w:t>-  Обогащать опыт адекватного восприятия устной речи, ее интонационно-образной выразительности,</w:t>
            </w:r>
          </w:p>
          <w:p w:rsidR="00A6449F" w:rsidRDefault="00A6449F">
            <w:pPr>
              <w:rPr>
                <w:sz w:val="20"/>
              </w:rPr>
            </w:pPr>
            <w:r>
              <w:rPr>
                <w:sz w:val="20"/>
                <w:szCs w:val="22"/>
              </w:rPr>
              <w:t>- Участвовать в обсуждении содержания и выразительных средств художественного произведения</w:t>
            </w:r>
          </w:p>
          <w:p w:rsidR="00A6449F" w:rsidRDefault="00A6449F">
            <w:pPr>
              <w:rPr>
                <w:sz w:val="20"/>
                <w:lang w:val="en-US"/>
              </w:rPr>
            </w:pPr>
            <w:r>
              <w:rPr>
                <w:sz w:val="20"/>
                <w:szCs w:val="22"/>
              </w:rPr>
              <w:t>- Работа со справочниками, словарями.</w:t>
            </w:r>
          </w:p>
          <w:p w:rsidR="00A6449F" w:rsidRDefault="00A6449F">
            <w:pPr>
              <w:rPr>
                <w:noProof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</w:rPr>
            </w:pPr>
            <w:r>
              <w:rPr>
                <w:sz w:val="22"/>
                <w:szCs w:val="22"/>
              </w:rPr>
              <w:t xml:space="preserve">Стр. 10-13, выучить понятия, ответить письменно на вопрос № 6. </w:t>
            </w:r>
          </w:p>
          <w:p w:rsidR="00A6449F" w:rsidRPr="00A6449F" w:rsidRDefault="00A6449F">
            <w:pPr>
              <w:rPr>
                <w:noProof/>
              </w:rPr>
            </w:pPr>
          </w:p>
        </w:tc>
      </w:tr>
      <w:tr w:rsidR="00A6449F" w:rsidTr="00A644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lang w:val="en-US"/>
              </w:rPr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 w:val="20"/>
                <w:szCs w:val="20"/>
              </w:rPr>
            </w:pPr>
            <w:r>
              <w:rPr>
                <w:szCs w:val="20"/>
              </w:rPr>
              <w:t>Наука и искусство. Знание научное и знание художественное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</w:rPr>
            </w:pPr>
            <w:r>
              <w:rPr>
                <w:sz w:val="22"/>
                <w:szCs w:val="22"/>
              </w:rPr>
              <w:t>Роль искусства в формировании художественного и научного мышления.</w:t>
            </w:r>
          </w:p>
          <w:p w:rsidR="00A6449F" w:rsidRDefault="00A6449F">
            <w:pPr>
              <w:rPr>
                <w:noProof/>
              </w:rPr>
            </w:pPr>
            <w:r>
              <w:rPr>
                <w:sz w:val="22"/>
                <w:szCs w:val="22"/>
              </w:rPr>
              <w:t>Обобщение и систематизация представлений о многообразии материальной и художественной культуры на примере произведений различных видов искусства. Многогранная личность Леонардо да Винчи (1452—1519) — основоположника художественной культуры Высокого Возрождения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</w:rPr>
            </w:pPr>
            <w:r>
              <w:rPr>
                <w:sz w:val="22"/>
              </w:rPr>
              <w:t>Предметы материальной культуры в контексте разных стилей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- Понимать специфику художественного образа в разных видах искусства, особенности языка, художественных средств выразительности изобразительных (пластических) искусств, музыки, литературы, театра и кино.</w:t>
            </w:r>
          </w:p>
          <w:p w:rsidR="00A6449F" w:rsidRDefault="00A6449F">
            <w:pPr>
              <w:rPr>
                <w:noProof/>
              </w:rPr>
            </w:pPr>
            <w:r>
              <w:rPr>
                <w:sz w:val="20"/>
                <w:szCs w:val="20"/>
              </w:rPr>
              <w:t>- Разбираться в соотношении научного и художественного творчества.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9F" w:rsidRDefault="00A6449F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ассоциативные связи между произведениями разных видов искусств;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Находить сходные и различные черт, выразительные средства, воплощающие отношение творца к природе.</w:t>
            </w:r>
          </w:p>
          <w:p w:rsidR="00A6449F" w:rsidRDefault="00A6449F">
            <w:pPr>
              <w:rPr>
                <w:noProof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</w:rPr>
            </w:pPr>
            <w:r>
              <w:rPr>
                <w:sz w:val="22"/>
                <w:szCs w:val="22"/>
              </w:rPr>
              <w:t>Стр. 14-19, ответить письменно на вопрос № 2 стр.19</w:t>
            </w:r>
          </w:p>
        </w:tc>
      </w:tr>
      <w:tr w:rsidR="00A6449F" w:rsidTr="00A644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lang w:val="en-US"/>
              </w:rPr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 w:val="20"/>
                <w:szCs w:val="20"/>
              </w:rPr>
            </w:pPr>
            <w:r>
              <w:t>Искусство рассказывает о красоте Земли. Литературные страницы. Пейзаж – поэтическая и музыкальная живопись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</w:rPr>
            </w:pPr>
            <w:r>
              <w:rPr>
                <w:sz w:val="22"/>
                <w:szCs w:val="22"/>
              </w:rPr>
              <w:t>Искусство как образная модель окружающего мира, обогащающая жизненный опыт человека, его знаний и представлений о мире.</w:t>
            </w:r>
          </w:p>
          <w:p w:rsidR="00A6449F" w:rsidRDefault="00A6449F">
            <w:pPr>
              <w:rPr>
                <w:noProof/>
              </w:rPr>
            </w:pPr>
            <w:r>
              <w:rPr>
                <w:sz w:val="22"/>
                <w:szCs w:val="22"/>
              </w:rPr>
              <w:t>Образы природы, человека, окружающей жизни в произведениях русских и зарубежных мастеров.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</w:rPr>
            </w:pPr>
            <w:r>
              <w:rPr>
                <w:sz w:val="22"/>
                <w:szCs w:val="22"/>
              </w:rPr>
              <w:t xml:space="preserve">Художественные произведения  И. Шишкина, А. </w:t>
            </w:r>
            <w:proofErr w:type="spellStart"/>
            <w:r>
              <w:rPr>
                <w:sz w:val="22"/>
                <w:szCs w:val="22"/>
              </w:rPr>
              <w:t>Саврасова</w:t>
            </w:r>
            <w:proofErr w:type="spellEnd"/>
            <w:r>
              <w:rPr>
                <w:sz w:val="22"/>
                <w:szCs w:val="22"/>
              </w:rPr>
              <w:t>, И.Левитана.</w:t>
            </w:r>
          </w:p>
          <w:p w:rsidR="00A6449F" w:rsidRDefault="00A6449F">
            <w:pPr>
              <w:rPr>
                <w:noProof/>
              </w:rPr>
            </w:pPr>
            <w:proofErr w:type="spellStart"/>
            <w:r>
              <w:rPr>
                <w:sz w:val="22"/>
                <w:szCs w:val="22"/>
              </w:rPr>
              <w:t>Муз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роизведения</w:t>
            </w:r>
            <w:proofErr w:type="spellEnd"/>
            <w:r>
              <w:rPr>
                <w:sz w:val="22"/>
                <w:szCs w:val="22"/>
              </w:rPr>
              <w:t xml:space="preserve"> М.Мусоргского, А.Бородина.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виды, стили и жанры искусства.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Понимать, какими знаниями обогащает знакомство с различными произведениями искусства.</w:t>
            </w:r>
          </w:p>
          <w:p w:rsidR="00A6449F" w:rsidRDefault="00A6449F">
            <w:pPr>
              <w:rPr>
                <w:noProof/>
              </w:rPr>
            </w:pPr>
            <w:r>
              <w:rPr>
                <w:sz w:val="20"/>
                <w:szCs w:val="20"/>
              </w:rPr>
              <w:t xml:space="preserve">Подбирать музыкальные произведения, созвучные картинам русских художников; живописные полотна созвучные литературным образам; художественные </w:t>
            </w:r>
            <w:proofErr w:type="gramStart"/>
            <w:r>
              <w:rPr>
                <w:sz w:val="20"/>
                <w:szCs w:val="20"/>
              </w:rPr>
              <w:t>произведения</w:t>
            </w:r>
            <w:proofErr w:type="gramEnd"/>
            <w:r>
              <w:rPr>
                <w:sz w:val="20"/>
                <w:szCs w:val="20"/>
              </w:rPr>
              <w:t xml:space="preserve"> раскрывающие эмоциональное богатство мира.</w:t>
            </w:r>
          </w:p>
        </w:tc>
        <w:tc>
          <w:tcPr>
            <w:tcW w:w="20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Наблюдать жизненные явления.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Сопоставлять их с особенностями художественного воплощения в произведениях искусства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-Устанавливать ассоциативные связи между произведениями разных видов искусств.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-Составлять музыкально-литературные композиции.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-Оценивать их художественную значимость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-Собирать художественную информацию для создания альбома, альманаха, компьютерной презентации на тему «Жанр портрета в культуре разных времен».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-Устанавливать ассоциативные связи между звуковыми и зрительными образами-представлениями. - Анализировать средства музыкальной выразительности, воплощающие характеры героев и персонажей.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-Осуществлять перевод художественных впечатлений с языка музыки на язык литературы, язык жестов, графики и т.д.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-Рассматривать особенности воплощения образа средствами разных видов искусства в </w:t>
            </w:r>
            <w:proofErr w:type="spellStart"/>
            <w:r>
              <w:rPr>
                <w:sz w:val="20"/>
                <w:szCs w:val="20"/>
              </w:rPr>
              <w:t>историческо-культурной</w:t>
            </w:r>
            <w:proofErr w:type="spellEnd"/>
            <w:r>
              <w:rPr>
                <w:sz w:val="20"/>
                <w:szCs w:val="20"/>
              </w:rPr>
              <w:t xml:space="preserve"> ретроспективе.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-Аргументировать свое отношение к стилистике интерпретаций художественных произведений.</w:t>
            </w:r>
          </w:p>
          <w:p w:rsidR="00A6449F" w:rsidRDefault="00A6449F">
            <w:pPr>
              <w:rPr>
                <w:noProof/>
              </w:rPr>
            </w:pPr>
            <w:r>
              <w:rPr>
                <w:sz w:val="20"/>
                <w:szCs w:val="20"/>
              </w:rPr>
              <w:t xml:space="preserve">- Умение задавать вопросы </w:t>
            </w:r>
            <w:r>
              <w:rPr>
                <w:sz w:val="20"/>
                <w:szCs w:val="20"/>
              </w:rPr>
              <w:br/>
              <w:t xml:space="preserve">- Умение отвечать на вопросы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</w:rPr>
            </w:pPr>
            <w:r>
              <w:rPr>
                <w:sz w:val="22"/>
                <w:szCs w:val="22"/>
              </w:rPr>
              <w:t>Стр. 20-25. Подготовить сообщение по теме урока (музыкальная живопись)</w:t>
            </w:r>
          </w:p>
        </w:tc>
      </w:tr>
      <w:tr w:rsidR="00A6449F" w:rsidTr="00A644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lang w:val="en-US"/>
              </w:rPr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 w:val="20"/>
                <w:szCs w:val="20"/>
                <w:lang w:val="en-US"/>
              </w:rPr>
            </w:pPr>
            <w:r>
              <w:t>Зримая музыка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</w:rPr>
            </w:pPr>
            <w:r>
              <w:rPr>
                <w:sz w:val="22"/>
              </w:rPr>
              <w:t>В русских пейзажах-настроениях —</w:t>
            </w:r>
          </w:p>
          <w:p w:rsidR="00A6449F" w:rsidRDefault="00A6449F">
            <w:pPr>
              <w:rPr>
                <w:noProof/>
              </w:rPr>
            </w:pPr>
            <w:r>
              <w:rPr>
                <w:sz w:val="22"/>
              </w:rPr>
              <w:t xml:space="preserve">стихотворных, живописных и музыкальных — образы природы, благодаря удивительной </w:t>
            </w:r>
            <w:proofErr w:type="spellStart"/>
            <w:r>
              <w:rPr>
                <w:sz w:val="22"/>
              </w:rPr>
              <w:t>песенности</w:t>
            </w:r>
            <w:proofErr w:type="spellEnd"/>
            <w:r>
              <w:rPr>
                <w:sz w:val="22"/>
              </w:rPr>
              <w:t xml:space="preserve"> интонаций, мелодий, длящихся как бесконечная песнь, как напев жаворонка, передают лирическое стремление души человека к красоте, помогают людям глубже понять поэтичное содержание зарисовок природы.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iCs/>
                <w:noProof/>
              </w:rPr>
            </w:pPr>
            <w:r>
              <w:rPr>
                <w:sz w:val="22"/>
                <w:szCs w:val="22"/>
              </w:rPr>
              <w:t xml:space="preserve">Музыкальные произведения </w:t>
            </w:r>
            <w:r>
              <w:rPr>
                <w:iCs/>
                <w:sz w:val="22"/>
                <w:szCs w:val="22"/>
              </w:rPr>
              <w:t>Антонио Вивальди, Петра Ильича</w:t>
            </w:r>
          </w:p>
          <w:p w:rsidR="00A6449F" w:rsidRDefault="00A6449F">
            <w:pPr>
              <w:rPr>
                <w:noProof/>
              </w:rPr>
            </w:pPr>
            <w:proofErr w:type="spellStart"/>
            <w:r>
              <w:rPr>
                <w:iCs/>
                <w:sz w:val="22"/>
                <w:szCs w:val="22"/>
              </w:rPr>
              <w:t>Чайковского,</w:t>
            </w:r>
            <w:r>
              <w:rPr>
                <w:sz w:val="22"/>
                <w:szCs w:val="22"/>
              </w:rPr>
              <w:t>В.Моцарта</w:t>
            </w:r>
            <w:proofErr w:type="spellEnd"/>
            <w:r>
              <w:rPr>
                <w:sz w:val="22"/>
                <w:szCs w:val="22"/>
              </w:rPr>
              <w:t>, И.Баха.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Обосновывать выбор художественных произведений для компьютерной презентации на тему «Пейзаж в литературе, музыке, живописи»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Находить сходные и различные черт, выразительные средства, воплощающие отношение творца к природе.</w:t>
            </w:r>
          </w:p>
          <w:p w:rsidR="00A6449F" w:rsidRDefault="00A6449F">
            <w:pPr>
              <w:rPr>
                <w:noProof/>
              </w:rPr>
            </w:pPr>
            <w:r>
              <w:rPr>
                <w:sz w:val="20"/>
                <w:szCs w:val="20"/>
              </w:rPr>
              <w:t>- Знакомиться с современными обработками, аранжировками классических музыкальных произведений</w:t>
            </w:r>
          </w:p>
        </w:tc>
        <w:tc>
          <w:tcPr>
            <w:tcW w:w="20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9F" w:rsidRDefault="00A6449F">
            <w:pPr>
              <w:rPr>
                <w:noProof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</w:rPr>
            </w:pPr>
            <w:r>
              <w:rPr>
                <w:sz w:val="22"/>
              </w:rPr>
              <w:t>Стр. 26-27. Подобрать репродукции картин-пейзажей. Написать рассказ об одной из картин, найти к нему музыкальные и литературные примеры.</w:t>
            </w:r>
          </w:p>
        </w:tc>
      </w:tr>
      <w:tr w:rsidR="00A6449F" w:rsidTr="00A644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lang w:val="en-US"/>
              </w:rPr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 w:val="20"/>
                <w:szCs w:val="20"/>
              </w:rPr>
            </w:pPr>
            <w:r>
              <w:t>Человек в зеркале искусства: жанр портрета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jc w:val="both"/>
              <w:rPr>
                <w:noProof/>
              </w:rPr>
            </w:pPr>
            <w:r>
              <w:rPr>
                <w:sz w:val="22"/>
                <w:szCs w:val="22"/>
              </w:rPr>
              <w:t>Изображение человека в скульптуре, живописи, графике. Автопортрет. Изображения детей в русском искусстве.</w:t>
            </w:r>
          </w:p>
          <w:p w:rsidR="00A6449F" w:rsidRDefault="00A6449F">
            <w:pPr>
              <w:rPr>
                <w:noProof/>
              </w:rPr>
            </w:pPr>
            <w:r>
              <w:rPr>
                <w:sz w:val="22"/>
                <w:szCs w:val="22"/>
              </w:rPr>
              <w:t>Искусство помогает познать человека. Не только увидеть его внешний облик, но и понять его сущность, характер, настроение и др. Портрет почти всегда реалистичен. Ведь его главная цель — узнаваемость изображенного на нем человека.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9F" w:rsidRDefault="00A6449F">
            <w:pPr>
              <w:rPr>
                <w:bCs/>
                <w:iCs/>
                <w:noProof/>
              </w:rPr>
            </w:pPr>
            <w:r>
              <w:rPr>
                <w:sz w:val="22"/>
                <w:szCs w:val="22"/>
              </w:rPr>
              <w:t xml:space="preserve">Скульптуры Древнего Египта; </w:t>
            </w:r>
            <w:r>
              <w:rPr>
                <w:bCs/>
                <w:iCs/>
                <w:sz w:val="22"/>
                <w:szCs w:val="22"/>
              </w:rPr>
              <w:t>Э. Греко.</w:t>
            </w:r>
          </w:p>
          <w:p w:rsidR="00A6449F" w:rsidRDefault="00A6449F">
            <w:pPr>
              <w:rPr>
                <w:bCs/>
                <w:iCs/>
              </w:rPr>
            </w:pPr>
            <w:r>
              <w:rPr>
                <w:iCs/>
                <w:sz w:val="22"/>
                <w:szCs w:val="22"/>
              </w:rPr>
              <w:t>Мужской портрет с рукой на груди;</w:t>
            </w:r>
            <w:r>
              <w:rPr>
                <w:bCs/>
                <w:iCs/>
                <w:sz w:val="22"/>
                <w:szCs w:val="22"/>
              </w:rPr>
              <w:t xml:space="preserve">Э. Делакруа. </w:t>
            </w:r>
            <w:r>
              <w:rPr>
                <w:iCs/>
                <w:sz w:val="22"/>
                <w:szCs w:val="22"/>
              </w:rPr>
              <w:t>Фредерик Шопен;</w:t>
            </w:r>
            <w:r>
              <w:rPr>
                <w:bCs/>
                <w:iCs/>
                <w:sz w:val="22"/>
                <w:szCs w:val="22"/>
              </w:rPr>
              <w:t>Э. Фальконе.</w:t>
            </w:r>
          </w:p>
          <w:p w:rsidR="00A6449F" w:rsidRDefault="00A6449F">
            <w:r>
              <w:rPr>
                <w:iCs/>
                <w:sz w:val="22"/>
                <w:szCs w:val="22"/>
              </w:rPr>
              <w:t xml:space="preserve">Памятник Петру I в Санкт-Петербурге. </w:t>
            </w:r>
            <w:r>
              <w:rPr>
                <w:sz w:val="22"/>
                <w:szCs w:val="22"/>
              </w:rPr>
              <w:t xml:space="preserve"> Музыкальные произведения П.И.Чайковского, С.Прокофьева, И Стравинского.</w:t>
            </w:r>
          </w:p>
          <w:p w:rsidR="00A6449F" w:rsidRDefault="00A6449F">
            <w:pPr>
              <w:rPr>
                <w:noProof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</w:rPr>
            </w:pPr>
            <w:r>
              <w:rPr>
                <w:sz w:val="20"/>
                <w:szCs w:val="20"/>
              </w:rPr>
              <w:t>Сопоставлять язык различных направлений портретной живописи</w:t>
            </w:r>
            <w:r>
              <w:rPr>
                <w:sz w:val="22"/>
                <w:szCs w:val="22"/>
              </w:rPr>
              <w:t>.</w:t>
            </w:r>
          </w:p>
          <w:p w:rsidR="00A6449F" w:rsidRDefault="00A6449F">
            <w:pPr>
              <w:rPr>
                <w:noProof/>
              </w:rPr>
            </w:pPr>
            <w:r>
              <w:rPr>
                <w:sz w:val="20"/>
                <w:szCs w:val="20"/>
              </w:rPr>
              <w:t>Соотносить особенности композиции (формы) в воплощении художественных образов живописи и музыки</w:t>
            </w:r>
          </w:p>
        </w:tc>
        <w:tc>
          <w:tcPr>
            <w:tcW w:w="20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9F" w:rsidRDefault="00A6449F">
            <w:pPr>
              <w:rPr>
                <w:noProof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</w:rPr>
            </w:pPr>
            <w:r>
              <w:rPr>
                <w:sz w:val="22"/>
              </w:rPr>
              <w:t>Стр. 28-33, подготовить сообщение по теме «Жанр портрета в культуре разных времен».</w:t>
            </w:r>
          </w:p>
        </w:tc>
      </w:tr>
      <w:tr w:rsidR="00A6449F" w:rsidTr="00A644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lang w:val="en-US"/>
              </w:rPr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 w:val="20"/>
                <w:szCs w:val="20"/>
              </w:rPr>
            </w:pPr>
            <w:r>
              <w:t>Портрет в искусстве России. Портреты наших великих соотечественников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9F" w:rsidRDefault="00A6449F">
            <w:pPr>
              <w:shd w:val="clear" w:color="auto" w:fill="FFFFFF"/>
              <w:autoSpaceDE w:val="0"/>
              <w:autoSpaceDN w:val="0"/>
              <w:adjustRightInd w:val="0"/>
              <w:ind w:right="540"/>
              <w:rPr>
                <w:noProof/>
              </w:rPr>
            </w:pPr>
            <w:r>
              <w:rPr>
                <w:sz w:val="22"/>
                <w:szCs w:val="22"/>
              </w:rPr>
              <w:t>Портрет в истории искусства. Портреты наших великих соотечественников. Русские художники портретисты: Ф.  Рокотов, Д. Левицкий, О. Кипренский,</w:t>
            </w:r>
          </w:p>
          <w:p w:rsidR="00A6449F" w:rsidRDefault="00A6449F">
            <w:pPr>
              <w:shd w:val="clear" w:color="auto" w:fill="FFFFFF"/>
              <w:autoSpaceDE w:val="0"/>
              <w:autoSpaceDN w:val="0"/>
              <w:adjustRightInd w:val="0"/>
              <w:ind w:right="540"/>
            </w:pPr>
            <w:r>
              <w:rPr>
                <w:sz w:val="22"/>
                <w:szCs w:val="22"/>
              </w:rPr>
              <w:t>К. Брюллов, И. Репин, М. Врубель и др.</w:t>
            </w:r>
          </w:p>
          <w:p w:rsidR="00A6449F" w:rsidRDefault="00A6449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2"/>
                <w:szCs w:val="20"/>
              </w:rPr>
              <w:t>Произведения художниковФ.  Рокотов, Д. Левицкий, О. Кипренский,</w:t>
            </w:r>
          </w:p>
          <w:p w:rsidR="00A6449F" w:rsidRDefault="00A6449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К. Брюллов, И. Репин, М. Врубель и др.</w:t>
            </w:r>
          </w:p>
          <w:p w:rsidR="00A6449F" w:rsidRDefault="00A6449F">
            <w:pPr>
              <w:rPr>
                <w:noProof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spacing w:before="120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основные виды и жанры изобразительных  искусств; 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Определять выразительность линий, цвета, ритма, композиции.</w:t>
            </w:r>
          </w:p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0"/>
                <w:szCs w:val="20"/>
              </w:rPr>
              <w:t xml:space="preserve">- Устанавливать ассоциативные связи между звуковыми и зрительными образами-представлениями. </w:t>
            </w:r>
            <w:proofErr w:type="gramStart"/>
            <w:r>
              <w:rPr>
                <w:sz w:val="20"/>
                <w:szCs w:val="20"/>
              </w:rPr>
              <w:t>-А</w:t>
            </w:r>
            <w:proofErr w:type="gramEnd"/>
            <w:r>
              <w:rPr>
                <w:sz w:val="20"/>
                <w:szCs w:val="20"/>
              </w:rPr>
              <w:t>нализировать средства музыкальной выразительности, воплощающие характеры героев и персонажей.</w:t>
            </w:r>
          </w:p>
        </w:tc>
        <w:tc>
          <w:tcPr>
            <w:tcW w:w="20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9F" w:rsidRDefault="00A6449F">
            <w:pPr>
              <w:rPr>
                <w:noProof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2"/>
                <w:szCs w:val="20"/>
              </w:rPr>
              <w:t>Стр. 34-37. Подготовить сообщение по теме «русский художник» (по выбору)</w:t>
            </w:r>
          </w:p>
        </w:tc>
      </w:tr>
      <w:tr w:rsidR="00A6449F" w:rsidTr="00A644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lang w:val="en-US"/>
              </w:rPr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 w:val="20"/>
                <w:szCs w:val="20"/>
                <w:lang w:val="en-US"/>
              </w:rPr>
            </w:pPr>
            <w:r>
              <w:t>Как начиналась галерея.НРК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iCs/>
                <w:noProof/>
              </w:rPr>
            </w:pPr>
            <w:r>
              <w:rPr>
                <w:sz w:val="22"/>
                <w:szCs w:val="22"/>
              </w:rPr>
              <w:t xml:space="preserve">История Государственной Третьяковской галереи. Личность </w:t>
            </w:r>
            <w:r>
              <w:rPr>
                <w:iCs/>
                <w:sz w:val="22"/>
                <w:szCs w:val="22"/>
              </w:rPr>
              <w:t>П. М. Третьякова.</w:t>
            </w:r>
          </w:p>
          <w:p w:rsidR="00A6449F" w:rsidRDefault="00A6449F">
            <w:pPr>
              <w:rPr>
                <w:noProof/>
              </w:rPr>
            </w:pPr>
            <w:r>
              <w:rPr>
                <w:sz w:val="22"/>
                <w:szCs w:val="22"/>
              </w:rPr>
              <w:t xml:space="preserve">Картинная галерея </w:t>
            </w:r>
            <w:proofErr w:type="spellStart"/>
            <w:r>
              <w:rPr>
                <w:sz w:val="22"/>
                <w:szCs w:val="22"/>
              </w:rPr>
              <w:t>Шепелева</w:t>
            </w:r>
            <w:proofErr w:type="spellEnd"/>
            <w:r>
              <w:rPr>
                <w:sz w:val="22"/>
                <w:szCs w:val="22"/>
              </w:rPr>
              <w:t xml:space="preserve"> С.М. г. Мурманска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 xml:space="preserve">И. Репин. </w:t>
            </w:r>
            <w:r>
              <w:rPr>
                <w:iCs/>
                <w:sz w:val="22"/>
                <w:szCs w:val="20"/>
              </w:rPr>
              <w:t xml:space="preserve">Портрет П. М. Третьякова; Коллекция картин </w:t>
            </w:r>
            <w:r>
              <w:rPr>
                <w:sz w:val="22"/>
                <w:szCs w:val="20"/>
              </w:rPr>
              <w:t>Государственной Третьяковской галереи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9F" w:rsidRDefault="00A6449F">
            <w:pPr>
              <w:rPr>
                <w:noProof/>
                <w:szCs w:val="20"/>
              </w:rPr>
            </w:pPr>
          </w:p>
        </w:tc>
        <w:tc>
          <w:tcPr>
            <w:tcW w:w="20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9F" w:rsidRDefault="00A6449F">
            <w:pPr>
              <w:rPr>
                <w:noProof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2"/>
                <w:szCs w:val="20"/>
              </w:rPr>
              <w:t xml:space="preserve">Стр. 38-39, </w:t>
            </w:r>
            <w:r>
              <w:rPr>
                <w:iCs/>
                <w:sz w:val="22"/>
                <w:szCs w:val="20"/>
              </w:rPr>
              <w:t xml:space="preserve">коллекция картин </w:t>
            </w:r>
            <w:r>
              <w:rPr>
                <w:sz w:val="22"/>
                <w:szCs w:val="20"/>
              </w:rPr>
              <w:t>Государственной Третьяковской галереи</w:t>
            </w:r>
          </w:p>
        </w:tc>
      </w:tr>
      <w:tr w:rsidR="00A6449F" w:rsidTr="00A644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lang w:val="en-US"/>
              </w:rPr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 w:val="20"/>
                <w:szCs w:val="20"/>
                <w:lang w:val="en-US"/>
              </w:rPr>
            </w:pPr>
            <w:r>
              <w:t>Музыкальный портрет. Александр Невский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2"/>
                <w:szCs w:val="20"/>
              </w:rPr>
              <w:t xml:space="preserve">В музыке не может быть сходства </w:t>
            </w:r>
            <w:proofErr w:type="gramStart"/>
            <w:r>
              <w:rPr>
                <w:sz w:val="22"/>
                <w:szCs w:val="20"/>
              </w:rPr>
              <w:t>с</w:t>
            </w:r>
            <w:proofErr w:type="gramEnd"/>
          </w:p>
          <w:p w:rsidR="00A6449F" w:rsidRDefault="00A6449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конкретным лицом, но «в интонации спрятан человек». Музыка, искусство временное, ей,</w:t>
            </w:r>
          </w:p>
          <w:p w:rsidR="00A6449F" w:rsidRDefault="00A6449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как и лирической поэзии, подвластно воплощение эмоциональных состояний, переживаний человека со всеми</w:t>
            </w:r>
          </w:p>
          <w:p w:rsidR="00A6449F" w:rsidRDefault="00A6449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их изменениями.</w:t>
            </w:r>
          </w:p>
          <w:p w:rsidR="00A6449F" w:rsidRDefault="00A6449F">
            <w:pPr>
              <w:rPr>
                <w:noProof/>
                <w:sz w:val="20"/>
                <w:szCs w:val="20"/>
              </w:rPr>
            </w:pPr>
            <w:r>
              <w:rPr>
                <w:sz w:val="22"/>
                <w:szCs w:val="20"/>
              </w:rPr>
              <w:t>Исторический портрет Александра Невского. Образ Александра Невского в искусстве, театре, кино.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iCs/>
                <w:noProof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 xml:space="preserve">Н. Рерих. </w:t>
            </w:r>
            <w:r>
              <w:rPr>
                <w:iCs/>
                <w:sz w:val="22"/>
                <w:szCs w:val="20"/>
              </w:rPr>
              <w:t>Эскиз декорации оперы «Князь Игорь»;</w:t>
            </w:r>
          </w:p>
          <w:p w:rsidR="00A6449F" w:rsidRDefault="00A6449F">
            <w:pPr>
              <w:rPr>
                <w:rFonts w:eastAsia="Calibri"/>
                <w:iCs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sz w:val="22"/>
                <w:szCs w:val="18"/>
                <w:lang w:eastAsia="en-US"/>
              </w:rPr>
              <w:t xml:space="preserve">Александр Невский. </w:t>
            </w:r>
            <w:r>
              <w:rPr>
                <w:rFonts w:eastAsia="Calibri"/>
                <w:iCs/>
                <w:sz w:val="22"/>
                <w:szCs w:val="18"/>
                <w:lang w:eastAsia="en-US"/>
              </w:rPr>
              <w:t>Миниатюры Новгородского свода;</w:t>
            </w:r>
          </w:p>
          <w:p w:rsidR="00A6449F" w:rsidRDefault="00A6449F">
            <w:pPr>
              <w:rPr>
                <w:noProof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Афиша к/ф «Александр Невский»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 w:val="20"/>
              </w:rPr>
            </w:pPr>
            <w:r>
              <w:rPr>
                <w:sz w:val="20"/>
              </w:rPr>
              <w:t>- Понимать значение музыки в художественной культуре и ее роль в синтетических видах творчества;</w:t>
            </w:r>
          </w:p>
          <w:p w:rsidR="00A6449F" w:rsidRDefault="00A6449F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эмоционально-образно</w:t>
            </w:r>
            <w:proofErr w:type="gramEnd"/>
            <w:r>
              <w:rPr>
                <w:sz w:val="20"/>
              </w:rPr>
              <w:t xml:space="preserve"> воспринимать и характеризовать музыкальные произведения;</w:t>
            </w:r>
          </w:p>
          <w:p w:rsidR="00A6449F" w:rsidRDefault="00A6449F">
            <w:pPr>
              <w:rPr>
                <w:noProof/>
                <w:sz w:val="20"/>
              </w:rPr>
            </w:pPr>
            <w:r>
              <w:rPr>
                <w:sz w:val="20"/>
                <w:szCs w:val="20"/>
              </w:rPr>
              <w:t>- Ориентироваться в системе ценностей, представленных в произведениях музыкального искусства.</w:t>
            </w:r>
          </w:p>
        </w:tc>
        <w:tc>
          <w:tcPr>
            <w:tcW w:w="20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9F" w:rsidRDefault="00A6449F">
            <w:pPr>
              <w:rPr>
                <w:noProof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2"/>
                <w:szCs w:val="20"/>
              </w:rPr>
              <w:t>Стр. 40-43, доклад «Александр Невский как художественный образ»</w:t>
            </w:r>
          </w:p>
          <w:p w:rsidR="00A6449F" w:rsidRDefault="00A6449F">
            <w:pPr>
              <w:rPr>
                <w:noProof/>
                <w:szCs w:val="20"/>
                <w:lang w:val="en-US"/>
              </w:rPr>
            </w:pPr>
            <w:r>
              <w:rPr>
                <w:sz w:val="22"/>
                <w:szCs w:val="20"/>
              </w:rPr>
              <w:t>Подготовка к тестированию</w:t>
            </w:r>
          </w:p>
        </w:tc>
      </w:tr>
      <w:tr w:rsidR="00A6449F" w:rsidTr="00A644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lang w:val="en-US"/>
              </w:rPr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 w:val="20"/>
                <w:szCs w:val="20"/>
              </w:rPr>
            </w:pPr>
            <w:r>
              <w:t>Портрет композитора в литературе и кино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</w:rPr>
            </w:pPr>
            <w:r>
              <w:rPr>
                <w:sz w:val="22"/>
                <w:szCs w:val="22"/>
              </w:rPr>
              <w:t>Образы природы и быта. Видение мира в произведениях современных художественных направлений (натюрморты и жанровые картины).</w:t>
            </w:r>
          </w:p>
          <w:p w:rsidR="00A6449F" w:rsidRDefault="00A6449F">
            <w:r>
              <w:rPr>
                <w:sz w:val="22"/>
                <w:szCs w:val="22"/>
              </w:rPr>
              <w:t>Создание средствами искусства модели построения мира, существовавшей в какую-либо эпоху (по выбору учителя)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ортрет любого деятеля культуры  и искусства создают прежде всего </w:t>
            </w:r>
          </w:p>
          <w:p w:rsidR="00A6449F" w:rsidRDefault="00A6449F">
            <w:pPr>
              <w:rPr>
                <w:noProof/>
              </w:rPr>
            </w:pPr>
            <w:r>
              <w:rPr>
                <w:sz w:val="22"/>
                <w:szCs w:val="22"/>
              </w:rPr>
              <w:t>его произведения: музыка, картины, скульптуры и пр., — а также его письма, воспоминания современников и художественные произведения о нем, возникшие в последующие эпохи.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2"/>
                <w:szCs w:val="20"/>
              </w:rPr>
              <w:t>Фрагменты произведений В.Моцарта:</w:t>
            </w:r>
          </w:p>
          <w:p w:rsidR="00A6449F" w:rsidRDefault="00A6449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Симфония № 40</w:t>
            </w:r>
          </w:p>
          <w:p w:rsidR="00A6449F" w:rsidRDefault="00A6449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«Маленькая ночная серенада»</w:t>
            </w:r>
          </w:p>
          <w:p w:rsidR="00A6449F" w:rsidRDefault="00A6449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«Рондо в турецком стиле»</w:t>
            </w:r>
          </w:p>
          <w:p w:rsidR="00A6449F" w:rsidRDefault="00A6449F">
            <w:pPr>
              <w:rPr>
                <w:noProof/>
                <w:szCs w:val="20"/>
                <w:lang w:val="en-US"/>
              </w:rPr>
            </w:pPr>
            <w:r>
              <w:rPr>
                <w:sz w:val="22"/>
                <w:szCs w:val="20"/>
              </w:rPr>
              <w:t>«Реквием».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Устанавливать ассоциативные связи между звуковыми и зрительными образами-представлениями. 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Анализировать средства музыкальной выразительности, воплощающие характеры героев и персонажей.</w:t>
            </w:r>
          </w:p>
          <w:p w:rsidR="00A6449F" w:rsidRDefault="00A6449F">
            <w:pPr>
              <w:rPr>
                <w:noProof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0"/>
                <w:szCs w:val="20"/>
              </w:rPr>
              <w:t>Подбирать музыкальные произведения, созвучные картинам русских художников; живописные полотна созвучные литературным образам;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9F" w:rsidRDefault="00A6449F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- Наблюдать жизненные явления.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Сопоставлять их с особенностями художественного воплощения в произведениях искусства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ассоциативные связи между произведениями разных видов искусств.</w:t>
            </w:r>
          </w:p>
          <w:p w:rsidR="00A6449F" w:rsidRDefault="00A6449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 Составлять музыкально-литературные композиции.</w:t>
            </w:r>
          </w:p>
          <w:p w:rsidR="00A6449F" w:rsidRDefault="00A6449F">
            <w:pPr>
              <w:rPr>
                <w:noProof/>
                <w:szCs w:val="20"/>
                <w:lang w:val="en-US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2"/>
                <w:szCs w:val="20"/>
              </w:rPr>
              <w:t>Стр. 44 - 45, ответить на вопрос № 4 стр. 44</w:t>
            </w:r>
          </w:p>
        </w:tc>
      </w:tr>
      <w:tr w:rsidR="00A6449F" w:rsidTr="00A644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lang w:val="en-US"/>
              </w:rPr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 w:val="20"/>
                <w:szCs w:val="20"/>
              </w:rPr>
            </w:pPr>
            <w:r>
              <w:t>Мир в зеркале искусства. НРК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</w:rPr>
            </w:pPr>
            <w:r>
              <w:rPr>
                <w:sz w:val="22"/>
                <w:szCs w:val="22"/>
              </w:rPr>
              <w:t>Искусство как проводник духовной энергии. Произведения отечественного  и зарубежного искусства в сопоставлении разных жанров и стилей.</w:t>
            </w:r>
          </w:p>
          <w:p w:rsidR="00A6449F" w:rsidRDefault="00A6449F">
            <w:r>
              <w:rPr>
                <w:sz w:val="22"/>
                <w:szCs w:val="22"/>
              </w:rPr>
              <w:t>Искусство отличается от остальных видов и форм социальной деятельности тем, что оно обращено к эмоциональной сфере человека, которая является наиболее емкой характеристикой индивидуальности, к «умным эмоциям». Поэтому искусство оказывается самой доступной, демократичной и универсальной формой общения людей.</w:t>
            </w:r>
          </w:p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2"/>
                <w:szCs w:val="20"/>
              </w:rPr>
              <w:t>Памятники г.  Кандалакши Мурманской области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iCs/>
                <w:noProof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 xml:space="preserve">Богоматерь Владимирская. </w:t>
            </w:r>
            <w:r>
              <w:rPr>
                <w:iCs/>
                <w:sz w:val="22"/>
                <w:szCs w:val="20"/>
              </w:rPr>
              <w:t>Икона;</w:t>
            </w:r>
          </w:p>
          <w:p w:rsidR="00A6449F" w:rsidRDefault="00A6449F">
            <w:pPr>
              <w:rPr>
                <w:iCs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 xml:space="preserve">М. </w:t>
            </w:r>
            <w:proofErr w:type="spellStart"/>
            <w:r>
              <w:rPr>
                <w:bCs/>
                <w:iCs/>
                <w:sz w:val="22"/>
                <w:szCs w:val="20"/>
              </w:rPr>
              <w:t>Аникушин</w:t>
            </w:r>
            <w:proofErr w:type="spellEnd"/>
            <w:r>
              <w:rPr>
                <w:bCs/>
                <w:iCs/>
                <w:sz w:val="22"/>
                <w:szCs w:val="20"/>
              </w:rPr>
              <w:t xml:space="preserve">. </w:t>
            </w:r>
            <w:r>
              <w:rPr>
                <w:iCs/>
                <w:sz w:val="22"/>
                <w:szCs w:val="20"/>
              </w:rPr>
              <w:t>Памятник А. С. Пушкину</w:t>
            </w:r>
          </w:p>
          <w:p w:rsidR="00A6449F" w:rsidRDefault="00A6449F">
            <w:pPr>
              <w:rPr>
                <w:iCs/>
                <w:szCs w:val="20"/>
              </w:rPr>
            </w:pPr>
            <w:r>
              <w:rPr>
                <w:iCs/>
                <w:sz w:val="22"/>
                <w:szCs w:val="20"/>
              </w:rPr>
              <w:t>в Санкт-Петербурге;</w:t>
            </w:r>
          </w:p>
          <w:p w:rsidR="00A6449F" w:rsidRDefault="00A6449F">
            <w:pPr>
              <w:rPr>
                <w:rFonts w:eastAsia="Calibri"/>
                <w:iCs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sz w:val="22"/>
                <w:szCs w:val="18"/>
                <w:lang w:eastAsia="en-US"/>
              </w:rPr>
              <w:t xml:space="preserve">Колизей. </w:t>
            </w:r>
            <w:r>
              <w:rPr>
                <w:rFonts w:eastAsia="Calibri"/>
                <w:iCs/>
                <w:sz w:val="22"/>
                <w:szCs w:val="18"/>
                <w:lang w:eastAsia="en-US"/>
              </w:rPr>
              <w:t>Рим.</w:t>
            </w:r>
          </w:p>
          <w:p w:rsidR="00A6449F" w:rsidRDefault="00A6449F">
            <w:pPr>
              <w:rPr>
                <w:noProof/>
                <w:szCs w:val="20"/>
              </w:rPr>
            </w:pPr>
            <w:r>
              <w:rPr>
                <w:szCs w:val="20"/>
              </w:rPr>
              <w:t>Музыкальные произведения М.Глинка, М.Мусоргского.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- Понимать роль искусства в жизни человека и общества.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Использовать коммуникативные свойства искусства.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Воспринимать произведения различных видов искусства.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Анализировать особенности их языка и соотносить их с эпохой. - Прочитывать </w:t>
            </w:r>
            <w:proofErr w:type="gramStart"/>
            <w:r>
              <w:rPr>
                <w:sz w:val="20"/>
                <w:szCs w:val="20"/>
              </w:rPr>
              <w:t>информацию</w:t>
            </w:r>
            <w:proofErr w:type="gramEnd"/>
            <w:r>
              <w:rPr>
                <w:sz w:val="20"/>
                <w:szCs w:val="20"/>
              </w:rPr>
              <w:t xml:space="preserve"> заключенную в памятниках искусства.</w:t>
            </w:r>
          </w:p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0"/>
                <w:szCs w:val="20"/>
              </w:rPr>
              <w:t>- Раскрывать специфику искусства и его особенности как универсального способа общения.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- Наблюдать жизненные явления.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Сопоставлять их с особенностями художественного воплощения в произведениях искусства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ассоциативные связи между произведениями разных видов искусств.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музыкально-литературные композиции.</w:t>
            </w:r>
          </w:p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0"/>
                <w:szCs w:val="20"/>
              </w:rPr>
              <w:t>- Осуществлять перевод художественных впечатлений с языка музыки на язык литературы, язык жестов, графики и т.д.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2"/>
                <w:szCs w:val="20"/>
              </w:rPr>
              <w:t xml:space="preserve">Стр. 46 – 47. </w:t>
            </w:r>
          </w:p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2"/>
                <w:szCs w:val="20"/>
              </w:rPr>
              <w:t>Стр. 47 художественно-творческое задание.</w:t>
            </w:r>
          </w:p>
        </w:tc>
      </w:tr>
      <w:tr w:rsidR="00A6449F" w:rsidTr="00A644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lang w:val="en-US"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 w:val="20"/>
                <w:szCs w:val="20"/>
              </w:rPr>
            </w:pPr>
            <w:r>
              <w:t>Роль искусства в сближении народов.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2"/>
                <w:szCs w:val="20"/>
              </w:rPr>
              <w:t>Процесс художественной коммуникации и его роль в сближении народов, стран, эпох (музеи, международные выставки, конкурсы, фестивали, проекты).</w:t>
            </w:r>
          </w:p>
          <w:p w:rsidR="00A6449F" w:rsidRDefault="00A6449F">
            <w:pPr>
              <w:rPr>
                <w:b/>
                <w:i/>
                <w:noProof/>
                <w:szCs w:val="20"/>
              </w:rPr>
            </w:pPr>
            <w:proofErr w:type="gramStart"/>
            <w:r>
              <w:rPr>
                <w:sz w:val="22"/>
                <w:szCs w:val="20"/>
              </w:rPr>
              <w:t>Подтверждением художественного общения, интернациональности языка искусства, который понятен без перевода, являются музеи, международные выставки изобразительного искусства, разнообразные конкурсы (литературные, музыкальные, артистов балета, театральные, джазовые),  фестивали искусств.</w:t>
            </w:r>
            <w:proofErr w:type="gramEnd"/>
            <w:r>
              <w:rPr>
                <w:sz w:val="22"/>
                <w:szCs w:val="20"/>
              </w:rPr>
              <w:t xml:space="preserve"> Благодаря общению людей с выдающимися творениями мирового искусства прошлого и настоящего времени становится возможным диалог культур.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bCs/>
                <w:iCs/>
                <w:noProof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Лувр. Париж;</w:t>
            </w:r>
          </w:p>
          <w:p w:rsidR="00A6449F" w:rsidRDefault="00A6449F">
            <w:pPr>
              <w:rPr>
                <w:bCs/>
                <w:iCs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Прадо. Мадрид;</w:t>
            </w:r>
          </w:p>
          <w:p w:rsidR="00A6449F" w:rsidRDefault="00A6449F">
            <w:pPr>
              <w:rPr>
                <w:bCs/>
                <w:iCs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Национальная картинная галерея. Дрезден;</w:t>
            </w:r>
          </w:p>
          <w:p w:rsidR="00A6449F" w:rsidRDefault="00A6449F">
            <w:pPr>
              <w:rPr>
                <w:bCs/>
                <w:iCs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 xml:space="preserve">Эмблема </w:t>
            </w:r>
            <w:proofErr w:type="gramStart"/>
            <w:r>
              <w:rPr>
                <w:bCs/>
                <w:iCs/>
                <w:sz w:val="22"/>
                <w:szCs w:val="20"/>
              </w:rPr>
              <w:t>театрального</w:t>
            </w:r>
            <w:proofErr w:type="gramEnd"/>
          </w:p>
          <w:p w:rsidR="00A6449F" w:rsidRDefault="00A6449F">
            <w:pPr>
              <w:rPr>
                <w:bCs/>
                <w:iCs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фестиваля «</w:t>
            </w:r>
            <w:proofErr w:type="gramStart"/>
            <w:r>
              <w:rPr>
                <w:bCs/>
                <w:iCs/>
                <w:sz w:val="22"/>
                <w:szCs w:val="20"/>
              </w:rPr>
              <w:t>Золотая</w:t>
            </w:r>
            <w:proofErr w:type="gramEnd"/>
          </w:p>
          <w:p w:rsidR="00A6449F" w:rsidRDefault="00A6449F">
            <w:pPr>
              <w:rPr>
                <w:bCs/>
                <w:iCs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маска»;</w:t>
            </w:r>
          </w:p>
          <w:p w:rsidR="00A6449F" w:rsidRDefault="00A6449F">
            <w:pPr>
              <w:rPr>
                <w:bCs/>
                <w:iCs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Памятник П. Чайковскому в Москве.</w:t>
            </w:r>
          </w:p>
          <w:p w:rsidR="00A6449F" w:rsidRDefault="00A6449F">
            <w:pPr>
              <w:rPr>
                <w:noProof/>
                <w:szCs w:val="20"/>
                <w:lang w:val="en-US"/>
              </w:rPr>
            </w:pPr>
            <w:r>
              <w:rPr>
                <w:szCs w:val="20"/>
              </w:rPr>
              <w:t>Музыкальные произведения А.Хачатуряна.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Знать музей, художественные галереи, архитектурные памятники мирового значения, своего края, города, поселка и др.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Владеть информацией о конкурсах и фестивалях различной тематической направленности.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Знакомиться с творческими достижениями их лауреатов.</w:t>
            </w:r>
          </w:p>
          <w:p w:rsidR="00A6449F" w:rsidRDefault="00A6449F">
            <w:pPr>
              <w:rPr>
                <w:noProof/>
                <w:szCs w:val="20"/>
                <w:lang w:val="en-US"/>
              </w:rPr>
            </w:pPr>
            <w:r>
              <w:rPr>
                <w:sz w:val="20"/>
                <w:szCs w:val="20"/>
              </w:rPr>
              <w:t>- Участвовать в различных видах художественно-исполнительской деятельности. Понимать ее коммуникативное значение.</w:t>
            </w:r>
          </w:p>
        </w:tc>
        <w:tc>
          <w:tcPr>
            <w:tcW w:w="20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9F" w:rsidRDefault="00A6449F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Рассматривать особенности воплощения образа средствами разных видов искусства в </w:t>
            </w:r>
            <w:proofErr w:type="spellStart"/>
            <w:r>
              <w:rPr>
                <w:sz w:val="20"/>
                <w:szCs w:val="20"/>
              </w:rPr>
              <w:t>историческо-культурной</w:t>
            </w:r>
            <w:proofErr w:type="spellEnd"/>
            <w:r>
              <w:rPr>
                <w:sz w:val="20"/>
                <w:szCs w:val="20"/>
              </w:rPr>
              <w:t xml:space="preserve"> ретроспективе.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Аргументировать свое отношение к стилистике интерпретаций художественных произведений.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Анализировать синтетический характер кинообразов, роль музыки в ритмизации действия, характеристике персонажей, драматургии фильма.</w:t>
            </w:r>
          </w:p>
          <w:p w:rsidR="00A6449F" w:rsidRDefault="00A6449F">
            <w:pPr>
              <w:rPr>
                <w:szCs w:val="20"/>
              </w:rPr>
            </w:pPr>
          </w:p>
          <w:p w:rsidR="00A6449F" w:rsidRDefault="00A6449F">
            <w:pPr>
              <w:rPr>
                <w:szCs w:val="20"/>
              </w:rPr>
            </w:pPr>
          </w:p>
          <w:p w:rsidR="00A6449F" w:rsidRDefault="00A6449F">
            <w:pPr>
              <w:rPr>
                <w:noProof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2"/>
                <w:szCs w:val="20"/>
              </w:rPr>
              <w:t>Стр. 48 - 53. Рассказ об одном</w:t>
            </w:r>
          </w:p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2"/>
                <w:szCs w:val="20"/>
              </w:rPr>
              <w:t xml:space="preserve">значимом культурном </w:t>
            </w:r>
            <w:proofErr w:type="gramStart"/>
            <w:r>
              <w:rPr>
                <w:sz w:val="22"/>
                <w:szCs w:val="20"/>
              </w:rPr>
              <w:t>объекте</w:t>
            </w:r>
            <w:proofErr w:type="gramEnd"/>
            <w:r>
              <w:rPr>
                <w:sz w:val="22"/>
                <w:szCs w:val="20"/>
              </w:rPr>
              <w:t xml:space="preserve"> Уральского региона</w:t>
            </w:r>
          </w:p>
        </w:tc>
      </w:tr>
      <w:tr w:rsidR="00A6449F" w:rsidTr="00A644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lang w:val="en-US"/>
              </w:rPr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 w:val="20"/>
                <w:szCs w:val="20"/>
              </w:rPr>
            </w:pPr>
            <w:r>
              <w:t>Искусство художественного перевода – искусство общения. Как происходит передача сообщения в искусстве?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2"/>
                <w:szCs w:val="20"/>
              </w:rPr>
              <w:t xml:space="preserve">Большим вкладом в распространение литературных памятников является деятельность </w:t>
            </w:r>
            <w:r>
              <w:rPr>
                <w:bCs/>
                <w:sz w:val="22"/>
                <w:szCs w:val="20"/>
              </w:rPr>
              <w:t xml:space="preserve">переводчиков </w:t>
            </w:r>
            <w:r>
              <w:rPr>
                <w:sz w:val="22"/>
                <w:szCs w:val="20"/>
              </w:rPr>
              <w:t>прозы и поэзии. Творцы разных эпох, создавая свои произведения (музыкальные, живописные, архитектурные и др.) передают определенные</w:t>
            </w:r>
          </w:p>
          <w:p w:rsidR="00A6449F" w:rsidRDefault="00A6449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сообщения. Слушатели, зрители, читатели, воспринимая их, «считывают» многозначную информацию, содержащуюся в художественных образах. Тем самым они приобщаются </w:t>
            </w:r>
            <w:proofErr w:type="gramStart"/>
            <w:r>
              <w:rPr>
                <w:sz w:val="22"/>
                <w:szCs w:val="20"/>
              </w:rPr>
              <w:t>к</w:t>
            </w:r>
            <w:proofErr w:type="gramEnd"/>
          </w:p>
          <w:p w:rsidR="00A6449F" w:rsidRDefault="00A6449F">
            <w:pPr>
              <w:rPr>
                <w:noProof/>
                <w:szCs w:val="20"/>
              </w:rPr>
            </w:pPr>
            <w:proofErr w:type="gramStart"/>
            <w:r>
              <w:rPr>
                <w:sz w:val="22"/>
                <w:szCs w:val="20"/>
              </w:rPr>
              <w:t>идеям, которыми жили их создатели, к действительности, которая их окружала, и которую авторы пропустили через свое сознание и свои чувства.</w:t>
            </w:r>
            <w:proofErr w:type="gram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9F" w:rsidRDefault="00A6449F">
            <w:pPr>
              <w:rPr>
                <w:iCs/>
                <w:noProof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 xml:space="preserve">П. Заболоцкий. </w:t>
            </w:r>
            <w:r>
              <w:rPr>
                <w:iCs/>
                <w:sz w:val="22"/>
                <w:szCs w:val="20"/>
              </w:rPr>
              <w:t>Портрет М. Ю. Лермонтова;</w:t>
            </w:r>
          </w:p>
          <w:p w:rsidR="00A6449F" w:rsidRDefault="00A6449F">
            <w:pPr>
              <w:rPr>
                <w:iCs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 xml:space="preserve">Й. </w:t>
            </w:r>
            <w:proofErr w:type="spellStart"/>
            <w:r>
              <w:rPr>
                <w:bCs/>
                <w:iCs/>
                <w:sz w:val="22"/>
                <w:szCs w:val="20"/>
              </w:rPr>
              <w:t>Штилер</w:t>
            </w:r>
            <w:proofErr w:type="spellEnd"/>
            <w:r>
              <w:rPr>
                <w:bCs/>
                <w:iCs/>
                <w:sz w:val="22"/>
                <w:szCs w:val="20"/>
              </w:rPr>
              <w:t xml:space="preserve">. </w:t>
            </w:r>
            <w:r>
              <w:rPr>
                <w:iCs/>
                <w:sz w:val="22"/>
                <w:szCs w:val="20"/>
              </w:rPr>
              <w:t>Портрет И. Гете;</w:t>
            </w:r>
          </w:p>
          <w:p w:rsidR="00A6449F" w:rsidRDefault="00A6449F">
            <w:pPr>
              <w:rPr>
                <w:iCs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 xml:space="preserve">Неизвестный художник. </w:t>
            </w:r>
            <w:r>
              <w:rPr>
                <w:iCs/>
                <w:sz w:val="22"/>
                <w:szCs w:val="20"/>
              </w:rPr>
              <w:t>Портрет</w:t>
            </w:r>
          </w:p>
          <w:p w:rsidR="00A6449F" w:rsidRDefault="00A6449F">
            <w:pPr>
              <w:rPr>
                <w:iCs/>
                <w:szCs w:val="20"/>
              </w:rPr>
            </w:pPr>
            <w:r>
              <w:rPr>
                <w:iCs/>
                <w:sz w:val="22"/>
                <w:szCs w:val="20"/>
              </w:rPr>
              <w:t>У. Шекспира;</w:t>
            </w:r>
          </w:p>
          <w:p w:rsidR="00A6449F" w:rsidRDefault="00A6449F">
            <w:pPr>
              <w:rPr>
                <w:iCs/>
                <w:szCs w:val="20"/>
              </w:rPr>
            </w:pPr>
            <w:r>
              <w:rPr>
                <w:iCs/>
                <w:sz w:val="22"/>
                <w:szCs w:val="20"/>
              </w:rPr>
              <w:t>Уильям Шекспир — Сонет № 90;</w:t>
            </w:r>
          </w:p>
          <w:p w:rsidR="00A6449F" w:rsidRDefault="00A6449F">
            <w:pPr>
              <w:rPr>
                <w:bCs/>
                <w:iCs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В. Тропинин. Гитарист;</w:t>
            </w:r>
          </w:p>
          <w:p w:rsidR="00A6449F" w:rsidRDefault="00A6449F">
            <w:pPr>
              <w:rPr>
                <w:iCs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 xml:space="preserve">П. Пикассо. </w:t>
            </w:r>
            <w:r>
              <w:rPr>
                <w:iCs/>
                <w:sz w:val="22"/>
                <w:szCs w:val="20"/>
              </w:rPr>
              <w:t>Гитарист;</w:t>
            </w:r>
          </w:p>
          <w:p w:rsidR="00A6449F" w:rsidRDefault="00A6449F">
            <w:pPr>
              <w:rPr>
                <w:iCs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 xml:space="preserve">А. Матисс. </w:t>
            </w:r>
            <w:r>
              <w:rPr>
                <w:iCs/>
                <w:sz w:val="22"/>
                <w:szCs w:val="20"/>
              </w:rPr>
              <w:t xml:space="preserve">Девушка в </w:t>
            </w:r>
            <w:proofErr w:type="gramStart"/>
            <w:r>
              <w:rPr>
                <w:iCs/>
                <w:sz w:val="22"/>
                <w:szCs w:val="20"/>
              </w:rPr>
              <w:t>желтом</w:t>
            </w:r>
            <w:proofErr w:type="gramEnd"/>
            <w:r>
              <w:rPr>
                <w:iCs/>
                <w:sz w:val="22"/>
                <w:szCs w:val="20"/>
              </w:rPr>
              <w:t xml:space="preserve"> и голубом с гитарой.</w:t>
            </w:r>
          </w:p>
          <w:p w:rsidR="00A6449F" w:rsidRDefault="00A6449F">
            <w:pPr>
              <w:rPr>
                <w:noProof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9F" w:rsidRPr="00DD5588" w:rsidRDefault="00A6449F">
            <w:pPr>
              <w:rPr>
                <w:noProof/>
                <w:szCs w:val="20"/>
              </w:rPr>
            </w:pPr>
          </w:p>
        </w:tc>
        <w:tc>
          <w:tcPr>
            <w:tcW w:w="20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9F" w:rsidRDefault="00A6449F">
            <w:pPr>
              <w:rPr>
                <w:noProof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2"/>
                <w:szCs w:val="20"/>
              </w:rPr>
              <w:t xml:space="preserve">Стр. 54 – 57. </w:t>
            </w:r>
          </w:p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2"/>
                <w:szCs w:val="20"/>
              </w:rPr>
              <w:t>Стр. 54. Творческое задание № 3. Стр. 57 творческое задание № 2.</w:t>
            </w:r>
          </w:p>
        </w:tc>
      </w:tr>
      <w:tr w:rsidR="00A6449F" w:rsidTr="00A644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lang w:val="en-US"/>
              </w:rPr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 w:val="20"/>
                <w:szCs w:val="20"/>
              </w:rPr>
            </w:pPr>
            <w:r>
              <w:t>Искусство -  проводник духовной энергии. Знаки и символы искусства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</w:rPr>
            </w:pPr>
            <w:r>
              <w:rPr>
                <w:sz w:val="22"/>
                <w:szCs w:val="22"/>
              </w:rPr>
              <w:t>Способы художественной коммуникации. Знаково-символический характер искусства. Лаконичность и емкость художественной коммуникации.</w:t>
            </w:r>
          </w:p>
          <w:p w:rsidR="00A6449F" w:rsidRDefault="00A6449F">
            <w:r>
              <w:rPr>
                <w:sz w:val="22"/>
                <w:szCs w:val="22"/>
              </w:rPr>
              <w:t>Знаки и символы в натюрмортах, пейзажах, в жанровых картинах. Символика архитектуры. Символика в скульптуре, живописи.</w:t>
            </w:r>
          </w:p>
          <w:p w:rsidR="00A6449F" w:rsidRDefault="00A6449F">
            <w:pPr>
              <w:rPr>
                <w:noProof/>
                <w:szCs w:val="20"/>
                <w:lang w:val="en-US"/>
              </w:rPr>
            </w:pPr>
            <w:r>
              <w:rPr>
                <w:sz w:val="22"/>
                <w:szCs w:val="22"/>
              </w:rPr>
              <w:t>Искусство является каналом связи не только между отдельными людьми, но и между народами, эпохами, городами, странами. Значит, языки искусства служат коммуникации.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iCs/>
                <w:noProof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В. Попков</w:t>
            </w:r>
            <w:r>
              <w:rPr>
                <w:iCs/>
                <w:sz w:val="22"/>
                <w:szCs w:val="20"/>
              </w:rPr>
              <w:t>. «Шинель отца»;</w:t>
            </w:r>
          </w:p>
          <w:p w:rsidR="00A6449F" w:rsidRDefault="00A6449F">
            <w:pPr>
              <w:rPr>
                <w:bCs/>
                <w:iCs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В.Суриков. «Утро стрелецкой казни»;</w:t>
            </w:r>
          </w:p>
          <w:p w:rsidR="00A6449F" w:rsidRDefault="00A6449F">
            <w:pPr>
              <w:rPr>
                <w:iCs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 xml:space="preserve">Ю. </w:t>
            </w:r>
            <w:proofErr w:type="spellStart"/>
            <w:r>
              <w:rPr>
                <w:bCs/>
                <w:iCs/>
                <w:sz w:val="22"/>
                <w:szCs w:val="20"/>
              </w:rPr>
              <w:t>ванСтрек</w:t>
            </w:r>
            <w:proofErr w:type="spellEnd"/>
            <w:r>
              <w:rPr>
                <w:bCs/>
                <w:iCs/>
                <w:sz w:val="22"/>
                <w:szCs w:val="20"/>
              </w:rPr>
              <w:t>. «</w:t>
            </w:r>
            <w:r>
              <w:rPr>
                <w:iCs/>
                <w:sz w:val="22"/>
                <w:szCs w:val="20"/>
              </w:rPr>
              <w:t>Суета сует»;</w:t>
            </w:r>
          </w:p>
          <w:p w:rsidR="00A6449F" w:rsidRDefault="00A6449F">
            <w:pPr>
              <w:rPr>
                <w:iCs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 xml:space="preserve">П. </w:t>
            </w:r>
            <w:proofErr w:type="spellStart"/>
            <w:r>
              <w:rPr>
                <w:bCs/>
                <w:iCs/>
                <w:sz w:val="22"/>
                <w:szCs w:val="20"/>
              </w:rPr>
              <w:t>Клас</w:t>
            </w:r>
            <w:proofErr w:type="spellEnd"/>
            <w:r>
              <w:rPr>
                <w:bCs/>
                <w:iCs/>
                <w:sz w:val="22"/>
                <w:szCs w:val="20"/>
              </w:rPr>
              <w:t>. «</w:t>
            </w:r>
            <w:r>
              <w:rPr>
                <w:iCs/>
                <w:sz w:val="22"/>
                <w:szCs w:val="20"/>
              </w:rPr>
              <w:t>Натюрморт с устрицами»;</w:t>
            </w:r>
          </w:p>
          <w:p w:rsidR="00A6449F" w:rsidRDefault="00A6449F">
            <w:pPr>
              <w:rPr>
                <w:iCs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 xml:space="preserve">А. </w:t>
            </w:r>
            <w:proofErr w:type="spellStart"/>
            <w:r>
              <w:rPr>
                <w:bCs/>
                <w:iCs/>
                <w:sz w:val="22"/>
                <w:szCs w:val="20"/>
              </w:rPr>
              <w:t>Бейерен</w:t>
            </w:r>
            <w:proofErr w:type="spellEnd"/>
            <w:r>
              <w:rPr>
                <w:bCs/>
                <w:iCs/>
                <w:sz w:val="22"/>
                <w:szCs w:val="20"/>
              </w:rPr>
              <w:t>. «</w:t>
            </w:r>
            <w:r>
              <w:rPr>
                <w:iCs/>
                <w:sz w:val="22"/>
                <w:szCs w:val="20"/>
              </w:rPr>
              <w:t>Натюрморт с лангустом»;</w:t>
            </w:r>
          </w:p>
          <w:p w:rsidR="00A6449F" w:rsidRDefault="00A6449F">
            <w:pPr>
              <w:rPr>
                <w:iCs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П. Пикассо. «</w:t>
            </w:r>
            <w:r>
              <w:rPr>
                <w:iCs/>
                <w:sz w:val="22"/>
                <w:szCs w:val="20"/>
              </w:rPr>
              <w:t>Скрипка»;</w:t>
            </w:r>
          </w:p>
          <w:p w:rsidR="00A6449F" w:rsidRDefault="00A6449F">
            <w:pPr>
              <w:rPr>
                <w:iCs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 xml:space="preserve">В. </w:t>
            </w:r>
            <w:proofErr w:type="spellStart"/>
            <w:r>
              <w:rPr>
                <w:bCs/>
                <w:iCs/>
                <w:sz w:val="22"/>
                <w:szCs w:val="20"/>
              </w:rPr>
              <w:t>ван</w:t>
            </w:r>
            <w:proofErr w:type="spellEnd"/>
            <w:r>
              <w:rPr>
                <w:bCs/>
                <w:iCs/>
                <w:sz w:val="22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2"/>
                <w:szCs w:val="20"/>
              </w:rPr>
              <w:t>Гог</w:t>
            </w:r>
            <w:proofErr w:type="spellEnd"/>
            <w:r>
              <w:rPr>
                <w:bCs/>
                <w:iCs/>
                <w:sz w:val="22"/>
                <w:szCs w:val="20"/>
              </w:rPr>
              <w:t>. «</w:t>
            </w:r>
            <w:r>
              <w:rPr>
                <w:iCs/>
                <w:sz w:val="22"/>
                <w:szCs w:val="20"/>
              </w:rPr>
              <w:t>Звездная ночь».</w:t>
            </w:r>
          </w:p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2"/>
                <w:szCs w:val="20"/>
              </w:rPr>
              <w:t>Музыкальные произведения Д. Шостаковича.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Знать/понимать символику основных религиозных обрядов, изображений святых (иконы).</w:t>
            </w:r>
          </w:p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0"/>
                <w:szCs w:val="20"/>
              </w:rPr>
              <w:t>- Раскрывать свое понимание художественной идеи, нравственно-эстетического смысла образов-символов - дороги, солнца, огня и др.</w:t>
            </w:r>
          </w:p>
        </w:tc>
        <w:tc>
          <w:tcPr>
            <w:tcW w:w="20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9F" w:rsidRDefault="00A6449F">
            <w:pPr>
              <w:rPr>
                <w:noProof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2"/>
                <w:szCs w:val="20"/>
              </w:rPr>
              <w:t>Стр. 58 - 63. Подобрать произведения — музыкальные, поэтические или изобразительного искусства, которые языком знаков и символов рассказали бы о каком-либо событии вашей жизни.</w:t>
            </w:r>
          </w:p>
        </w:tc>
      </w:tr>
      <w:tr w:rsidR="00A6449F" w:rsidTr="00A644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lang w:val="en-US"/>
              </w:rPr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</w:rPr>
            </w:pPr>
            <w:r>
              <w:t>Художественные послания предков. Разговор с современником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2"/>
                <w:szCs w:val="20"/>
              </w:rPr>
              <w:t xml:space="preserve">Диалог искусств. Искусство художественного перевода – искусство общения. </w:t>
            </w:r>
          </w:p>
          <w:p w:rsidR="00A6449F" w:rsidRDefault="00A6449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Передача информации современниками и последующими поколениями: росписи, мозаики и миниатюры, графика и живопись, карикатура.</w:t>
            </w:r>
          </w:p>
          <w:p w:rsidR="00A6449F" w:rsidRDefault="00A6449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Передача информации современниками и последующими поколениями в музыке. Интонационные символы лирики, героики, эпоса, драмы.</w:t>
            </w:r>
          </w:p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2"/>
                <w:szCs w:val="20"/>
              </w:rPr>
              <w:t>Народное творчество коренных жителей (саамов)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iCs/>
                <w:noProof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 xml:space="preserve">Ритуальный танец. </w:t>
            </w:r>
            <w:proofErr w:type="spellStart"/>
            <w:r>
              <w:rPr>
                <w:iCs/>
                <w:sz w:val="22"/>
                <w:szCs w:val="20"/>
              </w:rPr>
              <w:t>Сефар</w:t>
            </w:r>
            <w:proofErr w:type="spellEnd"/>
            <w:r>
              <w:rPr>
                <w:iCs/>
                <w:sz w:val="22"/>
                <w:szCs w:val="20"/>
              </w:rPr>
              <w:t>. Сахара;</w:t>
            </w:r>
          </w:p>
          <w:p w:rsidR="00A6449F" w:rsidRDefault="00A6449F">
            <w:pPr>
              <w:rPr>
                <w:iCs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 xml:space="preserve">Л. </w:t>
            </w:r>
            <w:proofErr w:type="spellStart"/>
            <w:r>
              <w:rPr>
                <w:bCs/>
                <w:iCs/>
                <w:sz w:val="22"/>
                <w:szCs w:val="20"/>
              </w:rPr>
              <w:t>деллаРобиа</w:t>
            </w:r>
            <w:proofErr w:type="spellEnd"/>
            <w:r>
              <w:rPr>
                <w:bCs/>
                <w:iCs/>
                <w:sz w:val="22"/>
                <w:szCs w:val="20"/>
              </w:rPr>
              <w:t>. «</w:t>
            </w:r>
            <w:r>
              <w:rPr>
                <w:iCs/>
                <w:sz w:val="22"/>
                <w:szCs w:val="20"/>
              </w:rPr>
              <w:t>Поющие дети»;</w:t>
            </w:r>
          </w:p>
          <w:p w:rsidR="00A6449F" w:rsidRDefault="00A6449F">
            <w:pPr>
              <w:rPr>
                <w:iCs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В. Васнецов. «</w:t>
            </w:r>
            <w:r>
              <w:rPr>
                <w:iCs/>
                <w:sz w:val="22"/>
                <w:szCs w:val="20"/>
              </w:rPr>
              <w:t>Снегурочка»;</w:t>
            </w:r>
          </w:p>
          <w:p w:rsidR="00A6449F" w:rsidRDefault="00A6449F">
            <w:pPr>
              <w:rPr>
                <w:iCs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 xml:space="preserve">И. </w:t>
            </w:r>
            <w:proofErr w:type="spellStart"/>
            <w:r>
              <w:rPr>
                <w:bCs/>
                <w:iCs/>
                <w:sz w:val="22"/>
                <w:szCs w:val="20"/>
              </w:rPr>
              <w:t>Билибин</w:t>
            </w:r>
            <w:proofErr w:type="spellEnd"/>
            <w:r>
              <w:rPr>
                <w:bCs/>
                <w:iCs/>
                <w:sz w:val="22"/>
                <w:szCs w:val="20"/>
              </w:rPr>
              <w:t>. «</w:t>
            </w:r>
            <w:r>
              <w:rPr>
                <w:iCs/>
                <w:sz w:val="22"/>
                <w:szCs w:val="20"/>
              </w:rPr>
              <w:t>Снегурочка»;</w:t>
            </w:r>
          </w:p>
          <w:p w:rsidR="00A6449F" w:rsidRDefault="00A6449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Андрей Рублев икона «Троица».</w:t>
            </w:r>
          </w:p>
          <w:p w:rsidR="00A6449F" w:rsidRDefault="00A6449F">
            <w:pPr>
              <w:rPr>
                <w:noProof/>
                <w:szCs w:val="20"/>
                <w:lang w:val="en-US"/>
              </w:rPr>
            </w:pPr>
            <w:r>
              <w:rPr>
                <w:sz w:val="22"/>
                <w:szCs w:val="20"/>
              </w:rPr>
              <w:t>Музыкальные произведения А.Скрябина.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- Понимать значение классического и современного искусства в общении людей разных стран, различных национальностей и культур, в воспитании толерантности.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Сравнивать содержание и эмоциональный строй художественных переводов (поэтический перевод, музыкальные версии одного и того же произведения, поэтического текста и др.)</w:t>
            </w:r>
          </w:p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0"/>
                <w:szCs w:val="20"/>
              </w:rPr>
              <w:t xml:space="preserve"> - Выявлять стилистические особенности художественного перевода</w:t>
            </w:r>
          </w:p>
        </w:tc>
        <w:tc>
          <w:tcPr>
            <w:tcW w:w="20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9F" w:rsidRDefault="00A6449F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-  Обогащать опыт адекватного восприятия устной речи, ее интонационно-образной выразительности,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Участвовать в обсуждении содержания и выразительных средств художественного произведения</w:t>
            </w:r>
          </w:p>
          <w:p w:rsidR="00A6449F" w:rsidRDefault="00A6449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 Работа со справочниками, словарями.</w:t>
            </w:r>
          </w:p>
          <w:p w:rsidR="00A6449F" w:rsidRDefault="00A6449F">
            <w:pPr>
              <w:rPr>
                <w:noProof/>
                <w:szCs w:val="20"/>
                <w:lang w:val="en-US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Cs w:val="20"/>
                <w:lang w:val="en-US"/>
              </w:rPr>
            </w:pPr>
            <w:r>
              <w:rPr>
                <w:sz w:val="22"/>
                <w:szCs w:val="20"/>
              </w:rPr>
              <w:t>Стр. 64 – 67. Стр. 67 вопросы 1-7</w:t>
            </w:r>
          </w:p>
        </w:tc>
      </w:tr>
      <w:tr w:rsidR="00A6449F" w:rsidTr="00A644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lang w:val="en-US"/>
              </w:rPr>
            </w:pPr>
            <w: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 w:val="20"/>
                <w:szCs w:val="20"/>
              </w:rPr>
            </w:pPr>
            <w:r>
              <w:t>Символы в жизни и искусстве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</w:rPr>
            </w:pPr>
            <w:r>
              <w:rPr>
                <w:sz w:val="22"/>
                <w:szCs w:val="22"/>
              </w:rPr>
              <w:t>Обращение творца произведения искусства к современникам и потомкам. Способы художественной коммуникации. Знаково-символический характер искусства. Лаконичность и емкость художественной коммуникации.</w:t>
            </w:r>
          </w:p>
          <w:p w:rsidR="00A6449F" w:rsidRDefault="00A6449F">
            <w:r>
              <w:rPr>
                <w:sz w:val="22"/>
                <w:szCs w:val="22"/>
              </w:rPr>
              <w:t xml:space="preserve">Центральные символы-образы любой культуры — солнце, дерево, дорога. Люди верили, что они наделены священными силами, и почитали их. </w:t>
            </w:r>
          </w:p>
          <w:p w:rsidR="00A6449F" w:rsidRDefault="00A6449F">
            <w:r>
              <w:rPr>
                <w:sz w:val="22"/>
                <w:szCs w:val="22"/>
              </w:rPr>
              <w:t>Солнце дает свет и тепло и является символом жизни.  Дерево растет, а теряя листву, обретает ее вновь и вновь, т. е. как бы умирает и воскресает. Поэтому, в соответствии с древними религиозными верованиями, дерево — символ Вселенной.</w:t>
            </w:r>
          </w:p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2"/>
                <w:szCs w:val="22"/>
              </w:rPr>
              <w:t>Образы и символы в русской поэзии и прозе – дорога.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iCs/>
                <w:noProof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Прялка.</w:t>
            </w:r>
            <w:r>
              <w:rPr>
                <w:iCs/>
                <w:sz w:val="22"/>
                <w:szCs w:val="20"/>
              </w:rPr>
              <w:t xml:space="preserve"> Конец XIX в.;</w:t>
            </w:r>
          </w:p>
          <w:p w:rsidR="00A6449F" w:rsidRDefault="00A6449F">
            <w:pPr>
              <w:rPr>
                <w:iCs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 xml:space="preserve">И. Левитан. </w:t>
            </w:r>
            <w:proofErr w:type="spellStart"/>
            <w:r>
              <w:rPr>
                <w:iCs/>
                <w:sz w:val="22"/>
                <w:szCs w:val="20"/>
              </w:rPr>
              <w:t>Владимирка</w:t>
            </w:r>
            <w:proofErr w:type="spellEnd"/>
            <w:r>
              <w:rPr>
                <w:iCs/>
                <w:sz w:val="22"/>
                <w:szCs w:val="20"/>
              </w:rPr>
              <w:t>;</w:t>
            </w:r>
          </w:p>
          <w:p w:rsidR="00A6449F" w:rsidRDefault="00A6449F">
            <w:pPr>
              <w:rPr>
                <w:iCs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 xml:space="preserve">А. Саврасов. </w:t>
            </w:r>
            <w:r>
              <w:rPr>
                <w:iCs/>
                <w:sz w:val="22"/>
                <w:szCs w:val="20"/>
              </w:rPr>
              <w:t>Распутица;</w:t>
            </w:r>
          </w:p>
          <w:p w:rsidR="00A6449F" w:rsidRDefault="00A6449F">
            <w:pPr>
              <w:rPr>
                <w:iCs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 xml:space="preserve">В. Перов. </w:t>
            </w:r>
            <w:r>
              <w:rPr>
                <w:iCs/>
                <w:sz w:val="22"/>
                <w:szCs w:val="20"/>
              </w:rPr>
              <w:t xml:space="preserve">Последний </w:t>
            </w:r>
            <w:proofErr w:type="gramStart"/>
            <w:r>
              <w:rPr>
                <w:iCs/>
                <w:sz w:val="22"/>
                <w:szCs w:val="20"/>
              </w:rPr>
              <w:t>кабак</w:t>
            </w:r>
            <w:proofErr w:type="gramEnd"/>
            <w:r>
              <w:rPr>
                <w:iCs/>
                <w:sz w:val="22"/>
                <w:szCs w:val="20"/>
              </w:rPr>
              <w:t xml:space="preserve"> у заставы;</w:t>
            </w:r>
          </w:p>
          <w:p w:rsidR="00A6449F" w:rsidRDefault="00A6449F">
            <w:pPr>
              <w:rPr>
                <w:iCs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 xml:space="preserve">А. Саврасов. </w:t>
            </w:r>
            <w:r>
              <w:rPr>
                <w:iCs/>
                <w:sz w:val="22"/>
                <w:szCs w:val="20"/>
              </w:rPr>
              <w:t>Зимняя дорога;</w:t>
            </w:r>
          </w:p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2"/>
                <w:szCs w:val="20"/>
              </w:rPr>
              <w:t xml:space="preserve">Музыкальные произведения </w:t>
            </w:r>
            <w:proofErr w:type="spellStart"/>
            <w:r>
              <w:rPr>
                <w:sz w:val="22"/>
                <w:szCs w:val="20"/>
              </w:rPr>
              <w:t>Шнитке</w:t>
            </w:r>
            <w:proofErr w:type="spellEnd"/>
            <w:r>
              <w:rPr>
                <w:sz w:val="22"/>
                <w:szCs w:val="20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Знать/понимать символику основных религиозных обрядов, изображений святых (иконы).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Раскрывать свое понимание художественной идеи, нравственно-эстетического смысла образов-символов (дороги, солнца, огня и др.).</w:t>
            </w:r>
          </w:p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0"/>
                <w:szCs w:val="20"/>
              </w:rPr>
              <w:t>- Понимать значение искусства как универсального способа общения и проводника духовной энергии.</w:t>
            </w:r>
          </w:p>
        </w:tc>
        <w:tc>
          <w:tcPr>
            <w:tcW w:w="20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9F" w:rsidRPr="00DD5588" w:rsidRDefault="00A6449F">
            <w:pPr>
              <w:rPr>
                <w:noProof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2"/>
                <w:szCs w:val="20"/>
              </w:rPr>
              <w:t xml:space="preserve">Стр. 68 – 71. </w:t>
            </w:r>
          </w:p>
          <w:p w:rsidR="00A6449F" w:rsidRPr="00E04CE2" w:rsidRDefault="00A6449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Создать компьютерную презентацию на тему «Образ дороги в творчестве русских и зарубежных художников».</w:t>
            </w:r>
          </w:p>
        </w:tc>
      </w:tr>
      <w:tr w:rsidR="00A6449F" w:rsidTr="00A644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lang w:val="en-US"/>
              </w:rPr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lang w:val="en-US"/>
              </w:rPr>
            </w:pPr>
            <w:r>
              <w:t>Музыкально-поэтическая символика огня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</w:rPr>
            </w:pPr>
            <w:r>
              <w:rPr>
                <w:sz w:val="22"/>
                <w:szCs w:val="22"/>
              </w:rPr>
              <w:t>Обращение творца произведения искусства к современникам и потомкам.</w:t>
            </w:r>
          </w:p>
          <w:p w:rsidR="00A6449F" w:rsidRDefault="00A6449F">
            <w:proofErr w:type="gramStart"/>
            <w:r>
              <w:rPr>
                <w:sz w:val="22"/>
                <w:szCs w:val="22"/>
              </w:rPr>
              <w:t>В начале</w:t>
            </w:r>
            <w:proofErr w:type="gramEnd"/>
            <w:r>
              <w:rPr>
                <w:sz w:val="22"/>
                <w:szCs w:val="22"/>
              </w:rPr>
              <w:t xml:space="preserve"> XX в. Александр Николаевич Скрябин </w:t>
            </w:r>
          </w:p>
          <w:p w:rsidR="00A6449F" w:rsidRDefault="00A6449F">
            <w:pPr>
              <w:rPr>
                <w:noProof/>
                <w:szCs w:val="20"/>
                <w:lang w:val="en-US"/>
              </w:rPr>
            </w:pPr>
            <w:r>
              <w:rPr>
                <w:sz w:val="22"/>
                <w:szCs w:val="22"/>
              </w:rPr>
              <w:t>(1871/72—1915) — выдающийся русский композитор, пианист, педагог — создает оригинальное симфоническое произведение «Прометей» («Поэма огня»). Оно предполагает использование цветного света во время исполнения музыки.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2"/>
                <w:szCs w:val="20"/>
              </w:rPr>
              <w:t>Музыка А.Скрябина;</w:t>
            </w:r>
          </w:p>
          <w:p w:rsidR="00A6449F" w:rsidRDefault="00A6449F">
            <w:pPr>
              <w:rPr>
                <w:bCs/>
                <w:iCs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В. Кандинский.</w:t>
            </w:r>
          </w:p>
          <w:p w:rsidR="00A6449F" w:rsidRDefault="00A6449F">
            <w:pPr>
              <w:rPr>
                <w:iCs/>
                <w:szCs w:val="20"/>
                <w:lang w:val="en-US"/>
              </w:rPr>
            </w:pPr>
            <w:r>
              <w:rPr>
                <w:iCs/>
                <w:sz w:val="22"/>
                <w:szCs w:val="20"/>
              </w:rPr>
              <w:t>Контрастные звуки;</w:t>
            </w:r>
          </w:p>
          <w:p w:rsidR="00A6449F" w:rsidRDefault="00A6449F">
            <w:pPr>
              <w:rPr>
                <w:noProof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Знать/понимать символику основных религиозных обрядов, изображений святых (иконы).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Раскрывать свое понимание художественной идеи, нравственно-эстетического смысла образов-символов огня </w:t>
            </w:r>
          </w:p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0"/>
                <w:szCs w:val="20"/>
              </w:rPr>
              <w:t>- Участвовать в компьютерной презентации на тему образов-символов в искусстве.</w:t>
            </w:r>
          </w:p>
        </w:tc>
        <w:tc>
          <w:tcPr>
            <w:tcW w:w="20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9F" w:rsidRPr="00DD5588" w:rsidRDefault="00A6449F">
            <w:pPr>
              <w:rPr>
                <w:noProof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2"/>
                <w:szCs w:val="20"/>
              </w:rPr>
              <w:t>Стр. 72 – 73.</w:t>
            </w:r>
          </w:p>
          <w:p w:rsidR="00A6449F" w:rsidRDefault="00A6449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Выполнить самостоятельную работу на тему «Образы солнца, огня в литературе, живописи</w:t>
            </w:r>
          </w:p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2"/>
                <w:szCs w:val="20"/>
              </w:rPr>
              <w:t xml:space="preserve">и музыке» (К. Бальмонт, Н. Рерих, К. </w:t>
            </w:r>
            <w:proofErr w:type="spellStart"/>
            <w:r>
              <w:rPr>
                <w:sz w:val="22"/>
                <w:szCs w:val="20"/>
              </w:rPr>
              <w:t>Юон</w:t>
            </w:r>
            <w:proofErr w:type="spellEnd"/>
            <w:r>
              <w:rPr>
                <w:sz w:val="22"/>
                <w:szCs w:val="20"/>
              </w:rPr>
              <w:t>, И. Стравинский, М. де Фалья, Н. Паганини)</w:t>
            </w:r>
          </w:p>
        </w:tc>
      </w:tr>
      <w:tr w:rsidR="00A6449F" w:rsidTr="00A644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lang w:val="en-US"/>
              </w:rPr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lang w:val="en-US"/>
              </w:rPr>
            </w:pPr>
            <w:r>
              <w:t>Что есть красота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2"/>
                <w:szCs w:val="20"/>
              </w:rPr>
              <w:t>Что такое красота. Способность искусства дарить людям чувство эстетического переживания.</w:t>
            </w:r>
          </w:p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2"/>
                <w:szCs w:val="20"/>
              </w:rPr>
              <w:t>Знакомство с отечественным и зарубежным искусством в сопоставлении произведений разных жанров и стилей; с эталоном красоты в живописи, скульптуре, архитектуре, музыке и других искусствах.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Cs w:val="20"/>
                <w:lang w:val="en-US"/>
              </w:rPr>
            </w:pPr>
            <w:r>
              <w:rPr>
                <w:bCs/>
                <w:iCs/>
                <w:sz w:val="22"/>
                <w:szCs w:val="20"/>
              </w:rPr>
              <w:t xml:space="preserve">З. Серебрякова. </w:t>
            </w:r>
            <w:r>
              <w:rPr>
                <w:iCs/>
                <w:sz w:val="22"/>
                <w:szCs w:val="20"/>
              </w:rPr>
              <w:t xml:space="preserve">Автопортрет; </w:t>
            </w:r>
            <w:r>
              <w:rPr>
                <w:bCs/>
                <w:iCs/>
                <w:sz w:val="22"/>
                <w:szCs w:val="20"/>
              </w:rPr>
              <w:t xml:space="preserve">В. Серов. </w:t>
            </w:r>
            <w:r>
              <w:rPr>
                <w:iCs/>
                <w:sz w:val="22"/>
                <w:szCs w:val="20"/>
              </w:rPr>
              <w:t xml:space="preserve">Портрет Мики Морозова; </w:t>
            </w:r>
            <w:r>
              <w:rPr>
                <w:bCs/>
                <w:iCs/>
                <w:sz w:val="22"/>
                <w:szCs w:val="20"/>
              </w:rPr>
              <w:t xml:space="preserve">Д. </w:t>
            </w:r>
            <w:proofErr w:type="spellStart"/>
            <w:r>
              <w:rPr>
                <w:bCs/>
                <w:iCs/>
                <w:sz w:val="22"/>
                <w:szCs w:val="20"/>
              </w:rPr>
              <w:t>Гирландайо</w:t>
            </w:r>
            <w:proofErr w:type="spellEnd"/>
            <w:r>
              <w:rPr>
                <w:bCs/>
                <w:iCs/>
                <w:sz w:val="22"/>
                <w:szCs w:val="20"/>
              </w:rPr>
              <w:t xml:space="preserve">. </w:t>
            </w:r>
            <w:r>
              <w:rPr>
                <w:iCs/>
                <w:sz w:val="22"/>
                <w:szCs w:val="20"/>
              </w:rPr>
              <w:t xml:space="preserve">Портрет </w:t>
            </w:r>
            <w:proofErr w:type="spellStart"/>
            <w:r>
              <w:rPr>
                <w:iCs/>
                <w:sz w:val="22"/>
                <w:szCs w:val="20"/>
              </w:rPr>
              <w:t>ДжованныТорнабуони</w:t>
            </w:r>
            <w:proofErr w:type="spellEnd"/>
            <w:r>
              <w:rPr>
                <w:iCs/>
                <w:sz w:val="22"/>
                <w:szCs w:val="20"/>
              </w:rPr>
              <w:t xml:space="preserve">; </w:t>
            </w:r>
            <w:r>
              <w:rPr>
                <w:bCs/>
                <w:iCs/>
                <w:sz w:val="22"/>
                <w:szCs w:val="20"/>
              </w:rPr>
              <w:t xml:space="preserve">В. Ван Гог. </w:t>
            </w:r>
            <w:r>
              <w:rPr>
                <w:iCs/>
                <w:sz w:val="22"/>
                <w:szCs w:val="20"/>
              </w:rPr>
              <w:t>Цветущее дерево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объекты и явления реальной жизни и их образы, выраженные в произведениях искусства. Объяснять их отличие друг от друга. Понимать общее и особенное в произведениях изобразительного искусства и в художественной фотографии; в произведениях литературы и музыкального искусства. Выбирать и использовать различные художественные материалы для передачи собственного художественного замысла.</w:t>
            </w:r>
          </w:p>
        </w:tc>
        <w:tc>
          <w:tcPr>
            <w:tcW w:w="20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9F" w:rsidRDefault="00A6449F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Наблюдать жизненные явления.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Сопоставлять их с особенностями художественного воплощения в произведениях искусства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ассоциативные связи между произведениями разных видов искусств.</w:t>
            </w:r>
          </w:p>
          <w:p w:rsidR="00A6449F" w:rsidRDefault="00A6449F">
            <w:pPr>
              <w:rPr>
                <w:noProof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Cs w:val="20"/>
                <w:lang w:val="en-US"/>
              </w:rPr>
            </w:pPr>
            <w:r>
              <w:rPr>
                <w:sz w:val="22"/>
                <w:szCs w:val="20"/>
              </w:rPr>
              <w:t>Стр. 74 – 75, стр. 75 вопросы № 4,5 письменно</w:t>
            </w:r>
          </w:p>
        </w:tc>
      </w:tr>
      <w:tr w:rsidR="00A6449F" w:rsidTr="00A644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lang w:val="en-US"/>
              </w:rPr>
            </w:pPr>
            <w: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lang w:val="en-US"/>
              </w:rPr>
            </w:pPr>
            <w:r>
              <w:t>Откровенье вечной красоты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2"/>
                <w:szCs w:val="20"/>
              </w:rPr>
              <w:t>Законы красоты. Различие реакций  (эмоций, чувств, поступков) человека на социальные и природные явления в жизни и в искусстве.</w:t>
            </w:r>
          </w:p>
          <w:p w:rsidR="00A6449F" w:rsidRDefault="00A6449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Символы красоты: скульптурный и живописный портреты, икона; скульптурные и живописные композиции.</w:t>
            </w:r>
          </w:p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2"/>
                <w:szCs w:val="20"/>
              </w:rPr>
              <w:t>Человеческая культура основана на единстве истины, добра и красоты. Принято считать, что истина — удел науки, добро — религии, красота принадлежит искусству. Однако в искусстве их неразрывная связь выступает особенно отчетливо. В художественных произведениях люди издавна воплощали свое представление об идеальной красоте.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bCs/>
                <w:iCs/>
                <w:noProof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 xml:space="preserve">Богоматерь </w:t>
            </w:r>
            <w:proofErr w:type="spellStart"/>
            <w:r>
              <w:rPr>
                <w:bCs/>
                <w:iCs/>
                <w:sz w:val="22"/>
                <w:szCs w:val="20"/>
              </w:rPr>
              <w:t>Оранта</w:t>
            </w:r>
            <w:proofErr w:type="spellEnd"/>
            <w:r>
              <w:rPr>
                <w:bCs/>
                <w:iCs/>
                <w:sz w:val="22"/>
                <w:szCs w:val="20"/>
              </w:rPr>
              <w:t>.</w:t>
            </w:r>
          </w:p>
          <w:p w:rsidR="00A6449F" w:rsidRDefault="00A6449F">
            <w:pPr>
              <w:rPr>
                <w:iCs/>
                <w:szCs w:val="20"/>
              </w:rPr>
            </w:pPr>
            <w:r>
              <w:rPr>
                <w:iCs/>
                <w:sz w:val="22"/>
                <w:szCs w:val="20"/>
              </w:rPr>
              <w:t xml:space="preserve">Ярославская школа; </w:t>
            </w:r>
          </w:p>
          <w:p w:rsidR="00A6449F" w:rsidRDefault="00A6449F">
            <w:pPr>
              <w:rPr>
                <w:bCs/>
                <w:iCs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Богоматерь Белозерская.</w:t>
            </w:r>
          </w:p>
          <w:p w:rsidR="00A6449F" w:rsidRDefault="00A6449F">
            <w:pPr>
              <w:rPr>
                <w:noProof/>
                <w:szCs w:val="20"/>
              </w:rPr>
            </w:pPr>
            <w:r>
              <w:rPr>
                <w:iCs/>
                <w:sz w:val="22"/>
                <w:szCs w:val="20"/>
              </w:rPr>
              <w:t xml:space="preserve">Ярославская школа; </w:t>
            </w:r>
            <w:r>
              <w:rPr>
                <w:bCs/>
                <w:iCs/>
                <w:sz w:val="22"/>
                <w:szCs w:val="20"/>
              </w:rPr>
              <w:t xml:space="preserve">Рафаэль Санти. </w:t>
            </w:r>
            <w:r>
              <w:rPr>
                <w:iCs/>
                <w:sz w:val="22"/>
                <w:szCs w:val="20"/>
              </w:rPr>
              <w:t>Сикстинская мадонна.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образно-ассоциативные связи между памятниками архитектуры, произведениями музыкального, изобразительного искусств и литературы.</w:t>
            </w:r>
          </w:p>
          <w:p w:rsidR="00A6449F" w:rsidRDefault="00A6449F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композицию на заданную тему на плоскости (живопись, рисунок, орнамент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и в пространстве (скульптура, художественное конструирование).</w:t>
            </w:r>
          </w:p>
        </w:tc>
        <w:tc>
          <w:tcPr>
            <w:tcW w:w="20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9F" w:rsidRDefault="00A6449F">
            <w:pPr>
              <w:rPr>
                <w:noProof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Cs w:val="20"/>
                <w:lang w:val="en-US"/>
              </w:rPr>
            </w:pPr>
            <w:r>
              <w:rPr>
                <w:sz w:val="22"/>
                <w:szCs w:val="20"/>
              </w:rPr>
              <w:t>Стр. 76 – 77, стр. 77</w:t>
            </w:r>
          </w:p>
          <w:p w:rsidR="00A6449F" w:rsidRDefault="00A6449F">
            <w:pPr>
              <w:rPr>
                <w:noProof/>
                <w:szCs w:val="20"/>
                <w:lang w:val="en-US"/>
              </w:rPr>
            </w:pPr>
            <w:r>
              <w:rPr>
                <w:sz w:val="22"/>
                <w:szCs w:val="20"/>
              </w:rPr>
              <w:t xml:space="preserve"> вопрос № 1 письменно</w:t>
            </w:r>
          </w:p>
        </w:tc>
      </w:tr>
      <w:tr w:rsidR="00A6449F" w:rsidTr="00A644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lang w:val="en-US"/>
              </w:rPr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lang w:val="en-US"/>
              </w:rPr>
            </w:pPr>
            <w:r>
              <w:t>Застывшая музыка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autoSpaceDE w:val="0"/>
              <w:autoSpaceDN w:val="0"/>
              <w:adjustRightInd w:val="0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2"/>
                <w:szCs w:val="20"/>
                <w:lang w:eastAsia="en-US"/>
              </w:rPr>
              <w:t>Символами красоты являются и многие памятники архитектуры. Двигаясь вокруг архитектурного сооружения и внутри его, сопоставляя внешний вид и характер интерьера, человек глубже воспринимает его жизненное и духовное предназначение.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Cs w:val="20"/>
                <w:lang w:val="en-US"/>
              </w:rPr>
            </w:pPr>
            <w:r>
              <w:rPr>
                <w:bCs/>
                <w:iCs/>
                <w:sz w:val="22"/>
                <w:szCs w:val="20"/>
              </w:rPr>
              <w:t xml:space="preserve">Церковь Вознесения в </w:t>
            </w:r>
            <w:proofErr w:type="gramStart"/>
            <w:r>
              <w:rPr>
                <w:bCs/>
                <w:iCs/>
                <w:sz w:val="22"/>
                <w:szCs w:val="20"/>
              </w:rPr>
              <w:t>Коломенском</w:t>
            </w:r>
            <w:proofErr w:type="gramEnd"/>
            <w:r>
              <w:rPr>
                <w:bCs/>
                <w:iCs/>
                <w:sz w:val="22"/>
                <w:szCs w:val="20"/>
              </w:rPr>
              <w:t xml:space="preserve">; </w:t>
            </w:r>
            <w:proofErr w:type="spellStart"/>
            <w:r>
              <w:rPr>
                <w:bCs/>
                <w:iCs/>
                <w:sz w:val="22"/>
                <w:szCs w:val="20"/>
              </w:rPr>
              <w:t>Реймский</w:t>
            </w:r>
            <w:proofErr w:type="spellEnd"/>
            <w:r>
              <w:rPr>
                <w:bCs/>
                <w:iCs/>
                <w:sz w:val="22"/>
                <w:szCs w:val="20"/>
              </w:rPr>
              <w:t xml:space="preserve"> собор; </w:t>
            </w:r>
            <w:proofErr w:type="spellStart"/>
            <w:r>
              <w:rPr>
                <w:bCs/>
                <w:iCs/>
                <w:sz w:val="22"/>
                <w:szCs w:val="20"/>
              </w:rPr>
              <w:t>Реймский</w:t>
            </w:r>
            <w:proofErr w:type="spellEnd"/>
            <w:r>
              <w:rPr>
                <w:bCs/>
                <w:iCs/>
                <w:sz w:val="22"/>
                <w:szCs w:val="20"/>
              </w:rPr>
              <w:t xml:space="preserve"> собор. Деталь арки главного входа; Церковь Покрова на Нерли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9F" w:rsidRDefault="00A6449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9F" w:rsidRDefault="00A6449F">
            <w:pPr>
              <w:rPr>
                <w:noProof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Cs w:val="20"/>
                <w:lang w:val="en-US"/>
              </w:rPr>
            </w:pPr>
            <w:r>
              <w:rPr>
                <w:sz w:val="22"/>
                <w:szCs w:val="20"/>
              </w:rPr>
              <w:t>Стр. 78 – 79, стр. 79 вопросы № 3,4 письменно</w:t>
            </w:r>
          </w:p>
        </w:tc>
      </w:tr>
      <w:tr w:rsidR="00A6449F" w:rsidTr="00A644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lang w:val="en-US"/>
              </w:rPr>
            </w:pPr>
            <w:r>
              <w:t>21-22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</w:rPr>
            </w:pPr>
            <w:r>
              <w:t>Есть ли у красоты свои законы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2"/>
                <w:szCs w:val="20"/>
              </w:rPr>
              <w:t>Соединение в художественном произведении двух реальностей – действительно существующей и порожденной фантазией художника.</w:t>
            </w:r>
          </w:p>
          <w:p w:rsidR="00A6449F" w:rsidRDefault="00A6449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Архитектурное сооружение (храм или просто изба), живописная картина или произведение графики, скульптура или изделие народных умельцев, старинное песнопение или народная песня, спектакль, кинофильм или крупное сочинение для симфонического оркестра </w:t>
            </w:r>
            <w:proofErr w:type="gramStart"/>
            <w:r>
              <w:rPr>
                <w:sz w:val="22"/>
                <w:szCs w:val="20"/>
              </w:rPr>
              <w:t>–в</w:t>
            </w:r>
            <w:proofErr w:type="gramEnd"/>
            <w:r>
              <w:rPr>
                <w:sz w:val="22"/>
                <w:szCs w:val="20"/>
              </w:rPr>
              <w:t>се они созданы по законам красоты.</w:t>
            </w:r>
          </w:p>
          <w:p w:rsidR="00A6449F" w:rsidRDefault="00A6449F">
            <w:pPr>
              <w:rPr>
                <w:noProof/>
                <w:szCs w:val="20"/>
                <w:lang w:val="en-US"/>
              </w:rPr>
            </w:pPr>
            <w:r>
              <w:rPr>
                <w:sz w:val="22"/>
                <w:szCs w:val="20"/>
              </w:rPr>
              <w:t>Композиция. Гармония. Ритм. Симметрия.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iCs/>
                <w:noProof/>
              </w:rPr>
            </w:pPr>
            <w:proofErr w:type="spellStart"/>
            <w:r>
              <w:rPr>
                <w:bCs/>
                <w:iCs/>
                <w:sz w:val="22"/>
                <w:szCs w:val="22"/>
              </w:rPr>
              <w:t>Джотто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. </w:t>
            </w:r>
            <w:proofErr w:type="spellStart"/>
            <w:r>
              <w:rPr>
                <w:bCs/>
                <w:iCs/>
                <w:sz w:val="22"/>
                <w:szCs w:val="22"/>
              </w:rPr>
              <w:t>Оплакивание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sz w:val="22"/>
                <w:szCs w:val="22"/>
              </w:rPr>
              <w:t>Христа;Парфенон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. Вид с запада. Колонны дорического ордера; Дамы в </w:t>
            </w:r>
            <w:proofErr w:type="gramStart"/>
            <w:r>
              <w:rPr>
                <w:bCs/>
                <w:iCs/>
                <w:sz w:val="22"/>
                <w:szCs w:val="22"/>
              </w:rPr>
              <w:t>голубом</w:t>
            </w:r>
            <w:proofErr w:type="gramEnd"/>
            <w:r>
              <w:rPr>
                <w:bCs/>
                <w:iCs/>
                <w:sz w:val="22"/>
                <w:szCs w:val="22"/>
              </w:rPr>
              <w:t xml:space="preserve">. </w:t>
            </w:r>
            <w:r>
              <w:rPr>
                <w:iCs/>
                <w:sz w:val="22"/>
                <w:szCs w:val="22"/>
              </w:rPr>
              <w:t xml:space="preserve">Город-дворец на Крите; </w:t>
            </w:r>
            <w:r>
              <w:rPr>
                <w:bCs/>
                <w:iCs/>
                <w:sz w:val="22"/>
                <w:szCs w:val="22"/>
              </w:rPr>
              <w:t xml:space="preserve">П. </w:t>
            </w:r>
            <w:proofErr w:type="spellStart"/>
            <w:r>
              <w:rPr>
                <w:bCs/>
                <w:iCs/>
                <w:sz w:val="22"/>
                <w:szCs w:val="22"/>
              </w:rPr>
              <w:t>Учелло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. </w:t>
            </w:r>
            <w:r>
              <w:rPr>
                <w:iCs/>
                <w:sz w:val="22"/>
                <w:szCs w:val="22"/>
              </w:rPr>
              <w:t xml:space="preserve">Битва </w:t>
            </w:r>
            <w:proofErr w:type="gramStart"/>
            <w:r>
              <w:rPr>
                <w:iCs/>
                <w:sz w:val="22"/>
                <w:szCs w:val="22"/>
              </w:rPr>
              <w:t>при</w:t>
            </w:r>
            <w:proofErr w:type="gramEnd"/>
            <w:r>
              <w:rPr>
                <w:iCs/>
                <w:sz w:val="22"/>
                <w:szCs w:val="22"/>
              </w:rPr>
              <w:t xml:space="preserve"> Сан-Романо;</w:t>
            </w:r>
          </w:p>
          <w:p w:rsidR="00A6449F" w:rsidRDefault="00A6449F">
            <w:pPr>
              <w:rPr>
                <w:szCs w:val="20"/>
              </w:rPr>
            </w:pPr>
            <w:r>
              <w:rPr>
                <w:sz w:val="22"/>
                <w:szCs w:val="22"/>
              </w:rPr>
              <w:t>Музыкальные произведения</w:t>
            </w:r>
          </w:p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2"/>
                <w:szCs w:val="20"/>
              </w:rPr>
              <w:t>Симфония № 40 В.-А.Моцарта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жанры искусства и их роль в жизни человека.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значение символов культуры.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образные средства воплощения трагического, комического, лирического, драматического содержания произведения.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Различать истинные и ложные ценности. Понимать </w:t>
            </w:r>
            <w:proofErr w:type="spellStart"/>
            <w:r>
              <w:rPr>
                <w:sz w:val="20"/>
                <w:szCs w:val="20"/>
              </w:rPr>
              <w:t>самоценность</w:t>
            </w:r>
            <w:proofErr w:type="spellEnd"/>
            <w:r>
              <w:rPr>
                <w:sz w:val="20"/>
                <w:szCs w:val="20"/>
              </w:rPr>
              <w:t xml:space="preserve"> различных явлений.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и оценивать произведения различных видов искусства.</w:t>
            </w:r>
          </w:p>
          <w:p w:rsidR="00A6449F" w:rsidRDefault="00A6449F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Знать специфические особенности языка.</w:t>
            </w:r>
          </w:p>
        </w:tc>
        <w:tc>
          <w:tcPr>
            <w:tcW w:w="20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9F" w:rsidRDefault="00A6449F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Наблюдать жизненные явления.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Сопоставлять их с особенностями художественного воплощения в произведениях искусства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ассоциативные связи между произведениями разных видов искусств.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Находить сходные и различные черт, выразительные средства, воплощающие отношение творца к природе</w:t>
            </w:r>
          </w:p>
          <w:p w:rsidR="00A6449F" w:rsidRDefault="00A6449F">
            <w:pPr>
              <w:rPr>
                <w:noProof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2"/>
                <w:szCs w:val="20"/>
              </w:rPr>
              <w:t>Стр. 80 – 83, урок № 1 стр. 83 вопрос № 3 письменно</w:t>
            </w:r>
          </w:p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2"/>
                <w:szCs w:val="20"/>
              </w:rPr>
              <w:t>урок № 2 стр. 83 художественно-творческое задание</w:t>
            </w:r>
          </w:p>
        </w:tc>
      </w:tr>
      <w:tr w:rsidR="00A6449F" w:rsidTr="00A644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lang w:val="en-US"/>
              </w:rPr>
            </w:pPr>
            <w:r>
              <w:t>23-24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</w:rPr>
            </w:pPr>
            <w:r>
              <w:t>Всегда ли люди одинаково понимали красоту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2"/>
                <w:szCs w:val="20"/>
              </w:rPr>
              <w:t>Красота в понимании различных социальных групп в различные эпохи.</w:t>
            </w:r>
          </w:p>
          <w:p w:rsidR="00A6449F" w:rsidRDefault="00A6449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Искусство каждой эпохи стремится создать образ прекрасного человека, вобравшего в себя лучшие черты своего времени. Соответственно смене идеалов, взглядов, вкусов людей менялись и стили в искусстве.</w:t>
            </w:r>
          </w:p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2"/>
                <w:szCs w:val="20"/>
              </w:rPr>
              <w:t>Понимание красоты в различных художественных стилях и направлениях. Женские образы в произведениях художников. Красота и правда в музыкальных произведениях различных жанров и стилей.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iCs/>
                <w:noProof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 xml:space="preserve">Ж.-Л. Давид. </w:t>
            </w:r>
            <w:r>
              <w:rPr>
                <w:iCs/>
                <w:sz w:val="22"/>
                <w:szCs w:val="20"/>
              </w:rPr>
              <w:t xml:space="preserve">Клятва Горациев; </w:t>
            </w:r>
          </w:p>
          <w:p w:rsidR="00A6449F" w:rsidRDefault="00A6449F">
            <w:pPr>
              <w:rPr>
                <w:iCs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 xml:space="preserve">Б. Кустодиев. </w:t>
            </w:r>
            <w:r>
              <w:rPr>
                <w:iCs/>
                <w:sz w:val="22"/>
                <w:szCs w:val="20"/>
              </w:rPr>
              <w:t xml:space="preserve">Купчиха; </w:t>
            </w:r>
            <w:r>
              <w:rPr>
                <w:bCs/>
                <w:iCs/>
                <w:sz w:val="22"/>
                <w:szCs w:val="20"/>
              </w:rPr>
              <w:t xml:space="preserve">О. Ренуар. </w:t>
            </w:r>
            <w:r>
              <w:rPr>
                <w:iCs/>
                <w:sz w:val="22"/>
                <w:szCs w:val="20"/>
              </w:rPr>
              <w:t xml:space="preserve">Танец в городе; </w:t>
            </w:r>
          </w:p>
          <w:p w:rsidR="00A6449F" w:rsidRDefault="00A6449F">
            <w:pPr>
              <w:rPr>
                <w:bCs/>
                <w:iCs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 xml:space="preserve">О. Ренуар. </w:t>
            </w:r>
            <w:r>
              <w:rPr>
                <w:iCs/>
                <w:sz w:val="22"/>
                <w:szCs w:val="20"/>
              </w:rPr>
              <w:t xml:space="preserve">Танец в деревне; </w:t>
            </w:r>
            <w:r>
              <w:rPr>
                <w:bCs/>
                <w:iCs/>
                <w:sz w:val="22"/>
                <w:szCs w:val="20"/>
              </w:rPr>
              <w:t xml:space="preserve">Ф. Буше. </w:t>
            </w:r>
            <w:r>
              <w:rPr>
                <w:iCs/>
                <w:sz w:val="22"/>
                <w:szCs w:val="20"/>
              </w:rPr>
              <w:t xml:space="preserve">Госпожа </w:t>
            </w:r>
            <w:proofErr w:type="spellStart"/>
            <w:r>
              <w:rPr>
                <w:iCs/>
                <w:sz w:val="22"/>
                <w:szCs w:val="20"/>
              </w:rPr>
              <w:t>Помпадур;</w:t>
            </w:r>
            <w:r>
              <w:rPr>
                <w:bCs/>
                <w:iCs/>
                <w:sz w:val="22"/>
                <w:szCs w:val="20"/>
              </w:rPr>
              <w:t>МарграфЭккегард</w:t>
            </w:r>
            <w:proofErr w:type="spellEnd"/>
            <w:r>
              <w:rPr>
                <w:bCs/>
                <w:iCs/>
                <w:sz w:val="22"/>
                <w:szCs w:val="20"/>
              </w:rPr>
              <w:t xml:space="preserve"> и его жена Юта.</w:t>
            </w:r>
          </w:p>
          <w:p w:rsidR="00A6449F" w:rsidRDefault="00A6449F">
            <w:pPr>
              <w:rPr>
                <w:noProof/>
                <w:szCs w:val="20"/>
              </w:rPr>
            </w:pPr>
            <w:r>
              <w:rPr>
                <w:iCs/>
                <w:sz w:val="22"/>
                <w:szCs w:val="20"/>
              </w:rPr>
              <w:t xml:space="preserve">Статуи собора в </w:t>
            </w:r>
            <w:proofErr w:type="spellStart"/>
            <w:r>
              <w:rPr>
                <w:iCs/>
                <w:sz w:val="22"/>
                <w:szCs w:val="20"/>
              </w:rPr>
              <w:t>Наумбурге</w:t>
            </w:r>
            <w:proofErr w:type="spellEnd"/>
            <w:r>
              <w:rPr>
                <w:iCs/>
                <w:sz w:val="22"/>
                <w:szCs w:val="20"/>
              </w:rPr>
              <w:t xml:space="preserve">. Германия;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 особенности представлений человека о красоте в различные эпохи, в разных слоях общества.</w:t>
            </w:r>
          </w:p>
        </w:tc>
        <w:tc>
          <w:tcPr>
            <w:tcW w:w="20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9F" w:rsidRDefault="00A6449F">
            <w:pPr>
              <w:rPr>
                <w:noProof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2"/>
                <w:szCs w:val="20"/>
              </w:rPr>
              <w:t>Стр. 84 – 85, урок № 1 стр. 85 вопрос № 2 письменно</w:t>
            </w:r>
          </w:p>
          <w:p w:rsidR="00A6449F" w:rsidRDefault="00A6449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урок № 2 </w:t>
            </w:r>
          </w:p>
          <w:p w:rsidR="00A6449F" w:rsidRDefault="00A6449F">
            <w:pPr>
              <w:rPr>
                <w:noProof/>
                <w:szCs w:val="20"/>
                <w:lang w:val="en-US"/>
              </w:rPr>
            </w:pPr>
            <w:r>
              <w:rPr>
                <w:sz w:val="22"/>
                <w:szCs w:val="20"/>
              </w:rPr>
              <w:t>стр. 85 художественно-творческое задание</w:t>
            </w:r>
          </w:p>
        </w:tc>
      </w:tr>
      <w:tr w:rsidR="00A6449F" w:rsidTr="00A644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lang w:val="en-US"/>
              </w:rPr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</w:rPr>
            </w:pPr>
            <w:r>
              <w:t xml:space="preserve">Великий дар творчества: радость и красота созидания.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</w:rPr>
            </w:pPr>
            <w:r>
              <w:rPr>
                <w:sz w:val="22"/>
              </w:rPr>
              <w:t xml:space="preserve">Художники и писатели города Кандалакши, Зеленоборский Мурманской области. </w:t>
            </w:r>
          </w:p>
          <w:p w:rsidR="00A6449F" w:rsidRDefault="00A6449F">
            <w:r>
              <w:rPr>
                <w:sz w:val="22"/>
              </w:rPr>
              <w:t xml:space="preserve">Мастерство </w:t>
            </w:r>
            <w:proofErr w:type="gramStart"/>
            <w:r>
              <w:rPr>
                <w:sz w:val="22"/>
              </w:rPr>
              <w:t>исполнительских</w:t>
            </w:r>
            <w:proofErr w:type="gramEnd"/>
          </w:p>
          <w:p w:rsidR="00A6449F" w:rsidRDefault="00A6449F">
            <w:r>
              <w:rPr>
                <w:sz w:val="22"/>
              </w:rPr>
              <w:t>интерпретаций  классической и современной музыки.</w:t>
            </w:r>
          </w:p>
          <w:p w:rsidR="00A6449F" w:rsidRDefault="00A6449F">
            <w:r>
              <w:rPr>
                <w:sz w:val="22"/>
              </w:rPr>
              <w:t xml:space="preserve">Творческим потенциалом обладает каждый человек. Но не все могут полностью или хотя бы частично его реализовать. И далеко не все люди </w:t>
            </w:r>
          </w:p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2"/>
              </w:rPr>
              <w:t>стремятся к этому, хотя творчество наполняет смыслом жизнь человека, содействует его духовному росту, делает обыденность интересной, разнообразной и полезной.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iCs/>
                <w:noProof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 xml:space="preserve">М. Нестеров. </w:t>
            </w:r>
            <w:r>
              <w:rPr>
                <w:iCs/>
                <w:sz w:val="22"/>
                <w:szCs w:val="20"/>
              </w:rPr>
              <w:t xml:space="preserve">Портрет Веры Мухиной; </w:t>
            </w:r>
            <w:r>
              <w:rPr>
                <w:bCs/>
                <w:iCs/>
                <w:sz w:val="22"/>
                <w:szCs w:val="20"/>
              </w:rPr>
              <w:t xml:space="preserve">П. Корин. </w:t>
            </w:r>
            <w:r>
              <w:rPr>
                <w:iCs/>
                <w:sz w:val="22"/>
                <w:szCs w:val="20"/>
              </w:rPr>
              <w:t>Портрет пианиста Игумнова;</w:t>
            </w:r>
          </w:p>
          <w:p w:rsidR="00A6449F" w:rsidRDefault="00A6449F">
            <w:pPr>
              <w:rPr>
                <w:noProof/>
                <w:szCs w:val="20"/>
                <w:lang w:val="en-US"/>
              </w:rPr>
            </w:pPr>
            <w:r>
              <w:rPr>
                <w:bCs/>
                <w:iCs/>
                <w:sz w:val="22"/>
                <w:szCs w:val="20"/>
              </w:rPr>
              <w:t xml:space="preserve">В. Тропинин. </w:t>
            </w:r>
            <w:r>
              <w:rPr>
                <w:iCs/>
                <w:sz w:val="22"/>
                <w:szCs w:val="20"/>
              </w:rPr>
              <w:t>Портрет Александра Пушкина.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 особенности представлений человека о красоте в различные эпохи, в разных слоях общества. Подбирать музыкальные произведения, соответствующие времени.</w:t>
            </w:r>
          </w:p>
          <w:p w:rsidR="00A6449F" w:rsidRDefault="00A6449F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Сопоставлять различные исполнительские трактовки музыкальных произведений.</w:t>
            </w:r>
          </w:p>
        </w:tc>
        <w:tc>
          <w:tcPr>
            <w:tcW w:w="20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9F" w:rsidRDefault="00A6449F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Наблюдать жизненные явления.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Сопоставлять их с особенностями художественного воплощения в произведениях искусства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ассоциативные связи между произведениями разных видов искусств.</w:t>
            </w:r>
          </w:p>
          <w:p w:rsidR="00A6449F" w:rsidRDefault="00A6449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Cs w:val="20"/>
                <w:lang w:val="en-US"/>
              </w:rPr>
            </w:pPr>
            <w:r>
              <w:rPr>
                <w:sz w:val="22"/>
                <w:szCs w:val="20"/>
              </w:rPr>
              <w:t>Стр. 86 – 87, стр. 87 вопрос № 2 письменно</w:t>
            </w:r>
          </w:p>
        </w:tc>
      </w:tr>
      <w:tr w:rsidR="00A6449F" w:rsidTr="00A644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lang w:val="en-US"/>
              </w:rPr>
            </w:pPr>
            <w: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</w:rPr>
            </w:pPr>
            <w:r>
              <w:t>Как соотноситься красота и польза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2"/>
                <w:szCs w:val="20"/>
              </w:rPr>
              <w:t xml:space="preserve">Красота в понимании различных социальных групп в различные эпохи. </w:t>
            </w:r>
          </w:p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2"/>
                <w:szCs w:val="20"/>
              </w:rPr>
              <w:t>Во все времена искусство давало возможность людям запечатлеть эпизоды повседневной жизни. Благодаря этому мы имеем представление о том, как жили и что ценили люди от глубокой древности до наших дней. Передача красоты современного человека средствами различных видов искусства: портрет в литературе, рисунке, живописи, скульптуре, фотографии (реалистическое и абстрактное изображение, коллаж). Передача красоты различных состояний природы (в рисунке, музыке, живописи, фотографии, поэтических произведениях).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iCs/>
                <w:noProof/>
              </w:rPr>
            </w:pPr>
            <w:r>
              <w:rPr>
                <w:bCs/>
                <w:iCs/>
                <w:sz w:val="22"/>
                <w:szCs w:val="22"/>
              </w:rPr>
              <w:t xml:space="preserve">Дж. Бернини. </w:t>
            </w:r>
            <w:r>
              <w:rPr>
                <w:iCs/>
                <w:sz w:val="22"/>
                <w:szCs w:val="22"/>
              </w:rPr>
              <w:t xml:space="preserve">Аполлон и Дафна; </w:t>
            </w:r>
          </w:p>
          <w:p w:rsidR="00A6449F" w:rsidRDefault="00A6449F">
            <w:pPr>
              <w:rPr>
                <w:rFonts w:ascii="LazurskiC-BoldItalic" w:eastAsia="Calibri" w:hAnsi="LazurskiC-BoldItalic" w:cs="LazurskiC-BoldItalic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sz w:val="22"/>
                <w:szCs w:val="18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bCs/>
                <w:iCs/>
                <w:sz w:val="22"/>
                <w:szCs w:val="18"/>
                <w:lang w:eastAsia="en-US"/>
              </w:rPr>
              <w:t>Жилинский</w:t>
            </w:r>
            <w:proofErr w:type="spellEnd"/>
            <w:r>
              <w:rPr>
                <w:rFonts w:eastAsia="Calibri"/>
                <w:bCs/>
                <w:iCs/>
                <w:sz w:val="22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iCs/>
                <w:sz w:val="22"/>
                <w:szCs w:val="18"/>
                <w:lang w:eastAsia="en-US"/>
              </w:rPr>
              <w:t>Воскресный день;</w:t>
            </w:r>
            <w:r>
              <w:rPr>
                <w:rFonts w:eastAsia="Calibri"/>
                <w:bCs/>
                <w:iCs/>
                <w:sz w:val="22"/>
                <w:szCs w:val="18"/>
                <w:lang w:eastAsia="en-US"/>
              </w:rPr>
              <w:t xml:space="preserve">П. Лонги. </w:t>
            </w:r>
            <w:r>
              <w:rPr>
                <w:rFonts w:eastAsia="Calibri"/>
                <w:iCs/>
                <w:sz w:val="22"/>
                <w:szCs w:val="18"/>
                <w:lang w:eastAsia="en-US"/>
              </w:rPr>
              <w:t>Концерт;</w:t>
            </w:r>
          </w:p>
          <w:p w:rsidR="00A6449F" w:rsidRDefault="00A6449F">
            <w:pPr>
              <w:rPr>
                <w:sz w:val="28"/>
              </w:rPr>
            </w:pPr>
            <w:r>
              <w:rPr>
                <w:rFonts w:eastAsia="Calibri"/>
                <w:bCs/>
                <w:iCs/>
                <w:sz w:val="22"/>
                <w:szCs w:val="18"/>
                <w:lang w:eastAsia="en-US"/>
              </w:rPr>
              <w:t xml:space="preserve">Я. Вермер. </w:t>
            </w:r>
            <w:r>
              <w:rPr>
                <w:rFonts w:eastAsia="Calibri"/>
                <w:iCs/>
                <w:sz w:val="22"/>
                <w:szCs w:val="18"/>
                <w:lang w:eastAsia="en-US"/>
              </w:rPr>
              <w:t>У клавесина;</w:t>
            </w:r>
          </w:p>
          <w:p w:rsidR="00A6449F" w:rsidRDefault="00A6449F">
            <w:pPr>
              <w:rPr>
                <w:szCs w:val="20"/>
              </w:rPr>
            </w:pPr>
            <w:r>
              <w:rPr>
                <w:sz w:val="22"/>
                <w:szCs w:val="22"/>
              </w:rPr>
              <w:t>Музыкальные произведения</w:t>
            </w:r>
          </w:p>
          <w:p w:rsidR="00A6449F" w:rsidRDefault="00A6449F">
            <w:pPr>
              <w:rPr>
                <w:noProof/>
                <w:szCs w:val="20"/>
              </w:rPr>
            </w:pPr>
            <w:r>
              <w:rPr>
                <w:rFonts w:ascii="GaramondBookC" w:eastAsia="Calibri" w:hAnsi="GaramondBookC" w:cs="GaramondBookC"/>
                <w:sz w:val="20"/>
                <w:szCs w:val="20"/>
                <w:lang w:eastAsia="en-US"/>
              </w:rPr>
              <w:t xml:space="preserve"> «Высокая месса» И. С. Бах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Различать истинные и ложные ценности. Понимать </w:t>
            </w:r>
            <w:proofErr w:type="spellStart"/>
            <w:r>
              <w:rPr>
                <w:sz w:val="20"/>
                <w:szCs w:val="20"/>
              </w:rPr>
              <w:t>самоценность</w:t>
            </w:r>
            <w:proofErr w:type="spellEnd"/>
            <w:r>
              <w:rPr>
                <w:sz w:val="20"/>
                <w:szCs w:val="20"/>
              </w:rPr>
              <w:t xml:space="preserve"> различных явлений.</w:t>
            </w:r>
          </w:p>
          <w:p w:rsidR="00A6449F" w:rsidRDefault="00A6449F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Наблюдать за развитием музыки (драматургией музыкального произведения). Понимать значение контраста в создании гармонии целого как выражения красоты.</w:t>
            </w:r>
          </w:p>
        </w:tc>
        <w:tc>
          <w:tcPr>
            <w:tcW w:w="20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9F" w:rsidRDefault="00A6449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 w:rsidP="00E04CE2">
            <w:pPr>
              <w:rPr>
                <w:noProof/>
                <w:szCs w:val="20"/>
              </w:rPr>
            </w:pPr>
            <w:r>
              <w:rPr>
                <w:sz w:val="22"/>
                <w:szCs w:val="20"/>
              </w:rPr>
              <w:t>Стр. 88 – 91, стр. 91 вопросы № 1, 4 письменно.</w:t>
            </w:r>
          </w:p>
        </w:tc>
      </w:tr>
      <w:tr w:rsidR="00A6449F" w:rsidTr="00A644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lang w:val="en-US"/>
              </w:rPr>
            </w:pPr>
            <w: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</w:rPr>
            </w:pPr>
            <w:r>
              <w:t>Как человек реагирует на явления в жизни и искусстве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2"/>
                <w:szCs w:val="20"/>
              </w:rPr>
              <w:t>Красота в понимании различных социальных групп в различные эпохи. Поэтизация обыденности. Красота и польза.</w:t>
            </w:r>
          </w:p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2"/>
                <w:szCs w:val="20"/>
              </w:rPr>
              <w:t>Показ красоты человеческих отношений средствами любого вида искусства.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 xml:space="preserve">П. Пикассо. </w:t>
            </w:r>
            <w:proofErr w:type="spellStart"/>
            <w:r>
              <w:rPr>
                <w:iCs/>
                <w:sz w:val="22"/>
                <w:szCs w:val="22"/>
              </w:rPr>
              <w:t>Герника</w:t>
            </w:r>
            <w:proofErr w:type="spellEnd"/>
            <w:r>
              <w:rPr>
                <w:iCs/>
                <w:sz w:val="22"/>
                <w:szCs w:val="22"/>
              </w:rPr>
              <w:t xml:space="preserve">; </w:t>
            </w:r>
            <w:r>
              <w:rPr>
                <w:bCs/>
                <w:iCs/>
                <w:sz w:val="22"/>
                <w:szCs w:val="22"/>
              </w:rPr>
              <w:t xml:space="preserve">Ф. Гойя. </w:t>
            </w:r>
            <w:r>
              <w:rPr>
                <w:iCs/>
                <w:sz w:val="22"/>
                <w:szCs w:val="22"/>
              </w:rPr>
              <w:t xml:space="preserve">Сон разума рождает чудовищ; </w:t>
            </w:r>
            <w:r>
              <w:rPr>
                <w:bCs/>
                <w:iCs/>
                <w:sz w:val="22"/>
                <w:szCs w:val="22"/>
              </w:rPr>
              <w:t xml:space="preserve">Э. Мунк. </w:t>
            </w:r>
            <w:r>
              <w:rPr>
                <w:iCs/>
                <w:sz w:val="22"/>
                <w:szCs w:val="22"/>
              </w:rPr>
              <w:t>Крик;</w:t>
            </w:r>
          </w:p>
          <w:p w:rsidR="00A6449F" w:rsidRDefault="00A6449F">
            <w:pPr>
              <w:rPr>
                <w:szCs w:val="20"/>
              </w:rPr>
            </w:pPr>
            <w:r>
              <w:rPr>
                <w:sz w:val="22"/>
                <w:szCs w:val="22"/>
              </w:rPr>
              <w:t>Музыкальные произведения</w:t>
            </w:r>
          </w:p>
          <w:p w:rsidR="00A6449F" w:rsidRDefault="00A6449F">
            <w:pPr>
              <w:rPr>
                <w:noProof/>
                <w:szCs w:val="20"/>
                <w:lang w:val="en-US"/>
              </w:rPr>
            </w:pPr>
            <w:r>
              <w:rPr>
                <w:sz w:val="22"/>
                <w:szCs w:val="20"/>
              </w:rPr>
              <w:t>Симфония № 8 Д. Шостакович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Раскрывать образно-смысловой строй произведения в зависимости от стиля исполнения.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Размышлять о произведениях искусства, выявлять важные, значимые жизненные проблемы</w:t>
            </w:r>
          </w:p>
          <w:p w:rsidR="00A6449F" w:rsidRDefault="00A6449F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эскизы плаката или рекламные листочки на социально значимые темы.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-  Обогащать опыт адекватного восприятия устной речи, ее интонационно-образной выразительности,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Участвовать в обсуждении содержания и выразительных средств художественного произведения</w:t>
            </w:r>
          </w:p>
          <w:p w:rsidR="00A6449F" w:rsidRDefault="00A6449F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 Работа со справочниками, словарями.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Cs w:val="20"/>
                <w:lang w:val="en-US"/>
              </w:rPr>
            </w:pPr>
            <w:r>
              <w:rPr>
                <w:sz w:val="22"/>
                <w:szCs w:val="20"/>
              </w:rPr>
              <w:t>Стр. 92 – 93, стр. 93 вопросы № 1, 2 письменно</w:t>
            </w:r>
          </w:p>
        </w:tc>
      </w:tr>
      <w:tr w:rsidR="00A6449F" w:rsidTr="00A644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lang w:val="en-US"/>
              </w:rPr>
            </w:pPr>
            <w:r>
              <w:t>28-32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lang w:val="en-US"/>
              </w:rPr>
            </w:pPr>
            <w:r>
              <w:t>Преобразующая сила искусства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2"/>
                <w:szCs w:val="20"/>
              </w:rPr>
              <w:t xml:space="preserve">Урок № 1 Знакомство с произведениями наиболее ярких представителей зарубежного изобразительного искусства, архитектуры, выявление своеобразия их творчества. </w:t>
            </w:r>
          </w:p>
          <w:p w:rsidR="00A6449F" w:rsidRDefault="00A6449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Постижение художественных образов различных видов искусства, воплощающих черты человека, его стремление к идеалу, поиск истины, добра и красоты. Поэтизация образа матери.</w:t>
            </w:r>
          </w:p>
          <w:p w:rsidR="00A6449F" w:rsidRDefault="00A6449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Урок № 2 Красота природы родной земли в живописи. Лирические образы в вокальной и инструментальной музыке.</w:t>
            </w:r>
          </w:p>
          <w:p w:rsidR="00A6449F" w:rsidRDefault="00A6449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Урок № 3 Драматизм, героика, психологизм, картинность, народно-эпическая образность как характерные особенности русской классической школы. </w:t>
            </w:r>
          </w:p>
          <w:p w:rsidR="00A6449F" w:rsidRDefault="00A6449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Героический пафос в монументальной скульптуре Героические образы в музыкальных произведениях.</w:t>
            </w:r>
          </w:p>
          <w:p w:rsidR="00A6449F" w:rsidRDefault="00A6449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Урок № 4 Общие законы восприятия композиции картины и сцены. Художники театра.</w:t>
            </w:r>
          </w:p>
          <w:p w:rsidR="00A6449F" w:rsidRDefault="00A6449F">
            <w:pPr>
              <w:rPr>
                <w:noProof/>
                <w:szCs w:val="20"/>
                <w:lang w:val="en-US"/>
              </w:rPr>
            </w:pPr>
            <w:r>
              <w:rPr>
                <w:sz w:val="22"/>
                <w:szCs w:val="20"/>
              </w:rPr>
              <w:t>Поэтика и народная мораль в сказочных образах (по выбору учителя). Сюжеты и образы народных сказок и преданий в музыке. Мир современника в песенном творчестве. Народные сказки, мифы, легенды. Образы природы, родины в русской прозе и поэзии. Сказка в театре и кино.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Pr="002A7FE6" w:rsidRDefault="00A6449F">
            <w:pPr>
              <w:rPr>
                <w:noProof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 xml:space="preserve">C. Боттичелли. </w:t>
            </w:r>
            <w:r>
              <w:rPr>
                <w:iCs/>
                <w:sz w:val="22"/>
                <w:szCs w:val="20"/>
              </w:rPr>
              <w:t xml:space="preserve">Мадонна с младенцем; </w:t>
            </w:r>
            <w:r>
              <w:rPr>
                <w:bCs/>
                <w:iCs/>
                <w:sz w:val="22"/>
                <w:szCs w:val="20"/>
              </w:rPr>
              <w:t xml:space="preserve">Э. </w:t>
            </w:r>
            <w:proofErr w:type="spellStart"/>
            <w:r>
              <w:rPr>
                <w:bCs/>
                <w:iCs/>
                <w:sz w:val="22"/>
                <w:szCs w:val="20"/>
              </w:rPr>
              <w:t>Уорхолл</w:t>
            </w:r>
            <w:proofErr w:type="spellEnd"/>
            <w:r>
              <w:rPr>
                <w:bCs/>
                <w:iCs/>
                <w:sz w:val="22"/>
                <w:szCs w:val="20"/>
              </w:rPr>
              <w:t xml:space="preserve">. </w:t>
            </w:r>
            <w:r>
              <w:rPr>
                <w:iCs/>
                <w:sz w:val="22"/>
                <w:szCs w:val="20"/>
              </w:rPr>
              <w:t xml:space="preserve">Мэрилин; </w:t>
            </w:r>
            <w:proofErr w:type="spellStart"/>
            <w:r>
              <w:rPr>
                <w:bCs/>
                <w:iCs/>
                <w:sz w:val="22"/>
                <w:szCs w:val="20"/>
              </w:rPr>
              <w:t>Рогинван</w:t>
            </w:r>
            <w:proofErr w:type="spellEnd"/>
            <w:r>
              <w:rPr>
                <w:bCs/>
                <w:iCs/>
                <w:sz w:val="22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2"/>
                <w:szCs w:val="20"/>
              </w:rPr>
              <w:t>дер</w:t>
            </w:r>
            <w:proofErr w:type="spellEnd"/>
            <w:r>
              <w:rPr>
                <w:bCs/>
                <w:iCs/>
                <w:sz w:val="22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2"/>
                <w:szCs w:val="20"/>
              </w:rPr>
              <w:t>Вейден</w:t>
            </w:r>
            <w:proofErr w:type="spellEnd"/>
            <w:r>
              <w:rPr>
                <w:bCs/>
                <w:iCs/>
                <w:sz w:val="22"/>
                <w:szCs w:val="20"/>
              </w:rPr>
              <w:t xml:space="preserve">. </w:t>
            </w:r>
            <w:r>
              <w:rPr>
                <w:iCs/>
                <w:sz w:val="22"/>
                <w:szCs w:val="20"/>
              </w:rPr>
              <w:t>Мадонна с младенцем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Размышлять о произведениях искусства, выявлять важные, значимые жизненные проблемы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эскизы плаката или рекламные листочки на социально значимые темы.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наиболее крупные художественные музеи России и мира;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выдающиеся представители русского и зарубежного искусства и их основные произведения;</w:t>
            </w:r>
          </w:p>
          <w:p w:rsidR="00A6449F" w:rsidRDefault="00A6449F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- 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перспектива, композиция);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Наблюдать жизненные явления.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Сопоставлять их с особенностями художественного воплощения в произведениях искусства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Устанавливать ассоциативные связи между произведениями разных видов искусств. - Организация рабочего места (наличие и состояние учебных средств, их рациональное размещение). </w:t>
            </w:r>
            <w:r>
              <w:rPr>
                <w:sz w:val="20"/>
                <w:szCs w:val="20"/>
              </w:rPr>
              <w:br/>
              <w:t xml:space="preserve">- Организация режима работы. </w:t>
            </w:r>
            <w:r>
              <w:rPr>
                <w:rFonts w:ascii="Helvetica, sans-serif" w:hAnsi="Helvetica, sans-serif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Организация самостоятельной работы  определение порядка и способа умственной деятельности.</w:t>
            </w:r>
          </w:p>
          <w:p w:rsidR="00A6449F" w:rsidRDefault="00A6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ассоциативные связи между произведениями разных видов искусств.</w:t>
            </w:r>
          </w:p>
          <w:p w:rsidR="00A6449F" w:rsidRDefault="00A6449F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- Находить сходные и различные черт, выразительные средства, воплощающие отношение творца к природе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2"/>
                <w:szCs w:val="20"/>
              </w:rPr>
              <w:t>Стр. 94 – 95, Урок № 1 стр. 95 вопрос № 1письменно</w:t>
            </w:r>
          </w:p>
          <w:p w:rsidR="00A6449F" w:rsidRDefault="00A6449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Урок № 2 стр. 95 вопрос № 4 письменно</w:t>
            </w:r>
          </w:p>
          <w:p w:rsidR="00A6449F" w:rsidRDefault="00A6449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Урок № 3 </w:t>
            </w:r>
          </w:p>
          <w:p w:rsidR="00A6449F" w:rsidRPr="00A6449F" w:rsidRDefault="00A6449F" w:rsidP="00E04CE2">
            <w:pPr>
              <w:rPr>
                <w:noProof/>
                <w:szCs w:val="20"/>
              </w:rPr>
            </w:pPr>
            <w:r>
              <w:rPr>
                <w:sz w:val="22"/>
                <w:szCs w:val="20"/>
              </w:rPr>
              <w:t xml:space="preserve">стр. 95 художественно-творческое задание № 1. </w:t>
            </w:r>
          </w:p>
        </w:tc>
      </w:tr>
      <w:tr w:rsidR="00A6449F" w:rsidTr="00A644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lang w:val="en-US"/>
              </w:rPr>
            </w:pPr>
            <w:r>
              <w:t>33-34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</w:rPr>
            </w:pPr>
            <w:r>
              <w:t>«Полна чудес могучая природа». Весенняя сказка «Снегурочка»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2"/>
                <w:szCs w:val="20"/>
              </w:rPr>
              <w:t>В течение жизни каждому человеку приходится решать множество различных проблем — житейских, нравственных, социальных и др. Жизнь иногда предлагает разные пути их решения.</w:t>
            </w:r>
          </w:p>
          <w:p w:rsidR="00A6449F" w:rsidRDefault="00A6449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Реализация проекта потребует разработки следующих  содержательных линий: </w:t>
            </w:r>
          </w:p>
          <w:p w:rsidR="00A6449F" w:rsidRDefault="00A6449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• истоки образа Снегурочки в языческой культуре славян;</w:t>
            </w:r>
          </w:p>
          <w:p w:rsidR="00A6449F" w:rsidRDefault="00A6449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• варианты народных и авторских сказок (новогодних и весенних) — братья Гримм, В. Даль, А. Афанасьев и др.;</w:t>
            </w:r>
          </w:p>
          <w:p w:rsidR="00A6449F" w:rsidRDefault="00A6449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• пьеса для театра А.Н. Островского «Снегурочка»;</w:t>
            </w:r>
          </w:p>
          <w:p w:rsidR="00A6449F" w:rsidRDefault="00A6449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• музыка П. И. Чайковского к одноименному спектаклю;</w:t>
            </w:r>
          </w:p>
          <w:p w:rsidR="00A6449F" w:rsidRDefault="00A6449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• опера-сказка Н. А. Римского-Корсакова; </w:t>
            </w:r>
          </w:p>
          <w:p w:rsidR="00A6449F" w:rsidRDefault="00A6449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• образы сказки «Снегурочка» в изобразительном искусстве: книжные иллюстрации — И. </w:t>
            </w:r>
            <w:proofErr w:type="spellStart"/>
            <w:r>
              <w:rPr>
                <w:sz w:val="22"/>
                <w:szCs w:val="20"/>
              </w:rPr>
              <w:t>Билибин</w:t>
            </w:r>
            <w:proofErr w:type="spellEnd"/>
            <w:r>
              <w:rPr>
                <w:sz w:val="22"/>
                <w:szCs w:val="20"/>
              </w:rPr>
              <w:t xml:space="preserve"> и др., декоративно-прикладное искусство — Палех, </w:t>
            </w:r>
          </w:p>
          <w:p w:rsidR="00A6449F" w:rsidRDefault="00A6449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Федоскино и др.; живопись — Н. Рерих, К. Коровин, М. Врубель, В. Васнецов и др.; эскизы костюмов и декораций;</w:t>
            </w:r>
          </w:p>
          <w:p w:rsidR="00A6449F" w:rsidRDefault="00A6449F">
            <w:pPr>
              <w:rPr>
                <w:noProof/>
                <w:szCs w:val="20"/>
                <w:lang w:val="en-US"/>
              </w:rPr>
            </w:pPr>
            <w:r>
              <w:rPr>
                <w:sz w:val="22"/>
                <w:szCs w:val="20"/>
              </w:rPr>
              <w:t>• кинофильмы и мультфильмы «Снегурочка».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2"/>
                <w:szCs w:val="20"/>
              </w:rPr>
              <w:t xml:space="preserve">Книжные иллюстрации — И. </w:t>
            </w:r>
            <w:proofErr w:type="spellStart"/>
            <w:r>
              <w:rPr>
                <w:sz w:val="22"/>
                <w:szCs w:val="20"/>
              </w:rPr>
              <w:t>Билибин</w:t>
            </w:r>
            <w:proofErr w:type="spellEnd"/>
            <w:r>
              <w:rPr>
                <w:sz w:val="22"/>
                <w:szCs w:val="20"/>
              </w:rPr>
              <w:t xml:space="preserve">, Палех, </w:t>
            </w:r>
          </w:p>
          <w:p w:rsidR="00A6449F" w:rsidRDefault="00A6449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Федоскино, Н. Рерих, К. Коровин, М. Врубель, В. Васнецов;</w:t>
            </w:r>
          </w:p>
          <w:p w:rsidR="00A6449F" w:rsidRDefault="00A6449F">
            <w:pPr>
              <w:rPr>
                <w:noProof/>
                <w:szCs w:val="20"/>
              </w:rPr>
            </w:pPr>
            <w:r>
              <w:rPr>
                <w:rFonts w:eastAsia="Calibri"/>
                <w:sz w:val="22"/>
                <w:szCs w:val="16"/>
                <w:lang w:eastAsia="en-US"/>
              </w:rPr>
              <w:t>опера-сказка Н. А. Римского-Корсакова;П. И. Чайковский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. Определять свою роль в проекте.</w:t>
            </w:r>
          </w:p>
          <w:p w:rsidR="00A6449F" w:rsidRDefault="00A6449F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Намечать способы реализации собственной исследовательской и художественно-практической деятельности.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0"/>
                <w:szCs w:val="20"/>
              </w:rPr>
              <w:t>Учебно-исследовательские: проводить наблюдения, измерения, планировать и проводить опыт, эксперимент, исследование, анализировать и обобщать результаты наблюдения опыта исследования, представлять результаты наблюдений в различных видах.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9F" w:rsidRDefault="00A6449F">
            <w:pPr>
              <w:rPr>
                <w:noProof/>
                <w:szCs w:val="20"/>
              </w:rPr>
            </w:pPr>
            <w:r>
              <w:rPr>
                <w:sz w:val="22"/>
                <w:szCs w:val="20"/>
              </w:rPr>
              <w:t>Стр. 96 – 97, стр. 97 разработка содержательных линий и вида деятельности.</w:t>
            </w:r>
          </w:p>
        </w:tc>
      </w:tr>
    </w:tbl>
    <w:p w:rsidR="00DD5588" w:rsidRDefault="00DD5588" w:rsidP="00DD5588">
      <w:pPr>
        <w:rPr>
          <w:noProof/>
        </w:rPr>
      </w:pPr>
    </w:p>
    <w:p w:rsidR="00DD5588" w:rsidRDefault="00DD5588" w:rsidP="00DD558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D5588" w:rsidRDefault="00DD5588" w:rsidP="00DD558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Календарно-поурочное планирование 9 класс</w:t>
      </w:r>
    </w:p>
    <w:p w:rsidR="00DD5588" w:rsidRDefault="00DD5588" w:rsidP="00DD5588"/>
    <w:tbl>
      <w:tblPr>
        <w:tblW w:w="14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141"/>
        <w:gridCol w:w="1843"/>
        <w:gridCol w:w="3683"/>
        <w:gridCol w:w="2267"/>
        <w:gridCol w:w="2267"/>
        <w:gridCol w:w="1984"/>
        <w:gridCol w:w="1700"/>
      </w:tblGrid>
      <w:tr w:rsidR="000E02D2" w:rsidTr="000E02D2"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jc w:val="center"/>
              <w:rPr>
                <w:b/>
                <w:noProof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D2" w:rsidRDefault="000E02D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0E02D2" w:rsidRDefault="000E02D2">
            <w:pPr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b/>
                <w:noProof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Содержание урока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b/>
                <w:noProof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Примерный художественный материал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b/>
                <w:noProof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Знания, умения, навыки.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b/>
                <w:noProof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Домашнее задание</w:t>
            </w:r>
          </w:p>
        </w:tc>
      </w:tr>
      <w:tr w:rsidR="000E02D2" w:rsidTr="000E02D2"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2D2" w:rsidRDefault="000E02D2">
            <w:pPr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2D2" w:rsidRDefault="000E02D2">
            <w:pPr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2D2" w:rsidRDefault="000E02D2">
            <w:pPr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2D2" w:rsidRDefault="000E02D2">
            <w:pPr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b/>
                <w:noProof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специальные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b/>
                <w:noProof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общеучебные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2D2" w:rsidRDefault="000E02D2">
            <w:pPr>
              <w:rPr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0E02D2" w:rsidTr="000E02D2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  <w:lang w:val="en-US"/>
              </w:rPr>
            </w:pPr>
            <w:r>
              <w:t>1-3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pStyle w:val="ParagraphStyle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Искусство и власть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>Знакомство с произведениями наиболее ярких представителей зарубежного изобразительного искусства, архитектуры, выявление своеобразия их творчества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</w:rPr>
              <w:t xml:space="preserve"> Вечные темы и великие исторические события в русском искусстве. Тема Великой Отечественной войны в станковом и монументальном искусстве; мемориальные ансамбли.</w:t>
            </w:r>
          </w:p>
          <w:p w:rsidR="000E02D2" w:rsidRDefault="000E02D2">
            <w:r>
              <w:rPr>
                <w:sz w:val="22"/>
                <w:szCs w:val="22"/>
              </w:rPr>
              <w:t xml:space="preserve">Знакомство с произведениями разных видов искусства, их оценка с позиции позитивных и/или негативных влияний на чувства и сознание человека. Отражение и прославление величия в триумфальных сооружениях. Использование музыки в государствах с тоталитарным режимом: от высокой музыкальной классики до массовых жанров. В развитии человеческой культуры постоянно прослеживается любопытная закономерность.  Искусство как проявление свободных, творческих сил человека, полет его фантазии и духа часто использовалось для укрепления власти, — светской и религиозной. Благодаря произведениям искусства власть укрепляла свой авторитет, а города и государства поддерживали престиж. </w:t>
            </w:r>
          </w:p>
          <w:p w:rsidR="000E02D2" w:rsidRDefault="000E02D2">
            <w:r>
              <w:rPr>
                <w:sz w:val="22"/>
                <w:szCs w:val="22"/>
              </w:rPr>
              <w:t>Поднятие духа народа в искусстве Великой Отечественной Войны (живопись, плакаты, песни).</w:t>
            </w:r>
          </w:p>
          <w:p w:rsidR="000E02D2" w:rsidRDefault="000E02D2">
            <w:pPr>
              <w:rPr>
                <w:noProof/>
                <w:lang w:val="en-US"/>
              </w:rPr>
            </w:pPr>
            <w:r>
              <w:rPr>
                <w:sz w:val="22"/>
                <w:szCs w:val="22"/>
              </w:rPr>
              <w:t>Значение песен военных лет и песен на военную тематику. Музыка к кинофильмам.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bCs/>
                <w:iCs/>
                <w:noProof/>
              </w:rPr>
            </w:pPr>
            <w:r>
              <w:rPr>
                <w:bCs/>
                <w:iCs/>
                <w:sz w:val="22"/>
              </w:rPr>
              <w:t xml:space="preserve">Палетка </w:t>
            </w:r>
            <w:proofErr w:type="spellStart"/>
            <w:r>
              <w:rPr>
                <w:bCs/>
                <w:iCs/>
                <w:sz w:val="22"/>
              </w:rPr>
              <w:t>Нармера</w:t>
            </w:r>
            <w:proofErr w:type="spellEnd"/>
            <w:r>
              <w:rPr>
                <w:bCs/>
                <w:iCs/>
                <w:sz w:val="22"/>
              </w:rPr>
              <w:t>. Древний Египет;</w:t>
            </w:r>
          </w:p>
          <w:p w:rsidR="000E02D2" w:rsidRDefault="000E02D2">
            <w:pPr>
              <w:rPr>
                <w:iCs/>
              </w:rPr>
            </w:pPr>
            <w:r>
              <w:rPr>
                <w:bCs/>
                <w:iCs/>
                <w:sz w:val="22"/>
              </w:rPr>
              <w:t xml:space="preserve">Август изПрима Порто. </w:t>
            </w:r>
            <w:r>
              <w:rPr>
                <w:iCs/>
                <w:sz w:val="22"/>
              </w:rPr>
              <w:t>Римская статуя;</w:t>
            </w:r>
          </w:p>
          <w:p w:rsidR="000E02D2" w:rsidRDefault="000E02D2">
            <w:pPr>
              <w:rPr>
                <w:bCs/>
                <w:iCs/>
              </w:rPr>
            </w:pPr>
            <w:r>
              <w:rPr>
                <w:bCs/>
                <w:iCs/>
                <w:sz w:val="22"/>
              </w:rPr>
              <w:t>Триумфальная арка на Кутузовском проспекте в Москве;</w:t>
            </w:r>
          </w:p>
          <w:p w:rsidR="000E02D2" w:rsidRDefault="000E02D2">
            <w:pPr>
              <w:rPr>
                <w:bCs/>
                <w:iCs/>
              </w:rPr>
            </w:pPr>
            <w:r>
              <w:rPr>
                <w:bCs/>
                <w:iCs/>
                <w:sz w:val="22"/>
              </w:rPr>
              <w:t>Д. Левицкий. Екатерина II;</w:t>
            </w:r>
          </w:p>
          <w:p w:rsidR="000E02D2" w:rsidRDefault="000E02D2">
            <w:pPr>
              <w:rPr>
                <w:bCs/>
                <w:iCs/>
              </w:rPr>
            </w:pPr>
            <w:r>
              <w:rPr>
                <w:bCs/>
                <w:iCs/>
                <w:sz w:val="22"/>
              </w:rPr>
              <w:t>Э. Делакруа. Свобода, ведущая народ на баррикады;</w:t>
            </w:r>
          </w:p>
          <w:p w:rsidR="000E02D2" w:rsidRDefault="000E02D2">
            <w:pPr>
              <w:rPr>
                <w:bCs/>
                <w:iCs/>
              </w:rPr>
            </w:pPr>
            <w:r>
              <w:rPr>
                <w:bCs/>
                <w:iCs/>
                <w:sz w:val="22"/>
              </w:rPr>
              <w:t xml:space="preserve">Воскресенский собор </w:t>
            </w:r>
            <w:proofErr w:type="gramStart"/>
            <w:r>
              <w:rPr>
                <w:bCs/>
                <w:iCs/>
                <w:sz w:val="22"/>
              </w:rPr>
              <w:t>Ново-Иерусалимского</w:t>
            </w:r>
            <w:proofErr w:type="gramEnd"/>
          </w:p>
          <w:p w:rsidR="000E02D2" w:rsidRDefault="000E02D2">
            <w:pPr>
              <w:rPr>
                <w:bCs/>
                <w:iCs/>
              </w:rPr>
            </w:pPr>
            <w:r>
              <w:rPr>
                <w:bCs/>
                <w:iCs/>
                <w:sz w:val="22"/>
              </w:rPr>
              <w:t>Монастыря;</w:t>
            </w:r>
          </w:p>
          <w:p w:rsidR="000E02D2" w:rsidRDefault="000E02D2">
            <w:pPr>
              <w:rPr>
                <w:bCs/>
                <w:iCs/>
              </w:rPr>
            </w:pPr>
            <w:r>
              <w:rPr>
                <w:bCs/>
                <w:iCs/>
                <w:sz w:val="22"/>
              </w:rPr>
              <w:t>Дворец Советов (проект), образец</w:t>
            </w:r>
          </w:p>
          <w:p w:rsidR="000E02D2" w:rsidRDefault="000E02D2">
            <w:pPr>
              <w:rPr>
                <w:bCs/>
                <w:iCs/>
              </w:rPr>
            </w:pPr>
            <w:r>
              <w:rPr>
                <w:bCs/>
                <w:iCs/>
                <w:sz w:val="22"/>
              </w:rPr>
              <w:t>архитектуры эпохи тоталитаризма;</w:t>
            </w:r>
          </w:p>
          <w:p w:rsidR="000E02D2" w:rsidRDefault="000E02D2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Музыкальные произведения</w:t>
            </w:r>
          </w:p>
          <w:p w:rsidR="000E02D2" w:rsidRDefault="000E02D2">
            <w:pPr>
              <w:rPr>
                <w:bCs/>
                <w:iCs/>
              </w:rPr>
            </w:pPr>
            <w:r>
              <w:rPr>
                <w:bCs/>
                <w:iCs/>
                <w:sz w:val="22"/>
              </w:rPr>
              <w:t>Владимира Высоцкого, Булата Окуджава, День Победы, Священная война, Тёмная ночь;</w:t>
            </w:r>
          </w:p>
          <w:p w:rsidR="000E02D2" w:rsidRDefault="000E02D2">
            <w:pPr>
              <w:rPr>
                <w:noProof/>
              </w:rPr>
            </w:pPr>
            <w:r>
              <w:rPr>
                <w:bCs/>
                <w:iCs/>
                <w:sz w:val="22"/>
              </w:rPr>
              <w:t xml:space="preserve">Поэты Фронтовики: </w:t>
            </w:r>
            <w:r>
              <w:rPr>
                <w:sz w:val="22"/>
              </w:rPr>
              <w:t xml:space="preserve">Твардовский А., </w:t>
            </w:r>
            <w:r>
              <w:t>Солженицын 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Сопоставлять художественные образы, символизирующие власть. Выявлять сходство и различия этих образов. Называть общие черты.</w:t>
            </w:r>
          </w:p>
          <w:p w:rsidR="000E02D2" w:rsidRDefault="000E02D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Высказывать свое отношение</w:t>
            </w:r>
            <w:proofErr w:type="gramEnd"/>
            <w:r>
              <w:rPr>
                <w:sz w:val="20"/>
                <w:szCs w:val="20"/>
              </w:rPr>
              <w:t xml:space="preserve"> к различным художественным образам.</w:t>
            </w:r>
          </w:p>
          <w:p w:rsidR="000E02D2" w:rsidRDefault="000E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Приводить примеры исторических эпох с авторитарным и демократическим правлением. Подбирать произведения искусства, отражающие идеи этих государств.</w:t>
            </w:r>
          </w:p>
          <w:p w:rsidR="000E02D2" w:rsidRDefault="000E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Пользоваться справочной литературой.</w:t>
            </w:r>
          </w:p>
          <w:p w:rsidR="000E02D2" w:rsidRDefault="000E02D2">
            <w:pPr>
              <w:rPr>
                <w:noProof/>
                <w:sz w:val="20"/>
              </w:rPr>
            </w:pPr>
            <w:r>
              <w:rPr>
                <w:sz w:val="20"/>
                <w:szCs w:val="20"/>
              </w:rPr>
              <w:t>Участвовать в подготовке доклада или компьютерной презентации на тему, связанную с внушением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D2" w:rsidRDefault="000E02D2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Организация рабочего места (наличие и состояние учебных средств, их рациональное размещение). </w:t>
            </w:r>
            <w:r>
              <w:rPr>
                <w:sz w:val="20"/>
                <w:szCs w:val="20"/>
              </w:rPr>
              <w:br/>
              <w:t xml:space="preserve">- Организация режима работы. </w:t>
            </w:r>
            <w:r>
              <w:rPr>
                <w:sz w:val="20"/>
                <w:szCs w:val="20"/>
              </w:rPr>
              <w:br/>
            </w:r>
            <w:r>
              <w:rPr>
                <w:rFonts w:ascii="Helvetica, sans-serif" w:hAnsi="Helvetica, sans-serif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Организация </w:t>
            </w:r>
            <w:proofErr w:type="spellStart"/>
            <w:r>
              <w:rPr>
                <w:sz w:val="20"/>
                <w:szCs w:val="20"/>
              </w:rPr>
              <w:t>самостоятельнои</w:t>
            </w:r>
            <w:proofErr w:type="spellEnd"/>
            <w:r>
              <w:rPr>
                <w:sz w:val="20"/>
                <w:szCs w:val="20"/>
              </w:rPr>
              <w:t xml:space="preserve"> работы </w:t>
            </w:r>
            <w:r>
              <w:rPr>
                <w:sz w:val="20"/>
                <w:szCs w:val="20"/>
              </w:rPr>
              <w:br/>
              <w:t>определение порядка и способа умственной деятельности.</w:t>
            </w:r>
          </w:p>
          <w:p w:rsidR="000E02D2" w:rsidRDefault="000E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ассоциативные связи между произведениями разных видов искусств.</w:t>
            </w:r>
          </w:p>
          <w:p w:rsidR="000E02D2" w:rsidRDefault="000E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Находить сходные и различные черт, выразительные средства, воплощающие отношение творца к природе</w:t>
            </w:r>
          </w:p>
          <w:p w:rsidR="000E02D2" w:rsidRDefault="000E02D2">
            <w:pPr>
              <w:rPr>
                <w:noProof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 xml:space="preserve">Стр. 100 – 105. </w:t>
            </w:r>
          </w:p>
          <w:p w:rsidR="000E02D2" w:rsidRDefault="000E02D2">
            <w:r>
              <w:rPr>
                <w:sz w:val="22"/>
              </w:rPr>
              <w:t>Урок 1 - Стр. 105 вопрос № 1 письменно</w:t>
            </w:r>
          </w:p>
          <w:p w:rsidR="000E02D2" w:rsidRDefault="000E02D2">
            <w:r>
              <w:rPr>
                <w:sz w:val="22"/>
              </w:rPr>
              <w:t>Урок 2 – Образ Великой Отечественной войны в станковом и монументальном искусстве;</w:t>
            </w:r>
          </w:p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>Урок 3 – учить конспект урока - современная массовая культура.</w:t>
            </w:r>
          </w:p>
        </w:tc>
      </w:tr>
      <w:tr w:rsidR="000E02D2" w:rsidTr="000E02D2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  <w:lang w:val="en-US"/>
              </w:rPr>
            </w:pPr>
            <w:r>
              <w:t>4-5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pStyle w:val="ParagraphStyle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Какими средствами воздействует искусство?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</w:rPr>
            </w:pPr>
            <w:proofErr w:type="gramStart"/>
            <w:r>
              <w:rPr>
                <w:sz w:val="22"/>
              </w:rPr>
              <w:t xml:space="preserve">Средства художественной выразительности:  композиция, форма, ритм, пропорции, фактура, цвет, тон, интонация и др. </w:t>
            </w:r>
            <w:proofErr w:type="gramEnd"/>
          </w:p>
          <w:p w:rsidR="000E02D2" w:rsidRDefault="000E02D2">
            <w:r>
              <w:rPr>
                <w:sz w:val="22"/>
              </w:rPr>
              <w:t>Композиция. Форма. Ритм. Фактура.</w:t>
            </w:r>
          </w:p>
          <w:p w:rsidR="000E02D2" w:rsidRDefault="000E02D2">
            <w:r>
              <w:rPr>
                <w:sz w:val="22"/>
              </w:rPr>
              <w:t>Средства музыкальной выразительности: мелодия, ритм, тембр, форма, интонация и др.</w:t>
            </w:r>
          </w:p>
          <w:p w:rsidR="000E02D2" w:rsidRDefault="000E02D2">
            <w:pPr>
              <w:rPr>
                <w:noProof/>
                <w:lang w:val="en-US"/>
              </w:rPr>
            </w:pPr>
            <w:r>
              <w:rPr>
                <w:sz w:val="22"/>
              </w:rPr>
              <w:t>Законы музыкальной композиции и их претворение в произведениях разных жанров вокально-хоровой, инструментально-симфонической, сценической музыки различных стилей и направлений. Виды развития музыкального материала и типы музыкальной драматургии.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D2" w:rsidRDefault="000E02D2">
            <w:pPr>
              <w:rPr>
                <w:iCs/>
                <w:noProof/>
              </w:rPr>
            </w:pPr>
            <w:r>
              <w:rPr>
                <w:bCs/>
                <w:iCs/>
                <w:sz w:val="22"/>
              </w:rPr>
              <w:t xml:space="preserve">К. Петров-Водкин. </w:t>
            </w:r>
            <w:r>
              <w:rPr>
                <w:iCs/>
                <w:sz w:val="22"/>
              </w:rPr>
              <w:t xml:space="preserve">Яблоки; </w:t>
            </w:r>
            <w:r>
              <w:rPr>
                <w:bCs/>
                <w:iCs/>
                <w:sz w:val="22"/>
              </w:rPr>
              <w:t xml:space="preserve">П. Сезанн. </w:t>
            </w:r>
            <w:r>
              <w:rPr>
                <w:iCs/>
                <w:sz w:val="22"/>
              </w:rPr>
              <w:t xml:space="preserve">Натюрморт с белым кувшином; </w:t>
            </w:r>
          </w:p>
          <w:p w:rsidR="000E02D2" w:rsidRDefault="000E02D2">
            <w:pPr>
              <w:rPr>
                <w:rFonts w:eastAsia="Calibri"/>
                <w:iCs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sz w:val="22"/>
                <w:szCs w:val="18"/>
                <w:lang w:eastAsia="en-US"/>
              </w:rPr>
              <w:t xml:space="preserve">Ф. Сурбаран. </w:t>
            </w:r>
            <w:r>
              <w:rPr>
                <w:rFonts w:eastAsia="Calibri"/>
                <w:iCs/>
                <w:sz w:val="22"/>
                <w:szCs w:val="18"/>
                <w:lang w:eastAsia="en-US"/>
              </w:rPr>
              <w:t xml:space="preserve">Натюрморт с апельсинами; </w:t>
            </w:r>
            <w:r>
              <w:rPr>
                <w:rFonts w:eastAsia="Calibri"/>
                <w:bCs/>
                <w:iCs/>
                <w:sz w:val="22"/>
                <w:szCs w:val="18"/>
                <w:lang w:eastAsia="en-US"/>
              </w:rPr>
              <w:t xml:space="preserve">А. Саврасов. </w:t>
            </w:r>
            <w:r>
              <w:rPr>
                <w:rFonts w:eastAsia="Calibri"/>
                <w:iCs/>
                <w:sz w:val="22"/>
                <w:szCs w:val="18"/>
                <w:lang w:eastAsia="en-US"/>
              </w:rPr>
              <w:t xml:space="preserve">Весенний день; </w:t>
            </w:r>
            <w:r>
              <w:rPr>
                <w:rFonts w:eastAsia="Calibri"/>
                <w:bCs/>
                <w:iCs/>
                <w:sz w:val="22"/>
                <w:szCs w:val="18"/>
                <w:lang w:eastAsia="en-US"/>
              </w:rPr>
              <w:t xml:space="preserve">С. Боттичелли. </w:t>
            </w:r>
            <w:r>
              <w:rPr>
                <w:rFonts w:eastAsia="Calibri"/>
                <w:iCs/>
                <w:sz w:val="22"/>
                <w:szCs w:val="18"/>
                <w:lang w:eastAsia="en-US"/>
              </w:rPr>
              <w:t xml:space="preserve">Весна; </w:t>
            </w:r>
          </w:p>
          <w:p w:rsidR="000E02D2" w:rsidRDefault="000E02D2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Музыкальные произведения</w:t>
            </w:r>
          </w:p>
          <w:p w:rsidR="000E02D2" w:rsidRDefault="000E02D2">
            <w:pPr>
              <w:rPr>
                <w:iCs/>
                <w:szCs w:val="20"/>
              </w:rPr>
            </w:pPr>
            <w:r>
              <w:rPr>
                <w:iCs/>
                <w:sz w:val="22"/>
                <w:szCs w:val="20"/>
              </w:rPr>
              <w:t>Антонио Вивальди«Весна» — первый концерт в цикле концертов «Времена</w:t>
            </w:r>
          </w:p>
          <w:p w:rsidR="000E02D2" w:rsidRDefault="000E02D2">
            <w:pPr>
              <w:rPr>
                <w:szCs w:val="20"/>
                <w:lang w:val="en-US"/>
              </w:rPr>
            </w:pPr>
            <w:r>
              <w:rPr>
                <w:iCs/>
                <w:sz w:val="22"/>
                <w:szCs w:val="20"/>
              </w:rPr>
              <w:t>года».</w:t>
            </w:r>
          </w:p>
          <w:p w:rsidR="000E02D2" w:rsidRDefault="000E02D2">
            <w:pPr>
              <w:rPr>
                <w:noProof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  <w:sz w:val="20"/>
              </w:rPr>
            </w:pPr>
            <w:proofErr w:type="gramStart"/>
            <w:r>
              <w:rPr>
                <w:sz w:val="20"/>
              </w:rPr>
              <w:t>Понимать и объяснять значение терминов «композиция», «содержание», «сюжет», «фактура», «ритм», «пропорции», «форма».</w:t>
            </w:r>
            <w:proofErr w:type="gramEnd"/>
          </w:p>
          <w:p w:rsidR="000E02D2" w:rsidRDefault="000E02D2">
            <w:pPr>
              <w:rPr>
                <w:sz w:val="20"/>
              </w:rPr>
            </w:pPr>
            <w:r>
              <w:rPr>
                <w:sz w:val="20"/>
              </w:rPr>
              <w:t>Выявлять ритмическую организацию орнамента, композиции картины, музыки разных эпох.</w:t>
            </w:r>
          </w:p>
          <w:p w:rsidR="000E02D2" w:rsidRDefault="000E02D2">
            <w:pPr>
              <w:rPr>
                <w:sz w:val="20"/>
              </w:rPr>
            </w:pPr>
            <w:r>
              <w:rPr>
                <w:sz w:val="20"/>
              </w:rPr>
              <w:t>Передавать графически композиционное построение картины.</w:t>
            </w:r>
          </w:p>
          <w:p w:rsidR="000E02D2" w:rsidRDefault="000E02D2">
            <w:pPr>
              <w:rPr>
                <w:sz w:val="20"/>
              </w:rPr>
            </w:pPr>
            <w:r>
              <w:rPr>
                <w:sz w:val="20"/>
              </w:rPr>
              <w:t>Выявлять особенности построения (формы) музыки.</w:t>
            </w:r>
          </w:p>
          <w:p w:rsidR="000E02D2" w:rsidRDefault="000E02D2">
            <w:pPr>
              <w:rPr>
                <w:noProof/>
                <w:sz w:val="20"/>
              </w:rPr>
            </w:pPr>
            <w:r>
              <w:rPr>
                <w:sz w:val="20"/>
              </w:rPr>
              <w:t>Понимать значение повтора и контраста в произведениях музыкального и изобразительного искусства.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2D2" w:rsidRDefault="000E02D2">
            <w:pPr>
              <w:rPr>
                <w:noProof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>Стр. 106 – 113.</w:t>
            </w:r>
          </w:p>
          <w:p w:rsidR="000E02D2" w:rsidRDefault="000E02D2">
            <w:r>
              <w:rPr>
                <w:sz w:val="22"/>
              </w:rPr>
              <w:t>Урок 1 – стр. 113 вопросы № 3,4 письменно;</w:t>
            </w:r>
          </w:p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 xml:space="preserve">Урок 2 – стр.113 </w:t>
            </w:r>
            <w:r>
              <w:rPr>
                <w:bCs/>
                <w:sz w:val="22"/>
              </w:rPr>
              <w:t>Художественно-творческое задание № 2</w:t>
            </w:r>
          </w:p>
        </w:tc>
      </w:tr>
      <w:tr w:rsidR="000E02D2" w:rsidTr="000E02D2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  <w:lang w:val="en-US"/>
              </w:rPr>
            </w:pPr>
            <w:r>
              <w:t>6-7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230461">
            <w:pPr>
              <w:pStyle w:val="ParagraphStyle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Храмовый синтез искусств.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spacing w:before="100"/>
              <w:rPr>
                <w:noProof/>
              </w:rPr>
            </w:pPr>
            <w:r>
              <w:rPr>
                <w:sz w:val="22"/>
              </w:rPr>
              <w:t xml:space="preserve">Синтез искусств в архитектуре. Виды архитектуры (культовая, светская, ландшафтная, градостроительство). </w:t>
            </w:r>
            <w:r>
              <w:rPr>
                <w:sz w:val="22"/>
                <w:szCs w:val="22"/>
              </w:rPr>
              <w:t>Синтез искусств в усилении эмоционального воздействия на человека.</w:t>
            </w:r>
            <w:r>
              <w:rPr>
                <w:sz w:val="22"/>
              </w:rPr>
              <w:t xml:space="preserve"> Духовная музыка в синтезе с храмовым искусством. </w:t>
            </w:r>
          </w:p>
          <w:p w:rsidR="000E02D2" w:rsidRDefault="000E02D2">
            <w:r>
              <w:rPr>
                <w:sz w:val="22"/>
                <w:szCs w:val="22"/>
              </w:rPr>
              <w:t>Виды храмов: античный, православный, католический, мусульманский. Воздействие на эмоции человека храмового синтеза искусств (характерные примеры).</w:t>
            </w:r>
          </w:p>
          <w:p w:rsidR="000E02D2" w:rsidRDefault="000E02D2">
            <w:r>
              <w:rPr>
                <w:sz w:val="22"/>
                <w:szCs w:val="22"/>
              </w:rPr>
              <w:t xml:space="preserve">Синтез искусств — это соединение нескольких разных видов искусства в художественное целое, сотворение оригинального художественного явления. Синтез искусств можно найти в разных сферах художественной деятельности. С древних времен известен синтез архитектуры, декоративно-прикладных и монументальных искусств, скульптуры и живописи. </w:t>
            </w:r>
          </w:p>
          <w:p w:rsidR="000E02D2" w:rsidRDefault="000E02D2">
            <w:r>
              <w:rPr>
                <w:sz w:val="22"/>
                <w:szCs w:val="22"/>
              </w:rPr>
              <w:t>Духовная музыка в храмовом синтезе искусств.</w:t>
            </w:r>
          </w:p>
          <w:p w:rsidR="000E02D2" w:rsidRDefault="000E02D2">
            <w:r>
              <w:rPr>
                <w:sz w:val="22"/>
                <w:szCs w:val="22"/>
              </w:rPr>
              <w:t>Возвышенность религиозно-нравственных идеалов.</w:t>
            </w:r>
          </w:p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>Архитектура и синтез искусств церквей, храма г. Мурманска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bCs/>
                <w:iCs/>
                <w:noProof/>
              </w:rPr>
            </w:pPr>
            <w:r>
              <w:rPr>
                <w:bCs/>
                <w:iCs/>
                <w:sz w:val="22"/>
              </w:rPr>
              <w:t>Дмитровский собор и фрагменты декоративного пояса;Римско-католический храм непорочного</w:t>
            </w:r>
          </w:p>
          <w:p w:rsidR="000E02D2" w:rsidRDefault="000E02D2">
            <w:pPr>
              <w:rPr>
                <w:noProof/>
                <w:lang w:val="en-US"/>
              </w:rPr>
            </w:pPr>
            <w:r>
              <w:rPr>
                <w:bCs/>
                <w:iCs/>
                <w:sz w:val="22"/>
              </w:rPr>
              <w:t xml:space="preserve">зачатия Пресвятой Девы Марии. Москва;  Мечеть </w:t>
            </w:r>
            <w:proofErr w:type="spellStart"/>
            <w:r>
              <w:rPr>
                <w:bCs/>
                <w:iCs/>
                <w:sz w:val="22"/>
              </w:rPr>
              <w:t>ДжамиМаджида</w:t>
            </w:r>
            <w:proofErr w:type="spellEnd"/>
            <w:r>
              <w:rPr>
                <w:bCs/>
                <w:iCs/>
                <w:sz w:val="22"/>
              </w:rPr>
              <w:t>; Буддийский храм; Резьба по камню. Ангкор.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  <w:sz w:val="20"/>
              </w:rPr>
            </w:pPr>
            <w:r>
              <w:rPr>
                <w:sz w:val="20"/>
              </w:rPr>
              <w:t>Анализировать художественные произведения одного вида искусства в разные эпохи или представлять целостный образ одной эпохи по произведениям различных видов искусств.</w:t>
            </w:r>
          </w:p>
          <w:p w:rsidR="000E02D2" w:rsidRDefault="000E02D2">
            <w:pPr>
              <w:rPr>
                <w:sz w:val="20"/>
              </w:rPr>
            </w:pPr>
            <w:r>
              <w:rPr>
                <w:sz w:val="20"/>
              </w:rPr>
              <w:t>Находить жизненные и художественные ассоциации с пропорциями архитектурных сооружений.</w:t>
            </w:r>
          </w:p>
          <w:p w:rsidR="000E02D2" w:rsidRDefault="000E02D2">
            <w:pPr>
              <w:rPr>
                <w:sz w:val="20"/>
              </w:rPr>
            </w:pPr>
            <w:r>
              <w:rPr>
                <w:sz w:val="20"/>
              </w:rPr>
              <w:t>Знать и описывать специфику храмов, представляющих основные мировые религии.</w:t>
            </w:r>
          </w:p>
          <w:p w:rsidR="000E02D2" w:rsidRDefault="000E02D2">
            <w:pPr>
              <w:rPr>
                <w:noProof/>
                <w:sz w:val="20"/>
              </w:rPr>
            </w:pPr>
            <w:r>
              <w:rPr>
                <w:sz w:val="20"/>
              </w:rPr>
              <w:t>Соотносить характер звучания музыки, сопровождающей богослужения в разных религиях, с особенностями того или иного храма.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  <w:sz w:val="20"/>
              </w:rPr>
            </w:pPr>
            <w:r>
              <w:rPr>
                <w:b/>
                <w:sz w:val="20"/>
                <w:szCs w:val="22"/>
              </w:rPr>
              <w:t xml:space="preserve">- </w:t>
            </w:r>
            <w:r>
              <w:rPr>
                <w:sz w:val="20"/>
                <w:szCs w:val="22"/>
              </w:rPr>
              <w:t xml:space="preserve">осознание учебной задачи, </w:t>
            </w:r>
          </w:p>
          <w:p w:rsidR="000E02D2" w:rsidRDefault="000E02D2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- постановка целей, осуществления </w:t>
            </w:r>
          </w:p>
          <w:p w:rsidR="000E02D2" w:rsidRDefault="000E02D2">
            <w:pPr>
              <w:rPr>
                <w:sz w:val="20"/>
              </w:rPr>
            </w:pPr>
            <w:r>
              <w:rPr>
                <w:sz w:val="20"/>
                <w:szCs w:val="22"/>
              </w:rPr>
              <w:t>- планирование деятельности на уроке и способов дома,</w:t>
            </w:r>
          </w:p>
          <w:p w:rsidR="000E02D2" w:rsidRDefault="000E02D2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 - организация рабочего мест, </w:t>
            </w:r>
          </w:p>
          <w:p w:rsidR="000E02D2" w:rsidRDefault="000E02D2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- рациональное размещение учебных деятельности, средств, </w:t>
            </w:r>
          </w:p>
          <w:p w:rsidR="000E02D2" w:rsidRDefault="000E02D2">
            <w:pPr>
              <w:rPr>
                <w:noProof/>
                <w:lang w:val="en-US"/>
              </w:rPr>
            </w:pPr>
            <w:r>
              <w:rPr>
                <w:sz w:val="20"/>
                <w:szCs w:val="22"/>
              </w:rPr>
              <w:t>-рациональное использование учебного времени</w:t>
            </w:r>
            <w:r>
              <w:rPr>
                <w:b/>
                <w:sz w:val="20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>Стр. 114 – 117.</w:t>
            </w:r>
          </w:p>
          <w:p w:rsidR="000E02D2" w:rsidRDefault="000E02D2">
            <w:r>
              <w:rPr>
                <w:sz w:val="22"/>
              </w:rPr>
              <w:t>Урок 1 - Стр. 117 вопрос №1 письменно</w:t>
            </w:r>
          </w:p>
          <w:p w:rsidR="000E02D2" w:rsidRDefault="000E02D2" w:rsidP="000E02D2">
            <w:pPr>
              <w:rPr>
                <w:noProof/>
              </w:rPr>
            </w:pPr>
            <w:r>
              <w:rPr>
                <w:sz w:val="22"/>
              </w:rPr>
              <w:t>Урок 2 – описать архитектурный ансамбль храма Вознесения.</w:t>
            </w:r>
          </w:p>
        </w:tc>
      </w:tr>
      <w:tr w:rsidR="000E02D2" w:rsidTr="000E02D2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  <w:lang w:val="en-US"/>
              </w:rPr>
            </w:pPr>
            <w:r>
              <w:t>8-9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pStyle w:val="ParagraphStyle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Синтез иску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сств в т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еатре, кино, на телевидении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pStyle w:val="a4"/>
            </w:pPr>
            <w:r>
              <w:rPr>
                <w:sz w:val="22"/>
                <w:szCs w:val="22"/>
              </w:rPr>
              <w:t>Создание художественного замысла и воплощение эмоционально-образного содержания музыки сценическими средствами. Синтез иску</w:t>
            </w:r>
            <w:proofErr w:type="gramStart"/>
            <w:r>
              <w:rPr>
                <w:sz w:val="22"/>
                <w:szCs w:val="22"/>
              </w:rPr>
              <w:t>сств в т</w:t>
            </w:r>
            <w:proofErr w:type="gramEnd"/>
            <w:r>
              <w:rPr>
                <w:sz w:val="22"/>
                <w:szCs w:val="22"/>
              </w:rPr>
              <w:t xml:space="preserve">еатре. Совместные действия сценариста, режиссера, художника, актеров в создании художественного образа спектакля. Общие законы восприятия композиции картины и сцены. Художники театра (В.М.Васнецов, А.Н.Бенуа, </w:t>
            </w:r>
            <w:proofErr w:type="spellStart"/>
            <w:r>
              <w:rPr>
                <w:sz w:val="22"/>
                <w:szCs w:val="22"/>
              </w:rPr>
              <w:t>Л.С.Бакст</w:t>
            </w:r>
            <w:proofErr w:type="spellEnd"/>
            <w:r>
              <w:rPr>
                <w:sz w:val="22"/>
                <w:szCs w:val="22"/>
              </w:rPr>
              <w:t>, В.Ф. Рындин, Ф.Ф.Федоровский и др.).</w:t>
            </w:r>
          </w:p>
          <w:p w:rsidR="000E02D2" w:rsidRDefault="000E02D2">
            <w:pPr>
              <w:rPr>
                <w:noProof/>
              </w:rPr>
            </w:pPr>
            <w:r>
              <w:rPr>
                <w:sz w:val="22"/>
                <w:szCs w:val="22"/>
              </w:rPr>
              <w:t>В театре, кино, на телевидении также активно взаимодействуют различные виды искусства. Синтетические виды искусства, объединяющие драматическое, музыкальное, изобразительное искусства; театр и  кино. Создание художественного замысла и воплощение эмоционально-образного содержания музыки сценическими средствами.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bCs/>
                <w:iCs/>
                <w:noProof/>
              </w:rPr>
            </w:pPr>
            <w:r>
              <w:rPr>
                <w:bCs/>
                <w:iCs/>
                <w:sz w:val="22"/>
              </w:rPr>
              <w:t>Сцена из балета «Спящая красавица»;</w:t>
            </w:r>
          </w:p>
          <w:p w:rsidR="000E02D2" w:rsidRDefault="000E02D2">
            <w:pPr>
              <w:rPr>
                <w:bCs/>
                <w:iCs/>
              </w:rPr>
            </w:pPr>
            <w:r>
              <w:rPr>
                <w:bCs/>
                <w:iCs/>
                <w:sz w:val="22"/>
              </w:rPr>
              <w:t>Сцена из балета «Лебединое озеро»;</w:t>
            </w:r>
          </w:p>
          <w:p w:rsidR="000E02D2" w:rsidRDefault="000E02D2">
            <w:pPr>
              <w:rPr>
                <w:bCs/>
                <w:iCs/>
              </w:rPr>
            </w:pPr>
            <w:r>
              <w:rPr>
                <w:bCs/>
                <w:iCs/>
                <w:sz w:val="22"/>
              </w:rPr>
              <w:t xml:space="preserve">Сцена из мюзикла «Кошки»; Сцена из оперы «Князь Игорь»; </w:t>
            </w:r>
          </w:p>
          <w:p w:rsidR="000E02D2" w:rsidRDefault="000E02D2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Музыкальные произведения: </w:t>
            </w:r>
          </w:p>
          <w:p w:rsidR="000E02D2" w:rsidRDefault="000E02D2">
            <w:pPr>
              <w:rPr>
                <w:bCs/>
                <w:iCs/>
                <w:noProof/>
              </w:rPr>
            </w:pPr>
            <w:r>
              <w:rPr>
                <w:bCs/>
                <w:iCs/>
                <w:sz w:val="22"/>
              </w:rPr>
              <w:t>фрагмент фильма-оперы «Князь Игорь» на музыку А. Бородина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  <w:sz w:val="20"/>
              </w:rPr>
            </w:pPr>
            <w:r>
              <w:rPr>
                <w:sz w:val="20"/>
              </w:rPr>
              <w:t>Понимать роль синтеза иску</w:t>
            </w:r>
            <w:proofErr w:type="gramStart"/>
            <w:r>
              <w:rPr>
                <w:sz w:val="20"/>
              </w:rPr>
              <w:t>сств в т</w:t>
            </w:r>
            <w:proofErr w:type="gramEnd"/>
            <w:r>
              <w:rPr>
                <w:sz w:val="20"/>
              </w:rPr>
              <w:t>еатре, кино, на телевидении.</w:t>
            </w:r>
          </w:p>
          <w:p w:rsidR="000E02D2" w:rsidRDefault="000E02D2">
            <w:pPr>
              <w:rPr>
                <w:sz w:val="20"/>
              </w:rPr>
            </w:pPr>
            <w:r>
              <w:rPr>
                <w:sz w:val="20"/>
              </w:rPr>
              <w:t>Инсценировать фрагменты опер, мюзиклов и др.</w:t>
            </w:r>
          </w:p>
          <w:p w:rsidR="000E02D2" w:rsidRDefault="000E02D2">
            <w:pPr>
              <w:rPr>
                <w:sz w:val="20"/>
              </w:rPr>
            </w:pPr>
            <w:r>
              <w:rPr>
                <w:sz w:val="20"/>
              </w:rPr>
              <w:t xml:space="preserve">Исполнять песни и известные хиты из мюзиклов и </w:t>
            </w:r>
            <w:proofErr w:type="spellStart"/>
            <w:r>
              <w:rPr>
                <w:sz w:val="20"/>
              </w:rPr>
              <w:t>рокопер</w:t>
            </w:r>
            <w:proofErr w:type="spellEnd"/>
            <w:r>
              <w:rPr>
                <w:sz w:val="20"/>
              </w:rPr>
              <w:t>.</w:t>
            </w:r>
          </w:p>
          <w:p w:rsidR="000E02D2" w:rsidRDefault="000E02D2">
            <w:pPr>
              <w:rPr>
                <w:sz w:val="20"/>
              </w:rPr>
            </w:pPr>
            <w:r>
              <w:rPr>
                <w:sz w:val="20"/>
              </w:rPr>
              <w:t>Создавать эскизы декораций или костюмов к музыкальному спектаклю, опере, балету, мюзиклу.</w:t>
            </w:r>
          </w:p>
          <w:p w:rsidR="000E02D2" w:rsidRDefault="000E02D2">
            <w:pPr>
              <w:rPr>
                <w:noProof/>
                <w:sz w:val="20"/>
              </w:rPr>
            </w:pPr>
            <w:r>
              <w:rPr>
                <w:sz w:val="20"/>
              </w:rPr>
              <w:t xml:space="preserve">Создавать эскизы для граффити, сценария клипа, </w:t>
            </w:r>
            <w:proofErr w:type="spellStart"/>
            <w:r>
              <w:rPr>
                <w:sz w:val="20"/>
              </w:rPr>
              <w:t>раскадровки</w:t>
            </w:r>
            <w:proofErr w:type="spellEnd"/>
            <w:r>
              <w:rPr>
                <w:sz w:val="20"/>
              </w:rPr>
              <w:t xml:space="preserve"> мультфильма рекламно-внушающего характера.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2D2" w:rsidRPr="00DD5588" w:rsidRDefault="000E02D2">
            <w:pPr>
              <w:rPr>
                <w:noProof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>Стр. 118 – 119.</w:t>
            </w:r>
          </w:p>
          <w:p w:rsidR="000E02D2" w:rsidRDefault="000E02D2">
            <w:r>
              <w:rPr>
                <w:sz w:val="22"/>
              </w:rPr>
              <w:t>Урок 1 - Стр. 119 вопросы;</w:t>
            </w:r>
          </w:p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 xml:space="preserve">Урок 2 – Стр. 119 </w:t>
            </w:r>
            <w:r>
              <w:rPr>
                <w:bCs/>
                <w:sz w:val="22"/>
              </w:rPr>
              <w:t>художественно-творческое задание № 1</w:t>
            </w:r>
          </w:p>
        </w:tc>
      </w:tr>
      <w:tr w:rsidR="000E02D2" w:rsidTr="000E02D2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  <w:lang w:val="en-US"/>
              </w:rPr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pStyle w:val="ParagraphStyle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Дар предвосхищения.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>Общность и специфика восприятия художественного образа в разных видах искусства. Художник-творец-гражданин – выразитель ценностей эпохи.</w:t>
            </w:r>
          </w:p>
          <w:p w:rsidR="000E02D2" w:rsidRDefault="000E02D2">
            <w:pPr>
              <w:rPr>
                <w:noProof/>
                <w:lang w:val="en-US"/>
              </w:rPr>
            </w:pPr>
            <w:r>
              <w:rPr>
                <w:sz w:val="22"/>
              </w:rPr>
              <w:t>Постижение художественных образов различных видов искусства, освоение их художественного языка. Использование иносказаний в живописи символистов. Предвидение как форма утверждения духовных ценностей, гротеск в музыке как форма протеста. Оценка произведений с позиции предвосхищения будущего, реальности и вымысла.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  <w:lang w:val="en-US"/>
              </w:rPr>
            </w:pPr>
            <w:r>
              <w:rPr>
                <w:bCs/>
                <w:iCs/>
                <w:sz w:val="22"/>
              </w:rPr>
              <w:t xml:space="preserve">С. Риччи. </w:t>
            </w:r>
            <w:r>
              <w:rPr>
                <w:iCs/>
                <w:sz w:val="22"/>
              </w:rPr>
              <w:t xml:space="preserve">Персей с головой медузы Горгоны; </w:t>
            </w:r>
            <w:r>
              <w:rPr>
                <w:bCs/>
                <w:iCs/>
                <w:sz w:val="22"/>
              </w:rPr>
              <w:t xml:space="preserve">Э. Берн-Джонс. </w:t>
            </w:r>
            <w:r>
              <w:rPr>
                <w:iCs/>
                <w:sz w:val="22"/>
              </w:rPr>
              <w:t xml:space="preserve">Персей и стигийские нимфы; </w:t>
            </w:r>
            <w:r>
              <w:rPr>
                <w:bCs/>
                <w:iCs/>
                <w:sz w:val="22"/>
              </w:rPr>
              <w:t xml:space="preserve">И. </w:t>
            </w:r>
            <w:proofErr w:type="spellStart"/>
            <w:r>
              <w:rPr>
                <w:bCs/>
                <w:iCs/>
                <w:sz w:val="22"/>
              </w:rPr>
              <w:t>Билибин</w:t>
            </w:r>
            <w:proofErr w:type="spellEnd"/>
            <w:r>
              <w:rPr>
                <w:bCs/>
                <w:iCs/>
                <w:sz w:val="22"/>
              </w:rPr>
              <w:t xml:space="preserve">. </w:t>
            </w:r>
            <w:r>
              <w:rPr>
                <w:iCs/>
                <w:sz w:val="22"/>
              </w:rPr>
              <w:t xml:space="preserve">Баба-Яга в ступе; </w:t>
            </w:r>
            <w:r>
              <w:rPr>
                <w:bCs/>
                <w:iCs/>
                <w:sz w:val="22"/>
              </w:rPr>
              <w:t xml:space="preserve">В. Васнецов. </w:t>
            </w:r>
            <w:r>
              <w:rPr>
                <w:iCs/>
                <w:sz w:val="22"/>
              </w:rPr>
              <w:t xml:space="preserve">Ковер-самолет; 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  <w:sz w:val="20"/>
              </w:rPr>
            </w:pPr>
            <w:r>
              <w:rPr>
                <w:sz w:val="20"/>
              </w:rPr>
              <w:t>Называть сказки, народные предания, легенды, персонажи которых предвосхитили явления и события будущего.</w:t>
            </w:r>
          </w:p>
          <w:p w:rsidR="000E02D2" w:rsidRDefault="000E02D2">
            <w:pPr>
              <w:rPr>
                <w:sz w:val="20"/>
              </w:rPr>
            </w:pPr>
            <w:r>
              <w:rPr>
                <w:sz w:val="20"/>
              </w:rPr>
              <w:t>Выявлять иносказания, метафоры, аллегории, олицетворения в известных произведениях разных видов искусства.</w:t>
            </w:r>
          </w:p>
          <w:p w:rsidR="000E02D2" w:rsidRDefault="000E02D2">
            <w:pPr>
              <w:rPr>
                <w:sz w:val="20"/>
              </w:rPr>
            </w:pPr>
            <w:r>
              <w:rPr>
                <w:sz w:val="20"/>
              </w:rPr>
              <w:t>Давать эстетическую оценку произведениям различных видов искусства, предметам быта, архитектурным постройкам, сопровождающим жизнь человека.</w:t>
            </w:r>
          </w:p>
          <w:p w:rsidR="000E02D2" w:rsidRDefault="000E02D2">
            <w:pPr>
              <w:rPr>
                <w:sz w:val="20"/>
              </w:rPr>
            </w:pPr>
            <w:r>
              <w:rPr>
                <w:sz w:val="20"/>
              </w:rPr>
              <w:t>Размышлять о соотношении науки и искусства.</w:t>
            </w:r>
          </w:p>
          <w:p w:rsidR="000E02D2" w:rsidRDefault="000E02D2">
            <w:pPr>
              <w:rPr>
                <w:noProof/>
                <w:sz w:val="20"/>
              </w:rPr>
            </w:pPr>
            <w:r>
              <w:rPr>
                <w:sz w:val="20"/>
              </w:rPr>
              <w:t>Составлять собственный прогноз будущего средствами какого-либо вида искусства.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D2" w:rsidRDefault="000E02D2">
            <w:pPr>
              <w:rPr>
                <w:noProof/>
                <w:sz w:val="20"/>
              </w:rPr>
            </w:pPr>
            <w:r>
              <w:rPr>
                <w:sz w:val="20"/>
                <w:szCs w:val="22"/>
              </w:rPr>
              <w:t xml:space="preserve">- слушать, запоминать, </w:t>
            </w:r>
          </w:p>
          <w:p w:rsidR="000E02D2" w:rsidRDefault="000E02D2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- владеть приемами рационального запоминания, </w:t>
            </w:r>
          </w:p>
          <w:p w:rsidR="000E02D2" w:rsidRDefault="000E02D2">
            <w:pPr>
              <w:rPr>
                <w:sz w:val="20"/>
              </w:rPr>
            </w:pPr>
            <w:proofErr w:type="gramStart"/>
            <w:r>
              <w:rPr>
                <w:sz w:val="20"/>
                <w:szCs w:val="22"/>
              </w:rPr>
              <w:t xml:space="preserve">- работа с источниками информации (чтение, конспектирование, </w:t>
            </w:r>
            <w:proofErr w:type="gramEnd"/>
          </w:p>
          <w:p w:rsidR="000E02D2" w:rsidRDefault="000E02D2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- составление тезисов, библиографический поиск, </w:t>
            </w:r>
          </w:p>
          <w:p w:rsidR="000E02D2" w:rsidRDefault="000E02D2">
            <w:pPr>
              <w:rPr>
                <w:sz w:val="20"/>
              </w:rPr>
            </w:pPr>
            <w:r>
              <w:rPr>
                <w:sz w:val="20"/>
                <w:szCs w:val="22"/>
              </w:rPr>
              <w:t>- работа со справочником),</w:t>
            </w:r>
          </w:p>
          <w:p w:rsidR="000E02D2" w:rsidRDefault="000E02D2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- владение способами самоконтроля, </w:t>
            </w:r>
          </w:p>
          <w:p w:rsidR="000E02D2" w:rsidRDefault="000E02D2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- осуществления взаимоконтроля, самооценки, </w:t>
            </w:r>
          </w:p>
          <w:p w:rsidR="000E02D2" w:rsidRDefault="000E02D2">
            <w:pPr>
              <w:rPr>
                <w:sz w:val="20"/>
              </w:rPr>
            </w:pPr>
            <w:r>
              <w:rPr>
                <w:sz w:val="20"/>
                <w:szCs w:val="22"/>
              </w:rPr>
              <w:t>-  Обогащать опыт адекватного восприятия устной речи, ее интонационно-образной выразительности,</w:t>
            </w:r>
          </w:p>
          <w:p w:rsidR="000E02D2" w:rsidRDefault="000E02D2">
            <w:pPr>
              <w:rPr>
                <w:sz w:val="20"/>
              </w:rPr>
            </w:pPr>
            <w:r>
              <w:rPr>
                <w:sz w:val="20"/>
                <w:szCs w:val="22"/>
              </w:rPr>
              <w:t>- Участвовать в обсуждении содержания и выразительных средств художественного произведения</w:t>
            </w:r>
          </w:p>
          <w:p w:rsidR="000E02D2" w:rsidRDefault="000E02D2">
            <w:pPr>
              <w:rPr>
                <w:sz w:val="20"/>
                <w:lang w:val="en-US"/>
              </w:rPr>
            </w:pPr>
            <w:r>
              <w:rPr>
                <w:sz w:val="20"/>
                <w:szCs w:val="22"/>
              </w:rPr>
              <w:t>- Работа со справочниками, словарями.</w:t>
            </w:r>
          </w:p>
          <w:p w:rsidR="000E02D2" w:rsidRDefault="000E02D2">
            <w:pPr>
              <w:rPr>
                <w:noProof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>Стр. 120 – 121.</w:t>
            </w:r>
          </w:p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 xml:space="preserve">Стр. 121 вопрос № 2, </w:t>
            </w:r>
            <w:r>
              <w:rPr>
                <w:bCs/>
                <w:sz w:val="22"/>
              </w:rPr>
              <w:t>художественно-творческое задание № 1</w:t>
            </w:r>
          </w:p>
        </w:tc>
      </w:tr>
      <w:tr w:rsidR="000E02D2" w:rsidTr="000E02D2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  <w:lang w:val="en-US"/>
              </w:rPr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pStyle w:val="ParagraphStyle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Какие знания дает искусство?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>Искусство дает людям знания порой незаметно ненавязчиво. В истории человечества искусство не раз открывало знания, имеющие</w:t>
            </w:r>
          </w:p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>научное значение.Произведения литературы, кино, театра, рассказывающие о научных открытиях.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bCs/>
                <w:iCs/>
                <w:noProof/>
              </w:rPr>
            </w:pPr>
            <w:r>
              <w:rPr>
                <w:bCs/>
                <w:iCs/>
                <w:sz w:val="22"/>
              </w:rPr>
              <w:t xml:space="preserve">Ж.-Э. </w:t>
            </w:r>
            <w:proofErr w:type="spellStart"/>
            <w:r>
              <w:rPr>
                <w:bCs/>
                <w:iCs/>
                <w:sz w:val="22"/>
              </w:rPr>
              <w:t>Лиотар</w:t>
            </w:r>
            <w:proofErr w:type="spellEnd"/>
            <w:r>
              <w:rPr>
                <w:bCs/>
                <w:iCs/>
                <w:sz w:val="22"/>
              </w:rPr>
              <w:t xml:space="preserve">. </w:t>
            </w:r>
            <w:r>
              <w:rPr>
                <w:iCs/>
                <w:sz w:val="22"/>
              </w:rPr>
              <w:t xml:space="preserve">Шоколадница; </w:t>
            </w:r>
            <w:r>
              <w:rPr>
                <w:bCs/>
                <w:iCs/>
                <w:sz w:val="22"/>
              </w:rPr>
              <w:t xml:space="preserve">В. </w:t>
            </w:r>
            <w:proofErr w:type="spellStart"/>
            <w:r>
              <w:rPr>
                <w:bCs/>
                <w:iCs/>
                <w:sz w:val="22"/>
              </w:rPr>
              <w:t>ван</w:t>
            </w:r>
            <w:proofErr w:type="spellEnd"/>
            <w:r>
              <w:rPr>
                <w:bCs/>
                <w:iCs/>
                <w:sz w:val="22"/>
              </w:rPr>
              <w:t xml:space="preserve"> </w:t>
            </w:r>
            <w:proofErr w:type="spellStart"/>
            <w:r>
              <w:rPr>
                <w:bCs/>
                <w:iCs/>
                <w:sz w:val="22"/>
              </w:rPr>
              <w:t>Гог</w:t>
            </w:r>
            <w:proofErr w:type="spellEnd"/>
            <w:r>
              <w:rPr>
                <w:bCs/>
                <w:iCs/>
                <w:sz w:val="22"/>
              </w:rPr>
              <w:t xml:space="preserve">. </w:t>
            </w:r>
            <w:r>
              <w:rPr>
                <w:iCs/>
                <w:sz w:val="22"/>
              </w:rPr>
              <w:t>Вороны над пшеничным полем</w:t>
            </w:r>
            <w:r>
              <w:rPr>
                <w:bCs/>
                <w:iCs/>
                <w:sz w:val="22"/>
              </w:rPr>
              <w:t>; Иллюстрация к роману Ж. Верна</w:t>
            </w:r>
          </w:p>
          <w:p w:rsidR="000E02D2" w:rsidRDefault="000E02D2">
            <w:pPr>
              <w:rPr>
                <w:bCs/>
                <w:iCs/>
              </w:rPr>
            </w:pPr>
            <w:r>
              <w:rPr>
                <w:bCs/>
                <w:iCs/>
                <w:sz w:val="22"/>
              </w:rPr>
              <w:t xml:space="preserve">«20 тысяч лье под водой»; </w:t>
            </w:r>
          </w:p>
          <w:p w:rsidR="000E02D2" w:rsidRDefault="000E02D2">
            <w:pPr>
              <w:rPr>
                <w:noProof/>
              </w:rPr>
            </w:pPr>
            <w:r>
              <w:rPr>
                <w:bCs/>
                <w:iCs/>
                <w:sz w:val="22"/>
              </w:rPr>
              <w:t>Фуга И. С. Бах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2D2" w:rsidRDefault="000E02D2">
            <w:pPr>
              <w:rPr>
                <w:noProof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2D2" w:rsidRPr="00DD5588" w:rsidRDefault="000E02D2">
            <w:pPr>
              <w:rPr>
                <w:noProof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>Стр. 122 – 123.</w:t>
            </w:r>
          </w:p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>Стр. 123 вопрос №1 письменно (таблица)</w:t>
            </w:r>
          </w:p>
        </w:tc>
      </w:tr>
      <w:tr w:rsidR="000E02D2" w:rsidTr="000E02D2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  <w:lang w:val="en-US"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pStyle w:val="ParagraphStyle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Предсказание в искусстве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>Общность и специфика восприятия художественного образа в разных видах искусства. Художник-творец-гражданин – выразитель ценностей эпохи.</w:t>
            </w:r>
          </w:p>
          <w:p w:rsidR="000E02D2" w:rsidRDefault="000E02D2">
            <w:r>
              <w:rPr>
                <w:sz w:val="22"/>
              </w:rPr>
              <w:t xml:space="preserve">Предсказание грядущих событий. Образы фантастики в литературных произведениях (по выбору учителя). Образы фантастики в фильмах (по выбору учителя). Любое художественное произведение устремлено в будущее. В истории </w:t>
            </w:r>
          </w:p>
          <w:p w:rsidR="000E02D2" w:rsidRDefault="000E02D2">
            <w:r>
              <w:rPr>
                <w:sz w:val="22"/>
              </w:rPr>
              <w:t xml:space="preserve">искусства можно найти много примеров предупреждения художниками своих сограждан о надвигающейся социальной опасности: войнах, расколах, революциях и т. п. Способность </w:t>
            </w:r>
            <w:proofErr w:type="gramStart"/>
            <w:r>
              <w:rPr>
                <w:sz w:val="22"/>
              </w:rPr>
              <w:t>к</w:t>
            </w:r>
            <w:proofErr w:type="gramEnd"/>
          </w:p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>провидению присуща великим художникам, возможно именно в нем и состоит главная сила искусства.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D2" w:rsidRDefault="000E02D2">
            <w:pPr>
              <w:rPr>
                <w:iCs/>
                <w:noProof/>
              </w:rPr>
            </w:pPr>
            <w:r>
              <w:rPr>
                <w:bCs/>
                <w:iCs/>
                <w:sz w:val="22"/>
              </w:rPr>
              <w:t xml:space="preserve">А. Дюрер. </w:t>
            </w:r>
            <w:r>
              <w:rPr>
                <w:iCs/>
                <w:sz w:val="22"/>
              </w:rPr>
              <w:t xml:space="preserve">Четыре всадника. Гравюра; </w:t>
            </w:r>
            <w:r>
              <w:rPr>
                <w:bCs/>
                <w:iCs/>
                <w:sz w:val="22"/>
              </w:rPr>
              <w:t xml:space="preserve">Ф. Гойя. </w:t>
            </w:r>
            <w:r>
              <w:rPr>
                <w:iCs/>
                <w:sz w:val="22"/>
              </w:rPr>
              <w:t xml:space="preserve">Скорбное предчувствие будущего. Офорт; </w:t>
            </w:r>
            <w:r>
              <w:rPr>
                <w:bCs/>
                <w:iCs/>
                <w:sz w:val="22"/>
              </w:rPr>
              <w:t xml:space="preserve">К. </w:t>
            </w:r>
            <w:proofErr w:type="spellStart"/>
            <w:r>
              <w:rPr>
                <w:bCs/>
                <w:iCs/>
                <w:sz w:val="22"/>
              </w:rPr>
              <w:t>Юон</w:t>
            </w:r>
            <w:proofErr w:type="spellEnd"/>
            <w:r>
              <w:rPr>
                <w:bCs/>
                <w:iCs/>
                <w:sz w:val="22"/>
              </w:rPr>
              <w:t xml:space="preserve">. </w:t>
            </w:r>
            <w:r>
              <w:rPr>
                <w:iCs/>
                <w:sz w:val="22"/>
              </w:rPr>
              <w:t xml:space="preserve">Новая планета; </w:t>
            </w:r>
            <w:r>
              <w:rPr>
                <w:bCs/>
                <w:iCs/>
                <w:sz w:val="22"/>
              </w:rPr>
              <w:t xml:space="preserve">Б. Кустодиев. </w:t>
            </w:r>
            <w:r>
              <w:rPr>
                <w:iCs/>
                <w:sz w:val="22"/>
              </w:rPr>
              <w:t xml:space="preserve">Большевик; </w:t>
            </w:r>
            <w:r>
              <w:rPr>
                <w:bCs/>
                <w:iCs/>
                <w:sz w:val="22"/>
              </w:rPr>
              <w:t xml:space="preserve">А. </w:t>
            </w:r>
            <w:proofErr w:type="spellStart"/>
            <w:r>
              <w:rPr>
                <w:bCs/>
                <w:iCs/>
                <w:sz w:val="22"/>
              </w:rPr>
              <w:t>Лентулов</w:t>
            </w:r>
            <w:proofErr w:type="spellEnd"/>
            <w:r>
              <w:rPr>
                <w:bCs/>
                <w:iCs/>
                <w:sz w:val="22"/>
              </w:rPr>
              <w:t xml:space="preserve">. </w:t>
            </w:r>
            <w:r>
              <w:rPr>
                <w:iCs/>
                <w:sz w:val="22"/>
              </w:rPr>
              <w:t>Василий Блаженный;</w:t>
            </w:r>
          </w:p>
          <w:p w:rsidR="000E02D2" w:rsidRDefault="000E02D2">
            <w:pPr>
              <w:rPr>
                <w:lang w:val="en-US"/>
              </w:rPr>
            </w:pPr>
            <w:r>
              <w:rPr>
                <w:bCs/>
                <w:iCs/>
                <w:sz w:val="22"/>
              </w:rPr>
              <w:t xml:space="preserve">А. </w:t>
            </w:r>
            <w:proofErr w:type="spellStart"/>
            <w:r>
              <w:rPr>
                <w:bCs/>
                <w:iCs/>
                <w:sz w:val="22"/>
              </w:rPr>
              <w:t>Лентулов</w:t>
            </w:r>
            <w:proofErr w:type="spellEnd"/>
            <w:r>
              <w:rPr>
                <w:bCs/>
                <w:iCs/>
                <w:sz w:val="22"/>
              </w:rPr>
              <w:t xml:space="preserve">. </w:t>
            </w:r>
            <w:r>
              <w:rPr>
                <w:iCs/>
                <w:sz w:val="22"/>
              </w:rPr>
              <w:t>Звон. Колокольня Ивана Великого.</w:t>
            </w:r>
          </w:p>
          <w:p w:rsidR="000E02D2" w:rsidRDefault="000E02D2">
            <w:pPr>
              <w:rPr>
                <w:noProof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D2" w:rsidRDefault="000E02D2">
            <w:pPr>
              <w:rPr>
                <w:noProof/>
                <w:sz w:val="20"/>
              </w:rPr>
            </w:pPr>
            <w:r>
              <w:rPr>
                <w:sz w:val="20"/>
              </w:rPr>
              <w:t>Выявлять жизненные ассоциации музыки.</w:t>
            </w:r>
          </w:p>
          <w:p w:rsidR="000E02D2" w:rsidRDefault="000E02D2">
            <w:pPr>
              <w:rPr>
                <w:sz w:val="20"/>
              </w:rPr>
            </w:pPr>
            <w:r>
              <w:rPr>
                <w:sz w:val="20"/>
              </w:rPr>
              <w:t>Интерпретировать художественные образы произведений разных искусств и выявлять их идеи с позиции сегодняшнего дня.</w:t>
            </w:r>
          </w:p>
          <w:p w:rsidR="000E02D2" w:rsidRDefault="000E02D2">
            <w:pPr>
              <w:rPr>
                <w:sz w:val="20"/>
              </w:rPr>
            </w:pPr>
            <w:r>
              <w:rPr>
                <w:sz w:val="20"/>
              </w:rPr>
              <w:t>Размышлять о соотношении науки и искусства.</w:t>
            </w:r>
          </w:p>
          <w:p w:rsidR="000E02D2" w:rsidRDefault="000E02D2">
            <w:pPr>
              <w:rPr>
                <w:sz w:val="20"/>
              </w:rPr>
            </w:pPr>
            <w:r>
              <w:rPr>
                <w:sz w:val="20"/>
              </w:rPr>
              <w:t>Понимать значение симметрии и асимметрии в искусстве и науке.</w:t>
            </w:r>
          </w:p>
          <w:p w:rsidR="000E02D2" w:rsidRDefault="000E02D2">
            <w:pPr>
              <w:rPr>
                <w:noProof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2D2" w:rsidRPr="00DD5588" w:rsidRDefault="000E02D2">
            <w:pPr>
              <w:rPr>
                <w:noProof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  <w:lang w:val="en-US"/>
              </w:rPr>
            </w:pPr>
            <w:r>
              <w:rPr>
                <w:sz w:val="22"/>
              </w:rPr>
              <w:t>Стр. 124 – 127.</w:t>
            </w:r>
          </w:p>
          <w:p w:rsidR="000E02D2" w:rsidRDefault="000E02D2">
            <w:pPr>
              <w:rPr>
                <w:noProof/>
                <w:lang w:val="en-US"/>
              </w:rPr>
            </w:pPr>
            <w:r>
              <w:rPr>
                <w:sz w:val="22"/>
              </w:rPr>
              <w:t>Стр. 127 вопросы № 1-4</w:t>
            </w:r>
          </w:p>
        </w:tc>
      </w:tr>
      <w:tr w:rsidR="000E02D2" w:rsidTr="000E02D2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  <w:lang w:val="en-US"/>
              </w:rPr>
            </w:pPr>
            <w:r>
              <w:t>13-14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pStyle w:val="ParagraphStyle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Художественное мышление в авангарде науки.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>Традиции и новаторство в искусстве. Представление о художественных направлениях в искусстве XX в.</w:t>
            </w:r>
          </w:p>
          <w:p w:rsidR="000E02D2" w:rsidRPr="00DD5588" w:rsidRDefault="000E02D2">
            <w:r>
              <w:rPr>
                <w:sz w:val="22"/>
              </w:rPr>
              <w:t xml:space="preserve">Предсказания научных открытий. </w:t>
            </w:r>
          </w:p>
          <w:p w:rsidR="000E02D2" w:rsidRDefault="000E02D2">
            <w:r>
              <w:rPr>
                <w:sz w:val="22"/>
              </w:rPr>
              <w:t>Поиск новых выразительных возможностей языка искусства: цветомузыка, музыкальные инструменты, компьютерная музыка, лазерное шоу.</w:t>
            </w:r>
          </w:p>
          <w:p w:rsidR="000E02D2" w:rsidRDefault="000E02D2">
            <w:pPr>
              <w:rPr>
                <w:noProof/>
                <w:lang w:val="en-US"/>
              </w:rPr>
            </w:pPr>
            <w:r>
              <w:rPr>
                <w:sz w:val="22"/>
              </w:rPr>
              <w:t>Авангард в музыке как отражение жизненных противоречий, поиск новых выразительных средств и форм: додекафония, серийная, конкретная музыка, алеаторика. Рок-музыка, ее выразительные, эмоциональные и ассоциативные возможности.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D2" w:rsidRDefault="000E02D2">
            <w:pPr>
              <w:rPr>
                <w:bCs/>
                <w:iCs/>
                <w:noProof/>
              </w:rPr>
            </w:pPr>
            <w:r>
              <w:rPr>
                <w:bCs/>
                <w:iCs/>
                <w:sz w:val="22"/>
              </w:rPr>
              <w:t>Иллюстрации и обложка</w:t>
            </w:r>
          </w:p>
          <w:p w:rsidR="000E02D2" w:rsidRDefault="000E02D2">
            <w:pPr>
              <w:rPr>
                <w:bCs/>
                <w:iCs/>
              </w:rPr>
            </w:pPr>
            <w:r>
              <w:rPr>
                <w:bCs/>
                <w:iCs/>
                <w:sz w:val="22"/>
              </w:rPr>
              <w:t xml:space="preserve">книги Жюль </w:t>
            </w:r>
            <w:proofErr w:type="gramStart"/>
            <w:r>
              <w:rPr>
                <w:bCs/>
                <w:iCs/>
                <w:sz w:val="22"/>
              </w:rPr>
              <w:t>Верна</w:t>
            </w:r>
            <w:proofErr w:type="gramEnd"/>
          </w:p>
          <w:p w:rsidR="000E02D2" w:rsidRDefault="000E02D2">
            <w:pPr>
              <w:rPr>
                <w:bCs/>
                <w:iCs/>
                <w:lang w:val="en-US"/>
              </w:rPr>
            </w:pPr>
            <w:r>
              <w:rPr>
                <w:bCs/>
                <w:iCs/>
                <w:sz w:val="22"/>
              </w:rPr>
              <w:t>«Путешествие на Луну»; Леонардо да Винчи. Эскизы изобретений.</w:t>
            </w:r>
          </w:p>
          <w:p w:rsidR="000E02D2" w:rsidRDefault="000E02D2">
            <w:pPr>
              <w:rPr>
                <w:noProof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D2" w:rsidRDefault="000E02D2">
            <w:pPr>
              <w:rPr>
                <w:noProof/>
                <w:sz w:val="20"/>
              </w:rPr>
            </w:pPr>
            <w:r>
              <w:rPr>
                <w:sz w:val="20"/>
              </w:rPr>
              <w:t>Приводить примеры научного значения художественного знания.</w:t>
            </w:r>
          </w:p>
          <w:p w:rsidR="000E02D2" w:rsidRDefault="000E02D2">
            <w:pPr>
              <w:rPr>
                <w:sz w:val="20"/>
              </w:rPr>
            </w:pPr>
            <w:r>
              <w:rPr>
                <w:sz w:val="20"/>
              </w:rPr>
              <w:t>Участвовать в разработке музыкально-литературного сценария на тему «Колокольные звоны России».</w:t>
            </w:r>
          </w:p>
          <w:p w:rsidR="000E02D2" w:rsidRDefault="000E02D2">
            <w:pPr>
              <w:rPr>
                <w:noProof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2D2" w:rsidRPr="00DD5588" w:rsidRDefault="000E02D2">
            <w:pPr>
              <w:rPr>
                <w:noProof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>Стр. 128 – 129.</w:t>
            </w:r>
          </w:p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 xml:space="preserve">Стр. 129 </w:t>
            </w:r>
            <w:r>
              <w:rPr>
                <w:bCs/>
                <w:sz w:val="22"/>
              </w:rPr>
              <w:t>художественно-творческое задание № 1</w:t>
            </w:r>
          </w:p>
        </w:tc>
      </w:tr>
      <w:tr w:rsidR="000E02D2" w:rsidTr="000E02D2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  <w:lang w:val="en-US"/>
              </w:rPr>
            </w:pPr>
            <w:r>
              <w:t>15-16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pStyle w:val="ParagraphStyle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Художник и ученый.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>Выявление скрытого пророчества будущего в произведениях современного искусства (изобразительного, музыкального, литературы, кино, театра)</w:t>
            </w:r>
          </w:p>
          <w:p w:rsidR="000E02D2" w:rsidRDefault="000E02D2">
            <w:r>
              <w:rPr>
                <w:sz w:val="22"/>
              </w:rPr>
              <w:t>Многие выдающиеся ученые ценили искусство и признавались, что без занятий музыкой, живописью, литературным творчеством они не совершили бы своих открытий в науке. Возможно, именно эмоциональный подъем в художественной деятельности подготовил и подтолкнул их к творческому прорыву в науке.</w:t>
            </w:r>
          </w:p>
          <w:p w:rsidR="000E02D2" w:rsidRDefault="000E02D2">
            <w:pPr>
              <w:rPr>
                <w:noProof/>
                <w:lang w:val="en-US"/>
              </w:rPr>
            </w:pPr>
            <w:r>
              <w:rPr>
                <w:sz w:val="22"/>
              </w:rPr>
              <w:t>Контрольная работа.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iCs/>
                <w:noProof/>
              </w:rPr>
            </w:pPr>
            <w:r>
              <w:rPr>
                <w:bCs/>
                <w:iCs/>
                <w:sz w:val="22"/>
              </w:rPr>
              <w:t xml:space="preserve">М. </w:t>
            </w:r>
            <w:proofErr w:type="spellStart"/>
            <w:r>
              <w:rPr>
                <w:bCs/>
                <w:iCs/>
                <w:sz w:val="22"/>
              </w:rPr>
              <w:t>Эшер</w:t>
            </w:r>
            <w:proofErr w:type="spellEnd"/>
            <w:r>
              <w:rPr>
                <w:bCs/>
                <w:iCs/>
                <w:sz w:val="22"/>
              </w:rPr>
              <w:t xml:space="preserve">. </w:t>
            </w:r>
            <w:r>
              <w:rPr>
                <w:iCs/>
                <w:sz w:val="22"/>
              </w:rPr>
              <w:t xml:space="preserve">Ящерицы; </w:t>
            </w:r>
          </w:p>
          <w:p w:rsidR="000E02D2" w:rsidRDefault="000E02D2">
            <w:pPr>
              <w:rPr>
                <w:iCs/>
              </w:rPr>
            </w:pPr>
            <w:r>
              <w:rPr>
                <w:bCs/>
                <w:iCs/>
                <w:sz w:val="22"/>
              </w:rPr>
              <w:t xml:space="preserve">Р. </w:t>
            </w:r>
            <w:proofErr w:type="gramStart"/>
            <w:r>
              <w:rPr>
                <w:bCs/>
                <w:iCs/>
                <w:sz w:val="22"/>
              </w:rPr>
              <w:t>Делоне</w:t>
            </w:r>
            <w:proofErr w:type="gramEnd"/>
            <w:r>
              <w:rPr>
                <w:bCs/>
                <w:iCs/>
                <w:sz w:val="22"/>
              </w:rPr>
              <w:t xml:space="preserve">. </w:t>
            </w:r>
            <w:r>
              <w:rPr>
                <w:iCs/>
                <w:sz w:val="22"/>
              </w:rPr>
              <w:t>Башня;</w:t>
            </w:r>
          </w:p>
          <w:p w:rsidR="000E02D2" w:rsidRDefault="000E02D2">
            <w:pPr>
              <w:rPr>
                <w:iCs/>
              </w:rPr>
            </w:pPr>
            <w:r>
              <w:rPr>
                <w:bCs/>
                <w:iCs/>
                <w:sz w:val="22"/>
              </w:rPr>
              <w:t xml:space="preserve">М. Ларионов. </w:t>
            </w:r>
            <w:r>
              <w:rPr>
                <w:iCs/>
                <w:sz w:val="22"/>
              </w:rPr>
              <w:t>Петух (Лучистый этюд);</w:t>
            </w:r>
          </w:p>
          <w:p w:rsidR="000E02D2" w:rsidRDefault="000E02D2">
            <w:pPr>
              <w:rPr>
                <w:iCs/>
              </w:rPr>
            </w:pPr>
            <w:r>
              <w:rPr>
                <w:bCs/>
                <w:iCs/>
                <w:sz w:val="22"/>
              </w:rPr>
              <w:t xml:space="preserve">П. Филонов. </w:t>
            </w:r>
            <w:r>
              <w:rPr>
                <w:iCs/>
                <w:sz w:val="22"/>
              </w:rPr>
              <w:t>Формула весны;</w:t>
            </w:r>
          </w:p>
          <w:p w:rsidR="000E02D2" w:rsidRDefault="000E02D2">
            <w:pPr>
              <w:rPr>
                <w:iCs/>
              </w:rPr>
            </w:pPr>
            <w:r>
              <w:rPr>
                <w:bCs/>
                <w:iCs/>
                <w:sz w:val="22"/>
              </w:rPr>
              <w:t xml:space="preserve">Р. </w:t>
            </w:r>
            <w:proofErr w:type="gramStart"/>
            <w:r>
              <w:rPr>
                <w:bCs/>
                <w:iCs/>
                <w:sz w:val="22"/>
              </w:rPr>
              <w:t>Делоне</w:t>
            </w:r>
            <w:proofErr w:type="gramEnd"/>
            <w:r>
              <w:rPr>
                <w:bCs/>
                <w:iCs/>
                <w:sz w:val="22"/>
              </w:rPr>
              <w:t xml:space="preserve">. </w:t>
            </w:r>
            <w:r>
              <w:rPr>
                <w:iCs/>
                <w:sz w:val="22"/>
              </w:rPr>
              <w:t>С уважением к Блерио;</w:t>
            </w:r>
          </w:p>
          <w:p w:rsidR="000E02D2" w:rsidRDefault="000E02D2">
            <w:pPr>
              <w:rPr>
                <w:iCs/>
              </w:rPr>
            </w:pPr>
            <w:r>
              <w:rPr>
                <w:bCs/>
                <w:iCs/>
                <w:sz w:val="22"/>
              </w:rPr>
              <w:t xml:space="preserve">М. Ларионов. </w:t>
            </w:r>
            <w:r>
              <w:rPr>
                <w:iCs/>
                <w:sz w:val="22"/>
              </w:rPr>
              <w:t>Лучистый пейзаж;</w:t>
            </w:r>
          </w:p>
          <w:p w:rsidR="000E02D2" w:rsidRDefault="000E02D2">
            <w:pPr>
              <w:rPr>
                <w:iCs/>
              </w:rPr>
            </w:pPr>
            <w:r>
              <w:rPr>
                <w:bCs/>
                <w:iCs/>
                <w:sz w:val="22"/>
              </w:rPr>
              <w:t xml:space="preserve">П. Филонов. </w:t>
            </w:r>
            <w:r>
              <w:rPr>
                <w:iCs/>
                <w:sz w:val="22"/>
              </w:rPr>
              <w:t>Формула вселенной;</w:t>
            </w:r>
          </w:p>
          <w:p w:rsidR="000E02D2" w:rsidRPr="000B0EE0" w:rsidRDefault="000E02D2">
            <w:pPr>
              <w:rPr>
                <w:noProof/>
              </w:rPr>
            </w:pPr>
            <w:r>
              <w:rPr>
                <w:sz w:val="22"/>
              </w:rPr>
              <w:t>А. Скрябин «Прометей».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D2" w:rsidRDefault="000E02D2">
            <w:pPr>
              <w:rPr>
                <w:noProof/>
                <w:sz w:val="20"/>
              </w:rPr>
            </w:pPr>
            <w:r>
              <w:rPr>
                <w:sz w:val="20"/>
              </w:rPr>
              <w:t>Участвовать в создании средствами искусства композиции, отражающей представления о будущем России, мира.</w:t>
            </w:r>
          </w:p>
          <w:p w:rsidR="000E02D2" w:rsidRDefault="000E02D2">
            <w:pPr>
              <w:rPr>
                <w:sz w:val="20"/>
              </w:rPr>
            </w:pPr>
            <w:r>
              <w:rPr>
                <w:sz w:val="20"/>
              </w:rPr>
              <w:t>Пользоваться справочной литературой</w:t>
            </w:r>
          </w:p>
          <w:p w:rsidR="000E02D2" w:rsidRDefault="000E02D2">
            <w:pPr>
              <w:rPr>
                <w:sz w:val="20"/>
              </w:rPr>
            </w:pPr>
            <w:r>
              <w:rPr>
                <w:sz w:val="20"/>
              </w:rPr>
              <w:t>Создавать цветовую палитру музыкального фрагмента.</w:t>
            </w:r>
          </w:p>
          <w:p w:rsidR="000E02D2" w:rsidRDefault="000E02D2">
            <w:pPr>
              <w:rPr>
                <w:noProof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2D2" w:rsidRPr="00DD5588" w:rsidRDefault="000E02D2">
            <w:pPr>
              <w:rPr>
                <w:noProof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>Стр. 130 – 133.</w:t>
            </w:r>
          </w:p>
          <w:p w:rsidR="000E02D2" w:rsidRDefault="000E02D2">
            <w:r>
              <w:rPr>
                <w:sz w:val="22"/>
              </w:rPr>
              <w:t>Урок 1- Стр. 131 вопросы № 1,3,4 письменно.</w:t>
            </w:r>
          </w:p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 xml:space="preserve">Урок 2 - Стр. 133 </w:t>
            </w:r>
            <w:r>
              <w:rPr>
                <w:bCs/>
                <w:sz w:val="22"/>
              </w:rPr>
              <w:t>художественно-творческое задание № 1</w:t>
            </w:r>
          </w:p>
        </w:tc>
      </w:tr>
      <w:tr w:rsidR="000E02D2" w:rsidTr="000E02D2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  <w:lang w:val="en-US"/>
              </w:rPr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pStyle w:val="ParagraphStyle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Эстетическое формирование искусством окружающей среды.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>Виды архитектуры (культовая, светская, ландшафтная, градостроительство). Эстетическое формирование архитектурой окружающей среды и выражение общественных идей в художественных образах (композиция, тектоника, масштаб, пропорции, ритм, пластика, объемов, фактура и цвет материалов).</w:t>
            </w:r>
          </w:p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>Особенности художественных образов различных искусств, их оценка с позиции эстетических и практических функций. Архитектура, монументальная скульптура, декоративно-прикладное искусство, формирующие виды города или площади в разные эпохи.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iCs/>
                <w:noProof/>
              </w:rPr>
            </w:pPr>
            <w:r>
              <w:rPr>
                <w:bCs/>
                <w:iCs/>
                <w:sz w:val="22"/>
              </w:rPr>
              <w:t xml:space="preserve">Эйфелева башня. </w:t>
            </w:r>
            <w:r>
              <w:rPr>
                <w:iCs/>
                <w:sz w:val="22"/>
              </w:rPr>
              <w:t>Париж</w:t>
            </w:r>
          </w:p>
          <w:p w:rsidR="000E02D2" w:rsidRDefault="000E02D2">
            <w:pPr>
              <w:rPr>
                <w:iCs/>
              </w:rPr>
            </w:pPr>
            <w:r>
              <w:rPr>
                <w:bCs/>
                <w:iCs/>
                <w:sz w:val="22"/>
              </w:rPr>
              <w:t xml:space="preserve">Жилой комплекс «Алые паруса». </w:t>
            </w:r>
            <w:r>
              <w:rPr>
                <w:iCs/>
                <w:sz w:val="22"/>
              </w:rPr>
              <w:t>Москва</w:t>
            </w:r>
          </w:p>
          <w:p w:rsidR="000E02D2" w:rsidRDefault="000E02D2">
            <w:pPr>
              <w:rPr>
                <w:iCs/>
              </w:rPr>
            </w:pPr>
            <w:r>
              <w:rPr>
                <w:bCs/>
                <w:iCs/>
                <w:sz w:val="22"/>
              </w:rPr>
              <w:t xml:space="preserve">Парламент. </w:t>
            </w:r>
            <w:r>
              <w:rPr>
                <w:iCs/>
                <w:sz w:val="22"/>
              </w:rPr>
              <w:t>Лондон</w:t>
            </w:r>
          </w:p>
          <w:p w:rsidR="000E02D2" w:rsidRDefault="000E02D2">
            <w:pPr>
              <w:rPr>
                <w:noProof/>
              </w:rPr>
            </w:pPr>
            <w:r>
              <w:rPr>
                <w:bCs/>
                <w:iCs/>
                <w:sz w:val="22"/>
              </w:rPr>
              <w:t xml:space="preserve">Кремль. </w:t>
            </w:r>
            <w:r>
              <w:rPr>
                <w:iCs/>
                <w:sz w:val="22"/>
              </w:rPr>
              <w:t>Москва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  <w:sz w:val="20"/>
              </w:rPr>
            </w:pPr>
            <w:r>
              <w:rPr>
                <w:sz w:val="20"/>
              </w:rPr>
              <w:t>Участвовать в подготовке проекта «Искусство на улицах нашего города»: создавать эскиз-проект ландшафтного дизайна сквера, парка; дизайн интерьера школы, музея, актового зала, спортивной или игровой площадки; составлять музыкально-литературные композиции для презентации проектов на школьной конференции.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</w:rPr>
            </w:pPr>
            <w:r>
              <w:rPr>
                <w:sz w:val="20"/>
                <w:szCs w:val="22"/>
              </w:rPr>
              <w:t xml:space="preserve">- Классификация, обобщение, систематизация доказательств </w:t>
            </w:r>
            <w:r>
              <w:rPr>
                <w:sz w:val="20"/>
                <w:szCs w:val="22"/>
              </w:rPr>
              <w:br/>
              <w:t>- Построение рассказа, ответа, речи, аргументирование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  <w:lang w:val="en-US"/>
              </w:rPr>
            </w:pPr>
            <w:r>
              <w:rPr>
                <w:sz w:val="22"/>
              </w:rPr>
              <w:t>Стр. 134 – 135, стр. 135 вопрос № 3 письменно</w:t>
            </w:r>
          </w:p>
        </w:tc>
      </w:tr>
      <w:tr w:rsidR="000E02D2" w:rsidTr="000E02D2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  <w:lang w:val="en-US"/>
              </w:rPr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pStyle w:val="ParagraphStyle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Архитектура исторического города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>Виды архитектуры (культовая, светская, ландшафтная, градостроительство). Эстетическое формирование архитектурой окружающей среды и выражение общественных идей в художественных образах (композиция, тектоника, масштаб, пропорции, ритм, пластика, объемов, фактура и цвет материалов).</w:t>
            </w:r>
          </w:p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>Афинский Акрополь. Соборная площадь Московского Кремля, панорама Петропавловской крепости и Адмиралтейства в Петербурге и др.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bCs/>
                <w:iCs/>
                <w:noProof/>
              </w:rPr>
            </w:pPr>
            <w:r>
              <w:rPr>
                <w:bCs/>
                <w:iCs/>
                <w:sz w:val="22"/>
              </w:rPr>
              <w:t>Карта Москвы XVI века; В. Васнецов. XVI века. Расцвет Кремля; Новгородский детинец. Современная</w:t>
            </w:r>
          </w:p>
          <w:p w:rsidR="000E02D2" w:rsidRDefault="000E02D2">
            <w:pPr>
              <w:rPr>
                <w:bCs/>
                <w:iCs/>
              </w:rPr>
            </w:pPr>
            <w:r>
              <w:rPr>
                <w:bCs/>
                <w:iCs/>
                <w:sz w:val="22"/>
              </w:rPr>
              <w:t>аэрофотосъемка;</w:t>
            </w:r>
          </w:p>
          <w:p w:rsidR="000E02D2" w:rsidRDefault="000E02D2">
            <w:pPr>
              <w:rPr>
                <w:bCs/>
                <w:iCs/>
                <w:noProof/>
              </w:rPr>
            </w:pPr>
            <w:r>
              <w:rPr>
                <w:bCs/>
                <w:iCs/>
                <w:sz w:val="22"/>
              </w:rPr>
              <w:t xml:space="preserve">Площадь и здание городской ратуши. Прага; </w:t>
            </w:r>
            <w:proofErr w:type="spellStart"/>
            <w:r>
              <w:rPr>
                <w:bCs/>
                <w:iCs/>
                <w:sz w:val="22"/>
              </w:rPr>
              <w:t>Регистан</w:t>
            </w:r>
            <w:proofErr w:type="spellEnd"/>
            <w:r>
              <w:rPr>
                <w:bCs/>
                <w:iCs/>
                <w:sz w:val="22"/>
              </w:rPr>
              <w:t xml:space="preserve">. Самарканд. Узбекистан; Карта Санкт-Петербурга начала XX в.;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  <w:sz w:val="20"/>
              </w:rPr>
            </w:pPr>
            <w:r>
              <w:rPr>
                <w:sz w:val="20"/>
              </w:rPr>
              <w:t>Соотносить современные архитектурные постройки с их функциями в городском ландшафте, с климатическими условиями; определять особенности материала и др.</w:t>
            </w:r>
          </w:p>
          <w:p w:rsidR="000E02D2" w:rsidRDefault="000E02D2">
            <w:pPr>
              <w:rPr>
                <w:noProof/>
                <w:sz w:val="20"/>
              </w:rPr>
            </w:pPr>
            <w:r>
              <w:rPr>
                <w:sz w:val="20"/>
              </w:rPr>
              <w:t>Приводить примеры использования монументальной живописи и декоративной скульптуры в современных городах, областных центрах и в других местах.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D2" w:rsidRDefault="000E02D2">
            <w:pPr>
              <w:rPr>
                <w:noProof/>
              </w:rPr>
            </w:pPr>
            <w:r>
              <w:rPr>
                <w:sz w:val="22"/>
                <w:szCs w:val="22"/>
              </w:rPr>
              <w:t xml:space="preserve">-слушать, запоминать, </w:t>
            </w:r>
          </w:p>
          <w:p w:rsidR="000E02D2" w:rsidRDefault="000E02D2">
            <w:r>
              <w:rPr>
                <w:sz w:val="22"/>
                <w:szCs w:val="22"/>
              </w:rPr>
              <w:t xml:space="preserve">- владеть приемами рационального запоминания, </w:t>
            </w:r>
          </w:p>
          <w:p w:rsidR="000E02D2" w:rsidRDefault="000E02D2">
            <w:r>
              <w:rPr>
                <w:sz w:val="22"/>
                <w:szCs w:val="22"/>
              </w:rPr>
              <w:t>- работа с источниками информации (чтение, конспектирование, составление тезисов, библиографический поиск, работа со справочником),</w:t>
            </w:r>
          </w:p>
          <w:p w:rsidR="000E02D2" w:rsidRDefault="000E02D2">
            <w:r>
              <w:rPr>
                <w:sz w:val="22"/>
                <w:szCs w:val="22"/>
              </w:rPr>
              <w:t xml:space="preserve">- владение способами самоконтроля, </w:t>
            </w:r>
          </w:p>
          <w:p w:rsidR="000E02D2" w:rsidRDefault="000E02D2">
            <w:r>
              <w:rPr>
                <w:sz w:val="22"/>
                <w:szCs w:val="22"/>
              </w:rPr>
              <w:t xml:space="preserve">- осуществления взаимоконтроля, самооценки, </w:t>
            </w:r>
          </w:p>
          <w:p w:rsidR="000E02D2" w:rsidRDefault="000E02D2">
            <w:r>
              <w:rPr>
                <w:sz w:val="22"/>
                <w:szCs w:val="22"/>
              </w:rPr>
              <w:t>-  Обогащать опыт адекватного восприятия устной речи, ее интонационно-образной выразительности,</w:t>
            </w:r>
          </w:p>
          <w:p w:rsidR="000E02D2" w:rsidRDefault="000E02D2">
            <w:r>
              <w:rPr>
                <w:sz w:val="22"/>
                <w:szCs w:val="22"/>
              </w:rPr>
              <w:t>- Участвовать в обсуждении содержания и выразительных средств художественного произведения</w:t>
            </w:r>
          </w:p>
          <w:p w:rsidR="000E02D2" w:rsidRDefault="000E02D2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- Работа со справочниками, словарями.</w:t>
            </w:r>
          </w:p>
          <w:p w:rsidR="000E02D2" w:rsidRDefault="000E02D2">
            <w:pPr>
              <w:rPr>
                <w:noProof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>Стр. 136 – 139, стр. 139 художественно творческое задание</w:t>
            </w:r>
          </w:p>
        </w:tc>
      </w:tr>
      <w:tr w:rsidR="000E02D2" w:rsidTr="000E02D2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  <w:lang w:val="en-US"/>
              </w:rPr>
            </w:pPr>
            <w: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pStyle w:val="ParagraphStyle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Архитектура современного города. НРК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</w:rPr>
            </w:pPr>
            <w:r>
              <w:t>Архитектура г. Кандалакши Мурманской области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iCs/>
                <w:noProof/>
              </w:rPr>
            </w:pPr>
            <w:r>
              <w:rPr>
                <w:bCs/>
                <w:iCs/>
                <w:sz w:val="22"/>
              </w:rPr>
              <w:t xml:space="preserve">Ш. </w:t>
            </w:r>
            <w:proofErr w:type="spellStart"/>
            <w:r>
              <w:rPr>
                <w:bCs/>
                <w:iCs/>
                <w:sz w:val="22"/>
              </w:rPr>
              <w:t>Ле</w:t>
            </w:r>
            <w:proofErr w:type="spellEnd"/>
            <w:r>
              <w:rPr>
                <w:bCs/>
                <w:iCs/>
                <w:sz w:val="22"/>
              </w:rPr>
              <w:t xml:space="preserve"> Корбюзье. </w:t>
            </w:r>
            <w:r>
              <w:rPr>
                <w:iCs/>
                <w:sz w:val="22"/>
              </w:rPr>
              <w:t xml:space="preserve">Дом над водопадом; </w:t>
            </w:r>
            <w:r>
              <w:rPr>
                <w:bCs/>
                <w:iCs/>
                <w:sz w:val="22"/>
              </w:rPr>
              <w:t xml:space="preserve">Ш. </w:t>
            </w:r>
            <w:proofErr w:type="spellStart"/>
            <w:r>
              <w:rPr>
                <w:bCs/>
                <w:iCs/>
                <w:sz w:val="22"/>
              </w:rPr>
              <w:t>Ле</w:t>
            </w:r>
            <w:proofErr w:type="spellEnd"/>
            <w:r>
              <w:rPr>
                <w:bCs/>
                <w:iCs/>
                <w:sz w:val="22"/>
              </w:rPr>
              <w:t xml:space="preserve"> Корбюзье. </w:t>
            </w:r>
            <w:r>
              <w:rPr>
                <w:iCs/>
                <w:sz w:val="22"/>
              </w:rPr>
              <w:t xml:space="preserve">Вилла Савой; </w:t>
            </w:r>
          </w:p>
          <w:p w:rsidR="000E02D2" w:rsidRDefault="000E02D2">
            <w:pPr>
              <w:rPr>
                <w:noProof/>
              </w:rPr>
            </w:pPr>
            <w:r>
              <w:rPr>
                <w:bCs/>
                <w:iCs/>
                <w:sz w:val="22"/>
              </w:rPr>
              <w:t xml:space="preserve">Ш. </w:t>
            </w:r>
            <w:proofErr w:type="spellStart"/>
            <w:r>
              <w:rPr>
                <w:bCs/>
                <w:iCs/>
                <w:sz w:val="22"/>
              </w:rPr>
              <w:t>Ле</w:t>
            </w:r>
            <w:proofErr w:type="spellEnd"/>
            <w:r>
              <w:rPr>
                <w:bCs/>
                <w:iCs/>
                <w:sz w:val="22"/>
              </w:rPr>
              <w:t xml:space="preserve"> Корбюзье. </w:t>
            </w:r>
            <w:r>
              <w:rPr>
                <w:iCs/>
                <w:sz w:val="22"/>
              </w:rPr>
              <w:t xml:space="preserve">Капелла </w:t>
            </w:r>
            <w:proofErr w:type="spellStart"/>
            <w:r>
              <w:rPr>
                <w:iCs/>
                <w:sz w:val="22"/>
              </w:rPr>
              <w:t>Нотр-Дам-дю-О</w:t>
            </w:r>
            <w:proofErr w:type="spellEnd"/>
            <w:r>
              <w:rPr>
                <w:iCs/>
                <w:sz w:val="22"/>
              </w:rPr>
              <w:t xml:space="preserve">; </w:t>
            </w:r>
            <w:r>
              <w:rPr>
                <w:bCs/>
                <w:iCs/>
                <w:sz w:val="22"/>
              </w:rPr>
              <w:t xml:space="preserve">Дом Оперы в Сиднее. </w:t>
            </w:r>
            <w:r>
              <w:rPr>
                <w:iCs/>
                <w:sz w:val="22"/>
              </w:rPr>
              <w:t xml:space="preserve">Австралия; </w:t>
            </w:r>
            <w:r>
              <w:rPr>
                <w:bCs/>
                <w:iCs/>
                <w:sz w:val="22"/>
              </w:rPr>
              <w:t xml:space="preserve">Д. </w:t>
            </w:r>
            <w:proofErr w:type="spellStart"/>
            <w:r>
              <w:rPr>
                <w:bCs/>
                <w:iCs/>
                <w:sz w:val="22"/>
              </w:rPr>
              <w:t>Сикейрос</w:t>
            </w:r>
            <w:proofErr w:type="spellEnd"/>
            <w:r>
              <w:rPr>
                <w:bCs/>
                <w:iCs/>
                <w:sz w:val="22"/>
              </w:rPr>
              <w:t xml:space="preserve">. </w:t>
            </w:r>
            <w:r>
              <w:rPr>
                <w:iCs/>
                <w:sz w:val="22"/>
              </w:rPr>
              <w:t>Культурный центр в Мехико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  <w:sz w:val="20"/>
              </w:rPr>
            </w:pPr>
            <w:r>
              <w:rPr>
                <w:sz w:val="20"/>
              </w:rPr>
              <w:t xml:space="preserve">Изучать облик своего города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района, деревни, поселка) и выявлять его особенности с позиции традиций и новаторства.</w:t>
            </w:r>
          </w:p>
          <w:p w:rsidR="000E02D2" w:rsidRDefault="000E02D2">
            <w:pPr>
              <w:rPr>
                <w:noProof/>
                <w:sz w:val="20"/>
              </w:rPr>
            </w:pPr>
            <w:r>
              <w:rPr>
                <w:sz w:val="20"/>
              </w:rPr>
              <w:t>Прослеживать историческую трансформацию одного из предметов быта или орудий труда.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2D2" w:rsidRPr="00DD5588" w:rsidRDefault="000E02D2">
            <w:pPr>
              <w:rPr>
                <w:noProof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>Стр. 140 – 143, стр. 143 художественно творческое задание № 2</w:t>
            </w:r>
          </w:p>
        </w:tc>
      </w:tr>
      <w:tr w:rsidR="000E02D2" w:rsidTr="000E02D2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  <w:lang w:val="en-US"/>
              </w:rPr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pStyle w:val="ParagraphStyle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Специфика изображений в полиграфии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>Искусство книги. Стилевое единство изображения и текста. Типы изображения в полиграфии (графическое, живописное, фотографическое, компьютерное). Художники книги.</w:t>
            </w:r>
          </w:p>
          <w:p w:rsidR="000E02D2" w:rsidRDefault="000E02D2">
            <w:r>
              <w:rPr>
                <w:sz w:val="22"/>
              </w:rPr>
              <w:t>Иллюстрации к сказкам. Журнальная графика.</w:t>
            </w:r>
          </w:p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 xml:space="preserve">Описание быта разных эпох в русской и зарубежной литературе. Комические, </w:t>
            </w:r>
            <w:proofErr w:type="gramStart"/>
            <w:r>
              <w:rPr>
                <w:sz w:val="22"/>
              </w:rPr>
              <w:t>ироническое</w:t>
            </w:r>
            <w:proofErr w:type="gramEnd"/>
            <w:r>
              <w:rPr>
                <w:sz w:val="22"/>
              </w:rPr>
              <w:t>, гротесковые, шуточные образы в литературных произведениях.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iCs/>
                <w:noProof/>
              </w:rPr>
            </w:pPr>
            <w:r>
              <w:rPr>
                <w:bCs/>
                <w:iCs/>
                <w:sz w:val="22"/>
              </w:rPr>
              <w:t xml:space="preserve">Г. Доре. </w:t>
            </w:r>
            <w:r>
              <w:rPr>
                <w:iCs/>
                <w:sz w:val="22"/>
              </w:rPr>
              <w:t xml:space="preserve">Дон Кихот; </w:t>
            </w:r>
          </w:p>
          <w:p w:rsidR="000E02D2" w:rsidRDefault="000E02D2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>
              <w:rPr>
                <w:bCs/>
                <w:iCs/>
                <w:sz w:val="22"/>
              </w:rPr>
              <w:t xml:space="preserve">Г. Доре. </w:t>
            </w:r>
            <w:r>
              <w:rPr>
                <w:iCs/>
                <w:sz w:val="22"/>
              </w:rPr>
              <w:t>Ад. Вергилий и Данте</w:t>
            </w:r>
            <w:r>
              <w:rPr>
                <w:iCs/>
                <w:sz w:val="22"/>
                <w:szCs w:val="22"/>
              </w:rPr>
              <w:t xml:space="preserve">; </w:t>
            </w: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М. Врубель. 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Демон; </w:t>
            </w:r>
          </w:p>
          <w:p w:rsidR="000E02D2" w:rsidRDefault="000E02D2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А. Бенуа. 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Пиковая дама; </w:t>
            </w: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И. </w:t>
            </w:r>
            <w:proofErr w:type="spellStart"/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Билибин</w:t>
            </w:r>
            <w:proofErr w:type="spellEnd"/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Василиса прекрасная; </w:t>
            </w:r>
          </w:p>
          <w:p w:rsidR="000E02D2" w:rsidRDefault="000E02D2">
            <w:pPr>
              <w:rPr>
                <w:noProof/>
              </w:rPr>
            </w:pP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Арчимбольдо</w:t>
            </w:r>
            <w:proofErr w:type="spellEnd"/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iCs/>
                <w:sz w:val="22"/>
                <w:szCs w:val="22"/>
                <w:lang w:eastAsia="en-US"/>
              </w:rPr>
              <w:t>Вертумн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  <w:sz w:val="20"/>
              </w:rPr>
            </w:pPr>
            <w:r>
              <w:rPr>
                <w:sz w:val="20"/>
              </w:rPr>
              <w:t>Понимать особенности художественного оформления, иллюстрирования книги, журнала. Анализировать средства выразительности художника-графика; интерпретировать особенности музыкальной иллюстрации.</w:t>
            </w:r>
          </w:p>
          <w:p w:rsidR="000E02D2" w:rsidRDefault="000E02D2">
            <w:pPr>
              <w:rPr>
                <w:noProof/>
                <w:sz w:val="20"/>
              </w:rPr>
            </w:pPr>
            <w:r>
              <w:rPr>
                <w:sz w:val="20"/>
              </w:rPr>
              <w:t xml:space="preserve">Разрабатывать идею фрагмента макета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в технике коллажа или компьютерной графики) сборника стихов, учебника по любимому предмету, журнала и выполнять его.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2D2" w:rsidRPr="00DD5588" w:rsidRDefault="000E02D2">
            <w:pPr>
              <w:rPr>
                <w:noProof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>Стр. 144 – 149, стр. 147 вопрос № 2 письменно, стр. 149 вопрос № 1 письменно</w:t>
            </w:r>
          </w:p>
        </w:tc>
      </w:tr>
      <w:tr w:rsidR="000E02D2" w:rsidTr="000E02D2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  <w:lang w:val="en-US"/>
              </w:rPr>
            </w:pPr>
            <w: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pStyle w:val="ParagraphStyle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Развитие дизайна и его значение в жизни современного общества.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>Развитие дизайна и его значение в жизни современного общества.</w:t>
            </w:r>
          </w:p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>Формирование красивой и комфортной предметной среды всегда привлекало внимание людей. На рубеже Х</w:t>
            </w:r>
            <w:proofErr w:type="gramStart"/>
            <w:r>
              <w:rPr>
                <w:sz w:val="22"/>
              </w:rPr>
              <w:t>I</w:t>
            </w:r>
            <w:proofErr w:type="gramEnd"/>
            <w:r>
              <w:rPr>
                <w:sz w:val="22"/>
              </w:rPr>
              <w:t>Х—ХХ вв. вместе с развитием промышленного производства возник дизайн. Дизайнеры — это художники, осуществляющие художественное конструирование и проектирование различных изделий: машин и тканей, предметов быта и мебели, одежды и обуви, интерьеров и садово-парковых ансамблей и т. д.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iCs/>
                <w:noProof/>
              </w:rPr>
            </w:pPr>
            <w:r>
              <w:rPr>
                <w:bCs/>
                <w:iCs/>
                <w:sz w:val="22"/>
              </w:rPr>
              <w:t xml:space="preserve">Ч. Макинтош. </w:t>
            </w:r>
            <w:r>
              <w:rPr>
                <w:iCs/>
                <w:sz w:val="22"/>
              </w:rPr>
              <w:t xml:space="preserve">Стул; </w:t>
            </w:r>
            <w:r>
              <w:rPr>
                <w:bCs/>
                <w:iCs/>
                <w:sz w:val="22"/>
              </w:rPr>
              <w:t xml:space="preserve">С. Малютин. </w:t>
            </w:r>
            <w:r>
              <w:rPr>
                <w:iCs/>
                <w:sz w:val="22"/>
              </w:rPr>
              <w:t xml:space="preserve">Фрагмент деревянной резьбы; </w:t>
            </w:r>
            <w:r>
              <w:rPr>
                <w:bCs/>
                <w:iCs/>
                <w:sz w:val="22"/>
              </w:rPr>
              <w:t xml:space="preserve">Ч. Макинтош. </w:t>
            </w:r>
            <w:r>
              <w:rPr>
                <w:iCs/>
                <w:sz w:val="22"/>
              </w:rPr>
              <w:t>Интерьер Дома любителя искусств; Ч. Макинтош. Софа;</w:t>
            </w:r>
          </w:p>
          <w:p w:rsidR="000E02D2" w:rsidRDefault="000E02D2">
            <w:pPr>
              <w:rPr>
                <w:iCs/>
              </w:rPr>
            </w:pPr>
            <w:r>
              <w:rPr>
                <w:iCs/>
                <w:sz w:val="22"/>
              </w:rPr>
              <w:t>С. Дали. Флакон для духов;</w:t>
            </w:r>
          </w:p>
          <w:p w:rsidR="000E02D2" w:rsidRDefault="000E02D2">
            <w:pPr>
              <w:rPr>
                <w:noProof/>
                <w:lang w:val="en-US"/>
              </w:rPr>
            </w:pPr>
            <w:r>
              <w:rPr>
                <w:iCs/>
                <w:sz w:val="22"/>
              </w:rPr>
              <w:t>Ч. Макинтош. Спальная комната.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  <w:sz w:val="20"/>
              </w:rPr>
            </w:pPr>
            <w:r>
              <w:rPr>
                <w:sz w:val="20"/>
              </w:rPr>
              <w:t xml:space="preserve">Разбираться в терминах и понятиях </w:t>
            </w:r>
          </w:p>
          <w:p w:rsidR="000E02D2" w:rsidRDefault="000E02D2">
            <w:pPr>
              <w:rPr>
                <w:noProof/>
                <w:sz w:val="20"/>
              </w:rPr>
            </w:pPr>
            <w:r>
              <w:rPr>
                <w:sz w:val="20"/>
              </w:rPr>
              <w:t>(промышленное искусство, техническая эстетика, дизайн).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2D2" w:rsidRPr="00DD5588" w:rsidRDefault="000E02D2">
            <w:pPr>
              <w:rPr>
                <w:noProof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>Стр. 150 – 153, стр. 153 вопрос № 1 письменно, художественно творческое задание № 1</w:t>
            </w:r>
          </w:p>
        </w:tc>
      </w:tr>
      <w:tr w:rsidR="000E02D2" w:rsidTr="000E02D2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  <w:lang w:val="en-US"/>
              </w:rPr>
            </w:pPr>
            <w: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pStyle w:val="ParagraphStyle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Декоративно-прикладное искусство. НРК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>Произведения декоративно-прикладного искусства и дизайна как отражение практических и эстетических потребностей человека.</w:t>
            </w:r>
          </w:p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>Декоративно-прикладное искусство — сложное и многогранное явление культуры. Оно охватывает многие виды народных промыслов. Декоративно-прикладное искусство живет вместе с народом, уходя корнями в седую древность и развиваясь в наши дни.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iCs/>
                <w:noProof/>
              </w:rPr>
            </w:pPr>
            <w:r>
              <w:rPr>
                <w:bCs/>
                <w:iCs/>
                <w:sz w:val="22"/>
                <w:szCs w:val="22"/>
              </w:rPr>
              <w:t xml:space="preserve">Поднос. </w:t>
            </w:r>
            <w:proofErr w:type="spellStart"/>
            <w:r>
              <w:rPr>
                <w:iCs/>
                <w:sz w:val="22"/>
                <w:szCs w:val="22"/>
              </w:rPr>
              <w:t>Жостово</w:t>
            </w:r>
            <w:proofErr w:type="spellEnd"/>
            <w:r>
              <w:rPr>
                <w:iCs/>
                <w:sz w:val="22"/>
                <w:szCs w:val="22"/>
              </w:rPr>
              <w:t xml:space="preserve">; </w:t>
            </w:r>
            <w:r>
              <w:rPr>
                <w:bCs/>
                <w:iCs/>
                <w:sz w:val="22"/>
                <w:szCs w:val="22"/>
              </w:rPr>
              <w:t xml:space="preserve">Пудреница. </w:t>
            </w:r>
            <w:r>
              <w:rPr>
                <w:iCs/>
                <w:sz w:val="22"/>
                <w:szCs w:val="22"/>
              </w:rPr>
              <w:t>Финифть.</w:t>
            </w:r>
          </w:p>
          <w:p w:rsidR="000E02D2" w:rsidRDefault="000E02D2">
            <w:pPr>
              <w:rPr>
                <w:noProof/>
                <w:lang w:val="en-US"/>
              </w:rPr>
            </w:pPr>
            <w:r>
              <w:rPr>
                <w:iCs/>
                <w:sz w:val="22"/>
                <w:szCs w:val="22"/>
              </w:rPr>
              <w:t xml:space="preserve">Ростов Великий; </w:t>
            </w:r>
            <w:r>
              <w:rPr>
                <w:bCs/>
                <w:iCs/>
                <w:sz w:val="22"/>
                <w:szCs w:val="22"/>
              </w:rPr>
              <w:t xml:space="preserve">Персидский ковер. </w:t>
            </w:r>
            <w:r>
              <w:rPr>
                <w:iCs/>
                <w:sz w:val="22"/>
                <w:szCs w:val="22"/>
              </w:rPr>
              <w:t xml:space="preserve">Иран; </w:t>
            </w:r>
            <w:r>
              <w:rPr>
                <w:bCs/>
                <w:iCs/>
                <w:sz w:val="22"/>
                <w:szCs w:val="22"/>
              </w:rPr>
              <w:t xml:space="preserve">Ритуальная маска. </w:t>
            </w:r>
            <w:r>
              <w:rPr>
                <w:iCs/>
                <w:sz w:val="22"/>
                <w:szCs w:val="22"/>
              </w:rPr>
              <w:t xml:space="preserve">Габон. Африка; </w:t>
            </w:r>
            <w:r>
              <w:rPr>
                <w:bCs/>
                <w:iCs/>
                <w:sz w:val="22"/>
                <w:szCs w:val="22"/>
              </w:rPr>
              <w:t xml:space="preserve">Фаберже. </w:t>
            </w:r>
            <w:r>
              <w:rPr>
                <w:iCs/>
                <w:sz w:val="22"/>
                <w:szCs w:val="22"/>
              </w:rPr>
              <w:t xml:space="preserve">Пасхальное яйцо; </w:t>
            </w:r>
            <w:r>
              <w:rPr>
                <w:bCs/>
                <w:iCs/>
                <w:sz w:val="22"/>
                <w:szCs w:val="22"/>
              </w:rPr>
              <w:t xml:space="preserve">Глиняные фигурки играющего на лире и танцующих женщин. </w:t>
            </w:r>
            <w:r>
              <w:rPr>
                <w:iCs/>
                <w:sz w:val="22"/>
                <w:szCs w:val="22"/>
              </w:rPr>
              <w:t>Греция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  <w:sz w:val="20"/>
              </w:rPr>
            </w:pPr>
            <w:r>
              <w:rPr>
                <w:sz w:val="20"/>
              </w:rPr>
              <w:t>Анализировать символику орнаментов на различных произведениях декоративно-прикладного искусства.</w:t>
            </w:r>
          </w:p>
          <w:p w:rsidR="000E02D2" w:rsidRDefault="000E02D2">
            <w:pPr>
              <w:rPr>
                <w:sz w:val="20"/>
              </w:rPr>
            </w:pPr>
            <w:r>
              <w:rPr>
                <w:sz w:val="20"/>
              </w:rPr>
              <w:t>Соотносить народные песни с произведениями декоративно-прикладного искусства.</w:t>
            </w:r>
          </w:p>
          <w:p w:rsidR="000E02D2" w:rsidRDefault="000E02D2">
            <w:pPr>
              <w:rPr>
                <w:noProof/>
                <w:sz w:val="20"/>
                <w:lang w:val="en-US"/>
              </w:rPr>
            </w:pPr>
            <w:r>
              <w:rPr>
                <w:sz w:val="20"/>
              </w:rPr>
              <w:t>Подбирать информацию об истории одного из известных народных промыслов. Готовить альбом, компьютерную презентацию для учащихся класса.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2D2" w:rsidRDefault="000E02D2">
            <w:pPr>
              <w:rPr>
                <w:noProof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>Стр. 154 – 159, стр. 159 художественно творческое задание № 1</w:t>
            </w:r>
          </w:p>
        </w:tc>
      </w:tr>
      <w:tr w:rsidR="000E02D2" w:rsidTr="000E02D2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  <w:lang w:val="en-US"/>
              </w:rPr>
            </w:pPr>
            <w: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pStyle w:val="ParagraphStyle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Музыка в быту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>Предназначение музыкального искусства и его возможности в духовном совершенствовании личности.</w:t>
            </w:r>
          </w:p>
          <w:p w:rsidR="000E02D2" w:rsidRDefault="000E02D2">
            <w:r>
              <w:rPr>
                <w:sz w:val="22"/>
              </w:rPr>
              <w:t xml:space="preserve">Трудно представить жизнь современного человека без музыки. Она окружает его повсюду. Музыка звучит с экранов телевизоров, с мониторов </w:t>
            </w:r>
          </w:p>
          <w:p w:rsidR="000E02D2" w:rsidRDefault="000E02D2">
            <w:r>
              <w:rPr>
                <w:sz w:val="22"/>
              </w:rPr>
              <w:t>компьютеров. Она сопровождает праздники, развлечения и т. п.</w:t>
            </w:r>
          </w:p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>Функции легкой и серьезной музыки в жизни человека. Музыка как знак, фон, способ релаксации; сигнальная функция музыки и др.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bCs/>
                <w:iCs/>
                <w:noProof/>
              </w:rPr>
            </w:pPr>
            <w:r>
              <w:rPr>
                <w:bCs/>
                <w:iCs/>
                <w:sz w:val="22"/>
              </w:rPr>
              <w:t xml:space="preserve">Менуэт. Рукописные ноты; </w:t>
            </w:r>
          </w:p>
          <w:p w:rsidR="000E02D2" w:rsidRDefault="000E02D2">
            <w:pPr>
              <w:rPr>
                <w:bCs/>
                <w:iCs/>
              </w:rPr>
            </w:pPr>
            <w:r>
              <w:rPr>
                <w:bCs/>
                <w:iCs/>
                <w:sz w:val="22"/>
              </w:rPr>
              <w:t xml:space="preserve">П. Кончаловский. Портрет С. Прокофьева; </w:t>
            </w:r>
          </w:p>
          <w:p w:rsidR="000E02D2" w:rsidRDefault="000E02D2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Музыкальные произведения: </w:t>
            </w:r>
          </w:p>
          <w:p w:rsidR="000E02D2" w:rsidRDefault="000E02D2">
            <w:pPr>
              <w:rPr>
                <w:bCs/>
                <w:iCs/>
              </w:rPr>
            </w:pPr>
            <w:r>
              <w:rPr>
                <w:bCs/>
                <w:iCs/>
                <w:sz w:val="22"/>
              </w:rPr>
              <w:t xml:space="preserve"> «Калинка»,</w:t>
            </w:r>
          </w:p>
          <w:p w:rsidR="000E02D2" w:rsidRDefault="000E02D2">
            <w:pPr>
              <w:rPr>
                <w:rFonts w:ascii="GaramondBookC" w:eastAsia="Calibri" w:hAnsi="GaramondBookC" w:cs="GaramondBookC"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2"/>
              </w:rPr>
              <w:t>«Барыня»,</w:t>
            </w:r>
          </w:p>
          <w:p w:rsidR="000E02D2" w:rsidRDefault="000E02D2">
            <w:pPr>
              <w:rPr>
                <w:rFonts w:ascii="GaramondBookC" w:eastAsia="Calibri" w:hAnsi="GaramondBookC" w:cs="GaramondBookC"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2"/>
              </w:rPr>
              <w:t>Л. Бетховен,</w:t>
            </w:r>
          </w:p>
          <w:p w:rsidR="000E02D2" w:rsidRDefault="000E02D2">
            <w:pPr>
              <w:rPr>
                <w:bCs/>
                <w:iCs/>
                <w:noProof/>
              </w:rPr>
            </w:pPr>
            <w:r>
              <w:rPr>
                <w:bCs/>
                <w:iCs/>
                <w:sz w:val="22"/>
              </w:rPr>
              <w:t>Н. Римский-Корсаков и др.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  <w:sz w:val="20"/>
              </w:rPr>
            </w:pPr>
            <w:r>
              <w:rPr>
                <w:sz w:val="20"/>
              </w:rPr>
              <w:t>Определять принадлежность музыкального произведения к области легкой или серьезной музыки. Аргументировать свой ответ, анализируя содержание, эмоциональный строй, средства выразительности.</w:t>
            </w:r>
          </w:p>
          <w:p w:rsidR="000E02D2" w:rsidRDefault="000E02D2">
            <w:pPr>
              <w:rPr>
                <w:sz w:val="20"/>
              </w:rPr>
            </w:pPr>
            <w:r>
              <w:rPr>
                <w:sz w:val="20"/>
              </w:rPr>
              <w:t>Подготавливать программу вечера песни.</w:t>
            </w:r>
          </w:p>
          <w:p w:rsidR="000E02D2" w:rsidRDefault="000E02D2">
            <w:pPr>
              <w:rPr>
                <w:noProof/>
                <w:sz w:val="20"/>
                <w:lang w:val="en-US"/>
              </w:rPr>
            </w:pPr>
            <w:r>
              <w:rPr>
                <w:sz w:val="20"/>
              </w:rPr>
              <w:t>Разрабатывать содержание танцевального конкурса или дискотеки. Придумывать элементы костюмов, отражающих эпоху. Подбирать музыкальные записи.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</w:rPr>
            </w:pPr>
            <w:r>
              <w:rPr>
                <w:sz w:val="22"/>
                <w:szCs w:val="22"/>
              </w:rPr>
              <w:t xml:space="preserve">-слушать, запоминать, </w:t>
            </w:r>
          </w:p>
          <w:p w:rsidR="000E02D2" w:rsidRDefault="000E02D2">
            <w:r>
              <w:rPr>
                <w:sz w:val="22"/>
                <w:szCs w:val="22"/>
              </w:rPr>
              <w:t xml:space="preserve">- владеть приемами рационального запоминания, </w:t>
            </w:r>
          </w:p>
          <w:p w:rsidR="000E02D2" w:rsidRDefault="000E02D2">
            <w:proofErr w:type="gramStart"/>
            <w:r>
              <w:rPr>
                <w:sz w:val="22"/>
                <w:szCs w:val="22"/>
              </w:rPr>
              <w:t xml:space="preserve">- работа с источниками информации (чтение, конспектирование, составление тезисов, библиографический поиск, </w:t>
            </w:r>
            <w:proofErr w:type="gramEnd"/>
          </w:p>
          <w:p w:rsidR="000E02D2" w:rsidRDefault="000E02D2">
            <w:r>
              <w:rPr>
                <w:sz w:val="22"/>
                <w:szCs w:val="22"/>
              </w:rPr>
              <w:t>- работа со справочником),</w:t>
            </w:r>
          </w:p>
          <w:p w:rsidR="000E02D2" w:rsidRDefault="000E02D2">
            <w:r>
              <w:rPr>
                <w:sz w:val="22"/>
                <w:szCs w:val="22"/>
              </w:rPr>
              <w:t xml:space="preserve">- владение способами самоконтроля, </w:t>
            </w:r>
          </w:p>
          <w:p w:rsidR="000E02D2" w:rsidRDefault="000E02D2">
            <w:pPr>
              <w:rPr>
                <w:noProof/>
                <w:lang w:val="en-US"/>
              </w:rPr>
            </w:pPr>
            <w:r>
              <w:rPr>
                <w:sz w:val="22"/>
                <w:szCs w:val="22"/>
              </w:rPr>
              <w:t>- осуществления взаимоконтроля, самооценки,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 w:rsidP="000E02D2">
            <w:pPr>
              <w:rPr>
                <w:noProof/>
              </w:rPr>
            </w:pPr>
            <w:r>
              <w:rPr>
                <w:sz w:val="22"/>
              </w:rPr>
              <w:t xml:space="preserve">Стр. 160 – 163, стр. 163 художественно творческое задание № 4. </w:t>
            </w:r>
          </w:p>
        </w:tc>
      </w:tr>
      <w:tr w:rsidR="000E02D2" w:rsidTr="000E02D2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Pr="000E02D2" w:rsidRDefault="000E02D2">
            <w:pPr>
              <w:rPr>
                <w:noProof/>
              </w:rPr>
            </w:pPr>
            <w: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pStyle w:val="ParagraphStyle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Массовые, общедоступные искусства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>Расширение изобразительных возможностей искусства в фотографии. Изображение в фотографии и живописи. Особенности художественной фотографии. Создание художественного образа в фотоискусстве. Выразительные средства (композиция, план, ракурс, свет, ритм и др.). Фотохудожники – мастера российской и зарубежной школ.</w:t>
            </w:r>
          </w:p>
          <w:p w:rsidR="000E02D2" w:rsidRDefault="000E02D2">
            <w:r>
              <w:rPr>
                <w:sz w:val="22"/>
              </w:rPr>
              <w:t>Фотография. Кино. Телевидение.</w:t>
            </w:r>
          </w:p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 xml:space="preserve">Огромную популярность в XX в. приобрели виды искусства, связанные с техническим прогрессом. </w:t>
            </w:r>
            <w:proofErr w:type="gramStart"/>
            <w:r>
              <w:rPr>
                <w:sz w:val="22"/>
              </w:rPr>
              <w:t>Фотография, кино, телевидение, продукция полиграфической промышленности (книги, журналы, газеты) стали символами времени.</w:t>
            </w:r>
            <w:proofErr w:type="gram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bCs/>
                <w:iCs/>
                <w:noProof/>
              </w:rPr>
            </w:pPr>
            <w:r>
              <w:rPr>
                <w:bCs/>
                <w:iCs/>
                <w:sz w:val="22"/>
              </w:rPr>
              <w:t>Телепроект «Две звезды»; Телепроект</w:t>
            </w:r>
          </w:p>
          <w:p w:rsidR="000E02D2" w:rsidRDefault="000E02D2">
            <w:pPr>
              <w:rPr>
                <w:bCs/>
                <w:iCs/>
              </w:rPr>
            </w:pPr>
            <w:r>
              <w:rPr>
                <w:bCs/>
                <w:iCs/>
                <w:sz w:val="22"/>
              </w:rPr>
              <w:t xml:space="preserve">«Танцы со звездами»; </w:t>
            </w:r>
            <w:proofErr w:type="spellStart"/>
            <w:r>
              <w:rPr>
                <w:bCs/>
                <w:iCs/>
                <w:sz w:val="22"/>
              </w:rPr>
              <w:t>Телепроект</w:t>
            </w:r>
            <w:proofErr w:type="spellEnd"/>
            <w:r>
              <w:rPr>
                <w:bCs/>
                <w:iCs/>
                <w:sz w:val="22"/>
              </w:rPr>
              <w:t xml:space="preserve"> «Народный артист»; </w:t>
            </w:r>
            <w:proofErr w:type="spellStart"/>
            <w:r>
              <w:rPr>
                <w:bCs/>
                <w:iCs/>
                <w:sz w:val="22"/>
              </w:rPr>
              <w:t>Шуховская</w:t>
            </w:r>
            <w:proofErr w:type="spellEnd"/>
            <w:r>
              <w:rPr>
                <w:bCs/>
                <w:iCs/>
                <w:sz w:val="22"/>
              </w:rPr>
              <w:t xml:space="preserve"> башня. Москва; Прокатный плакат кинофильма</w:t>
            </w:r>
          </w:p>
          <w:p w:rsidR="000E02D2" w:rsidRDefault="000E02D2">
            <w:pPr>
              <w:rPr>
                <w:bCs/>
                <w:iCs/>
              </w:rPr>
            </w:pPr>
            <w:r>
              <w:rPr>
                <w:bCs/>
                <w:iCs/>
                <w:sz w:val="22"/>
              </w:rPr>
              <w:t xml:space="preserve">«Броненосец Потемкин»; «Бременские музыканты». Конверт </w:t>
            </w:r>
            <w:proofErr w:type="gramStart"/>
            <w:r>
              <w:rPr>
                <w:bCs/>
                <w:iCs/>
                <w:sz w:val="22"/>
              </w:rPr>
              <w:t>музыкальной</w:t>
            </w:r>
            <w:proofErr w:type="gramEnd"/>
          </w:p>
          <w:p w:rsidR="000E02D2" w:rsidRDefault="000E02D2">
            <w:pPr>
              <w:rPr>
                <w:bCs/>
                <w:iCs/>
                <w:noProof/>
              </w:rPr>
            </w:pPr>
            <w:r>
              <w:rPr>
                <w:bCs/>
                <w:iCs/>
                <w:sz w:val="22"/>
              </w:rPr>
              <w:t>пластинки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  <w:sz w:val="20"/>
              </w:rPr>
            </w:pPr>
            <w:r>
              <w:rPr>
                <w:sz w:val="20"/>
              </w:rPr>
              <w:t>Знать принципы работы фотоаппарата.</w:t>
            </w:r>
          </w:p>
          <w:p w:rsidR="000E02D2" w:rsidRDefault="000E02D2">
            <w:pPr>
              <w:rPr>
                <w:sz w:val="20"/>
              </w:rPr>
            </w:pPr>
            <w:r>
              <w:rPr>
                <w:sz w:val="20"/>
              </w:rPr>
              <w:t>Создавать портретную галерею учителей и одноклассников. Писать литературные комментарии к серии фотографий.</w:t>
            </w:r>
          </w:p>
          <w:p w:rsidR="000E02D2" w:rsidRDefault="000E02D2">
            <w:pPr>
              <w:rPr>
                <w:sz w:val="20"/>
              </w:rPr>
            </w:pPr>
            <w:r>
              <w:rPr>
                <w:sz w:val="20"/>
              </w:rPr>
              <w:t>Знать жанры киноискусства. Приводить примеры.</w:t>
            </w:r>
          </w:p>
          <w:p w:rsidR="000E02D2" w:rsidRDefault="000E02D2">
            <w:pPr>
              <w:rPr>
                <w:noProof/>
                <w:sz w:val="20"/>
              </w:rPr>
            </w:pPr>
            <w:r>
              <w:rPr>
                <w:sz w:val="20"/>
              </w:rPr>
              <w:t>Анализировать и соотносить средства анимации и музыки мультфильма.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2D2" w:rsidRPr="00DD5588" w:rsidRDefault="000E02D2">
            <w:pPr>
              <w:rPr>
                <w:noProof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 w:rsidP="000E02D2">
            <w:pPr>
              <w:rPr>
                <w:noProof/>
              </w:rPr>
            </w:pPr>
            <w:r>
              <w:rPr>
                <w:sz w:val="22"/>
              </w:rPr>
              <w:t>Стр. 164 – 171, стр. 171 вопрос № 2 письменно</w:t>
            </w:r>
            <w:proofErr w:type="gramStart"/>
            <w:r>
              <w:rPr>
                <w:sz w:val="22"/>
              </w:rPr>
              <w:t xml:space="preserve"> .</w:t>
            </w:r>
            <w:proofErr w:type="gramEnd"/>
          </w:p>
        </w:tc>
      </w:tr>
      <w:tr w:rsidR="000E02D2" w:rsidTr="000E02D2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  <w:lang w:val="en-US"/>
              </w:rPr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pStyle w:val="ParagraphStyle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Изобразительная природа кино.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 xml:space="preserve">Изобразительная природа экранных искусств. Специфика киноизображения: кадр и монтаж. </w:t>
            </w:r>
            <w:proofErr w:type="spellStart"/>
            <w:r>
              <w:rPr>
                <w:sz w:val="22"/>
              </w:rPr>
              <w:t>Кинокомпозиция</w:t>
            </w:r>
            <w:proofErr w:type="spellEnd"/>
            <w:r>
              <w:rPr>
                <w:sz w:val="22"/>
              </w:rPr>
              <w:t xml:space="preserve"> и средства эмоциональной выразительности в фильме (ритм, свет, цвет, музыка, звук).</w:t>
            </w:r>
          </w:p>
          <w:p w:rsidR="000E02D2" w:rsidRDefault="000E02D2">
            <w:pPr>
              <w:rPr>
                <w:noProof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>Отрывок художественного фильма</w:t>
            </w:r>
          </w:p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 xml:space="preserve">«Летят журавли» (режиссер М. </w:t>
            </w:r>
            <w:proofErr w:type="spellStart"/>
            <w:r>
              <w:rPr>
                <w:sz w:val="22"/>
              </w:rPr>
              <w:t>Колотозов</w:t>
            </w:r>
            <w:proofErr w:type="spellEnd"/>
            <w:r>
              <w:rPr>
                <w:sz w:val="22"/>
              </w:rPr>
              <w:t xml:space="preserve">, оператор С. </w:t>
            </w:r>
            <w:proofErr w:type="spellStart"/>
            <w:r>
              <w:rPr>
                <w:sz w:val="22"/>
              </w:rPr>
              <w:t>Урусевский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  <w:sz w:val="20"/>
              </w:rPr>
            </w:pPr>
            <w:r>
              <w:rPr>
                <w:sz w:val="20"/>
              </w:rPr>
              <w:t>Анализировать язык киноискусства как средства раскрытия драматургии музыкальных, литературных образов.</w:t>
            </w:r>
          </w:p>
          <w:p w:rsidR="000E02D2" w:rsidRDefault="000E02D2">
            <w:pPr>
              <w:rPr>
                <w:noProof/>
                <w:sz w:val="20"/>
              </w:rPr>
            </w:pPr>
            <w:r>
              <w:rPr>
                <w:sz w:val="20"/>
              </w:rPr>
              <w:t>Знать лучшие фильмы отечественного кинематографа. На основе анализа кинофильмов формулировать вопросы дискуссии на темы: «Зло мгновенно в этом мире, неизбывна доброта», «Человек в поиске жизненного смысла» и др.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2D2" w:rsidRPr="00DD5588" w:rsidRDefault="000E02D2">
            <w:pPr>
              <w:rPr>
                <w:noProof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  <w:lang w:val="en-US"/>
              </w:rPr>
            </w:pPr>
            <w:r>
              <w:rPr>
                <w:sz w:val="22"/>
              </w:rPr>
              <w:t>Стр. 172 –173, стр. 173 вопросы № 1-5 письменно</w:t>
            </w:r>
          </w:p>
        </w:tc>
      </w:tr>
      <w:tr w:rsidR="000E02D2" w:rsidTr="000E02D2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  <w:lang w:val="en-US"/>
              </w:rPr>
            </w:pPr>
            <w: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pStyle w:val="ParagraphStyle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Музыка в кино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>Роль музыки в звуковом и немом кино. Значение киноискусства в популяризации музыкальной классики (на материале знакомых учащимся музыкальных произведений).</w:t>
            </w:r>
          </w:p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>Особенности музыкального воплощения образов в театре, на телевидении.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</w:rPr>
            </w:pPr>
            <w:proofErr w:type="spellStart"/>
            <w:r>
              <w:rPr>
                <w:rFonts w:eastAsia="Calibri"/>
                <w:iCs/>
                <w:sz w:val="22"/>
                <w:szCs w:val="20"/>
                <w:lang w:eastAsia="en-US"/>
              </w:rPr>
              <w:t>Энио</w:t>
            </w:r>
            <w:proofErr w:type="spellEnd"/>
            <w:r>
              <w:rPr>
                <w:rFonts w:eastAsia="Calibri"/>
                <w:iCs/>
                <w:sz w:val="22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sz w:val="22"/>
                <w:szCs w:val="20"/>
                <w:lang w:eastAsia="en-US"/>
              </w:rPr>
              <w:t>Морриконе</w:t>
            </w:r>
            <w:proofErr w:type="spellEnd"/>
            <w:r>
              <w:rPr>
                <w:rFonts w:eastAsia="Calibri"/>
                <w:sz w:val="22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0"/>
                <w:lang w:eastAsia="en-US"/>
              </w:rPr>
              <w:t>саундтреки</w:t>
            </w:r>
            <w:proofErr w:type="spellEnd"/>
            <w:r>
              <w:rPr>
                <w:rFonts w:eastAsia="Calibri"/>
                <w:sz w:val="22"/>
                <w:szCs w:val="20"/>
                <w:lang w:eastAsia="en-US"/>
              </w:rPr>
              <w:t xml:space="preserve"> к кинофильмам; 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2D2" w:rsidRDefault="000E02D2">
            <w:pPr>
              <w:rPr>
                <w:noProof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2D2" w:rsidRPr="00DD5588" w:rsidRDefault="000E02D2">
            <w:pPr>
              <w:rPr>
                <w:noProof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  <w:lang w:val="en-US"/>
              </w:rPr>
            </w:pPr>
            <w:r>
              <w:rPr>
                <w:sz w:val="22"/>
              </w:rPr>
              <w:t>Стр. 174 –175</w:t>
            </w:r>
          </w:p>
        </w:tc>
      </w:tr>
      <w:tr w:rsidR="000E02D2" w:rsidTr="000E02D2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  <w:lang w:val="en-US"/>
              </w:rPr>
            </w:pPr>
            <w: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pStyle w:val="ParagraphStyle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Тайные смыслы образов искусства, или Загадки музыкальных хитов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>Специфика музыки и ее место в ряду других видов искусства. Родство художественных образов разных искусств. Общность тем, специфика выразительных средств разных искусств (звучаний, линий, красок). Музыка в театре и кино.</w:t>
            </w:r>
          </w:p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>Выявление эстетической, нравственной и практической направленности театральных постановок и фильмов.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</w:rPr>
            </w:pPr>
            <w:proofErr w:type="spellStart"/>
            <w:r>
              <w:rPr>
                <w:iCs/>
                <w:sz w:val="22"/>
              </w:rPr>
              <w:t>ТомазоАльбинони</w:t>
            </w:r>
            <w:proofErr w:type="spellEnd"/>
            <w:r>
              <w:rPr>
                <w:sz w:val="22"/>
              </w:rPr>
              <w:t>«Адажио»; фильм режиссера Г. Бардина «Адажио»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  <w:sz w:val="20"/>
              </w:rPr>
            </w:pPr>
            <w:r>
              <w:rPr>
                <w:sz w:val="20"/>
              </w:rPr>
              <w:t>Знать жанры киноискусства. Приводить примеры.</w:t>
            </w:r>
          </w:p>
          <w:p w:rsidR="000E02D2" w:rsidRDefault="000E02D2">
            <w:pPr>
              <w:rPr>
                <w:sz w:val="20"/>
              </w:rPr>
            </w:pPr>
            <w:r>
              <w:rPr>
                <w:sz w:val="20"/>
              </w:rPr>
              <w:t>Систематизировать телевизионные передачи по жанрам. Анализировать средства художественной выразительности и делать свои выводы о функциях, значении, особенностях влияния телевидения на человека.</w:t>
            </w:r>
          </w:p>
          <w:p w:rsidR="000E02D2" w:rsidRDefault="000E02D2">
            <w:pPr>
              <w:rPr>
                <w:noProof/>
                <w:sz w:val="20"/>
              </w:rPr>
            </w:pPr>
            <w:r>
              <w:rPr>
                <w:sz w:val="20"/>
              </w:rPr>
              <w:t>Знать лучшие фильмы отечественного кинематографа.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2D2" w:rsidRPr="00DD5588" w:rsidRDefault="000E02D2">
            <w:pPr>
              <w:rPr>
                <w:noProof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  <w:lang w:val="en-US"/>
              </w:rPr>
            </w:pPr>
            <w:r>
              <w:rPr>
                <w:sz w:val="22"/>
              </w:rPr>
              <w:t>Стр. 176 –177, стр. 177 вопрос № 5 письменно</w:t>
            </w:r>
          </w:p>
        </w:tc>
      </w:tr>
      <w:tr w:rsidR="000E02D2" w:rsidTr="000E02D2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  <w:lang w:val="en-US"/>
              </w:rPr>
            </w:pPr>
            <w:r>
              <w:t>28-29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pStyle w:val="ParagraphStyle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 себе как первый шаг к творчеству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Pr="00DD5588" w:rsidRDefault="000E02D2">
            <w:pPr>
              <w:rPr>
                <w:noProof/>
              </w:rPr>
            </w:pPr>
            <w:r>
              <w:rPr>
                <w:sz w:val="22"/>
              </w:rPr>
              <w:t>Изучение разнообразных взглядов на роль искусства и творческой деятельности в процессе знакомства с произведениями различных видов искусства. Изображение различных представлений о системе мира в графике и декоративной композиции. Симметрия и асимметрия в искусстве и науке.</w:t>
            </w:r>
          </w:p>
          <w:p w:rsidR="000E02D2" w:rsidRDefault="000E02D2">
            <w:r>
              <w:rPr>
                <w:sz w:val="22"/>
              </w:rPr>
              <w:t xml:space="preserve">Современный человек живет в сложном и загадочном мире, ставящем перед ним почти каждый день множество вопросов, на которые он ищет ответы. Эти ответы иногда приходят к нему </w:t>
            </w:r>
            <w:proofErr w:type="gramStart"/>
            <w:r>
              <w:rPr>
                <w:sz w:val="22"/>
              </w:rPr>
              <w:t>в</w:t>
            </w:r>
            <w:proofErr w:type="gramEnd"/>
          </w:p>
          <w:p w:rsidR="000E02D2" w:rsidRDefault="000E02D2">
            <w:proofErr w:type="gramStart"/>
            <w:r>
              <w:rPr>
                <w:sz w:val="22"/>
              </w:rPr>
              <w:t>результате</w:t>
            </w:r>
            <w:proofErr w:type="gramEnd"/>
            <w:r>
              <w:rPr>
                <w:sz w:val="22"/>
              </w:rPr>
              <w:t xml:space="preserve"> познания и труда, а иногда в результате озарения. В любом случае верно найденный ответ на вопрос вызывает чувство удовлетворения. Именно с вопроса начинается любое творчество: и художественное, и научное. Человеческие творения рождаются сначала в виде мысли и лишь </w:t>
            </w:r>
          </w:p>
          <w:p w:rsidR="000E02D2" w:rsidRDefault="000E02D2">
            <w:pPr>
              <w:rPr>
                <w:noProof/>
                <w:lang w:val="en-US"/>
              </w:rPr>
            </w:pPr>
            <w:r>
              <w:rPr>
                <w:sz w:val="22"/>
              </w:rPr>
              <w:t>затем воплощаются в предметы и события. Человечество ищет ответы на возникающие вопросы. Именно вопросы служат мотивом для познания мира.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bCs/>
                <w:iCs/>
                <w:noProof/>
              </w:rPr>
            </w:pPr>
            <w:r>
              <w:rPr>
                <w:bCs/>
                <w:iCs/>
                <w:sz w:val="22"/>
              </w:rPr>
              <w:t>П. Пикассо.</w:t>
            </w:r>
          </w:p>
          <w:p w:rsidR="000E02D2" w:rsidRDefault="000E02D2">
            <w:pPr>
              <w:rPr>
                <w:bCs/>
                <w:iCs/>
              </w:rPr>
            </w:pPr>
            <w:r>
              <w:rPr>
                <w:bCs/>
                <w:iCs/>
                <w:sz w:val="22"/>
              </w:rPr>
              <w:t xml:space="preserve">Девочка на шаре; </w:t>
            </w:r>
          </w:p>
          <w:p w:rsidR="000E02D2" w:rsidRDefault="000E02D2">
            <w:pPr>
              <w:rPr>
                <w:noProof/>
                <w:lang w:val="en-US"/>
              </w:rPr>
            </w:pPr>
            <w:r>
              <w:rPr>
                <w:bCs/>
                <w:iCs/>
                <w:sz w:val="22"/>
              </w:rPr>
              <w:t xml:space="preserve">М. Нестеров. Философы;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  <w:sz w:val="20"/>
              </w:rPr>
            </w:pPr>
            <w:r>
              <w:rPr>
                <w:sz w:val="20"/>
              </w:rPr>
              <w:t>Размышлять о произведениях различных видов искусства, высказывания, суждения об их функциях (познавательной, коммуникативной, эстетической, ценностно-ориентирующей).</w:t>
            </w:r>
          </w:p>
          <w:p w:rsidR="000E02D2" w:rsidRDefault="000E02D2">
            <w:pPr>
              <w:rPr>
                <w:sz w:val="20"/>
              </w:rPr>
            </w:pPr>
            <w:r>
              <w:rPr>
                <w:sz w:val="20"/>
              </w:rPr>
              <w:t>Иметь представление о том, какое место в семье искусств занимают изобразительной искусство, музыка, литература, театр, кино и др.</w:t>
            </w:r>
          </w:p>
          <w:p w:rsidR="000E02D2" w:rsidRDefault="000E02D2">
            <w:pPr>
              <w:rPr>
                <w:sz w:val="20"/>
              </w:rPr>
            </w:pPr>
            <w:r>
              <w:rPr>
                <w:sz w:val="20"/>
              </w:rPr>
              <w:t>Называть символы красоты в жизни, человеческих взаимоотношениях, произведениях искусства.</w:t>
            </w:r>
          </w:p>
          <w:p w:rsidR="000E02D2" w:rsidRDefault="000E02D2">
            <w:pPr>
              <w:rPr>
                <w:noProof/>
                <w:sz w:val="20"/>
              </w:rPr>
            </w:pPr>
            <w:r>
              <w:rPr>
                <w:sz w:val="20"/>
              </w:rPr>
              <w:t>Приводить примеры о значении искусства в жизни выдающихся людей.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  <w:sz w:val="20"/>
              </w:rPr>
            </w:pPr>
            <w:r>
              <w:rPr>
                <w:sz w:val="20"/>
                <w:szCs w:val="22"/>
              </w:rPr>
              <w:t>- Самоконтроль и взаимоконтроль результатов учебной деятельности.</w:t>
            </w:r>
          </w:p>
          <w:p w:rsidR="000E02D2" w:rsidRDefault="000E02D2">
            <w:pPr>
              <w:rPr>
                <w:noProof/>
              </w:rPr>
            </w:pPr>
            <w:r>
              <w:rPr>
                <w:sz w:val="20"/>
                <w:szCs w:val="22"/>
              </w:rPr>
              <w:t xml:space="preserve">- Классификация, обобщение, систематизация доказательств </w:t>
            </w:r>
            <w:r>
              <w:rPr>
                <w:sz w:val="20"/>
                <w:szCs w:val="22"/>
              </w:rPr>
              <w:br/>
              <w:t>- Построение рассказа, ответа, речи, аргументирование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</w:rPr>
            </w:pPr>
            <w:r>
              <w:rPr>
                <w:sz w:val="22"/>
                <w:szCs w:val="22"/>
              </w:rPr>
              <w:t>Стр. 178 – 179, урок № 1 - стр. 179 вопросы № 1 письменно</w:t>
            </w:r>
          </w:p>
          <w:p w:rsidR="000E02D2" w:rsidRDefault="000E02D2">
            <w:pPr>
              <w:rPr>
                <w:noProof/>
              </w:rPr>
            </w:pPr>
            <w:r>
              <w:rPr>
                <w:sz w:val="22"/>
                <w:szCs w:val="22"/>
              </w:rPr>
              <w:t>урок № 2 - стр. 179 вопросы № 2 письменно</w:t>
            </w:r>
          </w:p>
        </w:tc>
      </w:tr>
      <w:tr w:rsidR="000E02D2" w:rsidTr="000E02D2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  <w:lang w:val="en-US"/>
              </w:rPr>
            </w:pPr>
            <w:r>
              <w:t>30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pStyle w:val="ParagraphStyle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Литературные страницы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>Понимание красоты в искусстве и науке: общее и особенное. Искусство в жизни выдающихся деятелей науки и культуры.</w:t>
            </w:r>
          </w:p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>Известные писатели и поэты о предназначении творчества. Творческое воображение режиссера, как основа развития идеи, сюжета, образов героев театрального спектакля или кинофильма.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>притча арабского философа,</w:t>
            </w:r>
          </w:p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 xml:space="preserve">писателя и художника XX в. </w:t>
            </w:r>
            <w:proofErr w:type="spellStart"/>
            <w:r>
              <w:rPr>
                <w:sz w:val="22"/>
              </w:rPr>
              <w:t>ХалиляДжибрана</w:t>
            </w:r>
            <w:proofErr w:type="spellEnd"/>
            <w:r>
              <w:rPr>
                <w:sz w:val="22"/>
              </w:rPr>
              <w:t xml:space="preserve">; </w:t>
            </w:r>
            <w:r>
              <w:rPr>
                <w:bCs/>
                <w:iCs/>
                <w:sz w:val="22"/>
              </w:rPr>
              <w:t>Персидские миниатюры. VI в.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  <w:sz w:val="20"/>
              </w:rPr>
            </w:pPr>
            <w:r>
              <w:rPr>
                <w:sz w:val="20"/>
              </w:rPr>
              <w:t>Размышлять о произведениях различных видов искусства, высказывания, суждения об их функциях (познавательной, коммуникативной, эстетической, ценностно-ориентирующей).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2D2" w:rsidRDefault="000E02D2">
            <w:pPr>
              <w:rPr>
                <w:noProof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  <w:lang w:val="en-US"/>
              </w:rPr>
            </w:pPr>
            <w:r>
              <w:rPr>
                <w:sz w:val="22"/>
              </w:rPr>
              <w:t>Стр. 180 – 181, стр. 181 вопросы № 1-2 письменно</w:t>
            </w:r>
          </w:p>
        </w:tc>
      </w:tr>
      <w:tr w:rsidR="000E02D2" w:rsidTr="000E02D2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noProof/>
                <w:lang w:val="en-US"/>
              </w:rPr>
            </w:pPr>
            <w:r>
              <w:t>31-34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pStyle w:val="ParagraphStyle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«Пушкин – наше все». Контрольная работа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Pr="00DD5588" w:rsidRDefault="000E02D2">
            <w:pPr>
              <w:rPr>
                <w:noProof/>
              </w:rPr>
            </w:pPr>
            <w:r>
              <w:rPr>
                <w:sz w:val="22"/>
              </w:rPr>
              <w:t>Компьютерная графика и ее использование в полиграфии, дизайне, архитектурных проектах. Исследовательский проект.</w:t>
            </w:r>
          </w:p>
          <w:p w:rsidR="000E02D2" w:rsidRDefault="000E02D2">
            <w:r>
              <w:rPr>
                <w:sz w:val="22"/>
              </w:rPr>
              <w:t>Воплощение образа поэта и образов его литературных произведений средствами различных видов искусства.</w:t>
            </w:r>
          </w:p>
          <w:p w:rsidR="000E02D2" w:rsidRDefault="000E02D2">
            <w:proofErr w:type="gramStart"/>
            <w:r>
              <w:rPr>
                <w:sz w:val="22"/>
              </w:rPr>
              <w:t xml:space="preserve">•   Образ А.С. Пушкина в изобразительном искусстве (портреты, скульптуры, </w:t>
            </w:r>
            <w:proofErr w:type="gramEnd"/>
          </w:p>
          <w:p w:rsidR="000E02D2" w:rsidRDefault="000E02D2">
            <w:r>
              <w:rPr>
                <w:sz w:val="22"/>
              </w:rPr>
              <w:t>образцы декоративно-прикладного искусства, детские рисунки, работы художников-иллюстраторов, памятные знаки, барельефы и др.).</w:t>
            </w:r>
          </w:p>
          <w:p w:rsidR="000E02D2" w:rsidRDefault="000E02D2">
            <w:r>
              <w:rPr>
                <w:sz w:val="22"/>
              </w:rPr>
              <w:t>• «Быстрый карандаш» А.С. Пушкина на полях его рукописей.</w:t>
            </w:r>
          </w:p>
          <w:p w:rsidR="000E02D2" w:rsidRDefault="000E02D2">
            <w:r>
              <w:rPr>
                <w:sz w:val="22"/>
              </w:rPr>
              <w:t>• Музыкальные воплощения лирической поэзии А.С. Пушкина.</w:t>
            </w:r>
          </w:p>
          <w:p w:rsidR="000E02D2" w:rsidRDefault="000E02D2">
            <w:r>
              <w:rPr>
                <w:sz w:val="22"/>
              </w:rPr>
              <w:t>• Образы пушкинской прозы и поэзии в музыке.</w:t>
            </w:r>
          </w:p>
          <w:p w:rsidR="000E02D2" w:rsidRDefault="000E02D2">
            <w:r>
              <w:rPr>
                <w:sz w:val="22"/>
              </w:rPr>
              <w:t>•Образы пушкинской прозы и поэзии в книжных иллюстрациях.</w:t>
            </w:r>
          </w:p>
          <w:p w:rsidR="000E02D2" w:rsidRDefault="000E02D2">
            <w:r>
              <w:rPr>
                <w:sz w:val="22"/>
              </w:rPr>
              <w:t>• Театр и А. С. Пушкин.</w:t>
            </w:r>
          </w:p>
          <w:p w:rsidR="000E02D2" w:rsidRDefault="000E02D2">
            <w:r>
              <w:rPr>
                <w:sz w:val="22"/>
              </w:rPr>
              <w:t>• Пушкинские музеи-заповедники, музеи-квартиры, музеи-усадьбы.</w:t>
            </w:r>
          </w:p>
          <w:p w:rsidR="000E02D2" w:rsidRDefault="000E02D2">
            <w:r>
              <w:rPr>
                <w:sz w:val="22"/>
              </w:rPr>
              <w:t>•   Художественные и телевизионные фильмы о жизни А. С. Пушкина на сюжеты е</w:t>
            </w:r>
          </w:p>
          <w:p w:rsidR="000E02D2" w:rsidRDefault="000E02D2">
            <w:r>
              <w:rPr>
                <w:sz w:val="22"/>
              </w:rPr>
              <w:t>произведений.</w:t>
            </w:r>
          </w:p>
          <w:p w:rsidR="000E02D2" w:rsidRDefault="000E02D2">
            <w:r>
              <w:rPr>
                <w:sz w:val="22"/>
              </w:rPr>
              <w:t>• Мультипликация: образы сказок А.С. Пушкина.</w:t>
            </w:r>
          </w:p>
          <w:p w:rsidR="000E02D2" w:rsidRDefault="000E02D2">
            <w:r>
              <w:rPr>
                <w:sz w:val="22"/>
              </w:rPr>
              <w:t xml:space="preserve">•   Деятельность культурных, общественных организаций, связанных с именем  </w:t>
            </w:r>
          </w:p>
          <w:p w:rsidR="000E02D2" w:rsidRDefault="000E02D2">
            <w:r>
              <w:rPr>
                <w:sz w:val="22"/>
              </w:rPr>
              <w:t>А. С. Пушкина.</w:t>
            </w:r>
          </w:p>
          <w:p w:rsidR="000E02D2" w:rsidRDefault="000E02D2">
            <w:pPr>
              <w:rPr>
                <w:noProof/>
              </w:rPr>
            </w:pPr>
            <w:r>
              <w:rPr>
                <w:sz w:val="22"/>
              </w:rPr>
              <w:t>• Увековечение имени поэта в названиях городов, улиц, площадей, скверов.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>
            <w:pPr>
              <w:rPr>
                <w:bCs/>
                <w:iCs/>
                <w:noProof/>
              </w:rPr>
            </w:pPr>
            <w:r>
              <w:rPr>
                <w:bCs/>
                <w:iCs/>
                <w:sz w:val="22"/>
              </w:rPr>
              <w:t>Памятник А. С. Пушкину на Тверском бульваре;</w:t>
            </w:r>
          </w:p>
          <w:p w:rsidR="000E02D2" w:rsidRDefault="000E02D2">
            <w:pPr>
              <w:rPr>
                <w:bCs/>
                <w:iCs/>
              </w:rPr>
            </w:pPr>
            <w:r>
              <w:rPr>
                <w:bCs/>
                <w:iCs/>
                <w:sz w:val="22"/>
              </w:rPr>
              <w:t>Рукопись А. С. Пушкина; Н. Кузьмин. Иллюстрация к «Евгению Онегину»;</w:t>
            </w:r>
          </w:p>
          <w:p w:rsidR="000E02D2" w:rsidRDefault="000E02D2">
            <w:pPr>
              <w:rPr>
                <w:noProof/>
                <w:lang w:val="en-US"/>
              </w:rPr>
            </w:pPr>
            <w:r>
              <w:rPr>
                <w:bCs/>
                <w:iCs/>
                <w:sz w:val="22"/>
              </w:rPr>
              <w:t>И. Глазунов. Пиковая дама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D2" w:rsidRDefault="000E02D2">
            <w:pPr>
              <w:rPr>
                <w:noProof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>
              <w:rPr>
                <w:sz w:val="20"/>
              </w:rPr>
              <w:t xml:space="preserve"> Реализация совместных творческих идей в проектной деятельности;</w:t>
            </w:r>
          </w:p>
          <w:p w:rsidR="000E02D2" w:rsidRDefault="000E02D2">
            <w:pPr>
              <w:rPr>
                <w:sz w:val="20"/>
              </w:rPr>
            </w:pPr>
            <w:r>
              <w:rPr>
                <w:sz w:val="20"/>
              </w:rPr>
              <w:t>-  Анализ и оценка процесса и результатов собственного художественного творчества.</w:t>
            </w:r>
          </w:p>
          <w:p w:rsidR="000E02D2" w:rsidRDefault="000E02D2">
            <w:pPr>
              <w:rPr>
                <w:sz w:val="20"/>
              </w:rPr>
            </w:pPr>
            <w:r>
              <w:rPr>
                <w:sz w:val="20"/>
              </w:rPr>
              <w:t>- Размышлять о произведениях различных видов искусства, высказывания, суждения об их функциях (познавательной, коммуникативной, эстетической, ценностно-ориентирующей).</w:t>
            </w:r>
          </w:p>
          <w:p w:rsidR="000E02D2" w:rsidRDefault="000E02D2">
            <w:pPr>
              <w:rPr>
                <w:noProof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D2" w:rsidRDefault="000E02D2">
            <w:pPr>
              <w:rPr>
                <w:noProof/>
                <w:sz w:val="20"/>
              </w:rPr>
            </w:pPr>
            <w:r>
              <w:rPr>
                <w:b/>
                <w:sz w:val="20"/>
                <w:szCs w:val="22"/>
              </w:rPr>
              <w:t xml:space="preserve">- </w:t>
            </w:r>
            <w:r>
              <w:rPr>
                <w:sz w:val="20"/>
                <w:szCs w:val="22"/>
              </w:rPr>
              <w:t xml:space="preserve">Осознание учебной задачи. </w:t>
            </w:r>
            <w:r>
              <w:rPr>
                <w:sz w:val="20"/>
                <w:szCs w:val="22"/>
              </w:rPr>
              <w:br/>
              <w:t xml:space="preserve">- Постановка цели. </w:t>
            </w:r>
            <w:r>
              <w:rPr>
                <w:sz w:val="20"/>
                <w:szCs w:val="22"/>
              </w:rPr>
              <w:br/>
              <w:t xml:space="preserve">- Выбор рационального и оптимального пути их достижения. </w:t>
            </w:r>
            <w:r>
              <w:rPr>
                <w:sz w:val="20"/>
                <w:szCs w:val="22"/>
              </w:rPr>
              <w:br/>
              <w:t xml:space="preserve">- Определение последовательности и продолжительности </w:t>
            </w:r>
            <w:r>
              <w:rPr>
                <w:sz w:val="20"/>
                <w:szCs w:val="22"/>
              </w:rPr>
              <w:br/>
              <w:t xml:space="preserve">этапов деятельности. </w:t>
            </w:r>
            <w:r>
              <w:rPr>
                <w:sz w:val="20"/>
                <w:szCs w:val="22"/>
              </w:rPr>
              <w:br/>
              <w:t>- Построение модели (алгоритма) деятельности.</w:t>
            </w:r>
          </w:p>
          <w:p w:rsidR="000E02D2" w:rsidRDefault="000E02D2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- Участвовать в создании компьютерной презентации, видео- и </w:t>
            </w:r>
            <w:proofErr w:type="spellStart"/>
            <w:r>
              <w:rPr>
                <w:sz w:val="20"/>
                <w:szCs w:val="22"/>
              </w:rPr>
              <w:t>фотокомпозиций</w:t>
            </w:r>
            <w:proofErr w:type="spellEnd"/>
            <w:r>
              <w:rPr>
                <w:sz w:val="20"/>
                <w:szCs w:val="22"/>
              </w:rPr>
              <w:t>, в театральных постановках, в виртуальных и реальных путешествиях по пушкинским местам, в проведении конкурсов чтецов, музыкантов и др.</w:t>
            </w:r>
          </w:p>
          <w:p w:rsidR="000E02D2" w:rsidRDefault="000E02D2">
            <w:pPr>
              <w:rPr>
                <w:noProof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2" w:rsidRDefault="000E02D2" w:rsidP="000E02D2">
            <w:pPr>
              <w:rPr>
                <w:noProof/>
              </w:rPr>
            </w:pPr>
            <w:r>
              <w:rPr>
                <w:sz w:val="22"/>
              </w:rPr>
              <w:t>Урок № 1стр. 182 -185</w:t>
            </w:r>
          </w:p>
        </w:tc>
      </w:tr>
    </w:tbl>
    <w:p w:rsidR="00DD5588" w:rsidRDefault="00DD5588" w:rsidP="00DD5588">
      <w:pPr>
        <w:rPr>
          <w:noProof/>
        </w:rPr>
      </w:pPr>
    </w:p>
    <w:p w:rsidR="00DD5588" w:rsidRDefault="00DD5588" w:rsidP="00DD5588">
      <w:pPr>
        <w:ind w:firstLine="709"/>
        <w:rPr>
          <w:color w:val="333333"/>
        </w:rPr>
      </w:pPr>
    </w:p>
    <w:p w:rsidR="00E96296" w:rsidRDefault="00E96296" w:rsidP="00E96296">
      <w:pPr>
        <w:widowControl w:val="0"/>
        <w:suppressAutoHyphens/>
        <w:rPr>
          <w:b/>
        </w:rPr>
      </w:pPr>
    </w:p>
    <w:p w:rsidR="004A77B1" w:rsidRDefault="004A77B1" w:rsidP="00E33678">
      <w:pPr>
        <w:widowControl w:val="0"/>
        <w:suppressAutoHyphens/>
        <w:jc w:val="center"/>
        <w:rPr>
          <w:b/>
        </w:rPr>
      </w:pPr>
    </w:p>
    <w:p w:rsidR="004A77B1" w:rsidRDefault="004A77B1" w:rsidP="00E33678">
      <w:pPr>
        <w:widowControl w:val="0"/>
        <w:suppressAutoHyphens/>
        <w:jc w:val="center"/>
        <w:rPr>
          <w:b/>
        </w:rPr>
      </w:pPr>
    </w:p>
    <w:p w:rsidR="004A77B1" w:rsidRDefault="004A77B1" w:rsidP="00E33678">
      <w:pPr>
        <w:widowControl w:val="0"/>
        <w:suppressAutoHyphens/>
        <w:jc w:val="center"/>
        <w:rPr>
          <w:b/>
        </w:rPr>
      </w:pPr>
    </w:p>
    <w:p w:rsidR="004A77B1" w:rsidRDefault="004A77B1" w:rsidP="00E33678">
      <w:pPr>
        <w:widowControl w:val="0"/>
        <w:suppressAutoHyphens/>
        <w:jc w:val="center"/>
        <w:rPr>
          <w:b/>
        </w:rPr>
      </w:pPr>
    </w:p>
    <w:p w:rsidR="004A77B1" w:rsidRDefault="004A77B1" w:rsidP="00E33678">
      <w:pPr>
        <w:widowControl w:val="0"/>
        <w:suppressAutoHyphens/>
        <w:jc w:val="center"/>
        <w:rPr>
          <w:b/>
        </w:rPr>
      </w:pPr>
    </w:p>
    <w:p w:rsidR="004A77B1" w:rsidRDefault="004A77B1" w:rsidP="00E33678">
      <w:pPr>
        <w:widowControl w:val="0"/>
        <w:suppressAutoHyphens/>
        <w:jc w:val="center"/>
        <w:rPr>
          <w:b/>
        </w:rPr>
      </w:pPr>
    </w:p>
    <w:p w:rsidR="00A6449F" w:rsidRDefault="00A6449F" w:rsidP="00E33678">
      <w:pPr>
        <w:widowControl w:val="0"/>
        <w:suppressAutoHyphens/>
        <w:jc w:val="center"/>
        <w:rPr>
          <w:b/>
        </w:rPr>
      </w:pPr>
    </w:p>
    <w:p w:rsidR="00A6449F" w:rsidRDefault="00A6449F" w:rsidP="00E33678">
      <w:pPr>
        <w:widowControl w:val="0"/>
        <w:suppressAutoHyphens/>
        <w:jc w:val="center"/>
        <w:rPr>
          <w:b/>
        </w:rPr>
      </w:pPr>
    </w:p>
    <w:p w:rsidR="00A6449F" w:rsidRDefault="00A6449F" w:rsidP="00E33678">
      <w:pPr>
        <w:widowControl w:val="0"/>
        <w:suppressAutoHyphens/>
        <w:jc w:val="center"/>
        <w:rPr>
          <w:b/>
        </w:rPr>
      </w:pPr>
    </w:p>
    <w:p w:rsidR="00A6449F" w:rsidRDefault="00A6449F" w:rsidP="00E33678">
      <w:pPr>
        <w:widowControl w:val="0"/>
        <w:suppressAutoHyphens/>
        <w:jc w:val="center"/>
        <w:rPr>
          <w:b/>
        </w:rPr>
      </w:pPr>
    </w:p>
    <w:p w:rsidR="00A6449F" w:rsidRDefault="00A6449F" w:rsidP="00E33678">
      <w:pPr>
        <w:widowControl w:val="0"/>
        <w:suppressAutoHyphens/>
        <w:jc w:val="center"/>
        <w:rPr>
          <w:b/>
        </w:rPr>
      </w:pPr>
    </w:p>
    <w:p w:rsidR="00A6449F" w:rsidRDefault="00A6449F" w:rsidP="00E33678">
      <w:pPr>
        <w:widowControl w:val="0"/>
        <w:suppressAutoHyphens/>
        <w:jc w:val="center"/>
        <w:rPr>
          <w:b/>
        </w:rPr>
      </w:pPr>
    </w:p>
    <w:p w:rsidR="00A6449F" w:rsidRDefault="00A6449F" w:rsidP="00E33678">
      <w:pPr>
        <w:widowControl w:val="0"/>
        <w:suppressAutoHyphens/>
        <w:jc w:val="center"/>
        <w:rPr>
          <w:b/>
        </w:rPr>
      </w:pPr>
    </w:p>
    <w:p w:rsidR="00A6449F" w:rsidRDefault="00A6449F" w:rsidP="00E33678">
      <w:pPr>
        <w:widowControl w:val="0"/>
        <w:suppressAutoHyphens/>
        <w:jc w:val="center"/>
        <w:rPr>
          <w:b/>
        </w:rPr>
      </w:pPr>
    </w:p>
    <w:p w:rsidR="00A6449F" w:rsidRDefault="00A6449F" w:rsidP="00E33678">
      <w:pPr>
        <w:widowControl w:val="0"/>
        <w:suppressAutoHyphens/>
        <w:jc w:val="center"/>
        <w:rPr>
          <w:b/>
        </w:rPr>
      </w:pPr>
    </w:p>
    <w:p w:rsidR="00A6449F" w:rsidRDefault="00A6449F" w:rsidP="00E33678">
      <w:pPr>
        <w:widowControl w:val="0"/>
        <w:suppressAutoHyphens/>
        <w:jc w:val="center"/>
        <w:rPr>
          <w:b/>
        </w:rPr>
      </w:pPr>
    </w:p>
    <w:p w:rsidR="00A6449F" w:rsidRDefault="00A6449F" w:rsidP="00E33678">
      <w:pPr>
        <w:widowControl w:val="0"/>
        <w:suppressAutoHyphens/>
        <w:jc w:val="center"/>
        <w:rPr>
          <w:b/>
        </w:rPr>
      </w:pPr>
    </w:p>
    <w:p w:rsidR="00C44F48" w:rsidRPr="00E33678" w:rsidRDefault="00C44F48" w:rsidP="00E33678">
      <w:pPr>
        <w:widowControl w:val="0"/>
        <w:suppressAutoHyphens/>
        <w:jc w:val="center"/>
        <w:rPr>
          <w:rFonts w:eastAsia="Andale Sans UI"/>
          <w:b/>
          <w:bCs/>
          <w:kern w:val="2"/>
          <w:sz w:val="28"/>
          <w:szCs w:val="28"/>
        </w:rPr>
      </w:pPr>
      <w:bookmarkStart w:id="0" w:name="_GoBack"/>
      <w:bookmarkEnd w:id="0"/>
      <w:r>
        <w:rPr>
          <w:b/>
        </w:rPr>
        <w:t>Пояснительная записка.</w:t>
      </w:r>
    </w:p>
    <w:p w:rsidR="00C44F48" w:rsidRDefault="00C44F48" w:rsidP="00C44F48">
      <w:pPr>
        <w:jc w:val="center"/>
        <w:rPr>
          <w:b/>
        </w:rPr>
      </w:pPr>
    </w:p>
    <w:p w:rsidR="004A77B1" w:rsidRDefault="004A77B1" w:rsidP="00C44F48">
      <w:pPr>
        <w:pStyle w:val="21"/>
        <w:ind w:firstLine="0"/>
        <w:rPr>
          <w:sz w:val="24"/>
        </w:rPr>
      </w:pPr>
    </w:p>
    <w:p w:rsidR="004A77B1" w:rsidRDefault="004A77B1" w:rsidP="00C44F48">
      <w:pPr>
        <w:pStyle w:val="21"/>
        <w:ind w:firstLine="0"/>
        <w:rPr>
          <w:sz w:val="24"/>
        </w:rPr>
      </w:pPr>
    </w:p>
    <w:p w:rsidR="00C44F48" w:rsidRDefault="00C44F48" w:rsidP="00C44F48">
      <w:pPr>
        <w:pStyle w:val="21"/>
        <w:ind w:firstLine="0"/>
        <w:rPr>
          <w:bCs/>
          <w:sz w:val="24"/>
        </w:rPr>
      </w:pPr>
      <w:r>
        <w:rPr>
          <w:sz w:val="24"/>
        </w:rPr>
        <w:t xml:space="preserve">  Рабочая учебная программа разработана на основе </w:t>
      </w:r>
      <w:r>
        <w:rPr>
          <w:bCs/>
          <w:sz w:val="24"/>
        </w:rPr>
        <w:t xml:space="preserve">Федерального компонента государственного образовательного стандарта   основного  общего образования по искусству, </w:t>
      </w:r>
      <w:r>
        <w:rPr>
          <w:sz w:val="24"/>
        </w:rPr>
        <w:t xml:space="preserve">Примерной программы основного общего образования по искусству.  Программа рассчитана на 2 года обучения. 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jc w:val="both"/>
      </w:pPr>
      <w:r>
        <w:t xml:space="preserve">Данная программа разработана в соответствии  учебным планом образовательного учреждения   в рамках интегрированного учебного предмета «Искусство для 8-9 классов». Подача  учебного материала предоставляется  учителю  по темам согласно тематическому плану. Данная </w:t>
      </w:r>
      <w:r>
        <w:rPr>
          <w:color w:val="000000"/>
        </w:rPr>
        <w:t>программа разработана на основе федеральных государ</w:t>
      </w:r>
      <w:r>
        <w:rPr>
          <w:color w:val="000000"/>
        </w:rPr>
        <w:softHyphen/>
        <w:t>ственных стандартов общего образования, предназначена для основной школы общеобразовательных учреждений и рассчитана на два года обучения — в 8 и 9  классах.</w:t>
      </w:r>
      <w:r>
        <w:t xml:space="preserve">  В соответствии с учебным планом образовательного учреждения в 8 классах на учебный</w:t>
      </w:r>
      <w:r w:rsidR="00B54B87">
        <w:t xml:space="preserve"> предмет «Искусство» отводится 35 часов (из расчета 1</w:t>
      </w:r>
      <w:r>
        <w:t xml:space="preserve"> часа в  неделю, в соответствии с Региональным базисным учебным планом), в 9 классах - 35 часов (из расчета 1 час в  неделю).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color w:val="000000"/>
        </w:rPr>
        <w:t xml:space="preserve">Создание этой программы вызвано </w:t>
      </w:r>
      <w:r>
        <w:rPr>
          <w:i/>
          <w:iCs/>
          <w:color w:val="000000"/>
        </w:rPr>
        <w:t xml:space="preserve">актуальностью </w:t>
      </w:r>
      <w:r>
        <w:rPr>
          <w:color w:val="000000"/>
        </w:rPr>
        <w:t>инте</w:t>
      </w:r>
      <w:r>
        <w:rPr>
          <w:color w:val="000000"/>
        </w:rPr>
        <w:softHyphen/>
        <w:t xml:space="preserve">грации школьного образования </w:t>
      </w:r>
      <w:r>
        <w:rPr>
          <w:i/>
          <w:iCs/>
          <w:color w:val="000000"/>
        </w:rPr>
        <w:t xml:space="preserve">в </w:t>
      </w:r>
      <w:r>
        <w:rPr>
          <w:color w:val="000000"/>
        </w:rPr>
        <w:t>современную культуру и обусловлено необходимостью введения подростка в современ</w:t>
      </w:r>
      <w:r>
        <w:rPr>
          <w:color w:val="000000"/>
        </w:rPr>
        <w:softHyphen/>
        <w:t>ное информационное, социокультурное пространство. Содер</w:t>
      </w:r>
      <w:r>
        <w:rPr>
          <w:color w:val="000000"/>
        </w:rPr>
        <w:softHyphen/>
        <w:t>жание программы обеспечит понимание школьниками значе</w:t>
      </w:r>
      <w:r>
        <w:rPr>
          <w:color w:val="000000"/>
        </w:rPr>
        <w:softHyphen/>
        <w:t>ния искусства в жизни человека и общества, воздействие на его духовный мир, формирование ценностно-нравственных ориентации.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color w:val="000000"/>
        </w:rPr>
        <w:t>Программа состоит из девяти разделов, последова</w:t>
      </w:r>
      <w:r>
        <w:rPr>
          <w:color w:val="000000"/>
        </w:rPr>
        <w:softHyphen/>
        <w:t>тельно раскрывающих эти взаимосвязи.Методологической основой программы являются современ</w:t>
      </w:r>
      <w:r>
        <w:rPr>
          <w:color w:val="000000"/>
        </w:rPr>
        <w:softHyphen/>
        <w:t xml:space="preserve">ные концепции в области </w:t>
      </w:r>
      <w:r>
        <w:rPr>
          <w:i/>
          <w:iCs/>
          <w:color w:val="000000"/>
        </w:rPr>
        <w:t xml:space="preserve">эстетики </w:t>
      </w:r>
      <w:r>
        <w:rPr>
          <w:color w:val="000000"/>
        </w:rPr>
        <w:t xml:space="preserve">(Ю. Б. </w:t>
      </w:r>
      <w:proofErr w:type="spellStart"/>
      <w:r>
        <w:rPr>
          <w:color w:val="000000"/>
        </w:rPr>
        <w:t>Борев</w:t>
      </w:r>
      <w:proofErr w:type="spellEnd"/>
      <w:r>
        <w:rPr>
          <w:color w:val="000000"/>
        </w:rPr>
        <w:t xml:space="preserve">, Н. И. Киященко, Л. Н. </w:t>
      </w:r>
      <w:proofErr w:type="spellStart"/>
      <w:r>
        <w:rPr>
          <w:color w:val="000000"/>
        </w:rPr>
        <w:t>Столович</w:t>
      </w:r>
      <w:proofErr w:type="spellEnd"/>
      <w:r>
        <w:rPr>
          <w:color w:val="000000"/>
        </w:rPr>
        <w:t xml:space="preserve">, Б. А. </w:t>
      </w:r>
      <w:proofErr w:type="spellStart"/>
      <w:r>
        <w:rPr>
          <w:color w:val="000000"/>
        </w:rPr>
        <w:t>Эренгросс</w:t>
      </w:r>
      <w:proofErr w:type="spellEnd"/>
      <w:r>
        <w:rPr>
          <w:color w:val="000000"/>
        </w:rPr>
        <w:t xml:space="preserve"> и др.), </w:t>
      </w:r>
      <w:r>
        <w:rPr>
          <w:i/>
          <w:iCs/>
          <w:color w:val="000000"/>
        </w:rPr>
        <w:t>культуроло</w:t>
      </w:r>
      <w:r>
        <w:rPr>
          <w:i/>
          <w:iCs/>
          <w:color w:val="000000"/>
        </w:rPr>
        <w:softHyphen/>
        <w:t xml:space="preserve">гии </w:t>
      </w:r>
      <w:r>
        <w:rPr>
          <w:color w:val="000000"/>
        </w:rPr>
        <w:t xml:space="preserve">(А И. Арнольдов, М. М. Бахтин, В. С. </w:t>
      </w:r>
      <w:proofErr w:type="spellStart"/>
      <w:r>
        <w:rPr>
          <w:color w:val="000000"/>
        </w:rPr>
        <w:t>Библер</w:t>
      </w:r>
      <w:proofErr w:type="spellEnd"/>
      <w:r>
        <w:rPr>
          <w:color w:val="000000"/>
        </w:rPr>
        <w:t xml:space="preserve">, Ю. М. Лотман, А. Ф. Лосев и др.), </w:t>
      </w:r>
      <w:r>
        <w:rPr>
          <w:i/>
          <w:iCs/>
          <w:color w:val="000000"/>
        </w:rPr>
        <w:t xml:space="preserve">психологии художественного творчества </w:t>
      </w:r>
      <w:r>
        <w:rPr>
          <w:color w:val="000000"/>
        </w:rPr>
        <w:t xml:space="preserve">(Л. С. Выготский, Д. К. </w:t>
      </w:r>
      <w:proofErr w:type="spellStart"/>
      <w:r>
        <w:rPr>
          <w:color w:val="000000"/>
        </w:rPr>
        <w:t>Кирнарская</w:t>
      </w:r>
      <w:proofErr w:type="spellEnd"/>
      <w:r>
        <w:rPr>
          <w:color w:val="000000"/>
        </w:rPr>
        <w:t xml:space="preserve">, А. А. Мелик-Пашаев, В. Г. </w:t>
      </w:r>
      <w:proofErr w:type="spellStart"/>
      <w:r>
        <w:rPr>
          <w:color w:val="000000"/>
        </w:rPr>
        <w:t>Ражников</w:t>
      </w:r>
      <w:proofErr w:type="spellEnd"/>
      <w:r>
        <w:rPr>
          <w:color w:val="000000"/>
        </w:rPr>
        <w:t xml:space="preserve">, С. Л. Рубинштейн и др.), </w:t>
      </w:r>
      <w:r>
        <w:rPr>
          <w:i/>
          <w:iCs/>
          <w:color w:val="000000"/>
        </w:rPr>
        <w:t>раз</w:t>
      </w:r>
      <w:r>
        <w:rPr>
          <w:i/>
          <w:iCs/>
          <w:color w:val="000000"/>
        </w:rPr>
        <w:softHyphen/>
        <w:t xml:space="preserve">вивающего обучения </w:t>
      </w:r>
      <w:r>
        <w:rPr>
          <w:color w:val="000000"/>
        </w:rPr>
        <w:t xml:space="preserve">(В. В. Давыдов, Д. Б. </w:t>
      </w:r>
      <w:proofErr w:type="spellStart"/>
      <w:r>
        <w:rPr>
          <w:color w:val="000000"/>
        </w:rPr>
        <w:t>Эльконин</w:t>
      </w:r>
      <w:proofErr w:type="spellEnd"/>
      <w:r>
        <w:rPr>
          <w:color w:val="000000"/>
        </w:rPr>
        <w:t xml:space="preserve"> и др.), </w:t>
      </w:r>
      <w:r>
        <w:rPr>
          <w:i/>
          <w:iCs/>
          <w:color w:val="000000"/>
        </w:rPr>
        <w:t xml:space="preserve">художественного образования </w:t>
      </w:r>
      <w:r>
        <w:rPr>
          <w:color w:val="000000"/>
        </w:rPr>
        <w:t xml:space="preserve">(Д. Б. </w:t>
      </w:r>
      <w:proofErr w:type="spellStart"/>
      <w:r>
        <w:rPr>
          <w:color w:val="000000"/>
        </w:rPr>
        <w:t>Кабалевский</w:t>
      </w:r>
      <w:proofErr w:type="spellEnd"/>
      <w:r>
        <w:rPr>
          <w:color w:val="000000"/>
        </w:rPr>
        <w:t xml:space="preserve">, Б. М. </w:t>
      </w:r>
      <w:proofErr w:type="spellStart"/>
      <w:r>
        <w:rPr>
          <w:color w:val="000000"/>
        </w:rPr>
        <w:t>Неменский</w:t>
      </w:r>
      <w:proofErr w:type="spellEnd"/>
      <w:r>
        <w:rPr>
          <w:color w:val="000000"/>
        </w:rPr>
        <w:t>, Л. М. Предтеченская, Б. П. Юсов и др.).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</w:rPr>
      </w:pPr>
      <w:r>
        <w:rPr>
          <w:color w:val="000000"/>
        </w:rPr>
        <w:t>Содержание программы дает возможность реализовать ос</w:t>
      </w:r>
      <w:r>
        <w:rPr>
          <w:color w:val="000000"/>
        </w:rPr>
        <w:softHyphen/>
        <w:t xml:space="preserve">новные 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>
        <w:rPr>
          <w:b/>
          <w:bCs/>
          <w:color w:val="000000"/>
        </w:rPr>
        <w:t>цели художественного образования и эстетическо</w:t>
      </w:r>
      <w:r>
        <w:rPr>
          <w:b/>
          <w:bCs/>
          <w:color w:val="000000"/>
        </w:rPr>
        <w:softHyphen/>
        <w:t>го воспитания в основной школе: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color w:val="000000"/>
        </w:rPr>
        <w:t xml:space="preserve">— </w:t>
      </w:r>
      <w:r>
        <w:rPr>
          <w:i/>
          <w:iCs/>
          <w:color w:val="000000"/>
        </w:rPr>
        <w:t xml:space="preserve">развитие </w:t>
      </w:r>
      <w:r>
        <w:rPr>
          <w:color w:val="000000"/>
        </w:rPr>
        <w:t>эмоционально-эстетического восприятия дейст</w:t>
      </w:r>
      <w:r>
        <w:rPr>
          <w:color w:val="000000"/>
        </w:rPr>
        <w:softHyphen/>
        <w:t>вительности, художественно-творческих способностей учащих</w:t>
      </w:r>
      <w:r>
        <w:rPr>
          <w:color w:val="000000"/>
        </w:rPr>
        <w:softHyphen/>
        <w:t>ся, образного и ассоциативного мышления, фантазии, зритель</w:t>
      </w:r>
      <w:r>
        <w:rPr>
          <w:color w:val="000000"/>
        </w:rPr>
        <w:softHyphen/>
        <w:t>но-образной памяти, вкуса, художественных потребностей;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color w:val="000000"/>
        </w:rPr>
        <w:t xml:space="preserve">—  </w:t>
      </w:r>
      <w:r>
        <w:rPr>
          <w:i/>
          <w:iCs/>
          <w:color w:val="000000"/>
        </w:rPr>
        <w:t xml:space="preserve">воспитание </w:t>
      </w:r>
      <w:r>
        <w:rPr>
          <w:color w:val="000000"/>
        </w:rPr>
        <w:t>культуры восприятия произведений изобра</w:t>
      </w:r>
      <w:r>
        <w:rPr>
          <w:color w:val="000000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color w:val="000000"/>
        </w:rPr>
        <w:t xml:space="preserve">— </w:t>
      </w:r>
      <w:r>
        <w:rPr>
          <w:i/>
          <w:iCs/>
          <w:color w:val="000000"/>
        </w:rPr>
        <w:t xml:space="preserve">формирование </w:t>
      </w:r>
      <w:r>
        <w:rPr>
          <w:color w:val="000000"/>
        </w:rPr>
        <w:t>устойчивого интереса к искусству, спо</w:t>
      </w:r>
      <w:r>
        <w:rPr>
          <w:color w:val="000000"/>
        </w:rPr>
        <w:softHyphen/>
        <w:t>собности воспринимать его исторические и национальные особенности;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color w:val="000000"/>
        </w:rPr>
        <w:t xml:space="preserve">—   </w:t>
      </w:r>
      <w:r>
        <w:rPr>
          <w:i/>
          <w:iCs/>
          <w:color w:val="000000"/>
        </w:rPr>
        <w:t xml:space="preserve">приобретение </w:t>
      </w:r>
      <w:r>
        <w:rPr>
          <w:color w:val="000000"/>
        </w:rPr>
        <w:t>знаний об искусстве как способе эмо</w:t>
      </w:r>
      <w:r>
        <w:rPr>
          <w:color w:val="000000"/>
        </w:rPr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>
        <w:rPr>
          <w:color w:val="000000"/>
        </w:rPr>
        <w:softHyphen/>
        <w:t>тивно-прикладного искусства, скульптуры, дизайна, архитек</w:t>
      </w:r>
      <w:r>
        <w:rPr>
          <w:color w:val="000000"/>
        </w:rPr>
        <w:softHyphen/>
        <w:t>туры, кино, театра;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color w:val="000000"/>
        </w:rPr>
        <w:t xml:space="preserve">—   </w:t>
      </w:r>
      <w:r>
        <w:rPr>
          <w:i/>
          <w:iCs/>
          <w:color w:val="000000"/>
        </w:rPr>
        <w:t xml:space="preserve">овладение </w:t>
      </w:r>
      <w:r>
        <w:rPr>
          <w:color w:val="000000"/>
        </w:rPr>
        <w:t>умениями и навыками разнообразной худо</w:t>
      </w:r>
      <w:r>
        <w:rPr>
          <w:color w:val="000000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>
        <w:rPr>
          <w:color w:val="000000"/>
        </w:rPr>
        <w:softHyphen/>
        <w:t>хологической разгрузки и релаксации средствами искусства.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b/>
          <w:bCs/>
          <w:color w:val="000000"/>
        </w:rPr>
        <w:t xml:space="preserve">Цель программы </w:t>
      </w:r>
      <w:r>
        <w:rPr>
          <w:color w:val="000000"/>
        </w:rPr>
        <w:t>— развитие опыта эмоционально-цен</w:t>
      </w:r>
      <w:r>
        <w:rPr>
          <w:color w:val="000000"/>
        </w:rPr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b/>
          <w:bCs/>
          <w:i/>
          <w:iCs/>
          <w:color w:val="000000"/>
        </w:rPr>
        <w:t>Задачи реализации данного курса: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i/>
          <w:iCs/>
          <w:color w:val="000000"/>
        </w:rPr>
        <w:t xml:space="preserve">—   </w:t>
      </w:r>
      <w:r>
        <w:rPr>
          <w:color w:val="000000"/>
        </w:rPr>
        <w:t>актуализация имеющегося у учащихся опыта общения с искусством;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color w:val="000000"/>
        </w:rPr>
        <w:t>—   культурная адаптация школьников в современном ин</w:t>
      </w:r>
      <w:r>
        <w:rPr>
          <w:color w:val="000000"/>
        </w:rPr>
        <w:softHyphen/>
        <w:t>формационном пространстве, наполненном разнообразными явлениями массовой культуры;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color w:val="000000"/>
        </w:rPr>
        <w:t>—   формирование целостного представления о роли искусства в культурно-историческом процессе развития человечества;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color w:val="000000"/>
        </w:rPr>
        <w:t>— углубление художественно-познавательных интересов и развитие интеллектуальных и творческих способностей под</w:t>
      </w:r>
      <w:r>
        <w:rPr>
          <w:color w:val="000000"/>
        </w:rPr>
        <w:softHyphen/>
        <w:t>ростков;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color w:val="000000"/>
        </w:rPr>
        <w:t>—  воспитание художественного вкуса;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color w:val="000000"/>
        </w:rPr>
        <w:t>—  приобретение культурно-познавательной, коммуника</w:t>
      </w:r>
      <w:r>
        <w:rPr>
          <w:color w:val="000000"/>
        </w:rPr>
        <w:softHyphen/>
        <w:t>тивной и социально-эстетической компетентности;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color w:val="000000"/>
        </w:rPr>
        <w:t>— формирование умений и навыков художественного са</w:t>
      </w:r>
      <w:r>
        <w:rPr>
          <w:color w:val="000000"/>
        </w:rPr>
        <w:softHyphen/>
        <w:t>мообразования.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color w:val="000000"/>
        </w:rPr>
        <w:t>Особое значение в организации урочных и внеурочных форм работы с учащимися должны приобрести информацион</w:t>
      </w:r>
      <w:r>
        <w:rPr>
          <w:color w:val="000000"/>
        </w:rPr>
        <w:softHyphen/>
        <w:t>ные и компьютерные технологии, аудио- и видеоматериалы.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color w:val="000000"/>
        </w:rPr>
        <w:t>При изучении отдельных тем программы большое значе</w:t>
      </w:r>
      <w:r>
        <w:rPr>
          <w:color w:val="000000"/>
        </w:rPr>
        <w:softHyphen/>
        <w:t xml:space="preserve">ние имеет установление </w:t>
      </w:r>
      <w:r>
        <w:rPr>
          <w:i/>
          <w:iCs/>
          <w:color w:val="000000"/>
        </w:rPr>
        <w:t xml:space="preserve">межпредметных связей </w:t>
      </w:r>
      <w:r>
        <w:rPr>
          <w:color w:val="000000"/>
        </w:rPr>
        <w:t>с уроками литературы, истории, биологии, математики, физики, техно</w:t>
      </w:r>
      <w:r>
        <w:rPr>
          <w:color w:val="000000"/>
        </w:rPr>
        <w:softHyphen/>
        <w:t>логии, информатики.Знания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</w:r>
      <w:r>
        <w:rPr>
          <w:color w:val="000000"/>
        </w:rPr>
        <w:softHyphen/>
        <w:t>нивать явления окружающего мира, произведения искусства и высказывать суждения о них; анализировать содержание, образный язык произведений разных видов и жанров искус</w:t>
      </w:r>
      <w:r>
        <w:rPr>
          <w:color w:val="000000"/>
        </w:rPr>
        <w:softHyphen/>
        <w:t>ства; применять художественно-выразительные средства раз</w:t>
      </w:r>
      <w:r>
        <w:rPr>
          <w:color w:val="000000"/>
        </w:rPr>
        <w:softHyphen/>
        <w:t>ных искусств в своем творчестве.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b/>
          <w:bCs/>
          <w:color w:val="000000"/>
        </w:rPr>
        <w:t xml:space="preserve">Примерный художественный материал, </w:t>
      </w:r>
      <w:r>
        <w:rPr>
          <w:color w:val="000000"/>
        </w:rPr>
        <w:t>рекомендован</w:t>
      </w:r>
      <w:r>
        <w:rPr>
          <w:color w:val="000000"/>
        </w:rPr>
        <w:softHyphen/>
        <w:t>ный программой, предполагает его вариативное использова</w:t>
      </w:r>
      <w:r>
        <w:rPr>
          <w:color w:val="000000"/>
        </w:rPr>
        <w:softHyphen/>
        <w:t>ние в учебно-воспитательном процессе, дает возможность ак</w:t>
      </w:r>
      <w:r>
        <w:rPr>
          <w:color w:val="000000"/>
        </w:rPr>
        <w:softHyphen/>
        <w:t>туализировать знания, умения и навыки, способы творческой деятельности, приобретенные учащимися на предыдущих эта</w:t>
      </w:r>
      <w:r>
        <w:rPr>
          <w:color w:val="000000"/>
        </w:rPr>
        <w:softHyphen/>
        <w:t>пах обучения по предметам художественно-эстетического цикла.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color w:val="000000"/>
        </w:rPr>
        <w:t>На конкретных художественных произведениях (музыкаль</w:t>
      </w:r>
      <w:r>
        <w:rPr>
          <w:color w:val="000000"/>
        </w:rPr>
        <w:softHyphen/>
        <w:t>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</w:t>
      </w:r>
      <w:r>
        <w:rPr>
          <w:color w:val="000000"/>
        </w:rPr>
        <w:softHyphen/>
        <w:t>цифика каждого из них.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>
        <w:rPr>
          <w:b/>
          <w:bCs/>
          <w:color w:val="000000"/>
        </w:rPr>
        <w:t>Результаты освоения программы «Искусство»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color w:val="000000"/>
        </w:rPr>
        <w:t>Изучение искусства и организация учебной, художествен</w:t>
      </w:r>
      <w:r>
        <w:rPr>
          <w:color w:val="000000"/>
        </w:rPr>
        <w:softHyphen/>
        <w:t>но-творческой деятельности в процессе обучения обеспечива</w:t>
      </w:r>
      <w:r>
        <w:rPr>
          <w:color w:val="000000"/>
        </w:rPr>
        <w:softHyphen/>
        <w:t>ет личностное, социальное, познавательное, коммуникативное развитие учащихся. У школьников обогащается эмоциональ</w:t>
      </w:r>
      <w:r>
        <w:rPr>
          <w:color w:val="000000"/>
        </w:rPr>
        <w:softHyphen/>
        <w:t>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</w:t>
      </w:r>
      <w:r>
        <w:rPr>
          <w:color w:val="000000"/>
        </w:rPr>
        <w:softHyphen/>
        <w:t>ние, образное и ассоциативное мышление, стремление прини</w:t>
      </w:r>
      <w:r>
        <w:rPr>
          <w:color w:val="000000"/>
        </w:rPr>
        <w:softHyphen/>
        <w:t>мать участие в социально значимой деятельности, в художест</w:t>
      </w:r>
      <w:r>
        <w:rPr>
          <w:color w:val="000000"/>
        </w:rPr>
        <w:softHyphen/>
        <w:t>венных проектах школы, культурных событиях региона и др.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color w:val="000000"/>
        </w:rPr>
        <w:t>В результате освоения содержания курса происходит гар</w:t>
      </w:r>
      <w:r>
        <w:rPr>
          <w:color w:val="000000"/>
        </w:rPr>
        <w:softHyphen/>
        <w:t>монизация интеллектуального и эмоционального развития личности обучающегося, формируется целостное представле</w:t>
      </w:r>
      <w:r>
        <w:rPr>
          <w:color w:val="000000"/>
        </w:rPr>
        <w:softHyphen/>
        <w:t>ние о мире, развивается образное восприятие и через эстети</w:t>
      </w:r>
      <w:r>
        <w:rPr>
          <w:color w:val="000000"/>
        </w:rPr>
        <w:softHyphen/>
        <w:t>ческое переживание и освоение способов творческого само</w:t>
      </w:r>
      <w:r>
        <w:rPr>
          <w:color w:val="000000"/>
        </w:rPr>
        <w:softHyphen/>
        <w:t>выражения осуществляется познание и самопознание.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>
        <w:rPr>
          <w:b/>
          <w:bCs/>
          <w:color w:val="000000"/>
        </w:rPr>
        <w:t xml:space="preserve">Предметными результатами </w:t>
      </w:r>
      <w:r>
        <w:rPr>
          <w:color w:val="000000"/>
        </w:rPr>
        <w:t>занятий по программе «Ис</w:t>
      </w:r>
      <w:r>
        <w:rPr>
          <w:color w:val="000000"/>
        </w:rPr>
        <w:softHyphen/>
        <w:t>кусство» являются:</w:t>
      </w:r>
    </w:p>
    <w:p w:rsidR="00C44F48" w:rsidRDefault="00C44F48" w:rsidP="00C44F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color w:val="000000"/>
        </w:rPr>
        <w:t>освоение/присвоение художественных произведений как духовного опыта поколений; понимание значимости ис</w:t>
      </w:r>
      <w:r>
        <w:rPr>
          <w:color w:val="000000"/>
        </w:rPr>
        <w:softHyphen/>
        <w:t>кусства, его места и роли в жизни человека; уважение куль</w:t>
      </w:r>
      <w:r>
        <w:rPr>
          <w:color w:val="000000"/>
        </w:rPr>
        <w:softHyphen/>
        <w:t>туры другого народа;</w:t>
      </w:r>
    </w:p>
    <w:p w:rsidR="00C44F48" w:rsidRDefault="00C44F48" w:rsidP="00C44F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color w:val="000000"/>
        </w:rPr>
        <w:t>знание основных закономерностей искусства; усвоение специфики художественного образа, особенностей средств ху</w:t>
      </w:r>
      <w:r>
        <w:rPr>
          <w:color w:val="000000"/>
        </w:rPr>
        <w:softHyphen/>
        <w:t>дожественной выразительности, языка разных видов искусства;</w:t>
      </w:r>
    </w:p>
    <w:p w:rsidR="00C44F48" w:rsidRDefault="00C44F48" w:rsidP="00C44F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color w:val="000000"/>
        </w:rPr>
        <w:t>устойчивый интерес к различным видам учебно-твор</w:t>
      </w:r>
      <w:r>
        <w:rPr>
          <w:color w:val="000000"/>
        </w:rPr>
        <w:softHyphen/>
        <w:t>ческой деятельности, художественным традициям своего на</w:t>
      </w:r>
      <w:r>
        <w:rPr>
          <w:color w:val="000000"/>
        </w:rPr>
        <w:softHyphen/>
        <w:t>рода и достижениям мировой культуры.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>
        <w:rPr>
          <w:b/>
          <w:bCs/>
          <w:i/>
          <w:iCs/>
          <w:color w:val="000000"/>
        </w:rPr>
        <w:t>Выпускники основной школы научатся: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i/>
          <w:iCs/>
          <w:color w:val="000000"/>
        </w:rPr>
        <w:t xml:space="preserve">•                       </w:t>
      </w:r>
      <w:r>
        <w:rPr>
          <w:color w:val="000000"/>
        </w:rPr>
        <w:t>воспринимать явления художественной культуры разных народов мира, осознавать в ней место отечественного искус</w:t>
      </w:r>
      <w:r>
        <w:rPr>
          <w:color w:val="000000"/>
        </w:rPr>
        <w:softHyphen/>
        <w:t>ства;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color w:val="000000"/>
        </w:rPr>
        <w:t>•                                понимать и интерпретировать художественные образы, ориентироваться в системе нравственных ценностей, пред</w:t>
      </w:r>
      <w:r>
        <w:rPr>
          <w:color w:val="000000"/>
        </w:rPr>
        <w:softHyphen/>
        <w:t>ставленных в произведениях искусства, делать выводы и умо</w:t>
      </w:r>
      <w:r>
        <w:rPr>
          <w:color w:val="000000"/>
        </w:rPr>
        <w:softHyphen/>
        <w:t>заключения;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color w:val="000000"/>
        </w:rPr>
        <w:t>•                            описывать явления музыкальной, художественной куль</w:t>
      </w:r>
      <w:r>
        <w:rPr>
          <w:color w:val="000000"/>
        </w:rPr>
        <w:softHyphen/>
        <w:t>туры, используя для этого соответствующую терминологию;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color w:val="000000"/>
        </w:rPr>
        <w:t>•                                структурировать изученный материал и информацию, полученную из других источников; применять умения и на</w:t>
      </w:r>
      <w:r>
        <w:rPr>
          <w:color w:val="000000"/>
        </w:rPr>
        <w:softHyphen/>
        <w:t>выки в каком-либо виде художественной деятельности; ре</w:t>
      </w:r>
      <w:r>
        <w:rPr>
          <w:color w:val="000000"/>
        </w:rPr>
        <w:softHyphen/>
        <w:t>шать творческие проблемы.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proofErr w:type="spellStart"/>
      <w:r>
        <w:rPr>
          <w:b/>
          <w:bCs/>
          <w:color w:val="000000"/>
        </w:rPr>
        <w:t>Метапредметными</w:t>
      </w:r>
      <w:proofErr w:type="spellEnd"/>
      <w:r>
        <w:rPr>
          <w:b/>
          <w:bCs/>
          <w:color w:val="000000"/>
        </w:rPr>
        <w:t xml:space="preserve"> результатами </w:t>
      </w:r>
      <w:r>
        <w:rPr>
          <w:color w:val="000000"/>
        </w:rPr>
        <w:t>изучения искусства яв</w:t>
      </w:r>
      <w:r>
        <w:rPr>
          <w:color w:val="000000"/>
        </w:rPr>
        <w:softHyphen/>
        <w:t>ляются освоенные способы деятельности, применимые при решении проблем в реальных жизненных ситуациях:</w:t>
      </w:r>
    </w:p>
    <w:p w:rsidR="00C44F48" w:rsidRDefault="00C44F48" w:rsidP="00C44F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color w:val="000000"/>
        </w:rPr>
        <w:t>сравнение, анализ, обобщение, установление связей и отношений между явлениями культуры;</w:t>
      </w:r>
    </w:p>
    <w:p w:rsidR="00C44F48" w:rsidRDefault="00C44F48" w:rsidP="00C44F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color w:val="000000"/>
        </w:rPr>
        <w:t>работа с разными источниками информации, стремле</w:t>
      </w:r>
      <w:r>
        <w:rPr>
          <w:color w:val="000000"/>
        </w:rPr>
        <w:softHyphen/>
        <w:t>ние к самостоятельному общению с искусством и художест</w:t>
      </w:r>
      <w:r>
        <w:rPr>
          <w:color w:val="000000"/>
        </w:rPr>
        <w:softHyphen/>
        <w:t>венному самообразованию;</w:t>
      </w:r>
    </w:p>
    <w:p w:rsidR="00C44F48" w:rsidRDefault="00C44F48" w:rsidP="00C44F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>
        <w:rPr>
          <w:color w:val="000000"/>
        </w:rPr>
        <w:t>культурно-познавательная, коммуникативная и соци</w:t>
      </w:r>
      <w:r>
        <w:rPr>
          <w:color w:val="000000"/>
        </w:rPr>
        <w:softHyphen/>
        <w:t>ально-эстетическая компетентности.</w:t>
      </w:r>
    </w:p>
    <w:p w:rsidR="00C44F48" w:rsidRDefault="00C44F48" w:rsidP="00C44F48">
      <w:pPr>
        <w:jc w:val="both"/>
        <w:rPr>
          <w:b/>
        </w:rPr>
      </w:pPr>
      <w:r>
        <w:rPr>
          <w:b/>
        </w:rPr>
        <w:t>Отличительные особенности программы</w:t>
      </w:r>
    </w:p>
    <w:p w:rsidR="00C44F48" w:rsidRDefault="00C44F48" w:rsidP="00C44F48">
      <w:pPr>
        <w:jc w:val="both"/>
      </w:pPr>
      <w:r>
        <w:t xml:space="preserve">     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</w:t>
      </w:r>
    </w:p>
    <w:p w:rsidR="00C44F48" w:rsidRDefault="00C44F48" w:rsidP="00C44F48">
      <w:pPr>
        <w:jc w:val="both"/>
      </w:pPr>
      <w:r>
        <w:t xml:space="preserve">     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 </w:t>
      </w:r>
    </w:p>
    <w:p w:rsidR="00C44F48" w:rsidRDefault="00C44F48" w:rsidP="00C44F48">
      <w:pPr>
        <w:jc w:val="both"/>
      </w:pPr>
      <w:proofErr w:type="spellStart"/>
      <w:r>
        <w:rPr>
          <w:b/>
        </w:rPr>
        <w:t>Межпредметные</w:t>
      </w:r>
      <w:proofErr w:type="spellEnd"/>
      <w:r>
        <w:rPr>
          <w:b/>
        </w:rPr>
        <w:t xml:space="preserve">   связи.</w:t>
      </w:r>
    </w:p>
    <w:p w:rsidR="00C44F48" w:rsidRDefault="00C44F48" w:rsidP="00C44F48">
      <w:pPr>
        <w:jc w:val="both"/>
      </w:pPr>
      <w:r>
        <w:t xml:space="preserve">      В программе рассматриваются разнообразные явления музыкального искусства и их взаимодействие  с художественными образами других искусств: </w:t>
      </w:r>
      <w:r>
        <w:rPr>
          <w:i/>
        </w:rPr>
        <w:t>литературы</w:t>
      </w:r>
      <w:r>
        <w:t xml:space="preserve"> - прозы и поэзии, </w:t>
      </w:r>
      <w:r>
        <w:rPr>
          <w:i/>
        </w:rPr>
        <w:t>изобразительного искусства</w:t>
      </w:r>
      <w:r>
        <w:t xml:space="preserve"> - живописи и скульптуры, архитектуры и графики, книжных иллюстраций и др.,</w:t>
      </w:r>
      <w:r>
        <w:rPr>
          <w:i/>
        </w:rPr>
        <w:t xml:space="preserve"> театра</w:t>
      </w:r>
      <w:r>
        <w:t xml:space="preserve"> – оперы и балета, оперетты и мюзикла, рок - оперы, а так же </w:t>
      </w:r>
      <w:r>
        <w:rPr>
          <w:i/>
        </w:rPr>
        <w:t>кино.</w:t>
      </w:r>
    </w:p>
    <w:p w:rsidR="00C44F48" w:rsidRDefault="00C44F48" w:rsidP="00C44F48">
      <w:pPr>
        <w:jc w:val="both"/>
      </w:pPr>
    </w:p>
    <w:p w:rsidR="00C44F48" w:rsidRDefault="00C44F48" w:rsidP="00C44F48">
      <w:pPr>
        <w:jc w:val="both"/>
        <w:rPr>
          <w:b/>
          <w:i/>
        </w:rPr>
      </w:pPr>
      <w:r>
        <w:rPr>
          <w:b/>
          <w:i/>
        </w:rPr>
        <w:t>Виды организации учебной деятельности:</w:t>
      </w:r>
    </w:p>
    <w:p w:rsidR="00C44F48" w:rsidRDefault="00C44F48" w:rsidP="00C44F48">
      <w:pPr>
        <w:jc w:val="both"/>
      </w:pPr>
      <w:r>
        <w:t>- самостоятельная работа</w:t>
      </w:r>
    </w:p>
    <w:p w:rsidR="00C44F48" w:rsidRDefault="00C44F48" w:rsidP="00C44F48">
      <w:pPr>
        <w:jc w:val="both"/>
      </w:pPr>
      <w:r>
        <w:t>- творческая работа</w:t>
      </w:r>
    </w:p>
    <w:p w:rsidR="00C44F48" w:rsidRDefault="00C44F48" w:rsidP="00C44F48">
      <w:pPr>
        <w:jc w:val="both"/>
      </w:pPr>
      <w:r>
        <w:t>- конкурс</w:t>
      </w:r>
    </w:p>
    <w:p w:rsidR="00C44F48" w:rsidRDefault="00C44F48" w:rsidP="00C44F48">
      <w:pPr>
        <w:jc w:val="both"/>
      </w:pPr>
      <w:r>
        <w:t>- викторина</w:t>
      </w:r>
    </w:p>
    <w:p w:rsidR="00C44F48" w:rsidRDefault="00C44F48" w:rsidP="00C44F48">
      <w:pPr>
        <w:jc w:val="both"/>
        <w:rPr>
          <w:b/>
          <w:i/>
        </w:rPr>
      </w:pPr>
      <w:r>
        <w:rPr>
          <w:b/>
          <w:i/>
        </w:rPr>
        <w:t xml:space="preserve">    Основные виды контроля при организации контроля работы:</w:t>
      </w:r>
    </w:p>
    <w:p w:rsidR="00C44F48" w:rsidRDefault="00C44F48" w:rsidP="00C44F48">
      <w:pPr>
        <w:jc w:val="both"/>
      </w:pPr>
      <w:r>
        <w:t>- вводный</w:t>
      </w:r>
    </w:p>
    <w:p w:rsidR="00C44F48" w:rsidRDefault="00C44F48" w:rsidP="00C44F48">
      <w:pPr>
        <w:jc w:val="both"/>
      </w:pPr>
      <w:r>
        <w:t>- текущий</w:t>
      </w:r>
    </w:p>
    <w:p w:rsidR="00C44F48" w:rsidRDefault="00C44F48" w:rsidP="00C44F48">
      <w:pPr>
        <w:jc w:val="both"/>
      </w:pPr>
      <w:r>
        <w:t>- итоговый</w:t>
      </w:r>
    </w:p>
    <w:p w:rsidR="00C44F48" w:rsidRDefault="00C44F48" w:rsidP="00C44F48">
      <w:pPr>
        <w:jc w:val="both"/>
      </w:pPr>
      <w:r>
        <w:t>- индивидуальный</w:t>
      </w:r>
    </w:p>
    <w:p w:rsidR="00C44F48" w:rsidRDefault="00C44F48" w:rsidP="00C44F48">
      <w:pPr>
        <w:jc w:val="both"/>
      </w:pPr>
      <w:r>
        <w:t>- письменный</w:t>
      </w:r>
    </w:p>
    <w:p w:rsidR="00C44F48" w:rsidRDefault="00C44F48" w:rsidP="00C44F48">
      <w:pPr>
        <w:jc w:val="both"/>
      </w:pPr>
      <w:r>
        <w:t>- контроль учителя</w:t>
      </w:r>
    </w:p>
    <w:p w:rsidR="00C44F48" w:rsidRDefault="00C44F48" w:rsidP="00C44F48">
      <w:pPr>
        <w:jc w:val="both"/>
        <w:rPr>
          <w:b/>
          <w:i/>
        </w:rPr>
      </w:pPr>
      <w:r>
        <w:rPr>
          <w:b/>
          <w:i/>
        </w:rPr>
        <w:t xml:space="preserve">    Формы контроля:</w:t>
      </w:r>
    </w:p>
    <w:p w:rsidR="00C44F48" w:rsidRDefault="00C44F48" w:rsidP="00C44F48">
      <w:pPr>
        <w:jc w:val="both"/>
      </w:pPr>
      <w:r>
        <w:t>- наблюдение</w:t>
      </w:r>
    </w:p>
    <w:p w:rsidR="00C44F48" w:rsidRDefault="00C44F48" w:rsidP="00C44F48">
      <w:pPr>
        <w:jc w:val="both"/>
      </w:pPr>
      <w:r>
        <w:t>- самостоятельная работа</w:t>
      </w:r>
    </w:p>
    <w:p w:rsidR="00C44F48" w:rsidRDefault="00C44F48" w:rsidP="00C44F48">
      <w:pPr>
        <w:jc w:val="both"/>
      </w:pPr>
      <w:r>
        <w:t>- тест</w:t>
      </w:r>
    </w:p>
    <w:p w:rsidR="00C44F48" w:rsidRDefault="00C44F48" w:rsidP="00C44F48">
      <w:pPr>
        <w:jc w:val="both"/>
      </w:pPr>
      <w:r>
        <w:rPr>
          <w:b/>
        </w:rPr>
        <w:t>Требования к уровню подготовки учащихся: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>
        <w:rPr>
          <w:b/>
          <w:bCs/>
          <w:i/>
          <w:iCs/>
          <w:color w:val="000000"/>
        </w:rPr>
        <w:t>Выпускники научатся: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i/>
          <w:iCs/>
          <w:color w:val="000000"/>
        </w:rPr>
        <w:t xml:space="preserve">•                             </w:t>
      </w:r>
      <w:r>
        <w:rPr>
          <w:color w:val="000000"/>
        </w:rPr>
        <w:t>ориентироваться в культурном многообразии окружаю</w:t>
      </w:r>
      <w:r>
        <w:rPr>
          <w:color w:val="000000"/>
        </w:rPr>
        <w:softHyphen/>
        <w:t>щей действительности, наблюдать за разнообразными явлени</w:t>
      </w:r>
      <w:r>
        <w:rPr>
          <w:color w:val="000000"/>
        </w:rPr>
        <w:softHyphen/>
        <w:t>ями жизни и искусства в учебной и внеурочной деятельнос</w:t>
      </w:r>
      <w:r>
        <w:rPr>
          <w:color w:val="000000"/>
        </w:rPr>
        <w:softHyphen/>
        <w:t>ти, различать истинные и ложные ценности;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color w:val="000000"/>
        </w:rPr>
        <w:t>•                            организовывать свою творческую деятельность, опреде</w:t>
      </w:r>
      <w:r>
        <w:rPr>
          <w:color w:val="000000"/>
        </w:rPr>
        <w:softHyphen/>
        <w:t>лять ее цели и задачи, выбирать и применять на практике способы их достижения;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color w:val="000000"/>
        </w:rPr>
        <w:t>•                             мыслить образами, проводить сравнения и обобщения, выделять отдельные свойства и качества целостного явления;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color w:val="000000"/>
        </w:rPr>
        <w:t>•                        воспринимать эстетические ценности, высказывать мне</w:t>
      </w:r>
      <w:r>
        <w:rPr>
          <w:color w:val="000000"/>
        </w:rPr>
        <w:softHyphen/>
        <w:t>ние о достоинствах произведений высокого и массового ис</w:t>
      </w:r>
      <w:r>
        <w:rPr>
          <w:color w:val="000000"/>
        </w:rPr>
        <w:softHyphen/>
        <w:t>кусства, видеть ассоциативные связи и осознавать их роль в творческой и исполнительской деятельности.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b/>
          <w:bCs/>
          <w:i/>
          <w:color w:val="000000"/>
        </w:rPr>
        <w:t xml:space="preserve">Личностными результатами </w:t>
      </w:r>
      <w:r>
        <w:rPr>
          <w:b/>
          <w:i/>
          <w:color w:val="000000"/>
        </w:rPr>
        <w:t>изучения искусства являются:</w:t>
      </w:r>
    </w:p>
    <w:p w:rsidR="00C44F48" w:rsidRDefault="00C44F48" w:rsidP="00C44F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color w:val="000000"/>
        </w:rPr>
        <w:t>развитое эстетическое чувство, проявляющее себя в эмоционально-ценностном отношении к искусству и жизни;</w:t>
      </w:r>
    </w:p>
    <w:p w:rsidR="00C44F48" w:rsidRDefault="00C44F48" w:rsidP="00C44F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color w:val="000000"/>
        </w:rPr>
        <w:t>реализация творческого потенциала в процессе коллек</w:t>
      </w:r>
      <w:r>
        <w:rPr>
          <w:color w:val="000000"/>
        </w:rPr>
        <w:softHyphen/>
        <w:t>тивной (или индивидуальной) художественно-эстетической деятельности при воплощении (создании) художественных об</w:t>
      </w:r>
      <w:r>
        <w:rPr>
          <w:color w:val="000000"/>
        </w:rPr>
        <w:softHyphen/>
        <w:t>разов;</w:t>
      </w:r>
    </w:p>
    <w:p w:rsidR="00C44F48" w:rsidRDefault="00C44F48" w:rsidP="00C44F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color w:val="000000"/>
        </w:rPr>
        <w:t>оценка и самооценка художественно-творческих воз</w:t>
      </w:r>
      <w:r>
        <w:rPr>
          <w:color w:val="000000"/>
        </w:rPr>
        <w:softHyphen/>
        <w:t>можностей; умение вести диалог, аргументировать свою по</w:t>
      </w:r>
      <w:r>
        <w:rPr>
          <w:color w:val="000000"/>
        </w:rPr>
        <w:softHyphen/>
        <w:t>зицию.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b/>
          <w:bCs/>
          <w:i/>
          <w:iCs/>
          <w:color w:val="000000"/>
        </w:rPr>
        <w:t>Выпускники научатся: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i/>
          <w:iCs/>
          <w:color w:val="000000"/>
        </w:rPr>
        <w:t xml:space="preserve">•                      </w:t>
      </w:r>
      <w:r>
        <w:rPr>
          <w:color w:val="000000"/>
        </w:rPr>
        <w:t>аккумулировать, создавать и транслировать ценности ис</w:t>
      </w:r>
      <w:r>
        <w:rPr>
          <w:color w:val="000000"/>
        </w:rPr>
        <w:softHyphen/>
        <w:t>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</w:t>
      </w:r>
      <w:r>
        <w:rPr>
          <w:color w:val="000000"/>
        </w:rPr>
        <w:softHyphen/>
        <w:t>причастность окружающему миру;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color w:val="000000"/>
        </w:rPr>
        <w:t>•                                        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</w:t>
      </w:r>
      <w:r>
        <w:rPr>
          <w:color w:val="000000"/>
        </w:rPr>
        <w:softHyphen/>
        <w:t>лей; проявлять толерантность в совместной деятельности;</w:t>
      </w:r>
    </w:p>
    <w:p w:rsidR="00C44F48" w:rsidRDefault="00C44F48" w:rsidP="00C44F48">
      <w:pPr>
        <w:jc w:val="both"/>
        <w:rPr>
          <w:b/>
        </w:rPr>
      </w:pPr>
      <w:r>
        <w:rPr>
          <w:color w:val="000000"/>
        </w:rPr>
        <w:t>•                     участвовать в художественной жизни класса, школы, го</w:t>
      </w:r>
      <w:r>
        <w:rPr>
          <w:color w:val="000000"/>
        </w:rPr>
        <w:softHyphen/>
        <w:t>рода и др.; анализировать и оценивать процесс и результаты собственной деятельности и соотносить их с поставленной за</w:t>
      </w:r>
      <w:r>
        <w:rPr>
          <w:color w:val="000000"/>
        </w:rPr>
        <w:softHyphen/>
        <w:t>дачей.</w:t>
      </w:r>
    </w:p>
    <w:p w:rsidR="00C44F48" w:rsidRDefault="00C44F48" w:rsidP="00C44F48">
      <w:pPr>
        <w:jc w:val="both"/>
        <w:rPr>
          <w:b/>
        </w:rPr>
      </w:pPr>
    </w:p>
    <w:p w:rsidR="00C44F48" w:rsidRDefault="00C44F48" w:rsidP="00C44F48">
      <w:pPr>
        <w:jc w:val="both"/>
      </w:pPr>
      <w:r>
        <w:rPr>
          <w:b/>
        </w:rPr>
        <w:t>Общеучебные  умения, навыки  и  способы  деятельности.</w:t>
      </w:r>
    </w:p>
    <w:p w:rsidR="00C44F48" w:rsidRDefault="00C44F48" w:rsidP="00C44F48">
      <w:pPr>
        <w:jc w:val="both"/>
      </w:pPr>
      <w:r>
        <w:t>Учебная программа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C44F48" w:rsidRDefault="00C44F48" w:rsidP="00C44F48">
      <w:pPr>
        <w:jc w:val="both"/>
      </w:pPr>
      <w:r>
        <w:t>Освоение содержания основного общего образования по предмету «Искусство» способствует:</w:t>
      </w:r>
    </w:p>
    <w:p w:rsidR="00C44F48" w:rsidRDefault="00C44F48" w:rsidP="00C44F48">
      <w:pPr>
        <w:jc w:val="both"/>
      </w:pPr>
      <w:r>
        <w:t xml:space="preserve">- </w:t>
      </w:r>
      <w:r>
        <w:rPr>
          <w:b/>
        </w:rPr>
        <w:t>формированию</w:t>
      </w:r>
      <w:r>
        <w:t xml:space="preserve"> у учащихся представлений о художественной картине мира;</w:t>
      </w:r>
    </w:p>
    <w:p w:rsidR="00C44F48" w:rsidRDefault="00C44F48" w:rsidP="00C44F48">
      <w:pPr>
        <w:jc w:val="both"/>
      </w:pPr>
      <w:r>
        <w:t xml:space="preserve">- </w:t>
      </w:r>
      <w:r>
        <w:rPr>
          <w:b/>
        </w:rPr>
        <w:t xml:space="preserve">овладению </w:t>
      </w:r>
      <w:r>
        <w:t>ими методами наблюдения, сравнения, сопоставления, художественного анализа;</w:t>
      </w:r>
    </w:p>
    <w:p w:rsidR="00C44F48" w:rsidRDefault="00C44F48" w:rsidP="00C44F48">
      <w:pPr>
        <w:jc w:val="both"/>
      </w:pPr>
      <w:r>
        <w:t xml:space="preserve">- </w:t>
      </w:r>
      <w:r>
        <w:rPr>
          <w:b/>
        </w:rPr>
        <w:t xml:space="preserve">обобщению </w:t>
      </w:r>
      <w:r>
        <w:t>получаемых впечатлений об изучаемых явлениях, событиях художественной жизни страны;</w:t>
      </w:r>
    </w:p>
    <w:p w:rsidR="00C44F48" w:rsidRDefault="00C44F48" w:rsidP="00C44F48">
      <w:pPr>
        <w:jc w:val="both"/>
      </w:pPr>
      <w:r>
        <w:t>-</w:t>
      </w:r>
      <w:r>
        <w:rPr>
          <w:b/>
        </w:rPr>
        <w:t xml:space="preserve"> расширению </w:t>
      </w:r>
      <w: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C44F48" w:rsidRDefault="00C44F48" w:rsidP="00C44F48">
      <w:pPr>
        <w:jc w:val="both"/>
      </w:pPr>
      <w:r>
        <w:rPr>
          <w:b/>
        </w:rPr>
        <w:t xml:space="preserve">- совершенствованию </w:t>
      </w:r>
      <w:r>
        <w:t>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учителем;</w:t>
      </w:r>
    </w:p>
    <w:p w:rsidR="00C44F48" w:rsidRDefault="00C44F48" w:rsidP="00C44F48">
      <w:pPr>
        <w:jc w:val="both"/>
      </w:pPr>
      <w:r>
        <w:t xml:space="preserve">- </w:t>
      </w:r>
      <w:r>
        <w:rPr>
          <w:b/>
        </w:rPr>
        <w:t xml:space="preserve">формулированию </w:t>
      </w:r>
      <w: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C44F48" w:rsidRDefault="00C44F48" w:rsidP="00C44F48">
      <w:pPr>
        <w:jc w:val="both"/>
      </w:pPr>
      <w:r>
        <w:t xml:space="preserve">- </w:t>
      </w:r>
      <w:r>
        <w:rPr>
          <w:b/>
        </w:rPr>
        <w:t xml:space="preserve">приобретению </w:t>
      </w:r>
      <w:r>
        <w:t>умения и навыков работы с различными источниками информации.</w:t>
      </w:r>
    </w:p>
    <w:p w:rsidR="00C44F48" w:rsidRDefault="00C44F48" w:rsidP="00C44F48">
      <w:pPr>
        <w:jc w:val="both"/>
      </w:pPr>
      <w:r>
        <w:t xml:space="preserve">       Опыт творческой деятельности, приобретаемый на занятиях, способствует:</w:t>
      </w:r>
    </w:p>
    <w:p w:rsidR="00C44F48" w:rsidRDefault="00C44F48" w:rsidP="00C44F48">
      <w:pPr>
        <w:jc w:val="both"/>
      </w:pPr>
      <w:r>
        <w:t xml:space="preserve">- </w:t>
      </w:r>
      <w:r>
        <w:rPr>
          <w:b/>
        </w:rPr>
        <w:t xml:space="preserve">овладению </w:t>
      </w:r>
      <w:r>
        <w:t>учащимися умениями и навыками контроля и оценки своей деятельности;</w:t>
      </w:r>
    </w:p>
    <w:p w:rsidR="00C44F48" w:rsidRDefault="00C44F48" w:rsidP="00C44F48">
      <w:pPr>
        <w:jc w:val="both"/>
      </w:pPr>
      <w:r>
        <w:t xml:space="preserve">- </w:t>
      </w:r>
      <w:r>
        <w:rPr>
          <w:b/>
        </w:rPr>
        <w:t xml:space="preserve">определению </w:t>
      </w:r>
      <w:r>
        <w:t>сферы своих личностных предпочтений, интересов и потребностей, склонностей к конкретным видам деятельности;</w:t>
      </w:r>
    </w:p>
    <w:p w:rsidR="00C44F48" w:rsidRDefault="00C44F48" w:rsidP="00C44F48">
      <w:pPr>
        <w:jc w:val="both"/>
      </w:pPr>
      <w:r>
        <w:t xml:space="preserve">- </w:t>
      </w:r>
      <w:r>
        <w:rPr>
          <w:b/>
        </w:rPr>
        <w:t xml:space="preserve">совершенствованию </w:t>
      </w:r>
      <w: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C44F48" w:rsidRDefault="00C44F48" w:rsidP="00C44F48">
      <w:pPr>
        <w:shd w:val="clear" w:color="auto" w:fill="FFFFFF"/>
        <w:spacing w:before="86"/>
        <w:ind w:left="34"/>
        <w:jc w:val="center"/>
        <w:rPr>
          <w:b/>
        </w:rPr>
      </w:pPr>
      <w:r>
        <w:rPr>
          <w:b/>
        </w:rPr>
        <w:t>Требования к уровню подготовки учащихся 8 -9  класса:</w:t>
      </w:r>
    </w:p>
    <w:p w:rsidR="00C44F48" w:rsidRDefault="00C44F48" w:rsidP="00C44F48">
      <w:pPr>
        <w:shd w:val="clear" w:color="auto" w:fill="FFFFFF"/>
        <w:spacing w:before="86"/>
        <w:ind w:left="34"/>
        <w:jc w:val="both"/>
      </w:pPr>
      <w:r>
        <w:t xml:space="preserve"> Обучение  искусству в основной школе должно обеспечить учащимся возможность:</w:t>
      </w:r>
    </w:p>
    <w:p w:rsidR="00C44F48" w:rsidRDefault="00C44F48" w:rsidP="00C44F48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360" w:right="19" w:hanging="360"/>
        <w:jc w:val="both"/>
      </w:pPr>
      <w:r>
        <w:t>иметь представление о жанрах и стилях классического и современного искусства, осо</w:t>
      </w:r>
      <w:r>
        <w:softHyphen/>
        <w:t>бенностях художественного  языка и музыкальной драматургии;</w:t>
      </w:r>
    </w:p>
    <w:p w:rsidR="00C44F48" w:rsidRDefault="00C44F48" w:rsidP="00C44F48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360" w:right="14" w:hanging="360"/>
        <w:jc w:val="both"/>
      </w:pPr>
      <w:r>
        <w:t>определять принадлежность художественных произведений к одному из жанров на ос</w:t>
      </w:r>
      <w:r>
        <w:softHyphen/>
        <w:t>нове характерных средств  выразительности;</w:t>
      </w:r>
    </w:p>
    <w:p w:rsidR="00C44F48" w:rsidRDefault="00C44F48" w:rsidP="00C44F48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360" w:right="14" w:hanging="360"/>
        <w:jc w:val="both"/>
      </w:pPr>
      <w:r>
        <w:t xml:space="preserve">знать имена выдающихся отечественных и зарубежных композиторов, художников, скульпторов. режиссеров и </w:t>
      </w:r>
      <w:proofErr w:type="spellStart"/>
      <w:r>
        <w:t>т.д</w:t>
      </w:r>
      <w:proofErr w:type="spellEnd"/>
      <w:r>
        <w:t>, узнавать наиболее значимые их произведения;</w:t>
      </w:r>
    </w:p>
    <w:p w:rsidR="00C44F48" w:rsidRDefault="00C44F48" w:rsidP="00C44F48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360" w:right="10" w:hanging="360"/>
        <w:jc w:val="both"/>
      </w:pPr>
      <w:r>
        <w:t>размышлять о знакомом  произведении, высказывая суждения об ос</w:t>
      </w:r>
      <w:r>
        <w:softHyphen/>
      </w:r>
      <w:r>
        <w:rPr>
          <w:spacing w:val="-3"/>
        </w:rPr>
        <w:t>новной идее, средствах ее воплощения, интонационных особенностях, жанре, форме, исполни</w:t>
      </w:r>
      <w:r>
        <w:rPr>
          <w:spacing w:val="-3"/>
        </w:rPr>
        <w:softHyphen/>
      </w:r>
      <w:r>
        <w:t>телях;</w:t>
      </w:r>
    </w:p>
    <w:p w:rsidR="00C44F48" w:rsidRDefault="00C44F48" w:rsidP="00C44F48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/>
        <w:ind w:left="360" w:right="19" w:hanging="360"/>
        <w:jc w:val="both"/>
      </w:pPr>
      <w:r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C44F48" w:rsidRDefault="00C44F48" w:rsidP="00C44F48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360" w:right="14" w:hanging="360"/>
        <w:jc w:val="both"/>
      </w:pPr>
      <w:r>
        <w:t>исполнять народные и современные песни, знакомые мелодии изученных классиче</w:t>
      </w:r>
      <w:r>
        <w:softHyphen/>
        <w:t>ских произведений;</w:t>
      </w:r>
    </w:p>
    <w:p w:rsidR="00C44F48" w:rsidRDefault="00C44F48" w:rsidP="00C44F48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360" w:right="10" w:hanging="360"/>
        <w:jc w:val="both"/>
      </w:pPr>
      <w:r>
        <w:t>выполнять творческие задания, участвовать в исследовательских проектах;</w:t>
      </w:r>
    </w:p>
    <w:p w:rsidR="00C44F48" w:rsidRDefault="00C44F48" w:rsidP="00C44F48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360" w:right="10" w:hanging="360"/>
        <w:jc w:val="both"/>
      </w:pPr>
      <w:r>
        <w:t>использовать знания о музыке и музыкантах, художниках,  полученные на уроках, при составле</w:t>
      </w:r>
      <w:r>
        <w:softHyphen/>
        <w:t>нии домашней фонотеки, видеотеки и пр.</w:t>
      </w:r>
    </w:p>
    <w:p w:rsidR="00C44F48" w:rsidRDefault="00C44F48" w:rsidP="00C44F48">
      <w:pPr>
        <w:shd w:val="clear" w:color="auto" w:fill="FFFFFF"/>
        <w:ind w:left="24" w:firstLine="566"/>
        <w:jc w:val="both"/>
      </w:pPr>
      <w:r>
        <w:t>Обучение искусству в основной школе должно вывести учащихся на стандарт</w:t>
      </w:r>
      <w:r>
        <w:softHyphen/>
        <w:t>ный уровень знаний, умений, навыков.</w:t>
      </w:r>
    </w:p>
    <w:p w:rsidR="00C44F48" w:rsidRDefault="00C44F48" w:rsidP="00C44F48">
      <w:pPr>
        <w:jc w:val="both"/>
        <w:rPr>
          <w:b/>
        </w:rPr>
      </w:pPr>
    </w:p>
    <w:p w:rsidR="00C44F48" w:rsidRDefault="00C44F48" w:rsidP="00C44F48">
      <w:pPr>
        <w:jc w:val="center"/>
        <w:rPr>
          <w:b/>
          <w:sz w:val="28"/>
          <w:szCs w:val="28"/>
        </w:rPr>
      </w:pPr>
    </w:p>
    <w:p w:rsidR="00C44F48" w:rsidRDefault="00C44F48" w:rsidP="00C44F48">
      <w:pPr>
        <w:jc w:val="center"/>
        <w:rPr>
          <w:b/>
          <w:sz w:val="28"/>
          <w:szCs w:val="28"/>
        </w:rPr>
      </w:pPr>
    </w:p>
    <w:p w:rsidR="00C44F48" w:rsidRDefault="00C44F48" w:rsidP="00C44F48">
      <w:pPr>
        <w:rPr>
          <w:b/>
        </w:rPr>
      </w:pPr>
    </w:p>
    <w:p w:rsidR="00C44F48" w:rsidRDefault="00C44F48" w:rsidP="00C44F48">
      <w:pPr>
        <w:jc w:val="center"/>
        <w:rPr>
          <w:b/>
        </w:rPr>
      </w:pPr>
      <w:r>
        <w:rPr>
          <w:b/>
        </w:rPr>
        <w:t>Контроль уровня   обученности</w:t>
      </w:r>
    </w:p>
    <w:tbl>
      <w:tblPr>
        <w:tblpPr w:leftFromText="180" w:rightFromText="180" w:vertAnchor="text" w:horzAnchor="margin" w:tblpY="118"/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240"/>
        <w:gridCol w:w="3081"/>
        <w:gridCol w:w="2503"/>
      </w:tblGrid>
      <w:tr w:rsidR="00A6449F" w:rsidTr="00A6449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9F" w:rsidRDefault="00A6449F" w:rsidP="00A6449F">
            <w:pPr>
              <w:jc w:val="both"/>
            </w:pPr>
            <w:r>
              <w:t>№ урока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9F" w:rsidRDefault="00A6449F" w:rsidP="00A6449F">
            <w:pPr>
              <w:jc w:val="both"/>
            </w:pPr>
            <w:r>
              <w:t>Тема  урока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9F" w:rsidRDefault="00A6449F" w:rsidP="00A6449F">
            <w:pPr>
              <w:jc w:val="both"/>
            </w:pPr>
            <w:r>
              <w:t>Вид  контроля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9F" w:rsidRDefault="00A6449F" w:rsidP="00A6449F">
            <w:pPr>
              <w:jc w:val="both"/>
            </w:pPr>
            <w:r>
              <w:t>Форма  контроля</w:t>
            </w:r>
          </w:p>
        </w:tc>
      </w:tr>
      <w:tr w:rsidR="00A6449F" w:rsidTr="00A6449F">
        <w:trPr>
          <w:trHeight w:val="4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9F" w:rsidRDefault="00A6449F" w:rsidP="00A6449F">
            <w:pPr>
              <w:jc w:val="center"/>
            </w:pPr>
            <w: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9F" w:rsidRDefault="00A6449F" w:rsidP="00A6449F">
            <w:pPr>
              <w:jc w:val="both"/>
            </w:pPr>
            <w:r>
              <w:rPr>
                <w:sz w:val="22"/>
                <w:szCs w:val="22"/>
              </w:rPr>
              <w:t>Музыкально-поэтическая символика огня.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9F" w:rsidRDefault="00A6449F" w:rsidP="00A6449F">
            <w:pPr>
              <w:jc w:val="both"/>
            </w:pPr>
            <w:r>
              <w:t>Текущий - письменный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9F" w:rsidRDefault="00A6449F" w:rsidP="00A6449F">
            <w:pPr>
              <w:jc w:val="both"/>
            </w:pPr>
            <w:r>
              <w:t>контрольная работа</w:t>
            </w:r>
          </w:p>
          <w:p w:rsidR="00A6449F" w:rsidRDefault="00A6449F" w:rsidP="00A6449F">
            <w:pPr>
              <w:jc w:val="both"/>
            </w:pPr>
            <w:r>
              <w:t>(тест)</w:t>
            </w:r>
          </w:p>
        </w:tc>
      </w:tr>
      <w:tr w:rsidR="00A6449F" w:rsidTr="00A6449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9F" w:rsidRDefault="00A6449F" w:rsidP="00A6449F">
            <w:pPr>
              <w:jc w:val="center"/>
            </w:pPr>
            <w: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9F" w:rsidRDefault="00A6449F" w:rsidP="00A6449F">
            <w:pPr>
              <w:jc w:val="both"/>
            </w:pPr>
            <w:r>
              <w:t>Исследовательский проект «Полна чудес могучая природа». Весенняя сказка «Снегурочка».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9F" w:rsidRDefault="00A6449F" w:rsidP="00A6449F">
            <w:pPr>
              <w:jc w:val="both"/>
            </w:pPr>
            <w:r>
              <w:t xml:space="preserve">Итоговый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9F" w:rsidRDefault="00A6449F" w:rsidP="00A6449F">
            <w:pPr>
              <w:jc w:val="both"/>
            </w:pPr>
            <w:r>
              <w:t>презентация</w:t>
            </w:r>
          </w:p>
        </w:tc>
      </w:tr>
      <w:tr w:rsidR="00A6449F" w:rsidTr="00A6449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9F" w:rsidRDefault="00A6449F" w:rsidP="00A6449F">
            <w:pPr>
              <w:jc w:val="center"/>
            </w:pPr>
            <w:r>
              <w:t>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F" w:rsidRDefault="00A6449F" w:rsidP="00A6449F">
            <w:pPr>
              <w:jc w:val="both"/>
            </w:pPr>
            <w:r>
              <w:rPr>
                <w:sz w:val="22"/>
                <w:szCs w:val="22"/>
              </w:rPr>
              <w:t>Художник и ученый.</w:t>
            </w:r>
          </w:p>
          <w:p w:rsidR="00A6449F" w:rsidRDefault="00A6449F" w:rsidP="00A6449F">
            <w:pPr>
              <w:pStyle w:val="a4"/>
              <w:ind w:left="0"/>
              <w:jc w:val="both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9F" w:rsidRDefault="00A6449F" w:rsidP="00A6449F">
            <w:pPr>
              <w:jc w:val="both"/>
            </w:pPr>
            <w:r>
              <w:t>Текущий - письменный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9F" w:rsidRDefault="00A6449F" w:rsidP="00A6449F">
            <w:pPr>
              <w:jc w:val="both"/>
            </w:pPr>
            <w:r>
              <w:t>контрольная работа</w:t>
            </w:r>
          </w:p>
          <w:p w:rsidR="00A6449F" w:rsidRDefault="00A6449F" w:rsidP="00A6449F">
            <w:pPr>
              <w:jc w:val="both"/>
            </w:pPr>
            <w:r>
              <w:t>(тест)</w:t>
            </w:r>
          </w:p>
        </w:tc>
      </w:tr>
    </w:tbl>
    <w:p w:rsidR="00C44F48" w:rsidRDefault="00C44F48" w:rsidP="00C44F48">
      <w:pPr>
        <w:jc w:val="both"/>
      </w:pPr>
    </w:p>
    <w:p w:rsidR="00C44F48" w:rsidRDefault="00C44F48" w:rsidP="00C44F48">
      <w:pPr>
        <w:jc w:val="center"/>
        <w:rPr>
          <w:b/>
        </w:rPr>
      </w:pPr>
    </w:p>
    <w:p w:rsidR="00C44F48" w:rsidRDefault="00C44F48" w:rsidP="00C44F48">
      <w:pPr>
        <w:jc w:val="center"/>
        <w:rPr>
          <w:b/>
        </w:rPr>
      </w:pPr>
    </w:p>
    <w:p w:rsidR="00C44F48" w:rsidRDefault="00C44F48" w:rsidP="00C44F48">
      <w:pPr>
        <w:jc w:val="center"/>
        <w:rPr>
          <w:b/>
        </w:rPr>
      </w:pPr>
    </w:p>
    <w:p w:rsidR="00C44F48" w:rsidRDefault="00C44F48" w:rsidP="00C44F48">
      <w:pPr>
        <w:jc w:val="center"/>
        <w:rPr>
          <w:b/>
        </w:rPr>
      </w:pPr>
    </w:p>
    <w:p w:rsidR="00C44F48" w:rsidRDefault="00C44F48" w:rsidP="00C44F48">
      <w:pPr>
        <w:jc w:val="center"/>
        <w:rPr>
          <w:b/>
        </w:rPr>
      </w:pPr>
    </w:p>
    <w:p w:rsidR="00C44F48" w:rsidRDefault="00C44F48" w:rsidP="00C44F48">
      <w:pPr>
        <w:jc w:val="center"/>
        <w:rPr>
          <w:b/>
        </w:rPr>
      </w:pPr>
    </w:p>
    <w:p w:rsidR="00C44F48" w:rsidRDefault="00C44F48" w:rsidP="00C44F48">
      <w:pPr>
        <w:jc w:val="center"/>
        <w:rPr>
          <w:b/>
        </w:rPr>
      </w:pPr>
    </w:p>
    <w:p w:rsidR="00C44F48" w:rsidRDefault="00C44F48" w:rsidP="00C44F48">
      <w:pPr>
        <w:jc w:val="center"/>
        <w:rPr>
          <w:b/>
        </w:rPr>
      </w:pPr>
    </w:p>
    <w:p w:rsidR="00C44F48" w:rsidRDefault="00C44F48" w:rsidP="00C44F48">
      <w:pPr>
        <w:jc w:val="center"/>
        <w:rPr>
          <w:b/>
        </w:rPr>
      </w:pPr>
    </w:p>
    <w:p w:rsidR="00C44F48" w:rsidRDefault="00C44F48" w:rsidP="00C44F48">
      <w:pPr>
        <w:jc w:val="center"/>
        <w:rPr>
          <w:b/>
        </w:rPr>
      </w:pPr>
    </w:p>
    <w:p w:rsidR="00C44F48" w:rsidRDefault="00C44F48" w:rsidP="00C44F48">
      <w:pPr>
        <w:jc w:val="center"/>
        <w:rPr>
          <w:b/>
        </w:rPr>
      </w:pPr>
    </w:p>
    <w:p w:rsidR="00C44F48" w:rsidRDefault="00C44F48" w:rsidP="00C44F48">
      <w:pPr>
        <w:jc w:val="center"/>
        <w:rPr>
          <w:b/>
        </w:rPr>
      </w:pPr>
    </w:p>
    <w:p w:rsidR="00C44F48" w:rsidRDefault="00C44F48" w:rsidP="00C44F48">
      <w:pPr>
        <w:jc w:val="center"/>
        <w:rPr>
          <w:b/>
        </w:rPr>
      </w:pPr>
    </w:p>
    <w:p w:rsidR="00C44F48" w:rsidRDefault="00C44F48" w:rsidP="00C44F48">
      <w:pPr>
        <w:rPr>
          <w:b/>
        </w:rPr>
      </w:pPr>
    </w:p>
    <w:p w:rsidR="00C44F48" w:rsidRDefault="00C44F48" w:rsidP="00C44F4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Список научно-методического обеспечения.</w:t>
      </w:r>
    </w:p>
    <w:p w:rsidR="00C44F48" w:rsidRDefault="00C44F48" w:rsidP="00C44F48">
      <w:pPr>
        <w:ind w:left="360"/>
        <w:jc w:val="center"/>
        <w:rPr>
          <w:b/>
        </w:rPr>
      </w:pPr>
      <w:r>
        <w:rPr>
          <w:b/>
        </w:rPr>
        <w:t>Учебно-методический комплект «Искусство 8-9 класс»</w:t>
      </w:r>
    </w:p>
    <w:p w:rsidR="00C44F48" w:rsidRDefault="00C44F48" w:rsidP="00C44F48">
      <w:pPr>
        <w:numPr>
          <w:ilvl w:val="0"/>
          <w:numId w:val="3"/>
        </w:numPr>
      </w:pPr>
      <w:r>
        <w:t>Программа «Музыка 1-7 классы. Искусство 8-9 классы», М., Просвещение, 2010г.</w:t>
      </w:r>
    </w:p>
    <w:p w:rsidR="00C44F48" w:rsidRDefault="00C44F48" w:rsidP="00C44F48">
      <w:pPr>
        <w:numPr>
          <w:ilvl w:val="0"/>
          <w:numId w:val="3"/>
        </w:numPr>
      </w:pPr>
      <w:r>
        <w:t>Учебник «Искусство 8-9 класс» М., Просвещение, 2011 г. + электронная версия</w:t>
      </w:r>
    </w:p>
    <w:p w:rsidR="00C44F48" w:rsidRDefault="00C44F48" w:rsidP="00C44F48">
      <w:pPr>
        <w:numPr>
          <w:ilvl w:val="0"/>
          <w:numId w:val="3"/>
        </w:numPr>
      </w:pPr>
      <w:r>
        <w:t>Методическое пособие для учителя «Музыка 5-6 – 7 классы», М., Просвещение, 2005г.</w:t>
      </w:r>
    </w:p>
    <w:p w:rsidR="00C44F48" w:rsidRDefault="00C44F48" w:rsidP="00C44F48">
      <w:pPr>
        <w:numPr>
          <w:ilvl w:val="0"/>
          <w:numId w:val="3"/>
        </w:numPr>
      </w:pPr>
      <w:r>
        <w:t>«Хрестоматия музыкального материала»</w:t>
      </w:r>
    </w:p>
    <w:p w:rsidR="00C44F48" w:rsidRDefault="00C44F48" w:rsidP="00C44F48">
      <w:pPr>
        <w:numPr>
          <w:ilvl w:val="0"/>
          <w:numId w:val="3"/>
        </w:numPr>
      </w:pPr>
      <w:r>
        <w:rPr>
          <w:color w:val="000000"/>
        </w:rPr>
        <w:t xml:space="preserve"> Программы общеобразовательных учреждений Литература: 5—11 классы (Базовый уровень) / Под </w:t>
      </w:r>
      <w:proofErr w:type="spellStart"/>
      <w:r>
        <w:rPr>
          <w:color w:val="000000"/>
        </w:rPr>
        <w:t>ред</w:t>
      </w:r>
      <w:proofErr w:type="spellEnd"/>
      <w:r>
        <w:rPr>
          <w:color w:val="000000"/>
        </w:rPr>
        <w:t xml:space="preserve"> В Я. Коровиной — М., 2005;</w:t>
      </w:r>
    </w:p>
    <w:p w:rsidR="00C44F48" w:rsidRDefault="00C44F48" w:rsidP="00C44F48">
      <w:pPr>
        <w:numPr>
          <w:ilvl w:val="0"/>
          <w:numId w:val="3"/>
        </w:numPr>
      </w:pPr>
      <w:r>
        <w:rPr>
          <w:color w:val="000000"/>
        </w:rPr>
        <w:t xml:space="preserve"> Сергеева Г П. Музыка 5—9 классы / Г П. Сергеева, Е. Д. Критская. — М., 2006, </w:t>
      </w:r>
    </w:p>
    <w:p w:rsidR="00C44F48" w:rsidRDefault="00C44F48" w:rsidP="00C44F48">
      <w:pPr>
        <w:numPr>
          <w:ilvl w:val="0"/>
          <w:numId w:val="3"/>
        </w:numPr>
      </w:pPr>
      <w:r>
        <w:rPr>
          <w:color w:val="000000"/>
        </w:rPr>
        <w:t>Изобразительное искусство и художественный труд: 1—9 классы</w:t>
      </w:r>
      <w:proofErr w:type="gramStart"/>
      <w:r>
        <w:rPr>
          <w:color w:val="000000"/>
        </w:rPr>
        <w:t xml:space="preserve"> / П</w:t>
      </w:r>
      <w:proofErr w:type="gramEnd"/>
      <w:r>
        <w:rPr>
          <w:color w:val="000000"/>
        </w:rPr>
        <w:t xml:space="preserve">од рук. Б. М. </w:t>
      </w:r>
      <w:proofErr w:type="spellStart"/>
      <w:r>
        <w:rPr>
          <w:color w:val="000000"/>
        </w:rPr>
        <w:t>Неменского</w:t>
      </w:r>
      <w:proofErr w:type="spellEnd"/>
      <w:r>
        <w:rPr>
          <w:color w:val="000000"/>
        </w:rPr>
        <w:t xml:space="preserve">. — М., 2005.                    </w:t>
      </w:r>
    </w:p>
    <w:p w:rsidR="00C44F48" w:rsidRDefault="00C44F48" w:rsidP="00C44F48">
      <w:pPr>
        <w:jc w:val="center"/>
        <w:rPr>
          <w:b/>
        </w:rPr>
      </w:pPr>
    </w:p>
    <w:p w:rsidR="00C44F48" w:rsidRDefault="00C44F48" w:rsidP="00C44F48">
      <w:pPr>
        <w:jc w:val="center"/>
      </w:pPr>
      <w:r>
        <w:rPr>
          <w:b/>
          <w:lang w:val="en-US"/>
        </w:rPr>
        <w:t>MULTIMEDIA</w:t>
      </w:r>
      <w:r>
        <w:rPr>
          <w:b/>
        </w:rPr>
        <w:t xml:space="preserve"> – поддержка предмета</w:t>
      </w:r>
    </w:p>
    <w:p w:rsidR="00C44F48" w:rsidRDefault="00C44F48" w:rsidP="00C44F48">
      <w:pPr>
        <w:jc w:val="both"/>
      </w:pPr>
      <w:r>
        <w:t xml:space="preserve">1. Учимся понимать музыку. Практический курс. Школа развития личности Кирилла и </w:t>
      </w:r>
      <w:proofErr w:type="spellStart"/>
      <w:r>
        <w:t>Мефодия</w:t>
      </w:r>
      <w:proofErr w:type="spellEnd"/>
      <w:r>
        <w:t>. М.: ООО «Кирилл и Мефодий», 2007.(</w:t>
      </w:r>
      <w:r>
        <w:rPr>
          <w:lang w:val="en-US"/>
        </w:rPr>
        <w:t>CDROM</w:t>
      </w:r>
      <w:r>
        <w:t>)</w:t>
      </w:r>
    </w:p>
    <w:p w:rsidR="00C44F48" w:rsidRDefault="00C44F48" w:rsidP="00C44F48">
      <w:pPr>
        <w:outlineLvl w:val="0"/>
        <w:rPr>
          <w:b/>
          <w:sz w:val="32"/>
          <w:szCs w:val="32"/>
        </w:rPr>
      </w:pPr>
      <w:r>
        <w:t>2. Мультимедийная программа «Соната»Лев Залесский и компания (ЗАО) «Три сестры» при издательской поддержке ЗАО «</w:t>
      </w:r>
      <w:proofErr w:type="spellStart"/>
      <w:r>
        <w:t>ИстраСофт</w:t>
      </w:r>
      <w:proofErr w:type="spellEnd"/>
      <w:r>
        <w:t>» и содействии Национального Фонда подготовки кадров (НФПК)</w:t>
      </w:r>
    </w:p>
    <w:p w:rsidR="00C44F48" w:rsidRDefault="00C44F48" w:rsidP="00C44F48">
      <w:pPr>
        <w:jc w:val="both"/>
      </w:pPr>
      <w:r>
        <w:t>3. Музыкальный класс. 000 «</w:t>
      </w:r>
      <w:proofErr w:type="spellStart"/>
      <w:r>
        <w:t>Нью</w:t>
      </w:r>
      <w:proofErr w:type="spellEnd"/>
      <w:r>
        <w:t xml:space="preserve"> </w:t>
      </w:r>
      <w:proofErr w:type="spellStart"/>
      <w:r>
        <w:t>Медиа</w:t>
      </w:r>
      <w:proofErr w:type="spellEnd"/>
      <w:r>
        <w:t xml:space="preserve"> </w:t>
      </w:r>
      <w:proofErr w:type="spellStart"/>
      <w:r>
        <w:t>Дженерейшн</w:t>
      </w:r>
      <w:proofErr w:type="spellEnd"/>
      <w:r>
        <w:t>».</w:t>
      </w:r>
    </w:p>
    <w:p w:rsidR="00C44F48" w:rsidRDefault="00C44F48" w:rsidP="00C44F48">
      <w:pPr>
        <w:outlineLvl w:val="0"/>
        <w:rPr>
          <w:b/>
        </w:rPr>
      </w:pPr>
      <w:r>
        <w:t>4. Мультимедийная программа</w:t>
      </w:r>
      <w:r>
        <w:rPr>
          <w:sz w:val="28"/>
          <w:szCs w:val="28"/>
        </w:rPr>
        <w:t xml:space="preserve"> «</w:t>
      </w:r>
      <w:r>
        <w:t>Шедевры музыки» издательства  «Кирилл и Мефодий»</w:t>
      </w:r>
    </w:p>
    <w:p w:rsidR="00C44F48" w:rsidRDefault="00C44F48" w:rsidP="00C44F48">
      <w:pPr>
        <w:jc w:val="both"/>
      </w:pPr>
      <w:r>
        <w:t>5. Мультимедийная программа «Энциклопедия классической музыки» «</w:t>
      </w:r>
      <w:proofErr w:type="spellStart"/>
      <w:r>
        <w:t>Коминфо</w:t>
      </w:r>
      <w:proofErr w:type="spellEnd"/>
      <w:r>
        <w:t>»</w:t>
      </w:r>
    </w:p>
    <w:p w:rsidR="00C44F48" w:rsidRDefault="00C44F48" w:rsidP="00C44F48">
      <w:pPr>
        <w:jc w:val="both"/>
      </w:pPr>
      <w:r>
        <w:t>6. Электронный  образовательный ресурс (ЭОР) нового поколения (НП), издательство РГПУ им.     А.И.Герцена</w:t>
      </w:r>
    </w:p>
    <w:p w:rsidR="00C44F48" w:rsidRDefault="00C44F48" w:rsidP="00C44F48">
      <w:pPr>
        <w:jc w:val="both"/>
      </w:pPr>
      <w:r>
        <w:t>7. Мультимедийная программа «Музыка. Ключи»</w:t>
      </w:r>
    </w:p>
    <w:p w:rsidR="00C44F48" w:rsidRDefault="00C44F48" w:rsidP="00C44F48">
      <w:pPr>
        <w:jc w:val="both"/>
      </w:pPr>
      <w:r>
        <w:t>8.Мультимедийная программа "Музыка в цифровом пространстве"</w:t>
      </w:r>
    </w:p>
    <w:p w:rsidR="00C44F48" w:rsidRDefault="00C44F48" w:rsidP="00C44F48">
      <w:pPr>
        <w:outlineLvl w:val="0"/>
      </w:pPr>
      <w:r>
        <w:t xml:space="preserve">9. Мультимедийная программа «Энциклопедия Кирилла и </w:t>
      </w:r>
      <w:proofErr w:type="spellStart"/>
      <w:r>
        <w:t>Мефодия</w:t>
      </w:r>
      <w:proofErr w:type="spellEnd"/>
      <w:r>
        <w:t>, 2009г.»</w:t>
      </w:r>
    </w:p>
    <w:p w:rsidR="00C44F48" w:rsidRDefault="00C44F48" w:rsidP="00C44F48">
      <w:pPr>
        <w:outlineLvl w:val="0"/>
      </w:pPr>
      <w:r>
        <w:t>10.Мультимедийная программа «История музыкальных инструментов»</w:t>
      </w:r>
    </w:p>
    <w:p w:rsidR="00C44F48" w:rsidRDefault="00C44F48" w:rsidP="00C44F48">
      <w:pPr>
        <w:outlineLvl w:val="0"/>
        <w:rPr>
          <w:b/>
          <w:i/>
        </w:rPr>
      </w:pPr>
      <w:r>
        <w:t xml:space="preserve">11.Единая коллекция </w:t>
      </w:r>
      <w:r>
        <w:rPr>
          <w:sz w:val="20"/>
          <w:szCs w:val="20"/>
        </w:rPr>
        <w:t xml:space="preserve">- </w:t>
      </w:r>
      <w:hyperlink r:id="rId6" w:tgtFrame="_blank" w:history="1">
        <w:r>
          <w:rPr>
            <w:rStyle w:val="a3"/>
            <w:b/>
            <w:i/>
            <w:sz w:val="20"/>
            <w:szCs w:val="20"/>
          </w:rPr>
          <w:t>http://collection.cross-edu.ru/catalog/rubr/f544b3b7-f1f4-5b76-f453-552f31d9b164</w:t>
        </w:r>
      </w:hyperlink>
    </w:p>
    <w:p w:rsidR="00C44F48" w:rsidRDefault="00C44F48" w:rsidP="00C44F48">
      <w:pPr>
        <w:outlineLvl w:val="0"/>
        <w:rPr>
          <w:b/>
          <w:i/>
          <w:sz w:val="32"/>
          <w:szCs w:val="32"/>
        </w:rPr>
      </w:pPr>
      <w:r>
        <w:t xml:space="preserve">12.Российский общеобразовательный портал - </w:t>
      </w:r>
      <w:hyperlink r:id="rId7" w:tgtFrame="_blank" w:history="1">
        <w:r>
          <w:rPr>
            <w:rStyle w:val="a3"/>
            <w:i/>
          </w:rPr>
          <w:t>http://music.edu.ru/</w:t>
        </w:r>
      </w:hyperlink>
    </w:p>
    <w:p w:rsidR="00C44F48" w:rsidRDefault="00C44F48" w:rsidP="00C44F48">
      <w:pPr>
        <w:outlineLvl w:val="0"/>
        <w:rPr>
          <w:b/>
          <w:i/>
          <w:sz w:val="32"/>
          <w:szCs w:val="32"/>
        </w:rPr>
      </w:pPr>
      <w:r>
        <w:t xml:space="preserve">13.Детские электронные книги и презентации - </w:t>
      </w:r>
      <w:hyperlink r:id="rId8" w:tgtFrame="_blank" w:history="1">
        <w:r>
          <w:rPr>
            <w:rStyle w:val="a3"/>
            <w:i/>
          </w:rPr>
          <w:t>http://viki.rdf.ru/</w:t>
        </w:r>
      </w:hyperlink>
    </w:p>
    <w:p w:rsidR="00C44F48" w:rsidRDefault="00C44F48" w:rsidP="00C44F48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sz w:val="28"/>
          <w:szCs w:val="28"/>
        </w:rPr>
        <w:t>Список научно-методической литературы.</w:t>
      </w:r>
    </w:p>
    <w:p w:rsidR="00C44F48" w:rsidRDefault="00C44F48" w:rsidP="00C44F48">
      <w:pPr>
        <w:numPr>
          <w:ilvl w:val="0"/>
          <w:numId w:val="4"/>
        </w:numPr>
      </w:pPr>
      <w:r>
        <w:t>«Музыка. Изо. МХК. Содержание образования» (сборник нормативно – правовых документов и методических материалов</w:t>
      </w:r>
      <w:proofErr w:type="gramStart"/>
      <w:r>
        <w:t xml:space="preserve">)., </w:t>
      </w:r>
      <w:proofErr w:type="gramEnd"/>
      <w:r>
        <w:t>М.,ИЦ «</w:t>
      </w:r>
      <w:proofErr w:type="spellStart"/>
      <w:r>
        <w:t>Вентана</w:t>
      </w:r>
      <w:proofErr w:type="spellEnd"/>
      <w:r>
        <w:t xml:space="preserve"> – Граф»,2008г.</w:t>
      </w:r>
    </w:p>
    <w:p w:rsidR="00C44F48" w:rsidRDefault="00C44F48" w:rsidP="00C44F48">
      <w:pPr>
        <w:numPr>
          <w:ilvl w:val="0"/>
          <w:numId w:val="4"/>
        </w:numPr>
      </w:pPr>
      <w:r>
        <w:t>«Сборник нормативных документов. Искусство», М., Дрофа, 2008г.</w:t>
      </w:r>
    </w:p>
    <w:p w:rsidR="00C44F48" w:rsidRDefault="00C44F48" w:rsidP="00C44F48">
      <w:pPr>
        <w:numPr>
          <w:ilvl w:val="0"/>
          <w:numId w:val="4"/>
        </w:numPr>
      </w:pPr>
      <w:r>
        <w:t>«Музыкальное образование в школе», под ред., Л.В.Школяр, М., Академия, 2001г.</w:t>
      </w:r>
    </w:p>
    <w:p w:rsidR="00C44F48" w:rsidRDefault="00C44F48" w:rsidP="00C44F48">
      <w:pPr>
        <w:numPr>
          <w:ilvl w:val="0"/>
          <w:numId w:val="4"/>
        </w:numPr>
      </w:pPr>
      <w:r>
        <w:t xml:space="preserve">Алиев Ю.Б. «Настольная книга школьного учителя-музыканта», М., </w:t>
      </w:r>
      <w:proofErr w:type="spellStart"/>
      <w:r>
        <w:t>Владос</w:t>
      </w:r>
      <w:proofErr w:type="spellEnd"/>
      <w:r>
        <w:t>, 2002г.</w:t>
      </w:r>
    </w:p>
    <w:p w:rsidR="00C44F48" w:rsidRDefault="00C44F48" w:rsidP="00C44F48">
      <w:pPr>
        <w:numPr>
          <w:ilvl w:val="0"/>
          <w:numId w:val="4"/>
        </w:numPr>
      </w:pPr>
      <w:r>
        <w:t xml:space="preserve">«Музыка в 4-7 классах,/ методическое пособие/ под </w:t>
      </w:r>
      <w:proofErr w:type="spellStart"/>
      <w:r>
        <w:t>ред.Э.Б.Абдуллина</w:t>
      </w:r>
      <w:proofErr w:type="spellEnd"/>
      <w:r>
        <w:t>, М.,Просвещение,1988г.</w:t>
      </w:r>
    </w:p>
    <w:p w:rsidR="00C44F48" w:rsidRDefault="00C44F48" w:rsidP="00C44F48">
      <w:pPr>
        <w:numPr>
          <w:ilvl w:val="0"/>
          <w:numId w:val="4"/>
        </w:numPr>
      </w:pPr>
      <w:proofErr w:type="spellStart"/>
      <w:r>
        <w:t>Осеннева</w:t>
      </w:r>
      <w:proofErr w:type="spellEnd"/>
      <w:r>
        <w:t xml:space="preserve"> М.Е., Безбородова Л.А. «Методика музыкального воспитания младших школьников», </w:t>
      </w:r>
      <w:proofErr w:type="spellStart"/>
      <w:r>
        <w:t>М.,Академия</w:t>
      </w:r>
      <w:proofErr w:type="spellEnd"/>
      <w:r>
        <w:t>, 2001г.</w:t>
      </w:r>
    </w:p>
    <w:p w:rsidR="00C44F48" w:rsidRDefault="00C44F48" w:rsidP="00C44F48">
      <w:pPr>
        <w:numPr>
          <w:ilvl w:val="0"/>
          <w:numId w:val="4"/>
        </w:numPr>
      </w:pPr>
      <w:proofErr w:type="spellStart"/>
      <w:r>
        <w:t>Челышева</w:t>
      </w:r>
      <w:proofErr w:type="spellEnd"/>
      <w:r>
        <w:t xml:space="preserve"> Т.С. «Спутник учителя музыки», М., Просвещение, 1993г.</w:t>
      </w:r>
    </w:p>
    <w:p w:rsidR="00C44F48" w:rsidRDefault="00C44F48" w:rsidP="00C44F48">
      <w:pPr>
        <w:numPr>
          <w:ilvl w:val="0"/>
          <w:numId w:val="4"/>
        </w:numPr>
      </w:pPr>
      <w:proofErr w:type="spellStart"/>
      <w:r>
        <w:t>Васина-Гроссман</w:t>
      </w:r>
      <w:proofErr w:type="spellEnd"/>
      <w:r>
        <w:t xml:space="preserve"> В. «Книга о музыке и великих музыкантах», М., Современник, 1999г.</w:t>
      </w:r>
    </w:p>
    <w:p w:rsidR="00C44F48" w:rsidRDefault="00C44F48" w:rsidP="00C44F48">
      <w:pPr>
        <w:numPr>
          <w:ilvl w:val="0"/>
          <w:numId w:val="4"/>
        </w:numPr>
      </w:pPr>
      <w:r>
        <w:t>Григорович В.Б. «Великие музыканты Западной Европы», М., Просвещение, 1982г.</w:t>
      </w:r>
    </w:p>
    <w:p w:rsidR="00C44F48" w:rsidRDefault="00C44F48" w:rsidP="00C44F48">
      <w:pPr>
        <w:numPr>
          <w:ilvl w:val="0"/>
          <w:numId w:val="4"/>
        </w:numPr>
      </w:pPr>
      <w:r>
        <w:t xml:space="preserve">«Как научить любить Родину», М., </w:t>
      </w:r>
      <w:proofErr w:type="spellStart"/>
      <w:r>
        <w:t>Аркти</w:t>
      </w:r>
      <w:proofErr w:type="spellEnd"/>
      <w:r>
        <w:t>, 2003г.</w:t>
      </w:r>
    </w:p>
    <w:p w:rsidR="00C44F48" w:rsidRDefault="00C44F48" w:rsidP="00C44F48">
      <w:pPr>
        <w:numPr>
          <w:ilvl w:val="0"/>
          <w:numId w:val="4"/>
        </w:numPr>
      </w:pPr>
      <w:r>
        <w:t xml:space="preserve">Дмитриева Л.Г. </w:t>
      </w:r>
      <w:proofErr w:type="spellStart"/>
      <w:r>
        <w:t>Н.М.Черноиваненко</w:t>
      </w:r>
      <w:proofErr w:type="spellEnd"/>
      <w:r>
        <w:t xml:space="preserve"> «Методика музыкального воспитания в школе», М., Академия, 2000г.</w:t>
      </w:r>
    </w:p>
    <w:p w:rsidR="00C44F48" w:rsidRDefault="00C44F48" w:rsidP="00C44F48">
      <w:pPr>
        <w:numPr>
          <w:ilvl w:val="0"/>
          <w:numId w:val="4"/>
        </w:numPr>
      </w:pPr>
      <w:r>
        <w:t>«Теория и методика музыкального образования детей», под ред. Л.В.Школяр, М., Флинта, Наука, 1998г.</w:t>
      </w:r>
    </w:p>
    <w:p w:rsidR="00C44F48" w:rsidRDefault="00C44F48" w:rsidP="00C44F48">
      <w:pPr>
        <w:numPr>
          <w:ilvl w:val="0"/>
          <w:numId w:val="4"/>
        </w:numPr>
      </w:pPr>
      <w:r>
        <w:t>Безбородова Л.А., Алиев Ю.Б. «Методика преподавания музыки в общеобразовательных учреждениях», М., Академия, 2002г.</w:t>
      </w:r>
    </w:p>
    <w:p w:rsidR="00C44F48" w:rsidRDefault="00C44F48" w:rsidP="00C44F48">
      <w:pPr>
        <w:numPr>
          <w:ilvl w:val="0"/>
          <w:numId w:val="4"/>
        </w:numPr>
      </w:pPr>
      <w:r>
        <w:t>Абдуллин Э.Б. «Теория и практика музыкального обучения в общеобразовательной школе», М., Просвещение, 1983г.</w:t>
      </w:r>
    </w:p>
    <w:p w:rsidR="00C44F48" w:rsidRDefault="00C44F48" w:rsidP="00C44F48">
      <w:pPr>
        <w:numPr>
          <w:ilvl w:val="0"/>
          <w:numId w:val="4"/>
        </w:numPr>
      </w:pPr>
      <w:proofErr w:type="spellStart"/>
      <w:r>
        <w:t>Аржаникова</w:t>
      </w:r>
      <w:proofErr w:type="spellEnd"/>
      <w:r>
        <w:t xml:space="preserve"> Л.Г. «Профессия-учитель музыки», М., Просвещение, 1985г.</w:t>
      </w:r>
    </w:p>
    <w:p w:rsidR="00C44F48" w:rsidRDefault="00C44F48" w:rsidP="00C44F48">
      <w:pPr>
        <w:numPr>
          <w:ilvl w:val="0"/>
          <w:numId w:val="4"/>
        </w:numPr>
      </w:pPr>
      <w:proofErr w:type="spellStart"/>
      <w:r>
        <w:t>Халазбурь</w:t>
      </w:r>
      <w:proofErr w:type="spellEnd"/>
      <w:r>
        <w:t xml:space="preserve"> П., Попов В. «Теория и методика музыкального воспитания», Санкт-Петербург, 2002г.</w:t>
      </w:r>
    </w:p>
    <w:p w:rsidR="00C44F48" w:rsidRDefault="00C44F48" w:rsidP="00C44F48">
      <w:pPr>
        <w:numPr>
          <w:ilvl w:val="0"/>
          <w:numId w:val="4"/>
        </w:numPr>
      </w:pPr>
      <w:proofErr w:type="spellStart"/>
      <w:r>
        <w:t>Кабалевский</w:t>
      </w:r>
      <w:proofErr w:type="spellEnd"/>
      <w:r>
        <w:t xml:space="preserve"> Д.Б. «Как рассказывать детям о музыке», М., Просвещение, 1989г.</w:t>
      </w:r>
    </w:p>
    <w:p w:rsidR="00C44F48" w:rsidRDefault="00C44F48" w:rsidP="00C44F48">
      <w:pPr>
        <w:numPr>
          <w:ilvl w:val="0"/>
          <w:numId w:val="4"/>
        </w:numPr>
      </w:pPr>
      <w:proofErr w:type="spellStart"/>
      <w:r>
        <w:t>Кабалевский</w:t>
      </w:r>
      <w:proofErr w:type="spellEnd"/>
      <w:r>
        <w:t xml:space="preserve"> Д.Б. «Воспитание ума и сердца», М., Просвещение, 1989г.</w:t>
      </w:r>
    </w:p>
    <w:p w:rsidR="00C44F48" w:rsidRDefault="00C44F48" w:rsidP="00C44F48">
      <w:pPr>
        <w:numPr>
          <w:ilvl w:val="0"/>
          <w:numId w:val="4"/>
        </w:numPr>
      </w:pPr>
      <w:r>
        <w:t>Петрушин В.И. «Слушай, пой, играй», М., Просвещение, 2000г.</w:t>
      </w:r>
    </w:p>
    <w:p w:rsidR="00C44F48" w:rsidRDefault="00C44F48" w:rsidP="00C44F48">
      <w:pPr>
        <w:numPr>
          <w:ilvl w:val="0"/>
          <w:numId w:val="4"/>
        </w:numPr>
      </w:pPr>
      <w:r>
        <w:t>Великович Э.И. «Великие музыкальные имена», Композитор, Санкт-Петербург, 1997г.</w:t>
      </w:r>
    </w:p>
    <w:p w:rsidR="00C44F48" w:rsidRDefault="00C44F48" w:rsidP="00C44F48">
      <w:pPr>
        <w:numPr>
          <w:ilvl w:val="0"/>
          <w:numId w:val="4"/>
        </w:numPr>
      </w:pPr>
      <w:r>
        <w:t>Никитина Л.Д. «История русской музыки», М., Академия,1999г.</w:t>
      </w:r>
    </w:p>
    <w:p w:rsidR="00C44F48" w:rsidRDefault="00C44F48" w:rsidP="00C44F48">
      <w:pPr>
        <w:numPr>
          <w:ilvl w:val="0"/>
          <w:numId w:val="4"/>
        </w:numPr>
      </w:pPr>
      <w:r>
        <w:t>Гуревич Е.Л. «История зарубежной музыки», М., Академия,1999г</w:t>
      </w:r>
    </w:p>
    <w:p w:rsidR="00C44F48" w:rsidRDefault="00C44F48" w:rsidP="00C44F48">
      <w:pPr>
        <w:numPr>
          <w:ilvl w:val="0"/>
          <w:numId w:val="4"/>
        </w:numPr>
      </w:pPr>
      <w:proofErr w:type="spellStart"/>
      <w:r>
        <w:t>Булучевский</w:t>
      </w:r>
      <w:proofErr w:type="spellEnd"/>
      <w:r>
        <w:t xml:space="preserve"> Ю. «Краткий музыкальный словарь для учащихся», Ленинград, Музыка, 1989г.</w:t>
      </w:r>
    </w:p>
    <w:p w:rsidR="00C44F48" w:rsidRDefault="00C44F48" w:rsidP="00C44F48">
      <w:r>
        <w:t xml:space="preserve">23.Самин Д.К. «Сто великих композиторов», </w:t>
      </w:r>
      <w:proofErr w:type="spellStart"/>
      <w:r>
        <w:t>М.,Вече</w:t>
      </w:r>
      <w:proofErr w:type="spellEnd"/>
      <w:r>
        <w:t>, 2000г.</w:t>
      </w:r>
    </w:p>
    <w:p w:rsidR="00C44F48" w:rsidRDefault="00C44F48" w:rsidP="00C44F48">
      <w:pPr>
        <w:numPr>
          <w:ilvl w:val="0"/>
          <w:numId w:val="4"/>
        </w:numPr>
      </w:pPr>
      <w:proofErr w:type="spellStart"/>
      <w:r>
        <w:t>Рапацкая</w:t>
      </w:r>
      <w:proofErr w:type="spellEnd"/>
      <w:r>
        <w:t xml:space="preserve"> Л.А., Сергеева Г.С., </w:t>
      </w:r>
      <w:proofErr w:type="spellStart"/>
      <w:r>
        <w:t>Шмагина</w:t>
      </w:r>
      <w:proofErr w:type="spellEnd"/>
      <w:r>
        <w:t xml:space="preserve"> Т.С. «Русская музыка в школе», М.,Владос,2003г.</w:t>
      </w:r>
    </w:p>
    <w:p w:rsidR="00C44F48" w:rsidRDefault="00C44F48" w:rsidP="00C44F48">
      <w:pPr>
        <w:numPr>
          <w:ilvl w:val="0"/>
          <w:numId w:val="4"/>
        </w:numPr>
      </w:pPr>
      <w:r>
        <w:t>Кленов А. «Там, где музыка живет», М., Педагогика, 1986г.</w:t>
      </w:r>
    </w:p>
    <w:p w:rsidR="00C44F48" w:rsidRDefault="00C44F48" w:rsidP="00C44F48">
      <w:pPr>
        <w:numPr>
          <w:ilvl w:val="0"/>
          <w:numId w:val="4"/>
        </w:numPr>
      </w:pPr>
      <w:r>
        <w:t xml:space="preserve">«Веселые уроки музыки» /составитель З.Н.Бугаева/, М., </w:t>
      </w:r>
      <w:proofErr w:type="spellStart"/>
      <w:r>
        <w:t>Аст</w:t>
      </w:r>
      <w:proofErr w:type="spellEnd"/>
      <w:r>
        <w:t>, 2002г.</w:t>
      </w:r>
    </w:p>
    <w:p w:rsidR="00C44F48" w:rsidRDefault="00C44F48" w:rsidP="00C44F48">
      <w:pPr>
        <w:numPr>
          <w:ilvl w:val="0"/>
          <w:numId w:val="4"/>
        </w:numPr>
      </w:pPr>
      <w:r>
        <w:t>«Традиции и новаторство в музыкально-эстетическом образовании»,/редакторы: Е.Д.</w:t>
      </w:r>
      <w:proofErr w:type="gramStart"/>
      <w:r>
        <w:t>Критская</w:t>
      </w:r>
      <w:proofErr w:type="gramEnd"/>
      <w:r>
        <w:t>, Л.В.Школяр/,М., Флинта,1999г.</w:t>
      </w:r>
    </w:p>
    <w:p w:rsidR="00C44F48" w:rsidRDefault="00C44F48" w:rsidP="00C44F48">
      <w:pPr>
        <w:numPr>
          <w:ilvl w:val="0"/>
          <w:numId w:val="4"/>
        </w:numPr>
      </w:pPr>
      <w:r>
        <w:t>«Музыкальное воспитание в школе» сборники статей под ред. Апраксиной О.А. выпуск №</w:t>
      </w:r>
      <w:r>
        <w:rPr>
          <w:lang w:val="en-US"/>
        </w:rPr>
        <w:t>9</w:t>
      </w:r>
      <w:r>
        <w:t>,17.</w:t>
      </w:r>
    </w:p>
    <w:p w:rsidR="00C44F48" w:rsidRDefault="00C44F48" w:rsidP="00C44F48">
      <w:pPr>
        <w:numPr>
          <w:ilvl w:val="0"/>
          <w:numId w:val="4"/>
        </w:numPr>
      </w:pPr>
      <w:r>
        <w:t xml:space="preserve"> «Музыка в школе» № №1-3 - 2007г.,№№1-6 - 2008г., №№1-5 – 2009г.</w:t>
      </w:r>
    </w:p>
    <w:p w:rsidR="00C44F48" w:rsidRDefault="00C44F48" w:rsidP="00C44F48">
      <w:pPr>
        <w:numPr>
          <w:ilvl w:val="0"/>
          <w:numId w:val="4"/>
        </w:numPr>
      </w:pPr>
      <w:r>
        <w:t>«Искусство в школе» № 4 1995г., №№1-4 1996г., №2,4,6 1998г., № 2,3 1999г., № 2,3 2000г.</w:t>
      </w:r>
    </w:p>
    <w:p w:rsidR="00C44F48" w:rsidRDefault="00C44F48" w:rsidP="00C44F48">
      <w:pPr>
        <w:numPr>
          <w:ilvl w:val="0"/>
          <w:numId w:val="4"/>
        </w:numPr>
      </w:pPr>
      <w:r>
        <w:t>«Искусство в школе» № 4 1995г., №№1-4 1996г., №2,4,6 1998г., № 2,3 1999г., № 2,3 2000г.</w:t>
      </w:r>
    </w:p>
    <w:p w:rsidR="00C44F48" w:rsidRDefault="00C44F48" w:rsidP="00C44F48">
      <w:pPr>
        <w:numPr>
          <w:ilvl w:val="0"/>
          <w:numId w:val="4"/>
        </w:numPr>
      </w:pPr>
      <w:r>
        <w:t>«Пионерский музыкальный клуб» выпуск №№15,20-24.</w:t>
      </w:r>
    </w:p>
    <w:p w:rsidR="00C44F48" w:rsidRDefault="00C44F48" w:rsidP="00C44F48">
      <w:pPr>
        <w:numPr>
          <w:ilvl w:val="0"/>
          <w:numId w:val="4"/>
        </w:numPr>
      </w:pPr>
      <w:r>
        <w:t>Фрид Г. «Музыка! Музыка? Музыка…и молодежь», М., Советский композитор, 1991г.</w:t>
      </w:r>
    </w:p>
    <w:p w:rsidR="00C44F48" w:rsidRDefault="00C44F48" w:rsidP="00C44F48">
      <w:pPr>
        <w:numPr>
          <w:ilvl w:val="0"/>
          <w:numId w:val="4"/>
        </w:numPr>
      </w:pPr>
      <w:proofErr w:type="spellStart"/>
      <w:r>
        <w:t>Ригина</w:t>
      </w:r>
      <w:proofErr w:type="spellEnd"/>
      <w:r>
        <w:t xml:space="preserve"> Г.С. «Музыка. Книга для учителя», М., Учебная литература,2000г.</w:t>
      </w:r>
    </w:p>
    <w:p w:rsidR="00C44F48" w:rsidRDefault="00C44F48" w:rsidP="00C44F48">
      <w:pPr>
        <w:numPr>
          <w:ilvl w:val="0"/>
          <w:numId w:val="4"/>
        </w:numPr>
      </w:pPr>
      <w:r>
        <w:t>Смолина Е.А. «Современный урок музыки», Ярославль, Академия развития, 2006г.</w:t>
      </w:r>
    </w:p>
    <w:p w:rsidR="00C44F48" w:rsidRDefault="00C44F48" w:rsidP="00C44F48">
      <w:pPr>
        <w:numPr>
          <w:ilvl w:val="0"/>
          <w:numId w:val="4"/>
        </w:numPr>
      </w:pPr>
      <w:r>
        <w:t>Песенные сборники.</w:t>
      </w:r>
    </w:p>
    <w:p w:rsidR="00C44F48" w:rsidRDefault="00C44F48" w:rsidP="00C44F48">
      <w:pPr>
        <w:numPr>
          <w:ilvl w:val="0"/>
          <w:numId w:val="4"/>
        </w:numPr>
      </w:pPr>
      <w:r>
        <w:t>Разумовская О.К. Русские композиторы. Биографии, викторины, кроссворды.- М.: Айрис-пресс, 2007 - 176с.</w:t>
      </w:r>
    </w:p>
    <w:p w:rsidR="00C44F48" w:rsidRDefault="00C44F48" w:rsidP="00C44F48">
      <w:pPr>
        <w:numPr>
          <w:ilvl w:val="0"/>
          <w:numId w:val="4"/>
        </w:numPr>
      </w:pPr>
      <w:proofErr w:type="spellStart"/>
      <w:r>
        <w:t>Золина</w:t>
      </w:r>
      <w:proofErr w:type="spellEnd"/>
      <w:r>
        <w:t xml:space="preserve"> Л.В. Уроки музыки с применением информационных технологий. 1-8 классы. Методическое пособие с электронным приложением.  М.: Глобус, 2008.- 176с</w:t>
      </w:r>
    </w:p>
    <w:p w:rsidR="00C44F48" w:rsidRDefault="00C44F48" w:rsidP="00C44F48">
      <w:pPr>
        <w:numPr>
          <w:ilvl w:val="0"/>
          <w:numId w:val="4"/>
        </w:numPr>
      </w:pPr>
      <w:r>
        <w:t>Агапова И.А., Давыдова М.А. Лучшие музыкальные игры для детей.- М.: ООО «ИКТЦ «ЛАДА», 2006.- 224с.</w:t>
      </w:r>
    </w:p>
    <w:p w:rsidR="00C44F48" w:rsidRDefault="00C44F48" w:rsidP="00C44F48">
      <w:pPr>
        <w:jc w:val="both"/>
        <w:rPr>
          <w:b/>
        </w:rPr>
      </w:pPr>
    </w:p>
    <w:p w:rsidR="00C44F48" w:rsidRDefault="00C44F48" w:rsidP="00C44F48">
      <w:pPr>
        <w:rPr>
          <w:b/>
        </w:rPr>
      </w:pPr>
    </w:p>
    <w:p w:rsidR="00C44F48" w:rsidRDefault="00C44F48" w:rsidP="00C44F48">
      <w:pPr>
        <w:jc w:val="center"/>
        <w:rPr>
          <w:b/>
          <w:sz w:val="32"/>
          <w:szCs w:val="32"/>
        </w:rPr>
      </w:pPr>
    </w:p>
    <w:p w:rsidR="00C44F48" w:rsidRDefault="00C44F48" w:rsidP="00C44F48">
      <w:pPr>
        <w:jc w:val="center"/>
        <w:rPr>
          <w:b/>
          <w:sz w:val="32"/>
          <w:szCs w:val="32"/>
        </w:rPr>
      </w:pPr>
    </w:p>
    <w:p w:rsidR="00C44F48" w:rsidRDefault="00C44F48" w:rsidP="00C44F48">
      <w:pPr>
        <w:jc w:val="center"/>
        <w:rPr>
          <w:b/>
          <w:sz w:val="32"/>
          <w:szCs w:val="32"/>
        </w:rPr>
      </w:pPr>
    </w:p>
    <w:p w:rsidR="00C44F48" w:rsidRDefault="00C44F48" w:rsidP="00C44F48">
      <w:pPr>
        <w:jc w:val="center"/>
        <w:rPr>
          <w:b/>
          <w:sz w:val="32"/>
          <w:szCs w:val="32"/>
        </w:rPr>
      </w:pPr>
    </w:p>
    <w:p w:rsidR="00C44F48" w:rsidRDefault="00C44F48" w:rsidP="00C44F48">
      <w:pPr>
        <w:jc w:val="center"/>
        <w:rPr>
          <w:b/>
          <w:sz w:val="32"/>
          <w:szCs w:val="32"/>
        </w:rPr>
      </w:pPr>
    </w:p>
    <w:p w:rsidR="00C44F48" w:rsidRDefault="00C44F48" w:rsidP="00C44F48">
      <w:pPr>
        <w:jc w:val="center"/>
        <w:rPr>
          <w:b/>
          <w:sz w:val="32"/>
          <w:szCs w:val="32"/>
        </w:rPr>
      </w:pPr>
    </w:p>
    <w:p w:rsidR="00C44F48" w:rsidRDefault="00C44F48" w:rsidP="00C44F48">
      <w:pPr>
        <w:jc w:val="center"/>
        <w:rPr>
          <w:b/>
          <w:sz w:val="32"/>
          <w:szCs w:val="32"/>
        </w:rPr>
      </w:pPr>
    </w:p>
    <w:p w:rsidR="00C44F48" w:rsidRDefault="00C44F48" w:rsidP="00C44F48">
      <w:pPr>
        <w:jc w:val="center"/>
        <w:rPr>
          <w:b/>
          <w:sz w:val="32"/>
          <w:szCs w:val="32"/>
        </w:rPr>
      </w:pPr>
    </w:p>
    <w:p w:rsidR="00C44F48" w:rsidRDefault="00C44F48" w:rsidP="00C44F48">
      <w:pPr>
        <w:jc w:val="center"/>
        <w:rPr>
          <w:b/>
          <w:sz w:val="32"/>
          <w:szCs w:val="32"/>
        </w:rPr>
      </w:pPr>
    </w:p>
    <w:p w:rsidR="00C44F48" w:rsidRDefault="00C44F48" w:rsidP="00C44F48">
      <w:pPr>
        <w:jc w:val="center"/>
        <w:rPr>
          <w:b/>
          <w:sz w:val="32"/>
          <w:szCs w:val="32"/>
        </w:rPr>
      </w:pPr>
    </w:p>
    <w:p w:rsidR="00C44F48" w:rsidRDefault="00C44F48" w:rsidP="00C44F48">
      <w:pPr>
        <w:jc w:val="center"/>
        <w:rPr>
          <w:b/>
          <w:sz w:val="32"/>
          <w:szCs w:val="32"/>
        </w:rPr>
      </w:pPr>
    </w:p>
    <w:p w:rsidR="00C44F48" w:rsidRDefault="00C44F48" w:rsidP="00C44F48">
      <w:pPr>
        <w:jc w:val="center"/>
        <w:rPr>
          <w:b/>
          <w:sz w:val="32"/>
          <w:szCs w:val="32"/>
        </w:rPr>
      </w:pPr>
    </w:p>
    <w:p w:rsidR="00C44F48" w:rsidRDefault="00C44F48" w:rsidP="00C44F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программы «Искусство 8-9 класс».</w:t>
      </w:r>
    </w:p>
    <w:p w:rsidR="00C44F48" w:rsidRDefault="00C44F48" w:rsidP="00C44F48">
      <w:pPr>
        <w:jc w:val="center"/>
        <w:rPr>
          <w:b/>
          <w:sz w:val="32"/>
          <w:szCs w:val="32"/>
        </w:rPr>
      </w:pPr>
    </w:p>
    <w:p w:rsidR="00C44F48" w:rsidRDefault="00C44F48" w:rsidP="00C44F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 класс.</w:t>
      </w:r>
    </w:p>
    <w:p w:rsidR="00C44F48" w:rsidRDefault="00C44F48" w:rsidP="00C44F4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 1. Искусство в жизни современ</w:t>
      </w:r>
      <w:r w:rsidR="00B54B87">
        <w:rPr>
          <w:b/>
          <w:i/>
          <w:sz w:val="28"/>
          <w:szCs w:val="28"/>
        </w:rPr>
        <w:t>ного человека - 3 часа</w:t>
      </w:r>
    </w:p>
    <w:p w:rsidR="00C44F48" w:rsidRDefault="00C44F48" w:rsidP="00C44F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</w:r>
      <w:proofErr w:type="spellStart"/>
      <w:r>
        <w:rPr>
          <w:sz w:val="22"/>
          <w:szCs w:val="22"/>
        </w:rPr>
        <w:t>полифункциональности</w:t>
      </w:r>
      <w:proofErr w:type="spellEnd"/>
      <w:r>
        <w:rPr>
          <w:sz w:val="22"/>
          <w:szCs w:val="22"/>
        </w:rPr>
        <w:t xml:space="preserve"> и ценности для людей, живших во все времена.</w:t>
      </w:r>
    </w:p>
    <w:p w:rsidR="00C44F48" w:rsidRDefault="00C44F48" w:rsidP="00C44F48">
      <w:pPr>
        <w:jc w:val="both"/>
        <w:rPr>
          <w:sz w:val="22"/>
          <w:szCs w:val="22"/>
        </w:rPr>
      </w:pPr>
      <w:r>
        <w:rPr>
          <w:sz w:val="22"/>
          <w:szCs w:val="22"/>
        </w:rPr>
        <w:t>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>
        <w:rPr>
          <w:b/>
          <w:bCs/>
          <w:i/>
          <w:color w:val="000000"/>
        </w:rPr>
        <w:t>Примерный художественный материал: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i/>
          <w:color w:val="000000"/>
        </w:rPr>
        <w:t>Произведения художественной культуры (архитектуры, живописи, скульптуры, музыки, литературы и др.) и предме</w:t>
      </w:r>
      <w:r>
        <w:rPr>
          <w:i/>
          <w:color w:val="000000"/>
        </w:rPr>
        <w:softHyphen/>
        <w:t>ты материальной культуры в контексте разных стилей (по вы</w:t>
      </w:r>
      <w:r>
        <w:rPr>
          <w:i/>
          <w:color w:val="000000"/>
        </w:rPr>
        <w:softHyphen/>
        <w:t>бору учителя на знакомом материале).</w:t>
      </w:r>
    </w:p>
    <w:p w:rsidR="00C44F48" w:rsidRDefault="00C44F48" w:rsidP="00C44F4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Художественно-творческая деятельность учащихся: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i/>
          <w:color w:val="000000"/>
        </w:rPr>
        <w:t>Обобщение и систематизация представлений о многообра</w:t>
      </w:r>
      <w:r>
        <w:rPr>
          <w:i/>
          <w:color w:val="000000"/>
        </w:rPr>
        <w:softHyphen/>
        <w:t>зии материальной и художественной культуры на примере произведений различных видов искусства.</w:t>
      </w:r>
    </w:p>
    <w:p w:rsidR="00C44F48" w:rsidRDefault="00C44F48" w:rsidP="00C44F48">
      <w:pPr>
        <w:jc w:val="both"/>
        <w:rPr>
          <w:sz w:val="22"/>
          <w:szCs w:val="22"/>
        </w:rPr>
      </w:pPr>
    </w:p>
    <w:p w:rsidR="00C44F48" w:rsidRDefault="00C44F48" w:rsidP="00C44F4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Раздел 2. Искусство открывает новые </w:t>
      </w:r>
      <w:r w:rsidR="00B54B87">
        <w:rPr>
          <w:b/>
          <w:i/>
          <w:sz w:val="28"/>
          <w:szCs w:val="28"/>
        </w:rPr>
        <w:t>грани мира - 7 часов</w:t>
      </w:r>
    </w:p>
    <w:p w:rsidR="00C44F48" w:rsidRDefault="00C44F48" w:rsidP="00C44F48">
      <w:pPr>
        <w:jc w:val="both"/>
        <w:rPr>
          <w:sz w:val="22"/>
          <w:szCs w:val="22"/>
        </w:rPr>
      </w:pPr>
      <w:r>
        <w:rPr>
          <w:sz w:val="22"/>
          <w:szCs w:val="22"/>
        </w:rPr>
        <w:t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>
        <w:rPr>
          <w:b/>
          <w:bCs/>
          <w:i/>
          <w:color w:val="000000"/>
        </w:rPr>
        <w:t>Примерный художественный материал: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i/>
          <w:color w:val="000000"/>
        </w:rPr>
        <w:t>Знакомство с мировоззрением народа, его обычаями, об</w:t>
      </w:r>
      <w:r>
        <w:rPr>
          <w:i/>
          <w:color w:val="000000"/>
        </w:rPr>
        <w:softHyphen/>
        <w:t>рядами, бытом, религиозными традициями на примерах пер</w:t>
      </w:r>
      <w:r>
        <w:rPr>
          <w:i/>
          <w:color w:val="000000"/>
        </w:rPr>
        <w:softHyphen/>
        <w:t>вобытных изображений наскальной живописи и мелкой пластики, произведений народного декоративно-прикладного ис</w:t>
      </w:r>
      <w:r>
        <w:rPr>
          <w:i/>
          <w:color w:val="000000"/>
        </w:rPr>
        <w:softHyphen/>
        <w:t>кусства, музыкального фольклора, храмового синтеза ис</w:t>
      </w:r>
      <w:r>
        <w:rPr>
          <w:i/>
          <w:color w:val="000000"/>
        </w:rPr>
        <w:softHyphen/>
        <w:t>кусств, классических и современных образцов профессио</w:t>
      </w:r>
      <w:r>
        <w:rPr>
          <w:i/>
          <w:color w:val="000000"/>
        </w:rPr>
        <w:softHyphen/>
        <w:t>нального художественного творчества в литературе, музыке, изобразительном искусстве, театре, кино.Образы природы, человека в произведениях русских и за</w:t>
      </w:r>
      <w:r>
        <w:rPr>
          <w:i/>
          <w:color w:val="000000"/>
        </w:rPr>
        <w:softHyphen/>
        <w:t>рубежных мастеров.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b/>
          <w:bCs/>
          <w:i/>
          <w:iCs/>
          <w:color w:val="000000"/>
        </w:rPr>
        <w:t xml:space="preserve">Изобразительное искусство. </w:t>
      </w:r>
      <w:r>
        <w:rPr>
          <w:i/>
          <w:color w:val="000000"/>
        </w:rPr>
        <w:t xml:space="preserve">Декоративно-прикладное искусство. Иллюстрации к сказкам (И. </w:t>
      </w:r>
      <w:proofErr w:type="spellStart"/>
      <w:r>
        <w:rPr>
          <w:i/>
          <w:color w:val="000000"/>
        </w:rPr>
        <w:t>Билибин</w:t>
      </w:r>
      <w:proofErr w:type="spellEnd"/>
      <w:r>
        <w:rPr>
          <w:i/>
          <w:color w:val="000000"/>
        </w:rPr>
        <w:t>, Т. Маврина). Виды храмов: античный, православный, католический, мусульманский. Образы природы (А. Саврасов, И. Левитан, К. Моне и др.). Изображение человека в скульптуре Древне</w:t>
      </w:r>
      <w:r>
        <w:rPr>
          <w:i/>
          <w:color w:val="000000"/>
        </w:rPr>
        <w:softHyphen/>
        <w:t xml:space="preserve">го Египта, Древнего Рима, в искусстве эпохи Возрождения, в современной живописи и графике (К. Петров-Водкин, Г. </w:t>
      </w:r>
      <w:proofErr w:type="spellStart"/>
      <w:r>
        <w:rPr>
          <w:i/>
          <w:color w:val="000000"/>
        </w:rPr>
        <w:t>Климт</w:t>
      </w:r>
      <w:proofErr w:type="spellEnd"/>
      <w:r>
        <w:rPr>
          <w:i/>
          <w:color w:val="000000"/>
        </w:rPr>
        <w:t xml:space="preserve">, </w:t>
      </w:r>
      <w:r>
        <w:rPr>
          <w:i/>
          <w:color w:val="000000"/>
          <w:lang w:val="en-US"/>
        </w:rPr>
        <w:t>X</w:t>
      </w:r>
      <w:r>
        <w:rPr>
          <w:i/>
          <w:color w:val="000000"/>
        </w:rPr>
        <w:t xml:space="preserve">. </w:t>
      </w:r>
      <w:proofErr w:type="spellStart"/>
      <w:r>
        <w:rPr>
          <w:i/>
          <w:color w:val="000000"/>
        </w:rPr>
        <w:t>Бидструп</w:t>
      </w:r>
      <w:proofErr w:type="spellEnd"/>
      <w:r>
        <w:rPr>
          <w:i/>
          <w:color w:val="000000"/>
        </w:rPr>
        <w:t xml:space="preserve"> и др.). Автопортреты А. Дюрера, </w:t>
      </w:r>
      <w:r>
        <w:rPr>
          <w:i/>
          <w:color w:val="000000"/>
          <w:lang w:val="en-US"/>
        </w:rPr>
        <w:t>X</w:t>
      </w:r>
      <w:r>
        <w:rPr>
          <w:i/>
          <w:color w:val="000000"/>
        </w:rPr>
        <w:t>. Рембрандта, В. Ван Гога. Изображения Богоматери с Мла</w:t>
      </w:r>
      <w:r>
        <w:rPr>
          <w:i/>
          <w:color w:val="000000"/>
        </w:rPr>
        <w:softHyphen/>
        <w:t>денцем в русской и западноевропейской живописи. Изобра</w:t>
      </w:r>
      <w:r>
        <w:rPr>
          <w:i/>
          <w:color w:val="000000"/>
        </w:rPr>
        <w:softHyphen/>
        <w:t xml:space="preserve">жения детей в русском искусстве (И. Вишняков, В. Серов и др.). Изображение быта в картинах художников разных эпох (Я. Вермеер, А. </w:t>
      </w:r>
      <w:proofErr w:type="spellStart"/>
      <w:r>
        <w:rPr>
          <w:i/>
          <w:color w:val="000000"/>
        </w:rPr>
        <w:t>Остаде</w:t>
      </w:r>
      <w:proofErr w:type="spellEnd"/>
      <w:r>
        <w:rPr>
          <w:i/>
          <w:color w:val="000000"/>
        </w:rPr>
        <w:t>, Ж.-Б. Шарден, передвижники, И. Машков, К. Петров-Водкин, Ю. Пименов и др.). Видение мира в произведениях таких художественных направлений, как фовизм, кубизм (натюрморты и жанровые картины А. Матисса и П. Пикассо).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b/>
          <w:bCs/>
          <w:i/>
          <w:iCs/>
          <w:color w:val="000000"/>
        </w:rPr>
        <w:t xml:space="preserve">Музыка. </w:t>
      </w:r>
      <w:r>
        <w:rPr>
          <w:i/>
          <w:color w:val="000000"/>
        </w:rPr>
        <w:t xml:space="preserve">Музыкальный фольклор. Духовные песнопения. Хоровая и органная музыка (М. Березовский, С. Рахманинов, Г. Свиридов, И.-С. Бах, В.А. Моцарт, Э.-Л. </w:t>
      </w:r>
      <w:proofErr w:type="spellStart"/>
      <w:r>
        <w:rPr>
          <w:i/>
          <w:color w:val="000000"/>
        </w:rPr>
        <w:t>Уэббер</w:t>
      </w:r>
      <w:proofErr w:type="spellEnd"/>
      <w:r>
        <w:rPr>
          <w:i/>
          <w:color w:val="000000"/>
        </w:rPr>
        <w:t xml:space="preserve"> и др.). Портрет в музыке (М. Мусоргский, А. Бородин, П. Чайков</w:t>
      </w:r>
      <w:r>
        <w:rPr>
          <w:i/>
          <w:color w:val="000000"/>
        </w:rPr>
        <w:softHyphen/>
        <w:t>ский, С. Прокофьев, И. Стравинский, Н. Римский-Корсаков, Р. Шуман и др.). Образы природы и быта (А. Вивальди, К. Дебюсси, П. Чайковский, Н. Римский-Корсаков, Г. Сви</w:t>
      </w:r>
      <w:r>
        <w:rPr>
          <w:i/>
          <w:color w:val="000000"/>
        </w:rPr>
        <w:softHyphen/>
        <w:t>ридов и др.).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b/>
          <w:bCs/>
          <w:i/>
          <w:iCs/>
          <w:color w:val="000000"/>
        </w:rPr>
        <w:t xml:space="preserve">Литература. </w:t>
      </w:r>
      <w:r>
        <w:rPr>
          <w:i/>
          <w:color w:val="000000"/>
        </w:rPr>
        <w:t>Устное народное творчество (поэтический фольклор). Русские народные сказки, предания, былины. Жи</w:t>
      </w:r>
      <w:r>
        <w:rPr>
          <w:i/>
          <w:color w:val="000000"/>
        </w:rPr>
        <w:softHyphen/>
        <w:t>тия святых. Лирическая поэзия.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b/>
          <w:bCs/>
          <w:i/>
          <w:iCs/>
          <w:color w:val="000000"/>
        </w:rPr>
        <w:t xml:space="preserve">Экранные искусства, театр. </w:t>
      </w:r>
      <w:r>
        <w:rPr>
          <w:i/>
          <w:color w:val="000000"/>
        </w:rPr>
        <w:t>Кинофильмы А. Тарков</w:t>
      </w:r>
      <w:r>
        <w:rPr>
          <w:i/>
          <w:color w:val="000000"/>
        </w:rPr>
        <w:softHyphen/>
        <w:t xml:space="preserve">ского, С. </w:t>
      </w:r>
      <w:proofErr w:type="spellStart"/>
      <w:r>
        <w:rPr>
          <w:i/>
          <w:color w:val="000000"/>
        </w:rPr>
        <w:t>Урусевского</w:t>
      </w:r>
      <w:proofErr w:type="spellEnd"/>
      <w:r>
        <w:rPr>
          <w:i/>
          <w:color w:val="000000"/>
        </w:rPr>
        <w:t xml:space="preserve"> и др.</w:t>
      </w:r>
    </w:p>
    <w:p w:rsidR="00C44F48" w:rsidRDefault="00C44F48" w:rsidP="00C44F4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-1"/>
        <w:rPr>
          <w:rFonts w:ascii="Arial" w:hAnsi="Arial"/>
          <w:i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Художественно-творческая деятельность учащихся: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rPr>
          <w:rFonts w:ascii="Arial" w:hAnsi="Arial"/>
          <w:i/>
        </w:rPr>
      </w:pPr>
      <w:r>
        <w:rPr>
          <w:i/>
          <w:color w:val="000000"/>
        </w:rPr>
        <w:t>Самостоятельное освоение какого-либо явления и созда</w:t>
      </w:r>
      <w:r>
        <w:rPr>
          <w:i/>
          <w:color w:val="000000"/>
        </w:rPr>
        <w:softHyphen/>
        <w:t>ние художественной реальности в любом виде творческой де</w:t>
      </w:r>
      <w:r>
        <w:rPr>
          <w:i/>
          <w:color w:val="000000"/>
        </w:rPr>
        <w:softHyphen/>
        <w:t>ятельности.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rPr>
          <w:rFonts w:ascii="Arial" w:hAnsi="Arial"/>
          <w:i/>
        </w:rPr>
      </w:pPr>
      <w:r>
        <w:rPr>
          <w:i/>
          <w:color w:val="000000"/>
        </w:rPr>
        <w:t>Создание средствами любого искусства модели построения мира, существовавшей в какую-либо эпоху (по выбору).</w:t>
      </w:r>
    </w:p>
    <w:p w:rsidR="00C44F48" w:rsidRDefault="00C44F48" w:rsidP="00C44F48">
      <w:pPr>
        <w:jc w:val="both"/>
      </w:pPr>
    </w:p>
    <w:p w:rsidR="00C44F48" w:rsidRDefault="00C44F48" w:rsidP="00C44F4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 3. Искусство как универсальный</w:t>
      </w:r>
      <w:r w:rsidR="00B54B87">
        <w:rPr>
          <w:b/>
          <w:i/>
          <w:sz w:val="28"/>
          <w:szCs w:val="28"/>
        </w:rPr>
        <w:t xml:space="preserve"> способ общения - 7 часов</w:t>
      </w:r>
    </w:p>
    <w:p w:rsidR="00C44F48" w:rsidRDefault="00C44F48" w:rsidP="00C44F48">
      <w:pPr>
        <w:jc w:val="both"/>
        <w:rPr>
          <w:sz w:val="22"/>
          <w:szCs w:val="22"/>
        </w:rPr>
      </w:pPr>
      <w:r>
        <w:rPr>
          <w:sz w:val="22"/>
          <w:szCs w:val="22"/>
        </w:rPr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</w:r>
    </w:p>
    <w:p w:rsidR="00C44F48" w:rsidRDefault="00C44F48" w:rsidP="00C44F48">
      <w:pPr>
        <w:jc w:val="both"/>
        <w:rPr>
          <w:sz w:val="22"/>
          <w:szCs w:val="22"/>
        </w:rPr>
      </w:pPr>
      <w:r>
        <w:rPr>
          <w:sz w:val="22"/>
          <w:szCs w:val="22"/>
        </w:rPr>
        <w:t>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>
        <w:rPr>
          <w:b/>
          <w:bCs/>
          <w:i/>
          <w:color w:val="000000"/>
        </w:rPr>
        <w:t>Примерный художественный материал: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i/>
          <w:color w:val="000000"/>
        </w:rPr>
        <w:t>Изучение произведений отечественного и зарубежного ис</w:t>
      </w:r>
      <w:r>
        <w:rPr>
          <w:i/>
          <w:color w:val="000000"/>
        </w:rPr>
        <w:softHyphen/>
        <w:t>кусства в сопоставлении разных жанров и стилей. Эмоцио</w:t>
      </w:r>
      <w:r>
        <w:rPr>
          <w:i/>
          <w:color w:val="000000"/>
        </w:rPr>
        <w:softHyphen/>
        <w:t>нально-образный язык символов, метафор, аллегорий в рос</w:t>
      </w:r>
      <w:r>
        <w:rPr>
          <w:i/>
          <w:color w:val="000000"/>
        </w:rPr>
        <w:softHyphen/>
        <w:t>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b/>
          <w:bCs/>
          <w:i/>
          <w:iCs/>
          <w:color w:val="000000"/>
        </w:rPr>
        <w:t xml:space="preserve">Изобразительное искусство. </w:t>
      </w:r>
      <w:r>
        <w:rPr>
          <w:i/>
          <w:color w:val="000000"/>
        </w:rPr>
        <w:t xml:space="preserve">Натюрморты (П. </w:t>
      </w:r>
      <w:proofErr w:type="spellStart"/>
      <w:r>
        <w:rPr>
          <w:i/>
          <w:color w:val="000000"/>
        </w:rPr>
        <w:t>Клас</w:t>
      </w:r>
      <w:proofErr w:type="spellEnd"/>
      <w:r>
        <w:rPr>
          <w:i/>
          <w:color w:val="000000"/>
        </w:rPr>
        <w:t xml:space="preserve">, В. </w:t>
      </w:r>
      <w:proofErr w:type="spellStart"/>
      <w:r>
        <w:rPr>
          <w:i/>
          <w:color w:val="000000"/>
        </w:rPr>
        <w:t>Хеда</w:t>
      </w:r>
      <w:proofErr w:type="spellEnd"/>
      <w:r>
        <w:rPr>
          <w:i/>
          <w:color w:val="000000"/>
        </w:rPr>
        <w:t>, П. Пикассо, Ж. Брак и др.); пейзажи, жанровые кар</w:t>
      </w:r>
      <w:r>
        <w:rPr>
          <w:i/>
          <w:color w:val="000000"/>
        </w:rPr>
        <w:softHyphen/>
        <w:t xml:space="preserve">тины (В. </w:t>
      </w:r>
      <w:proofErr w:type="spellStart"/>
      <w:r>
        <w:rPr>
          <w:i/>
          <w:color w:val="000000"/>
        </w:rPr>
        <w:t>Борисов-Мусатов</w:t>
      </w:r>
      <w:proofErr w:type="spellEnd"/>
      <w:r>
        <w:rPr>
          <w:i/>
          <w:color w:val="000000"/>
        </w:rPr>
        <w:t>, М. Врубель, М. Чюрленис и др.); рисунки (А. Матисс, В. Ван Гог, В. Серов и др.). Архитекту</w:t>
      </w:r>
      <w:r>
        <w:rPr>
          <w:i/>
          <w:color w:val="000000"/>
        </w:rPr>
        <w:softHyphen/>
        <w:t>ра (Успенский собор Московского Кремля, церковь Вознесе</w:t>
      </w:r>
      <w:r>
        <w:rPr>
          <w:i/>
          <w:color w:val="000000"/>
        </w:rPr>
        <w:softHyphen/>
        <w:t xml:space="preserve">ния в Коломенском, дворцы в стиле барокко и классицизма и др.). Скульптура (Ника </w:t>
      </w:r>
      <w:proofErr w:type="spellStart"/>
      <w:r>
        <w:rPr>
          <w:i/>
          <w:color w:val="000000"/>
        </w:rPr>
        <w:t>Самофракийская</w:t>
      </w:r>
      <w:proofErr w:type="spellEnd"/>
      <w:r>
        <w:rPr>
          <w:i/>
          <w:color w:val="000000"/>
        </w:rPr>
        <w:t>, О. Роден, В. Му</w:t>
      </w:r>
      <w:r>
        <w:rPr>
          <w:i/>
          <w:color w:val="000000"/>
        </w:rPr>
        <w:softHyphen/>
        <w:t xml:space="preserve">хина, К. </w:t>
      </w:r>
      <w:proofErr w:type="spellStart"/>
      <w:r>
        <w:rPr>
          <w:i/>
          <w:color w:val="000000"/>
        </w:rPr>
        <w:t>Миллес</w:t>
      </w:r>
      <w:proofErr w:type="spellEnd"/>
      <w:r>
        <w:rPr>
          <w:i/>
          <w:color w:val="000000"/>
        </w:rPr>
        <w:t xml:space="preserve"> и др.), живопись (В. Тропинин, О. Кипрен</w:t>
      </w:r>
      <w:r>
        <w:rPr>
          <w:i/>
          <w:color w:val="000000"/>
        </w:rPr>
        <w:softHyphen/>
        <w:t>ский, П. Корин и др.). Росписи Древнего Египта, Древнего Рима, мозаики и миниатюры Средневековья, графика и жи</w:t>
      </w:r>
      <w:r>
        <w:rPr>
          <w:i/>
          <w:color w:val="000000"/>
        </w:rPr>
        <w:softHyphen/>
        <w:t xml:space="preserve">вопись Древнего Китая, Древней Руси (А. Рублев); живопись и графика романтизма, реализма и символизма (Д. Веласкес, А. Иванов, В. Суриков, У. Хогарт, П. Федотов, Ф. Гойя, К. Малевич, Б. Йеменский и др.); карикатура (Ж. </w:t>
      </w:r>
      <w:proofErr w:type="spellStart"/>
      <w:r>
        <w:rPr>
          <w:i/>
          <w:color w:val="000000"/>
        </w:rPr>
        <w:t>Эффель</w:t>
      </w:r>
      <w:proofErr w:type="spellEnd"/>
      <w:r>
        <w:rPr>
          <w:i/>
          <w:color w:val="000000"/>
        </w:rPr>
        <w:t xml:space="preserve">, </w:t>
      </w:r>
      <w:r>
        <w:rPr>
          <w:i/>
          <w:color w:val="000000"/>
          <w:lang w:val="en-US"/>
        </w:rPr>
        <w:t>X</w:t>
      </w:r>
      <w:r>
        <w:rPr>
          <w:i/>
          <w:color w:val="000000"/>
        </w:rPr>
        <w:t xml:space="preserve">. </w:t>
      </w:r>
      <w:proofErr w:type="spellStart"/>
      <w:r>
        <w:rPr>
          <w:i/>
          <w:color w:val="000000"/>
        </w:rPr>
        <w:t>Бидструп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Кукрыниксы</w:t>
      </w:r>
      <w:proofErr w:type="spellEnd"/>
      <w:r>
        <w:rPr>
          <w:i/>
          <w:color w:val="000000"/>
        </w:rPr>
        <w:t>).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b/>
          <w:bCs/>
          <w:i/>
          <w:iCs/>
          <w:color w:val="000000"/>
        </w:rPr>
        <w:t xml:space="preserve">Музыка. </w:t>
      </w:r>
      <w:r>
        <w:rPr>
          <w:i/>
          <w:color w:val="000000"/>
        </w:rPr>
        <w:t>Сочинения, посвященные героике, эпосу, драме (М. Глинка, М. Мусоргский, Д. Шостакович, А. Хачатурян, К.-В. Глюк, В.-А. Моцарт, Л. Бетховен, А. Скрябин, Г. Сви</w:t>
      </w:r>
      <w:r>
        <w:rPr>
          <w:i/>
          <w:color w:val="000000"/>
        </w:rPr>
        <w:softHyphen/>
        <w:t xml:space="preserve">ридов, А. </w:t>
      </w:r>
      <w:proofErr w:type="spellStart"/>
      <w:r>
        <w:rPr>
          <w:i/>
          <w:color w:val="000000"/>
        </w:rPr>
        <w:t>Шнитке</w:t>
      </w:r>
      <w:proofErr w:type="spellEnd"/>
      <w:r>
        <w:rPr>
          <w:i/>
          <w:color w:val="000000"/>
        </w:rPr>
        <w:t xml:space="preserve">, Ч. </w:t>
      </w:r>
      <w:proofErr w:type="spellStart"/>
      <w:r>
        <w:rPr>
          <w:i/>
          <w:color w:val="000000"/>
        </w:rPr>
        <w:t>Айвз</w:t>
      </w:r>
      <w:proofErr w:type="spellEnd"/>
      <w:r>
        <w:rPr>
          <w:i/>
          <w:color w:val="000000"/>
        </w:rPr>
        <w:t xml:space="preserve"> и др.). Музыка к кинофильмам (С. Прокофьев, Р. Щедрин, Э. Артемьев, А. Петров, М. </w:t>
      </w:r>
      <w:proofErr w:type="spellStart"/>
      <w:proofErr w:type="gramStart"/>
      <w:r>
        <w:rPr>
          <w:i/>
          <w:color w:val="000000"/>
        </w:rPr>
        <w:t>Та-ривердиев</w:t>
      </w:r>
      <w:proofErr w:type="spellEnd"/>
      <w:proofErr w:type="gramEnd"/>
      <w:r>
        <w:rPr>
          <w:i/>
          <w:color w:val="000000"/>
        </w:rPr>
        <w:t>, Н. Рота и др.).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b/>
          <w:bCs/>
          <w:i/>
          <w:iCs/>
          <w:color w:val="000000"/>
        </w:rPr>
        <w:t xml:space="preserve">Литература. </w:t>
      </w:r>
      <w:r>
        <w:rPr>
          <w:i/>
          <w:color w:val="000000"/>
        </w:rPr>
        <w:t>Русская поэзия и проза (Н. Гоголь, А. Блок, Б. Пастернак и др.).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b/>
          <w:bCs/>
          <w:i/>
          <w:iCs/>
          <w:color w:val="000000"/>
        </w:rPr>
        <w:t xml:space="preserve">Экранные искусства, театр. </w:t>
      </w:r>
      <w:r>
        <w:rPr>
          <w:i/>
          <w:color w:val="000000"/>
        </w:rPr>
        <w:t>Кинофильмы С. Эйзен</w:t>
      </w:r>
      <w:r>
        <w:rPr>
          <w:i/>
          <w:color w:val="000000"/>
        </w:rPr>
        <w:softHyphen/>
        <w:t>штейна, Н. Михалкова, Э. Рязанова и др. Экранизации опер, балетов, мюзиклов (по выбору учителя).</w:t>
      </w:r>
    </w:p>
    <w:p w:rsidR="00C44F48" w:rsidRDefault="00C44F48" w:rsidP="00C44F4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-1"/>
        <w:rPr>
          <w:rFonts w:ascii="Arial" w:hAnsi="Arial"/>
          <w:i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Художественно-творческая деятельность учащихся: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rPr>
          <w:rFonts w:ascii="Arial" w:hAnsi="Arial"/>
          <w:i/>
        </w:rPr>
      </w:pPr>
      <w:r>
        <w:rPr>
          <w:i/>
          <w:color w:val="000000"/>
        </w:rPr>
        <w:t>Создание или воспроизведение в образной форме сообще</w:t>
      </w:r>
      <w:r>
        <w:rPr>
          <w:i/>
          <w:color w:val="000000"/>
        </w:rPr>
        <w:softHyphen/>
        <w:t>ния друзьям, согражданам, современникам, потомкам с по</w:t>
      </w:r>
      <w:r>
        <w:rPr>
          <w:i/>
          <w:color w:val="000000"/>
        </w:rPr>
        <w:softHyphen/>
        <w:t>мощью выразительных средств разных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со</w:t>
      </w:r>
      <w:r>
        <w:rPr>
          <w:i/>
          <w:color w:val="000000"/>
        </w:rPr>
        <w:softHyphen/>
        <w:t>временном человеке в образно-символической форме. Выбор из золотого фонда мирового искусства произведения, наибо</w:t>
      </w:r>
      <w:r>
        <w:rPr>
          <w:i/>
          <w:color w:val="000000"/>
        </w:rPr>
        <w:softHyphen/>
        <w:t>лее полно отражающего сущность человека. Обоснование сво</w:t>
      </w:r>
      <w:r>
        <w:rPr>
          <w:i/>
          <w:color w:val="000000"/>
        </w:rPr>
        <w:softHyphen/>
        <w:t>его выбора.</w:t>
      </w:r>
    </w:p>
    <w:p w:rsidR="00C44F48" w:rsidRDefault="00C44F48" w:rsidP="00C44F48">
      <w:pPr>
        <w:jc w:val="both"/>
        <w:rPr>
          <w:sz w:val="22"/>
          <w:szCs w:val="22"/>
        </w:rPr>
      </w:pPr>
    </w:p>
    <w:p w:rsidR="00C44F48" w:rsidRDefault="00C44F48" w:rsidP="00C44F4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 4. Красота в искусств</w:t>
      </w:r>
      <w:r w:rsidR="00B54B87">
        <w:rPr>
          <w:b/>
          <w:i/>
          <w:sz w:val="28"/>
          <w:szCs w:val="28"/>
        </w:rPr>
        <w:t>е и жизни- 10 часов</w:t>
      </w:r>
    </w:p>
    <w:p w:rsidR="00C44F48" w:rsidRDefault="00C44F48" w:rsidP="00C44F48">
      <w:pPr>
        <w:jc w:val="both"/>
        <w:rPr>
          <w:sz w:val="22"/>
          <w:szCs w:val="22"/>
        </w:rPr>
      </w:pPr>
      <w:r>
        <w:rPr>
          <w:sz w:val="22"/>
          <w:szCs w:val="22"/>
        </w:rPr>
        <w:t>Что такое красота. Способность искусства дарить людям чувство эстетического переживания. Законы красоты. Различие реакций (эмоций, чувств, поступков) 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 Красота в понимании различных социальных групп в различные эпохи.</w:t>
      </w:r>
    </w:p>
    <w:p w:rsidR="00C44F48" w:rsidRDefault="00C44F48" w:rsidP="00C44F48">
      <w:pPr>
        <w:jc w:val="both"/>
        <w:rPr>
          <w:sz w:val="22"/>
          <w:szCs w:val="22"/>
        </w:rPr>
      </w:pPr>
      <w:r>
        <w:rPr>
          <w:sz w:val="22"/>
          <w:szCs w:val="22"/>
        </w:rPr>
        <w:t>Поэтизация обыденности. Красота и польза.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>
        <w:rPr>
          <w:b/>
          <w:bCs/>
          <w:i/>
          <w:color w:val="000000"/>
        </w:rPr>
        <w:t>Примерный художественный материал: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i/>
          <w:color w:val="000000"/>
        </w:rPr>
        <w:t>Знакомство с отечественным и зарубежным искусством в сопоставлении произведений разных жанров и стилей; с сим</w:t>
      </w:r>
      <w:r>
        <w:rPr>
          <w:i/>
          <w:color w:val="000000"/>
        </w:rPr>
        <w:softHyphen/>
        <w:t>волами красоты в живописи, скульптуре, архитектуре, музы</w:t>
      </w:r>
      <w:r>
        <w:rPr>
          <w:i/>
          <w:color w:val="000000"/>
        </w:rPr>
        <w:softHyphen/>
        <w:t>ке и других искусствах.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b/>
          <w:bCs/>
          <w:i/>
          <w:iCs/>
          <w:color w:val="000000"/>
        </w:rPr>
        <w:t xml:space="preserve">Изобразительное искусство. </w:t>
      </w:r>
      <w:r>
        <w:rPr>
          <w:i/>
          <w:color w:val="000000"/>
        </w:rPr>
        <w:t xml:space="preserve">Скульптурный портрет </w:t>
      </w:r>
      <w:proofErr w:type="spellStart"/>
      <w:r>
        <w:rPr>
          <w:i/>
          <w:color w:val="000000"/>
        </w:rPr>
        <w:t>Не</w:t>
      </w:r>
      <w:r>
        <w:rPr>
          <w:i/>
          <w:color w:val="000000"/>
        </w:rPr>
        <w:softHyphen/>
        <w:t>фертити</w:t>
      </w:r>
      <w:proofErr w:type="spellEnd"/>
      <w:r>
        <w:rPr>
          <w:i/>
          <w:color w:val="000000"/>
        </w:rPr>
        <w:t xml:space="preserve">, скульптура Афродиты </w:t>
      </w:r>
      <w:proofErr w:type="spellStart"/>
      <w:r>
        <w:rPr>
          <w:i/>
          <w:color w:val="000000"/>
        </w:rPr>
        <w:t>Милосской</w:t>
      </w:r>
      <w:proofErr w:type="spellEnd"/>
      <w:r>
        <w:rPr>
          <w:i/>
          <w:color w:val="000000"/>
        </w:rPr>
        <w:t>, икона Владимир</w:t>
      </w:r>
      <w:r>
        <w:rPr>
          <w:i/>
          <w:color w:val="000000"/>
        </w:rPr>
        <w:softHyphen/>
        <w:t>ской Богоматери, «</w:t>
      </w:r>
      <w:proofErr w:type="spellStart"/>
      <w:r>
        <w:rPr>
          <w:i/>
          <w:color w:val="000000"/>
        </w:rPr>
        <w:t>Мона</w:t>
      </w:r>
      <w:proofErr w:type="spellEnd"/>
      <w:r>
        <w:rPr>
          <w:i/>
          <w:color w:val="000000"/>
        </w:rPr>
        <w:t xml:space="preserve"> Лиза» Леонардо да Винчи; скульп</w:t>
      </w:r>
      <w:r>
        <w:rPr>
          <w:i/>
          <w:color w:val="000000"/>
        </w:rPr>
        <w:softHyphen/>
        <w:t>турные и живописные композиции («Весна» О. Родена, «Вес</w:t>
      </w:r>
      <w:r>
        <w:rPr>
          <w:i/>
          <w:color w:val="000000"/>
        </w:rPr>
        <w:softHyphen/>
        <w:t>на» С. Боттичелли и др.). Живопись (Ж.-Л. Давид, У. Тернер, К.-Д. Фридрих, Ф. Васильев, И. Левитан, А. Куинджи, В. По</w:t>
      </w:r>
      <w:r>
        <w:rPr>
          <w:i/>
          <w:color w:val="000000"/>
        </w:rPr>
        <w:softHyphen/>
        <w:t xml:space="preserve">ленов и др.). Женские образы в произведениях Ф. </w:t>
      </w:r>
      <w:proofErr w:type="spellStart"/>
      <w:r>
        <w:rPr>
          <w:i/>
          <w:color w:val="000000"/>
        </w:rPr>
        <w:t>Рокотова</w:t>
      </w:r>
      <w:proofErr w:type="spellEnd"/>
      <w:r>
        <w:rPr>
          <w:i/>
          <w:color w:val="000000"/>
        </w:rPr>
        <w:t xml:space="preserve">, Б. </w:t>
      </w:r>
      <w:proofErr w:type="spellStart"/>
      <w:r>
        <w:rPr>
          <w:i/>
          <w:color w:val="000000"/>
        </w:rPr>
        <w:t>Кустодиева</w:t>
      </w:r>
      <w:proofErr w:type="spellEnd"/>
      <w:r>
        <w:rPr>
          <w:i/>
          <w:color w:val="000000"/>
        </w:rPr>
        <w:t>, художников-символистов.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b/>
          <w:bCs/>
          <w:i/>
          <w:iCs/>
          <w:color w:val="000000"/>
        </w:rPr>
        <w:t xml:space="preserve">Музыка. </w:t>
      </w:r>
      <w:r>
        <w:rPr>
          <w:i/>
          <w:color w:val="000000"/>
        </w:rPr>
        <w:t>Сочинения, посвященные красоте и правде жиз</w:t>
      </w:r>
      <w:r>
        <w:rPr>
          <w:i/>
          <w:color w:val="000000"/>
        </w:rPr>
        <w:softHyphen/>
        <w:t xml:space="preserve">ни (Д. </w:t>
      </w:r>
      <w:proofErr w:type="spellStart"/>
      <w:r>
        <w:rPr>
          <w:i/>
          <w:color w:val="000000"/>
        </w:rPr>
        <w:t>Каччини</w:t>
      </w:r>
      <w:proofErr w:type="spellEnd"/>
      <w:r>
        <w:rPr>
          <w:i/>
          <w:color w:val="000000"/>
        </w:rPr>
        <w:t>, И.-С. Бах, Ф. Шуберт, Ф. Шопен, И. Штра</w:t>
      </w:r>
      <w:r>
        <w:rPr>
          <w:i/>
          <w:color w:val="000000"/>
        </w:rPr>
        <w:softHyphen/>
        <w:t xml:space="preserve">ус, Э. Григ, Ж. Визе, М. Равель, М. Глинка, П. Чайковский, С. Рахманинов, Г. Свиридов, В. </w:t>
      </w:r>
      <w:proofErr w:type="spellStart"/>
      <w:r>
        <w:rPr>
          <w:i/>
          <w:color w:val="000000"/>
        </w:rPr>
        <w:t>Кикта</w:t>
      </w:r>
      <w:proofErr w:type="spellEnd"/>
      <w:r>
        <w:rPr>
          <w:i/>
          <w:color w:val="000000"/>
        </w:rPr>
        <w:t>, В. Гаврилин и др.). Исполнительские интерпретации классической и современ</w:t>
      </w:r>
      <w:r>
        <w:rPr>
          <w:i/>
          <w:color w:val="000000"/>
        </w:rPr>
        <w:softHyphen/>
        <w:t>ной музыки.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b/>
          <w:bCs/>
          <w:i/>
          <w:iCs/>
          <w:color w:val="000000"/>
        </w:rPr>
        <w:t xml:space="preserve">Литература. </w:t>
      </w:r>
      <w:r>
        <w:rPr>
          <w:i/>
          <w:color w:val="000000"/>
        </w:rPr>
        <w:t>Поэзия и проза (У. Шекспир, Р. Берне, А. Пушкин, символисты, Н. Гоголь, И. Тургенев, И. Бунин, Н. Заболоцкий).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b/>
          <w:bCs/>
          <w:i/>
          <w:iCs/>
          <w:color w:val="000000"/>
        </w:rPr>
        <w:t xml:space="preserve">Экранные искусства, театр. </w:t>
      </w:r>
      <w:r>
        <w:rPr>
          <w:i/>
          <w:color w:val="000000"/>
        </w:rPr>
        <w:t>Кинофильмы Г. Алек</w:t>
      </w:r>
      <w:r>
        <w:rPr>
          <w:i/>
          <w:color w:val="000000"/>
        </w:rPr>
        <w:softHyphen/>
        <w:t xml:space="preserve">сандрова, Г. Козинцева, А. Тарковского, С. Бондарчука, Ю. </w:t>
      </w:r>
      <w:proofErr w:type="spellStart"/>
      <w:r>
        <w:rPr>
          <w:i/>
          <w:color w:val="000000"/>
        </w:rPr>
        <w:t>Норштейна</w:t>
      </w:r>
      <w:proofErr w:type="spellEnd"/>
      <w:r>
        <w:rPr>
          <w:i/>
          <w:color w:val="000000"/>
        </w:rPr>
        <w:t xml:space="preserve">, М. </w:t>
      </w:r>
      <w:proofErr w:type="spellStart"/>
      <w:r>
        <w:rPr>
          <w:i/>
          <w:color w:val="000000"/>
        </w:rPr>
        <w:t>Формана</w:t>
      </w:r>
      <w:proofErr w:type="spellEnd"/>
      <w:r>
        <w:rPr>
          <w:i/>
          <w:color w:val="000000"/>
        </w:rPr>
        <w:t>. Экранизация опер и балетов (по выбору учителя).</w:t>
      </w:r>
    </w:p>
    <w:p w:rsidR="00C44F48" w:rsidRDefault="00C44F48" w:rsidP="00C44F4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Художественно-творческая деятельность учащихся: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i/>
          <w:color w:val="000000"/>
        </w:rPr>
        <w:t>Передача красоты современного человека средствами лю</w:t>
      </w:r>
      <w:r>
        <w:rPr>
          <w:i/>
          <w:color w:val="000000"/>
        </w:rPr>
        <w:softHyphen/>
        <w:t>бого вида искусства: портрет в литературе (прозе, стихах), ри</w:t>
      </w:r>
      <w:r>
        <w:rPr>
          <w:i/>
          <w:color w:val="000000"/>
        </w:rPr>
        <w:softHyphen/>
        <w:t>сунке, живописи, скульптуре, фотографии (реалистическое и абстрактное изображение, коллаж).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i/>
          <w:color w:val="000000"/>
        </w:rPr>
        <w:t>Передача красоты различных состояний природы (в ри</w:t>
      </w:r>
      <w:r>
        <w:rPr>
          <w:i/>
          <w:color w:val="000000"/>
        </w:rPr>
        <w:softHyphen/>
        <w:t>сунке, живописи, фотографии, музыкальном или поэтическом произведении). Показ красоты человеческих отношений сред</w:t>
      </w:r>
      <w:r>
        <w:rPr>
          <w:i/>
          <w:color w:val="000000"/>
        </w:rPr>
        <w:softHyphen/>
        <w:t>ствами любого вида искусства.</w:t>
      </w:r>
    </w:p>
    <w:p w:rsidR="00C44F48" w:rsidRDefault="00C44F48" w:rsidP="00C44F48">
      <w:pPr>
        <w:jc w:val="both"/>
        <w:rPr>
          <w:b/>
          <w:i/>
        </w:rPr>
      </w:pPr>
    </w:p>
    <w:p w:rsidR="00C44F48" w:rsidRDefault="00C44F48" w:rsidP="00C44F48">
      <w:pPr>
        <w:rPr>
          <w:sz w:val="28"/>
          <w:szCs w:val="28"/>
        </w:rPr>
      </w:pPr>
      <w:r>
        <w:rPr>
          <w:b/>
          <w:i/>
          <w:sz w:val="28"/>
          <w:szCs w:val="28"/>
        </w:rPr>
        <w:t>Раздел 5. Прекрасное пробужд</w:t>
      </w:r>
      <w:r w:rsidR="00B54B87">
        <w:rPr>
          <w:b/>
          <w:i/>
          <w:sz w:val="28"/>
          <w:szCs w:val="28"/>
        </w:rPr>
        <w:t>ает доброе - 8 часов</w:t>
      </w:r>
    </w:p>
    <w:p w:rsidR="00C44F48" w:rsidRDefault="00C44F48" w:rsidP="00C44F48">
      <w:pPr>
        <w:framePr w:hSpace="180" w:wrap="around" w:vAnchor="text" w:hAnchor="text" w:x="19" w:y="1"/>
        <w:jc w:val="both"/>
        <w:rPr>
          <w:sz w:val="22"/>
          <w:szCs w:val="22"/>
        </w:rPr>
      </w:pPr>
      <w:r>
        <w:rPr>
          <w:sz w:val="22"/>
          <w:szCs w:val="22"/>
        </w:rPr>
        <w:t>Преобразующая сила искусства. Воспитание искусством – это «тихая работа» (Ф.Шиллер). Ценностно-ориентационная, нравственная, воспитательная функции искусства. Арт-терапевтическое воздействие искусства. Образы созданной реальности – поэтизация, идеализация, героизация и др.</w:t>
      </w:r>
    </w:p>
    <w:p w:rsidR="00C44F48" w:rsidRDefault="00C44F48" w:rsidP="00C44F48">
      <w:pPr>
        <w:framePr w:hSpace="180" w:wrap="around" w:vAnchor="text" w:hAnchor="text" w:x="19" w:y="1"/>
        <w:jc w:val="both"/>
        <w:rPr>
          <w:sz w:val="22"/>
          <w:szCs w:val="22"/>
        </w:rPr>
      </w:pPr>
      <w:r>
        <w:rPr>
          <w:sz w:val="22"/>
          <w:szCs w:val="22"/>
        </w:rPr>
        <w:t>Синтез искусств в создании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</w:t>
      </w:r>
    </w:p>
    <w:p w:rsidR="00C44F48" w:rsidRDefault="00C44F48" w:rsidP="00C44F48">
      <w:pPr>
        <w:jc w:val="both"/>
        <w:rPr>
          <w:sz w:val="22"/>
          <w:szCs w:val="22"/>
        </w:rPr>
      </w:pPr>
      <w:r>
        <w:rPr>
          <w:sz w:val="22"/>
          <w:szCs w:val="22"/>
        </w:rPr>
        <w:t>Исследовательский проект.</w:t>
      </w:r>
    </w:p>
    <w:p w:rsidR="00C44F48" w:rsidRDefault="00C44F48" w:rsidP="00C44F4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Художественно-творческая деятельность: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i/>
          <w:color w:val="000000"/>
        </w:rPr>
        <w:t>Исследовательский проект: «Полна чудес могучая приро</w:t>
      </w:r>
      <w:r>
        <w:rPr>
          <w:i/>
          <w:color w:val="000000"/>
        </w:rPr>
        <w:softHyphen/>
        <w:t>да». Создание художественного замысла и воплощение эмо</w:t>
      </w:r>
      <w:r>
        <w:rPr>
          <w:i/>
          <w:color w:val="000000"/>
        </w:rPr>
        <w:softHyphen/>
        <w:t>ционально-образного содержания весенней сказки «Снегуроч</w:t>
      </w:r>
      <w:r>
        <w:rPr>
          <w:i/>
          <w:color w:val="000000"/>
        </w:rPr>
        <w:softHyphen/>
        <w:t>ка» средствами разных видов искусства (живопись, музыка, литература, кино, театр).</w:t>
      </w:r>
    </w:p>
    <w:p w:rsidR="00C44F48" w:rsidRDefault="00C44F48" w:rsidP="00C44F48">
      <w:pPr>
        <w:jc w:val="both"/>
        <w:rPr>
          <w:i/>
        </w:rPr>
      </w:pPr>
    </w:p>
    <w:p w:rsidR="00C44F48" w:rsidRDefault="00C44F48" w:rsidP="00C44F48">
      <w:pPr>
        <w:jc w:val="center"/>
        <w:rPr>
          <w:b/>
          <w:sz w:val="32"/>
          <w:szCs w:val="32"/>
        </w:rPr>
      </w:pPr>
    </w:p>
    <w:p w:rsidR="00C44F48" w:rsidRDefault="00C44F48" w:rsidP="00C44F48">
      <w:pPr>
        <w:jc w:val="center"/>
        <w:rPr>
          <w:b/>
          <w:sz w:val="32"/>
          <w:szCs w:val="32"/>
        </w:rPr>
      </w:pPr>
    </w:p>
    <w:p w:rsidR="00C44F48" w:rsidRDefault="00C44F48" w:rsidP="00C44F48">
      <w:pPr>
        <w:jc w:val="center"/>
        <w:rPr>
          <w:b/>
          <w:sz w:val="32"/>
          <w:szCs w:val="32"/>
        </w:rPr>
      </w:pPr>
    </w:p>
    <w:p w:rsidR="00C44F48" w:rsidRDefault="00C44F48" w:rsidP="00C44F48">
      <w:pPr>
        <w:jc w:val="center"/>
        <w:rPr>
          <w:b/>
          <w:sz w:val="32"/>
          <w:szCs w:val="32"/>
        </w:rPr>
      </w:pPr>
    </w:p>
    <w:p w:rsidR="00C44F48" w:rsidRDefault="00C44F48" w:rsidP="00C44F48">
      <w:pPr>
        <w:jc w:val="center"/>
        <w:rPr>
          <w:b/>
          <w:sz w:val="32"/>
          <w:szCs w:val="32"/>
        </w:rPr>
      </w:pPr>
    </w:p>
    <w:p w:rsidR="00C44F48" w:rsidRDefault="00C44F48" w:rsidP="00C44F48">
      <w:pPr>
        <w:jc w:val="center"/>
        <w:rPr>
          <w:b/>
          <w:sz w:val="32"/>
          <w:szCs w:val="32"/>
        </w:rPr>
      </w:pPr>
    </w:p>
    <w:p w:rsidR="00C44F48" w:rsidRDefault="00C44F48" w:rsidP="00C44F48">
      <w:pPr>
        <w:jc w:val="center"/>
        <w:rPr>
          <w:b/>
          <w:sz w:val="32"/>
          <w:szCs w:val="32"/>
        </w:rPr>
      </w:pPr>
    </w:p>
    <w:p w:rsidR="00C44F48" w:rsidRDefault="00C44F48" w:rsidP="00C44F48">
      <w:pPr>
        <w:jc w:val="center"/>
        <w:rPr>
          <w:b/>
          <w:sz w:val="32"/>
          <w:szCs w:val="32"/>
        </w:rPr>
      </w:pPr>
    </w:p>
    <w:p w:rsidR="00C44F48" w:rsidRDefault="00C44F48" w:rsidP="00C44F48">
      <w:pPr>
        <w:jc w:val="center"/>
        <w:rPr>
          <w:b/>
          <w:sz w:val="32"/>
          <w:szCs w:val="32"/>
        </w:rPr>
      </w:pPr>
    </w:p>
    <w:p w:rsidR="00C44F48" w:rsidRDefault="00C44F48" w:rsidP="00C44F48">
      <w:pPr>
        <w:jc w:val="center"/>
        <w:rPr>
          <w:b/>
          <w:sz w:val="32"/>
          <w:szCs w:val="32"/>
        </w:rPr>
      </w:pPr>
    </w:p>
    <w:p w:rsidR="00C44F48" w:rsidRDefault="00C44F48" w:rsidP="00C44F48">
      <w:pPr>
        <w:jc w:val="center"/>
        <w:rPr>
          <w:b/>
          <w:sz w:val="32"/>
          <w:szCs w:val="32"/>
        </w:rPr>
      </w:pPr>
    </w:p>
    <w:p w:rsidR="00C44F48" w:rsidRDefault="00C44F48" w:rsidP="00C44F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 класс.</w:t>
      </w:r>
    </w:p>
    <w:p w:rsidR="00C44F48" w:rsidRDefault="00C44F48" w:rsidP="00C44F48">
      <w:pPr>
        <w:jc w:val="center"/>
        <w:rPr>
          <w:b/>
          <w:sz w:val="32"/>
          <w:szCs w:val="32"/>
        </w:rPr>
      </w:pPr>
    </w:p>
    <w:p w:rsidR="00C44F48" w:rsidRDefault="00C44F48" w:rsidP="00C44F4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Раздел 1. Воздействующая сила искусства - 9 часов.</w:t>
      </w:r>
    </w:p>
    <w:p w:rsidR="00C44F48" w:rsidRDefault="00C44F48" w:rsidP="00C44F48">
      <w:pPr>
        <w:jc w:val="both"/>
        <w:rPr>
          <w:sz w:val="22"/>
          <w:szCs w:val="22"/>
        </w:rPr>
      </w:pPr>
      <w:r>
        <w:rPr>
          <w:sz w:val="22"/>
          <w:szCs w:val="22"/>
        </w:rPr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</w:t>
      </w:r>
    </w:p>
    <w:p w:rsidR="00C44F48" w:rsidRDefault="00C44F48" w:rsidP="00C44F48">
      <w:pPr>
        <w:jc w:val="both"/>
        <w:rPr>
          <w:sz w:val="22"/>
          <w:szCs w:val="22"/>
        </w:rPr>
      </w:pPr>
      <w:r>
        <w:rPr>
          <w:sz w:val="22"/>
          <w:szCs w:val="22"/>
        </w:rPr>
        <w:t>Синтез искусств в усилении эмоционального воздействия на человека.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540"/>
        <w:rPr>
          <w:rFonts w:ascii="Arial" w:hAnsi="Arial"/>
          <w:i/>
        </w:rPr>
      </w:pPr>
      <w:r>
        <w:rPr>
          <w:b/>
          <w:bCs/>
          <w:i/>
          <w:color w:val="000000"/>
        </w:rPr>
        <w:t>Примерный 'художественный материал: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i/>
          <w:color w:val="000000"/>
        </w:rPr>
        <w:t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 п.)</w:t>
      </w:r>
      <w:proofErr w:type="gramStart"/>
      <w:r>
        <w:rPr>
          <w:i/>
          <w:color w:val="000000"/>
        </w:rPr>
        <w:t>.П</w:t>
      </w:r>
      <w:proofErr w:type="gramEnd"/>
      <w:r>
        <w:rPr>
          <w:i/>
          <w:color w:val="000000"/>
        </w:rPr>
        <w:t>ротест против идеологии социального строя в авторской песне, рок-музыке.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b/>
          <w:bCs/>
          <w:i/>
          <w:iCs/>
          <w:color w:val="000000"/>
        </w:rPr>
        <w:t xml:space="preserve">Изобразительное искусство. </w:t>
      </w:r>
      <w:r>
        <w:rPr>
          <w:i/>
          <w:color w:val="000000"/>
        </w:rPr>
        <w:t>Наскальная живопись, язы</w:t>
      </w:r>
      <w:r>
        <w:rPr>
          <w:i/>
          <w:color w:val="000000"/>
        </w:rPr>
        <w:softHyphen/>
        <w:t>ческие идолы, амулеты. Храмовый синтез искусств. Триум</w:t>
      </w:r>
      <w:r>
        <w:rPr>
          <w:i/>
          <w:color w:val="000000"/>
        </w:rPr>
        <w:softHyphen/>
        <w:t xml:space="preserve">фальные арки, монументальная скульптура, архитектура и др. Искусство Великой Отечественной войны (живопись А. Дейнеки, П. </w:t>
      </w:r>
      <w:proofErr w:type="spellStart"/>
      <w:r>
        <w:rPr>
          <w:i/>
          <w:color w:val="000000"/>
        </w:rPr>
        <w:t>Корина</w:t>
      </w:r>
      <w:proofErr w:type="spellEnd"/>
      <w:r>
        <w:rPr>
          <w:i/>
          <w:color w:val="000000"/>
        </w:rPr>
        <w:t xml:space="preserve"> и др., плакаты И. </w:t>
      </w:r>
      <w:proofErr w:type="spellStart"/>
      <w:r>
        <w:rPr>
          <w:i/>
          <w:color w:val="000000"/>
        </w:rPr>
        <w:t>Тоидзе</w:t>
      </w:r>
      <w:proofErr w:type="spellEnd"/>
      <w:r>
        <w:rPr>
          <w:i/>
          <w:color w:val="000000"/>
        </w:rPr>
        <w:t xml:space="preserve"> и др.). Рек</w:t>
      </w:r>
      <w:r>
        <w:rPr>
          <w:i/>
          <w:color w:val="000000"/>
        </w:rPr>
        <w:softHyphen/>
        <w:t>лама (рекламные плакаты, листовки, клипы), настенная жи</w:t>
      </w:r>
      <w:r>
        <w:rPr>
          <w:i/>
          <w:color w:val="000000"/>
        </w:rPr>
        <w:softHyphen/>
        <w:t>вопись (панно, мозаики, граффити).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b/>
          <w:bCs/>
          <w:i/>
          <w:iCs/>
          <w:color w:val="000000"/>
        </w:rPr>
        <w:t xml:space="preserve">Музыка. </w:t>
      </w:r>
      <w:r>
        <w:rPr>
          <w:i/>
          <w:color w:val="000000"/>
        </w:rPr>
        <w:t>Языческая культура дохристианской эпохи (риту</w:t>
      </w:r>
      <w:r>
        <w:rPr>
          <w:i/>
          <w:color w:val="000000"/>
        </w:rPr>
        <w:softHyphen/>
        <w:t>альные действа, народные обряды, посвященные основным ве</w:t>
      </w:r>
      <w:r>
        <w:rPr>
          <w:i/>
          <w:color w:val="000000"/>
        </w:rPr>
        <w:softHyphen/>
        <w:t>хам жизни человека). Духовная музыка «Литургия», «Всенощное бдение», «Месса» и др.). Музыкальная классика и массовые жанры (Л. Бетховен, П. Чайковский, А. Скрябин, С. Прокофь</w:t>
      </w:r>
      <w:r>
        <w:rPr>
          <w:i/>
          <w:color w:val="000000"/>
        </w:rPr>
        <w:softHyphen/>
        <w:t>ев, массовые песни). Песни военных лет и песни на военнуютему. Музыка к кинофильмам (И. Дунаевский, Д. Шостакович, С. Прокофьев, А. Рыбников и др.). Современная эстрадная оте</w:t>
      </w:r>
      <w:r>
        <w:rPr>
          <w:i/>
          <w:color w:val="000000"/>
        </w:rPr>
        <w:softHyphen/>
        <w:t>чественная и зарубежная музыка. Песни и рок-музыка (В. Вы</w:t>
      </w:r>
      <w:r>
        <w:rPr>
          <w:i/>
          <w:color w:val="000000"/>
        </w:rPr>
        <w:softHyphen/>
        <w:t xml:space="preserve">соцкий, Б. Окуджава, А. Градский, А. Макаревич, В. Цой и др., современные рок-группы). Компенсаторная функция джаза (Дж. Гершвин, Д. </w:t>
      </w:r>
      <w:proofErr w:type="spellStart"/>
      <w:r>
        <w:rPr>
          <w:i/>
          <w:color w:val="000000"/>
        </w:rPr>
        <w:t>Эллингтон</w:t>
      </w:r>
      <w:proofErr w:type="spellEnd"/>
      <w:r>
        <w:rPr>
          <w:i/>
          <w:color w:val="000000"/>
        </w:rPr>
        <w:t xml:space="preserve">, Э. Фицджеральд, Л. Утесов, А. </w:t>
      </w:r>
      <w:proofErr w:type="spellStart"/>
      <w:r>
        <w:rPr>
          <w:i/>
          <w:color w:val="000000"/>
        </w:rPr>
        <w:t>Цфасман</w:t>
      </w:r>
      <w:proofErr w:type="spellEnd"/>
      <w:r>
        <w:rPr>
          <w:i/>
          <w:color w:val="000000"/>
        </w:rPr>
        <w:t>, Л. Чижик, А. Козлов и др.).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b/>
          <w:bCs/>
          <w:i/>
          <w:iCs/>
          <w:color w:val="000000"/>
        </w:rPr>
        <w:t xml:space="preserve">Литература. </w:t>
      </w:r>
      <w:r>
        <w:rPr>
          <w:i/>
          <w:color w:val="000000"/>
        </w:rPr>
        <w:t xml:space="preserve">Произведения поэтов и писателей </w:t>
      </w:r>
      <w:r>
        <w:rPr>
          <w:i/>
          <w:color w:val="000000"/>
          <w:lang w:val="en-US"/>
        </w:rPr>
        <w:t>XIX</w:t>
      </w:r>
      <w:r>
        <w:rPr>
          <w:i/>
          <w:color w:val="000000"/>
        </w:rPr>
        <w:t xml:space="preserve">— </w:t>
      </w:r>
      <w:r>
        <w:rPr>
          <w:i/>
          <w:color w:val="000000"/>
          <w:lang w:val="en-US"/>
        </w:rPr>
        <w:t>XXI</w:t>
      </w:r>
      <w:r>
        <w:rPr>
          <w:i/>
          <w:color w:val="000000"/>
        </w:rPr>
        <w:t xml:space="preserve"> вв. Поэзия В. Маяковского. Стихи поэтов-фронтовиков, поэтов-песенников.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b/>
          <w:bCs/>
          <w:i/>
          <w:iCs/>
          <w:color w:val="000000"/>
        </w:rPr>
        <w:t xml:space="preserve">Экранные искусства, театр. </w:t>
      </w:r>
      <w:r>
        <w:rPr>
          <w:i/>
          <w:color w:val="000000"/>
        </w:rPr>
        <w:t xml:space="preserve">Рекламные видеоклипы. Кинофильмы 40—50-х гг. </w:t>
      </w:r>
      <w:r>
        <w:rPr>
          <w:i/>
          <w:color w:val="000000"/>
          <w:lang w:val="en-US"/>
        </w:rPr>
        <w:t>XX</w:t>
      </w:r>
      <w:r>
        <w:rPr>
          <w:i/>
          <w:color w:val="000000"/>
        </w:rPr>
        <w:t xml:space="preserve"> в. Экранизация опер, балетов, мюзиклов (по выбору учителя).</w:t>
      </w:r>
    </w:p>
    <w:p w:rsidR="00C44F48" w:rsidRDefault="00C44F48" w:rsidP="00C44F4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-1"/>
        <w:rPr>
          <w:rFonts w:ascii="Arial" w:hAnsi="Arial"/>
          <w:i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Художественно-творческая деятельность учащихся: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i/>
          <w:color w:val="000000"/>
        </w:rPr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i/>
          <w:color w:val="000000"/>
        </w:rPr>
        <w:t xml:space="preserve">Создание эскиза для граффити, сценария клипа, </w:t>
      </w:r>
      <w:proofErr w:type="spellStart"/>
      <w:r>
        <w:rPr>
          <w:i/>
          <w:color w:val="000000"/>
        </w:rPr>
        <w:t>раскад</w:t>
      </w:r>
      <w:r>
        <w:rPr>
          <w:i/>
          <w:color w:val="000000"/>
        </w:rPr>
        <w:softHyphen/>
        <w:t>ровки</w:t>
      </w:r>
      <w:proofErr w:type="spellEnd"/>
      <w:r>
        <w:rPr>
          <w:i/>
          <w:color w:val="000000"/>
        </w:rPr>
        <w:t xml:space="preserve"> мультфильма рекламно-внушающего характера.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i/>
          <w:color w:val="000000"/>
        </w:rPr>
        <w:t>Подбор и анализ различных художественных произведе</w:t>
      </w:r>
      <w:r>
        <w:rPr>
          <w:i/>
          <w:color w:val="000000"/>
        </w:rPr>
        <w:softHyphen/>
        <w:t>ний, использовавшихся в разные годы для внушения народу определенных чувств и мыслей.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i/>
          <w:color w:val="000000"/>
        </w:rPr>
        <w:t>Создание художественного замысла и воплощение эмоци</w:t>
      </w:r>
      <w:r>
        <w:rPr>
          <w:i/>
          <w:color w:val="000000"/>
        </w:rPr>
        <w:softHyphen/>
        <w:t>онально-образного содержания музыки сценическими сред</w:t>
      </w:r>
      <w:r>
        <w:rPr>
          <w:i/>
          <w:color w:val="000000"/>
        </w:rPr>
        <w:softHyphen/>
        <w:t>ствами.</w:t>
      </w:r>
    </w:p>
    <w:p w:rsidR="00C44F48" w:rsidRDefault="00C44F48" w:rsidP="00C44F48">
      <w:pPr>
        <w:jc w:val="both"/>
        <w:rPr>
          <w:sz w:val="22"/>
          <w:szCs w:val="22"/>
        </w:rPr>
      </w:pPr>
    </w:p>
    <w:p w:rsidR="00C44F48" w:rsidRDefault="00C44F48" w:rsidP="00C44F48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Раздел 2. Искусство предвосхищает будущее - 7 часов.</w:t>
      </w:r>
    </w:p>
    <w:p w:rsidR="00C44F48" w:rsidRDefault="00C44F48" w:rsidP="00C44F48">
      <w:pPr>
        <w:jc w:val="both"/>
        <w:rPr>
          <w:sz w:val="22"/>
          <w:szCs w:val="22"/>
        </w:rPr>
      </w:pPr>
      <w:r>
        <w:rPr>
          <w:sz w:val="22"/>
          <w:szCs w:val="22"/>
        </w:rPr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>
        <w:rPr>
          <w:b/>
          <w:bCs/>
          <w:i/>
          <w:color w:val="000000"/>
        </w:rPr>
        <w:t>Примерный художественный материал: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i/>
          <w:color w:val="000000"/>
        </w:rPr>
      </w:pPr>
      <w:r>
        <w:rPr>
          <w:i/>
          <w:color w:val="000000"/>
        </w:rPr>
        <w:t>Постижение художественных образов различных видов ис</w:t>
      </w:r>
      <w:r>
        <w:rPr>
          <w:i/>
          <w:color w:val="000000"/>
        </w:rPr>
        <w:softHyphen/>
        <w:t>кусства, освоение их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i/>
          <w:color w:val="000000"/>
        </w:rPr>
        <w:t>художественного языка. Оценка этих произведений с позиции предвосхищения будущего, реаль</w:t>
      </w:r>
      <w:r>
        <w:rPr>
          <w:i/>
          <w:color w:val="000000"/>
        </w:rPr>
        <w:softHyphen/>
        <w:t>ности и вымысла.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b/>
          <w:bCs/>
          <w:i/>
          <w:iCs/>
          <w:color w:val="000000"/>
        </w:rPr>
        <w:t xml:space="preserve">Изобразительное искусство. </w:t>
      </w:r>
      <w:r>
        <w:rPr>
          <w:i/>
          <w:color w:val="000000"/>
        </w:rPr>
        <w:t xml:space="preserve">«Купание красного коня» К. Петрова-Водкина, «Большевик» Б. </w:t>
      </w:r>
      <w:proofErr w:type="spellStart"/>
      <w:r>
        <w:rPr>
          <w:i/>
          <w:color w:val="000000"/>
        </w:rPr>
        <w:t>Кустодиева</w:t>
      </w:r>
      <w:proofErr w:type="spellEnd"/>
      <w:r>
        <w:rPr>
          <w:i/>
          <w:color w:val="000000"/>
        </w:rPr>
        <w:t xml:space="preserve">, «Рождение новой планеты» К. </w:t>
      </w:r>
      <w:proofErr w:type="spellStart"/>
      <w:r>
        <w:rPr>
          <w:i/>
          <w:color w:val="000000"/>
        </w:rPr>
        <w:t>Юона</w:t>
      </w:r>
      <w:proofErr w:type="spellEnd"/>
      <w:r>
        <w:rPr>
          <w:i/>
          <w:color w:val="000000"/>
        </w:rPr>
        <w:t>, «Черный квадрат» К. Малевича,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i/>
          <w:color w:val="000000"/>
        </w:rPr>
        <w:t>93«</w:t>
      </w:r>
      <w:proofErr w:type="spellStart"/>
      <w:r>
        <w:rPr>
          <w:i/>
          <w:color w:val="000000"/>
        </w:rPr>
        <w:t>Герника</w:t>
      </w:r>
      <w:proofErr w:type="spellEnd"/>
      <w:r>
        <w:rPr>
          <w:i/>
          <w:color w:val="000000"/>
        </w:rPr>
        <w:t>» П. Пикассо и др. (по выбору учителя). Произведе</w:t>
      </w:r>
      <w:r>
        <w:rPr>
          <w:i/>
          <w:color w:val="000000"/>
        </w:rPr>
        <w:softHyphen/>
        <w:t xml:space="preserve">ния Р. Делоне, У. </w:t>
      </w:r>
      <w:proofErr w:type="spellStart"/>
      <w:r>
        <w:rPr>
          <w:i/>
          <w:color w:val="000000"/>
        </w:rPr>
        <w:t>Боччони</w:t>
      </w:r>
      <w:proofErr w:type="spellEnd"/>
      <w:r>
        <w:rPr>
          <w:i/>
          <w:color w:val="000000"/>
        </w:rPr>
        <w:t xml:space="preserve">, Д. Балла, Д. </w:t>
      </w:r>
      <w:proofErr w:type="spellStart"/>
      <w:r>
        <w:rPr>
          <w:i/>
          <w:color w:val="000000"/>
        </w:rPr>
        <w:t>Северини</w:t>
      </w:r>
      <w:proofErr w:type="spellEnd"/>
      <w:r>
        <w:rPr>
          <w:i/>
          <w:color w:val="000000"/>
        </w:rPr>
        <w:t xml:space="preserve"> и др. Живопись символистов (У. </w:t>
      </w:r>
      <w:proofErr w:type="spellStart"/>
      <w:r>
        <w:rPr>
          <w:i/>
          <w:color w:val="000000"/>
        </w:rPr>
        <w:t>Блэйк</w:t>
      </w:r>
      <w:proofErr w:type="spellEnd"/>
      <w:r>
        <w:rPr>
          <w:i/>
          <w:color w:val="000000"/>
        </w:rPr>
        <w:t>, К. Фридрих и др.).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i/>
          <w:iCs/>
          <w:color w:val="000000"/>
        </w:rPr>
        <w:t xml:space="preserve">Музыка. </w:t>
      </w:r>
      <w:r>
        <w:rPr>
          <w:i/>
          <w:color w:val="000000"/>
        </w:rPr>
        <w:t xml:space="preserve">Сочинения С. Прокофьева, Д. Шостаковича, А. </w:t>
      </w:r>
      <w:proofErr w:type="spellStart"/>
      <w:r>
        <w:rPr>
          <w:i/>
          <w:color w:val="000000"/>
        </w:rPr>
        <w:t>Шнитке</w:t>
      </w:r>
      <w:proofErr w:type="spellEnd"/>
      <w:r>
        <w:rPr>
          <w:i/>
          <w:color w:val="000000"/>
        </w:rPr>
        <w:t xml:space="preserve"> и др. Музыкальные инструменты (</w:t>
      </w:r>
      <w:proofErr w:type="spellStart"/>
      <w:r>
        <w:rPr>
          <w:i/>
          <w:color w:val="000000"/>
        </w:rPr>
        <w:t>терменвокс</w:t>
      </w:r>
      <w:proofErr w:type="spellEnd"/>
      <w:r>
        <w:rPr>
          <w:i/>
          <w:color w:val="000000"/>
        </w:rPr>
        <w:t xml:space="preserve">, волны </w:t>
      </w:r>
      <w:proofErr w:type="spellStart"/>
      <w:r>
        <w:rPr>
          <w:i/>
          <w:color w:val="000000"/>
        </w:rPr>
        <w:t>Мартено</w:t>
      </w:r>
      <w:proofErr w:type="spellEnd"/>
      <w:r>
        <w:rPr>
          <w:i/>
          <w:color w:val="000000"/>
        </w:rPr>
        <w:t xml:space="preserve">, синтезатор). </w:t>
      </w:r>
      <w:proofErr w:type="gramStart"/>
      <w:r>
        <w:rPr>
          <w:i/>
          <w:color w:val="000000"/>
        </w:rPr>
        <w:t xml:space="preserve">Цветомузыка, компьютерная музыка, лазерные шоу (Н. Римский-Корсаков, А. Скрябин,   Артемьев, Э. Денисов, А. Рыбников, В. Галлеев, Ж.-М. </w:t>
      </w:r>
      <w:proofErr w:type="spellStart"/>
      <w:r>
        <w:rPr>
          <w:i/>
          <w:color w:val="000000"/>
        </w:rPr>
        <w:t>Жарр</w:t>
      </w:r>
      <w:proofErr w:type="spellEnd"/>
      <w:r>
        <w:rPr>
          <w:i/>
          <w:color w:val="000000"/>
        </w:rPr>
        <w:t xml:space="preserve"> и др.).</w:t>
      </w:r>
      <w:proofErr w:type="gramEnd"/>
      <w:r>
        <w:rPr>
          <w:i/>
          <w:color w:val="000000"/>
        </w:rPr>
        <w:t xml:space="preserve"> Авангардная музыка: додекафония, серийная, конкрет</w:t>
      </w:r>
      <w:r>
        <w:rPr>
          <w:i/>
          <w:color w:val="000000"/>
        </w:rPr>
        <w:softHyphen/>
        <w:t xml:space="preserve">ная   музыка,   алеаторика   (А. Шенберг,   К. </w:t>
      </w:r>
      <w:proofErr w:type="spellStart"/>
      <w:r>
        <w:rPr>
          <w:i/>
          <w:color w:val="000000"/>
        </w:rPr>
        <w:t>Штокхаузен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Айвз</w:t>
      </w:r>
      <w:proofErr w:type="spellEnd"/>
      <w:r>
        <w:rPr>
          <w:i/>
          <w:color w:val="000000"/>
        </w:rPr>
        <w:t xml:space="preserve"> и др.). Рок-музыка.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b/>
          <w:bCs/>
          <w:i/>
          <w:iCs/>
          <w:color w:val="000000"/>
        </w:rPr>
        <w:t xml:space="preserve">Литература. </w:t>
      </w:r>
      <w:r>
        <w:rPr>
          <w:i/>
          <w:color w:val="000000"/>
        </w:rPr>
        <w:t xml:space="preserve">Произведения Р. </w:t>
      </w:r>
      <w:proofErr w:type="spellStart"/>
      <w:r>
        <w:rPr>
          <w:i/>
          <w:color w:val="000000"/>
        </w:rPr>
        <w:t>Брэдбери</w:t>
      </w:r>
      <w:proofErr w:type="spellEnd"/>
      <w:r>
        <w:rPr>
          <w:i/>
          <w:color w:val="000000"/>
        </w:rPr>
        <w:t>, братьев Стру</w:t>
      </w:r>
      <w:r>
        <w:rPr>
          <w:i/>
          <w:color w:val="000000"/>
        </w:rPr>
        <w:softHyphen/>
        <w:t>гацких, А. Беляева, И. Ефремова и др. (по выбору учителя).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b/>
          <w:bCs/>
          <w:i/>
          <w:iCs/>
          <w:color w:val="000000"/>
        </w:rPr>
        <w:t xml:space="preserve">Экранные искусства, театр. </w:t>
      </w:r>
      <w:r>
        <w:rPr>
          <w:i/>
          <w:color w:val="000000"/>
        </w:rPr>
        <w:t>Кинофильмы: «Воспоми</w:t>
      </w:r>
      <w:r>
        <w:rPr>
          <w:i/>
          <w:color w:val="000000"/>
        </w:rPr>
        <w:softHyphen/>
        <w:t xml:space="preserve">нания о будущем» </w:t>
      </w:r>
      <w:r>
        <w:rPr>
          <w:i/>
          <w:color w:val="000000"/>
          <w:lang w:val="en-US"/>
        </w:rPr>
        <w:t>X</w:t>
      </w:r>
      <w:r>
        <w:rPr>
          <w:i/>
          <w:color w:val="000000"/>
        </w:rPr>
        <w:t xml:space="preserve">. </w:t>
      </w:r>
      <w:proofErr w:type="spellStart"/>
      <w:r>
        <w:rPr>
          <w:i/>
          <w:color w:val="000000"/>
        </w:rPr>
        <w:t>Райнла</w:t>
      </w:r>
      <w:proofErr w:type="spellEnd"/>
      <w:r>
        <w:rPr>
          <w:i/>
          <w:color w:val="000000"/>
        </w:rPr>
        <w:t xml:space="preserve">, «Гарри </w:t>
      </w:r>
      <w:proofErr w:type="spellStart"/>
      <w:r>
        <w:rPr>
          <w:i/>
          <w:color w:val="000000"/>
        </w:rPr>
        <w:t>Поттер</w:t>
      </w:r>
      <w:proofErr w:type="spellEnd"/>
      <w:r>
        <w:rPr>
          <w:i/>
          <w:color w:val="000000"/>
        </w:rPr>
        <w:t xml:space="preserve">» К. </w:t>
      </w:r>
      <w:proofErr w:type="spellStart"/>
      <w:r>
        <w:rPr>
          <w:i/>
          <w:color w:val="000000"/>
        </w:rPr>
        <w:t>Коламбуса</w:t>
      </w:r>
      <w:proofErr w:type="spellEnd"/>
      <w:r>
        <w:rPr>
          <w:i/>
          <w:color w:val="000000"/>
        </w:rPr>
        <w:t xml:space="preserve">, «Пятый элемент» Л. </w:t>
      </w:r>
      <w:proofErr w:type="spellStart"/>
      <w:r>
        <w:rPr>
          <w:i/>
          <w:color w:val="000000"/>
        </w:rPr>
        <w:t>Бессона</w:t>
      </w:r>
      <w:proofErr w:type="spellEnd"/>
      <w:r>
        <w:rPr>
          <w:i/>
          <w:color w:val="000000"/>
        </w:rPr>
        <w:t>, «</w:t>
      </w:r>
      <w:proofErr w:type="spellStart"/>
      <w:r>
        <w:rPr>
          <w:i/>
          <w:color w:val="000000"/>
        </w:rPr>
        <w:t>Солярис</w:t>
      </w:r>
      <w:proofErr w:type="spellEnd"/>
      <w:r>
        <w:rPr>
          <w:i/>
          <w:color w:val="000000"/>
        </w:rPr>
        <w:t>» А. Тарковского, «Ка</w:t>
      </w:r>
      <w:r>
        <w:rPr>
          <w:i/>
          <w:color w:val="000000"/>
        </w:rPr>
        <w:softHyphen/>
        <w:t>питан Немо» В. Левина и др. (по выбору учителя).</w:t>
      </w:r>
    </w:p>
    <w:p w:rsidR="00C44F48" w:rsidRDefault="00C44F48" w:rsidP="00C44F4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-1"/>
        <w:rPr>
          <w:rFonts w:ascii="Arial" w:hAnsi="Arial"/>
          <w:i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Художественно-творческая деятельность учащихся: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i/>
          <w:color w:val="000000"/>
        </w:rPr>
        <w:t>Анализ явлений современного искусства (изобразительно</w:t>
      </w:r>
      <w:r>
        <w:rPr>
          <w:i/>
          <w:color w:val="000000"/>
        </w:rPr>
        <w:softHyphen/>
        <w:t>го, музыкального, литературы, кино, театра) с целью выявле</w:t>
      </w:r>
      <w:r>
        <w:rPr>
          <w:i/>
          <w:color w:val="000000"/>
        </w:rPr>
        <w:softHyphen/>
        <w:t>ния скрытого пророчества будущего в произведениях совре</w:t>
      </w:r>
      <w:r>
        <w:rPr>
          <w:i/>
          <w:color w:val="000000"/>
        </w:rPr>
        <w:softHyphen/>
        <w:t>менного искусства и обоснование своего мнения.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i/>
          <w:color w:val="000000"/>
        </w:rPr>
        <w:t>Составление своего прогноза будущего средствами любого вида искусства.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i/>
          <w:color w:val="000000"/>
        </w:rPr>
        <w:t>Создание компьютерного монтажа фрагментов музыкальных произведений (звукосочетаний) на тему «Музыка космоса».</w:t>
      </w:r>
    </w:p>
    <w:p w:rsidR="00C44F48" w:rsidRDefault="00C44F48" w:rsidP="00C44F48">
      <w:pPr>
        <w:jc w:val="both"/>
      </w:pPr>
    </w:p>
    <w:p w:rsidR="00C44F48" w:rsidRDefault="00C44F48" w:rsidP="00C44F48">
      <w:pPr>
        <w:jc w:val="both"/>
        <w:rPr>
          <w:sz w:val="22"/>
          <w:szCs w:val="22"/>
        </w:rPr>
      </w:pPr>
    </w:p>
    <w:p w:rsidR="00C44F48" w:rsidRDefault="00C44F48" w:rsidP="00C44F4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 3. Дар созидания. Практическая функция  - 11 часов.</w:t>
      </w:r>
    </w:p>
    <w:p w:rsidR="00C44F48" w:rsidRDefault="00C44F48" w:rsidP="00C44F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</w:t>
      </w:r>
      <w:proofErr w:type="spellStart"/>
      <w:r>
        <w:rPr>
          <w:sz w:val="22"/>
          <w:szCs w:val="22"/>
        </w:rPr>
        <w:t>Эстетизация</w:t>
      </w:r>
      <w:proofErr w:type="spellEnd"/>
      <w:r>
        <w:rPr>
          <w:sz w:val="22"/>
          <w:szCs w:val="22"/>
        </w:rPr>
        <w:t xml:space="preserve">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</w:t>
      </w:r>
      <w:proofErr w:type="spellStart"/>
      <w:r>
        <w:rPr>
          <w:sz w:val="22"/>
          <w:szCs w:val="22"/>
        </w:rPr>
        <w:t>Монтажность</w:t>
      </w:r>
      <w:proofErr w:type="spellEnd"/>
      <w:r>
        <w:rPr>
          <w:sz w:val="22"/>
          <w:szCs w:val="22"/>
        </w:rPr>
        <w:t>, «</w:t>
      </w:r>
      <w:proofErr w:type="spellStart"/>
      <w:r>
        <w:rPr>
          <w:sz w:val="22"/>
          <w:szCs w:val="22"/>
        </w:rPr>
        <w:t>клиповость</w:t>
      </w:r>
      <w:proofErr w:type="spellEnd"/>
      <w:r>
        <w:rPr>
          <w:sz w:val="22"/>
          <w:szCs w:val="22"/>
        </w:rPr>
        <w:t>» современного художественного мышления. Массовые и общедоступные искусства.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>
        <w:rPr>
          <w:b/>
          <w:bCs/>
          <w:i/>
          <w:color w:val="000000"/>
        </w:rPr>
        <w:t>Примерный художественный материал: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i/>
          <w:color w:val="000000"/>
        </w:rPr>
        <w:t>Изучение особенностей художественных образов различ</w:t>
      </w:r>
      <w:r>
        <w:rPr>
          <w:i/>
          <w:color w:val="000000"/>
        </w:rPr>
        <w:softHyphen/>
        <w:t>ных искусств, их оценка с позиций эстетических и практи</w:t>
      </w:r>
      <w:r>
        <w:rPr>
          <w:i/>
          <w:color w:val="000000"/>
        </w:rPr>
        <w:softHyphen/>
        <w:t>ческих функций. Знакомство с формированием окружающей среды архитектурой, монументальной скульптурой, декоратив</w:t>
      </w:r>
      <w:r>
        <w:rPr>
          <w:i/>
          <w:color w:val="000000"/>
        </w:rPr>
        <w:softHyphen/>
        <w:t>но-прикладным искусством в разные эпохи.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b/>
          <w:bCs/>
          <w:i/>
          <w:iCs/>
          <w:color w:val="000000"/>
        </w:rPr>
        <w:t xml:space="preserve">Изобразительное искусство. </w:t>
      </w:r>
      <w:r>
        <w:rPr>
          <w:i/>
          <w:color w:val="000000"/>
        </w:rPr>
        <w:t>Здания и архитектурные ансамбли, формирующие вид города или площади (Акрополь в Афинах, Соборная площадь Московского Кремля, панора</w:t>
      </w:r>
      <w:r>
        <w:rPr>
          <w:i/>
          <w:color w:val="000000"/>
        </w:rPr>
        <w:softHyphen/>
        <w:t>ма Петропавловской крепости и Адмиралтейства в Петербур</w:t>
      </w:r>
      <w:r>
        <w:rPr>
          <w:i/>
          <w:color w:val="000000"/>
        </w:rPr>
        <w:softHyphen/>
        <w:t>ге и др.), монументальная скульптура («</w:t>
      </w:r>
      <w:proofErr w:type="spellStart"/>
      <w:r>
        <w:rPr>
          <w:i/>
          <w:color w:val="000000"/>
        </w:rPr>
        <w:t>Гаттамелата</w:t>
      </w:r>
      <w:proofErr w:type="spellEnd"/>
      <w:r>
        <w:rPr>
          <w:i/>
          <w:color w:val="000000"/>
        </w:rPr>
        <w:t>» Донател</w:t>
      </w:r>
      <w:r>
        <w:rPr>
          <w:i/>
          <w:color w:val="000000"/>
        </w:rPr>
        <w:softHyphen/>
        <w:t>ло, «Медный всадник» Э. Фальконе и др.); предметы мебели, посуды и др. Дизайн современной среды (интерьер, ланд</w:t>
      </w:r>
      <w:r>
        <w:rPr>
          <w:i/>
          <w:color w:val="000000"/>
        </w:rPr>
        <w:softHyphen/>
        <w:t>шафтный дизайн).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b/>
          <w:bCs/>
          <w:i/>
          <w:iCs/>
          <w:color w:val="000000"/>
        </w:rPr>
        <w:t xml:space="preserve">Музыка. </w:t>
      </w:r>
      <w:r>
        <w:rPr>
          <w:i/>
          <w:color w:val="000000"/>
        </w:rPr>
        <w:t>Музыка в окружающей жизни, быту. Музыка как знак, фон, способ релаксации; сигнальная функция музыки и др. Музыка в звуковом и немом кино. Музыка в театре, на телевидении, в кино (на материале знакомых учащимся клас</w:t>
      </w:r>
      <w:r>
        <w:rPr>
          <w:i/>
          <w:color w:val="000000"/>
        </w:rPr>
        <w:softHyphen/>
        <w:t>сических музыкальных произведений — по выбору учителя).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b/>
          <w:bCs/>
          <w:i/>
          <w:iCs/>
          <w:color w:val="000000"/>
        </w:rPr>
        <w:t xml:space="preserve">Литература. </w:t>
      </w:r>
      <w:r>
        <w:rPr>
          <w:i/>
          <w:color w:val="000000"/>
        </w:rPr>
        <w:t>Произведения русских и зарубежных писа</w:t>
      </w:r>
      <w:r>
        <w:rPr>
          <w:i/>
          <w:color w:val="000000"/>
        </w:rPr>
        <w:softHyphen/>
        <w:t>телей (А. Пушкин, Н. Гоголь, М. Салтыков-Щедрин, Н. Лес</w:t>
      </w:r>
      <w:r>
        <w:rPr>
          <w:i/>
          <w:color w:val="000000"/>
        </w:rPr>
        <w:softHyphen/>
        <w:t>ков, Л. Толстой, А. Чехов, С. Есенин и др.; У. Шекспир, Дж. Свифт, В. Скотт, Ж.-Б. Мольер и др.) (из программы по литературе — по выбору учителя).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b/>
          <w:bCs/>
          <w:i/>
          <w:iCs/>
          <w:color w:val="000000"/>
        </w:rPr>
        <w:t xml:space="preserve">Экранные искусства, театр. </w:t>
      </w:r>
      <w:r>
        <w:rPr>
          <w:i/>
          <w:color w:val="000000"/>
        </w:rPr>
        <w:t xml:space="preserve">Кинофильмы: «Доживем до понедельника» С. </w:t>
      </w:r>
      <w:proofErr w:type="spellStart"/>
      <w:r>
        <w:rPr>
          <w:i/>
          <w:color w:val="000000"/>
        </w:rPr>
        <w:t>Ростоцкого</w:t>
      </w:r>
      <w:proofErr w:type="spellEnd"/>
      <w:r>
        <w:rPr>
          <w:i/>
          <w:color w:val="000000"/>
        </w:rPr>
        <w:t>, «Мы из джаза» К. Шахна</w:t>
      </w:r>
      <w:r>
        <w:rPr>
          <w:i/>
          <w:color w:val="000000"/>
        </w:rPr>
        <w:softHyphen/>
        <w:t xml:space="preserve">зарова, «Малыш и </w:t>
      </w:r>
      <w:proofErr w:type="spellStart"/>
      <w:r>
        <w:rPr>
          <w:i/>
          <w:color w:val="000000"/>
        </w:rPr>
        <w:t>Карлсон</w:t>
      </w:r>
      <w:proofErr w:type="spellEnd"/>
      <w:r>
        <w:rPr>
          <w:i/>
          <w:color w:val="000000"/>
        </w:rPr>
        <w:t xml:space="preserve">, который живет на крыше» В. </w:t>
      </w:r>
      <w:proofErr w:type="spellStart"/>
      <w:r>
        <w:rPr>
          <w:i/>
          <w:color w:val="000000"/>
        </w:rPr>
        <w:t>Плучека</w:t>
      </w:r>
      <w:proofErr w:type="spellEnd"/>
      <w:r>
        <w:rPr>
          <w:i/>
          <w:color w:val="000000"/>
        </w:rPr>
        <w:t xml:space="preserve"> и М. </w:t>
      </w:r>
      <w:proofErr w:type="spellStart"/>
      <w:r>
        <w:rPr>
          <w:i/>
          <w:color w:val="000000"/>
        </w:rPr>
        <w:t>Микаэляна</w:t>
      </w:r>
      <w:proofErr w:type="spellEnd"/>
      <w:r>
        <w:rPr>
          <w:i/>
          <w:color w:val="000000"/>
        </w:rPr>
        <w:t>, «</w:t>
      </w:r>
      <w:proofErr w:type="spellStart"/>
      <w:r>
        <w:rPr>
          <w:i/>
          <w:color w:val="000000"/>
        </w:rPr>
        <w:t>Шербургские</w:t>
      </w:r>
      <w:proofErr w:type="spellEnd"/>
      <w:r>
        <w:rPr>
          <w:i/>
          <w:color w:val="000000"/>
        </w:rPr>
        <w:t xml:space="preserve"> зонтики» Ж. Де-ми, «Человек дождя» Б. Левинсона, «</w:t>
      </w:r>
      <w:proofErr w:type="spellStart"/>
      <w:r>
        <w:rPr>
          <w:i/>
          <w:color w:val="000000"/>
        </w:rPr>
        <w:t>Мулен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Руж</w:t>
      </w:r>
      <w:proofErr w:type="spellEnd"/>
      <w:r>
        <w:rPr>
          <w:i/>
          <w:color w:val="000000"/>
        </w:rPr>
        <w:t xml:space="preserve">» Б. </w:t>
      </w:r>
      <w:proofErr w:type="spellStart"/>
      <w:r>
        <w:rPr>
          <w:i/>
          <w:color w:val="000000"/>
        </w:rPr>
        <w:t>Лурмэна</w:t>
      </w:r>
      <w:proofErr w:type="spellEnd"/>
      <w:r>
        <w:rPr>
          <w:i/>
          <w:color w:val="000000"/>
        </w:rPr>
        <w:t xml:space="preserve"> и др. (по выбору учителя).</w:t>
      </w:r>
    </w:p>
    <w:p w:rsidR="00C44F48" w:rsidRDefault="00C44F48" w:rsidP="00C44F4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-1"/>
        <w:rPr>
          <w:rFonts w:ascii="Arial" w:hAnsi="Arial"/>
          <w:i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Художественно-творческая деятельность учащихся: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i/>
          <w:color w:val="000000"/>
        </w:rPr>
        <w:t>Выполнение проекта (рисунок, чертеж, макет, описание) какого-либо предмета бытового предназначения. Проектиро</w:t>
      </w:r>
      <w:r>
        <w:rPr>
          <w:i/>
          <w:color w:val="000000"/>
        </w:rPr>
        <w:softHyphen/>
        <w:t>вание детской игровой площадки; изготовление эскиза-про</w:t>
      </w:r>
      <w:r>
        <w:rPr>
          <w:i/>
          <w:color w:val="000000"/>
        </w:rPr>
        <w:softHyphen/>
        <w:t>екта ландшафтного дизайна фрагмента сквера, парка или ди</w:t>
      </w:r>
      <w:r>
        <w:rPr>
          <w:i/>
          <w:color w:val="000000"/>
        </w:rPr>
        <w:softHyphen/>
        <w:t>зайна интерьера школьной рекреации, столовой.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i/>
          <w:color w:val="000000"/>
        </w:rPr>
        <w:t>Оформление пригласительного билета, поздравительной открытки, эскиза одежды с использованием средств компью</w:t>
      </w:r>
      <w:r>
        <w:rPr>
          <w:i/>
          <w:color w:val="000000"/>
        </w:rPr>
        <w:softHyphen/>
        <w:t>терной графики.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i/>
          <w:color w:val="000000"/>
        </w:rPr>
        <w:t>Создание эскиза панно, витража или чеканки для украше</w:t>
      </w:r>
      <w:r>
        <w:rPr>
          <w:i/>
          <w:color w:val="000000"/>
        </w:rPr>
        <w:softHyphen/>
        <w:t>ния фасада или интерьера здания. Украшение или изготовле</w:t>
      </w:r>
      <w:r>
        <w:rPr>
          <w:i/>
          <w:color w:val="000000"/>
        </w:rPr>
        <w:softHyphen/>
        <w:t>ние эскиза украшения (художественная роспись, резьба, леп</w:t>
      </w:r>
      <w:r>
        <w:rPr>
          <w:i/>
          <w:color w:val="000000"/>
        </w:rPr>
        <w:softHyphen/>
        <w:t>ка) предмета быта.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i/>
          <w:color w:val="000000"/>
        </w:rPr>
        <w:t>Разработка и проведение конкурса «Музыкальные паро</w:t>
      </w:r>
      <w:r>
        <w:rPr>
          <w:i/>
          <w:color w:val="000000"/>
        </w:rPr>
        <w:softHyphen/>
        <w:t>дии». Разработка эскизов костюмов и декораций к школьно</w:t>
      </w:r>
      <w:r>
        <w:rPr>
          <w:i/>
          <w:color w:val="000000"/>
        </w:rPr>
        <w:softHyphen/>
        <w:t>му музыкальному спектаклю. Составление программы кон</w:t>
      </w:r>
      <w:r>
        <w:rPr>
          <w:i/>
          <w:color w:val="000000"/>
        </w:rPr>
        <w:softHyphen/>
        <w:t>церта (серьезной и легкой музыки), конкурса, фестиваля ис</w:t>
      </w:r>
      <w:r>
        <w:rPr>
          <w:i/>
          <w:color w:val="000000"/>
        </w:rPr>
        <w:softHyphen/>
        <w:t>кусств, их художественное оформление.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i/>
          <w:color w:val="000000"/>
        </w:rPr>
        <w:t>Проведение исследования на тему «Влияние классичес</w:t>
      </w:r>
      <w:r>
        <w:rPr>
          <w:i/>
          <w:color w:val="000000"/>
        </w:rPr>
        <w:softHyphen/>
        <w:t>кой популярной музыки на состояние домашних растений и животных».</w:t>
      </w:r>
    </w:p>
    <w:p w:rsidR="00C44F48" w:rsidRDefault="00C44F48" w:rsidP="00C44F48">
      <w:pPr>
        <w:jc w:val="both"/>
        <w:rPr>
          <w:b/>
          <w:i/>
        </w:rPr>
      </w:pPr>
    </w:p>
    <w:p w:rsidR="00C44F48" w:rsidRDefault="00C44F48" w:rsidP="00C44F48">
      <w:pPr>
        <w:jc w:val="both"/>
        <w:rPr>
          <w:b/>
          <w:sz w:val="32"/>
          <w:szCs w:val="32"/>
        </w:rPr>
      </w:pPr>
    </w:p>
    <w:p w:rsidR="00C44F48" w:rsidRDefault="00C44F48" w:rsidP="00C44F4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 4. Искусство и открытие мира для себя  - 8 часов.</w:t>
      </w:r>
    </w:p>
    <w:p w:rsidR="00C44F48" w:rsidRDefault="00C44F48" w:rsidP="00C44F48">
      <w:pPr>
        <w:jc w:val="both"/>
        <w:rPr>
          <w:sz w:val="22"/>
          <w:szCs w:val="22"/>
        </w:rPr>
      </w:pPr>
      <w:r>
        <w:rPr>
          <w:sz w:val="22"/>
          <w:szCs w:val="22"/>
        </w:rPr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  новый взгляд на старые проблемы. Искусство в жизни выдающихся людей. Информационное богатство искусства.</w:t>
      </w:r>
    </w:p>
    <w:p w:rsidR="00C44F48" w:rsidRDefault="00C44F48" w:rsidP="00C44F48">
      <w:pPr>
        <w:jc w:val="both"/>
        <w:rPr>
          <w:sz w:val="22"/>
          <w:szCs w:val="22"/>
        </w:rPr>
      </w:pPr>
      <w:r>
        <w:rPr>
          <w:sz w:val="22"/>
          <w:szCs w:val="22"/>
        </w:rPr>
        <w:t>Специфика восприятия временных и пространственных искусств. Исследовательский проект.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>
        <w:rPr>
          <w:b/>
          <w:bCs/>
          <w:i/>
          <w:color w:val="000000"/>
        </w:rPr>
        <w:t>Примерный художественный материал</w:t>
      </w:r>
      <w:r>
        <w:rPr>
          <w:rFonts w:ascii="Arial" w:hAnsi="Arial"/>
          <w:i/>
        </w:rPr>
        <w:t>: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i/>
          <w:color w:val="000000"/>
        </w:rPr>
        <w:t>Изучение разнообразных взглядов на роль искусства и творческой деятельности в процессе знакомства с произведе</w:t>
      </w:r>
      <w:r>
        <w:rPr>
          <w:i/>
          <w:color w:val="000000"/>
        </w:rPr>
        <w:softHyphen/>
        <w:t>ниями различных видов искусства.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b/>
          <w:bCs/>
          <w:i/>
          <w:iCs/>
          <w:color w:val="000000"/>
        </w:rPr>
        <w:t xml:space="preserve">Изобразительное искусство. </w:t>
      </w:r>
      <w:r>
        <w:rPr>
          <w:i/>
          <w:color w:val="000000"/>
        </w:rPr>
        <w:t>Примеры симметрии и асимметрии в искусстве и науке. Примеры понимания красо</w:t>
      </w:r>
      <w:r>
        <w:rPr>
          <w:i/>
          <w:color w:val="000000"/>
        </w:rPr>
        <w:softHyphen/>
        <w:t>ты в искусстве и науке: общее и особенное. Геометрические построения в искусстве (примеры золотого сечения в разных видах искусства). Изображение различных представлений о си</w:t>
      </w:r>
      <w:r>
        <w:rPr>
          <w:i/>
          <w:color w:val="000000"/>
        </w:rPr>
        <w:softHyphen/>
        <w:t xml:space="preserve">стеме мира в графике. Декоративные композиции М. </w:t>
      </w:r>
      <w:proofErr w:type="spellStart"/>
      <w:r>
        <w:rPr>
          <w:i/>
          <w:color w:val="000000"/>
        </w:rPr>
        <w:t>Эшера</w:t>
      </w:r>
      <w:proofErr w:type="spellEnd"/>
      <w:r>
        <w:rPr>
          <w:i/>
          <w:color w:val="000000"/>
        </w:rPr>
        <w:t>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b/>
          <w:bCs/>
          <w:i/>
          <w:iCs/>
          <w:color w:val="000000"/>
        </w:rPr>
        <w:t xml:space="preserve">Музыка. </w:t>
      </w:r>
      <w:r>
        <w:rPr>
          <w:i/>
          <w:color w:val="000000"/>
        </w:rPr>
        <w:t>Миниатюры, произведения крупной формы. Во</w:t>
      </w:r>
      <w:r>
        <w:rPr>
          <w:i/>
          <w:color w:val="000000"/>
        </w:rPr>
        <w:softHyphen/>
        <w:t>кально-хоровая, инструментально-симфоническая, сценическая музыка различных стилей и направлений (по выбору учителя).</w:t>
      </w:r>
      <w:r>
        <w:rPr>
          <w:i/>
          <w:iCs/>
          <w:color w:val="000000"/>
        </w:rPr>
        <w:t>Искусство в жизни выдающихся деятелей науки и куль</w:t>
      </w:r>
      <w:r>
        <w:rPr>
          <w:i/>
          <w:iCs/>
          <w:color w:val="000000"/>
        </w:rPr>
        <w:softHyphen/>
        <w:t xml:space="preserve">туры </w:t>
      </w:r>
      <w:r>
        <w:rPr>
          <w:i/>
          <w:color w:val="000000"/>
        </w:rPr>
        <w:t>(А. Бородин, М. Чюрленис, С. Рихтер, В. Наумов, С. Юдин, А. Эйнштейн и др.).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  <w:i/>
        </w:rPr>
      </w:pPr>
      <w:r>
        <w:rPr>
          <w:b/>
          <w:bCs/>
          <w:i/>
          <w:iCs/>
          <w:color w:val="000000"/>
        </w:rPr>
        <w:t xml:space="preserve">Литература. </w:t>
      </w:r>
      <w:r>
        <w:rPr>
          <w:i/>
          <w:color w:val="000000"/>
        </w:rPr>
        <w:t>Известные поэты и писатели о предназна</w:t>
      </w:r>
      <w:r>
        <w:rPr>
          <w:i/>
          <w:color w:val="000000"/>
        </w:rPr>
        <w:softHyphen/>
        <w:t>чении творчества (У. Шекспир, А. Пушкин, М. Лермонтов, Н. Гоголь, С. Есенин, И. Бунин, И. Шмелев — из програм</w:t>
      </w:r>
      <w:r>
        <w:rPr>
          <w:i/>
          <w:color w:val="000000"/>
        </w:rPr>
        <w:softHyphen/>
        <w:t>мы по литературе по выбору учителя).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i/>
          <w:color w:val="000000"/>
        </w:rPr>
      </w:pPr>
      <w:r>
        <w:rPr>
          <w:b/>
          <w:bCs/>
          <w:i/>
          <w:iCs/>
          <w:color w:val="000000"/>
        </w:rPr>
        <w:t xml:space="preserve">Экранные искусства, театр. </w:t>
      </w:r>
      <w:r>
        <w:rPr>
          <w:i/>
          <w:color w:val="000000"/>
        </w:rPr>
        <w:t xml:space="preserve">Кинофильмы: «Гамлет» Г. Козинцева, «Баллада о солдате» Г. Чухрая, «Обыкновенное чудо», «Юнона и Авось» М. Захарова, «Небеса обетованные» Э. Рязанова, «Странствия Одиссея» А. </w:t>
      </w:r>
      <w:proofErr w:type="spellStart"/>
      <w:r>
        <w:rPr>
          <w:i/>
          <w:color w:val="000000"/>
        </w:rPr>
        <w:t>Михалкова-Кончаловского</w:t>
      </w:r>
      <w:proofErr w:type="spellEnd"/>
      <w:r>
        <w:rPr>
          <w:i/>
          <w:color w:val="000000"/>
        </w:rPr>
        <w:t>, «</w:t>
      </w:r>
      <w:proofErr w:type="spellStart"/>
      <w:r>
        <w:rPr>
          <w:i/>
          <w:color w:val="000000"/>
        </w:rPr>
        <w:t>Вестсайдская</w:t>
      </w:r>
      <w:proofErr w:type="spellEnd"/>
      <w:r>
        <w:rPr>
          <w:i/>
          <w:color w:val="000000"/>
        </w:rPr>
        <w:t xml:space="preserve"> история» Д. </w:t>
      </w:r>
      <w:proofErr w:type="spellStart"/>
      <w:r>
        <w:rPr>
          <w:i/>
          <w:color w:val="000000"/>
        </w:rPr>
        <w:t>Роббинса</w:t>
      </w:r>
      <w:proofErr w:type="spellEnd"/>
      <w:r>
        <w:rPr>
          <w:i/>
          <w:color w:val="000000"/>
        </w:rPr>
        <w:t xml:space="preserve"> и Р. </w:t>
      </w:r>
      <w:proofErr w:type="spellStart"/>
      <w:r>
        <w:rPr>
          <w:i/>
          <w:color w:val="000000"/>
        </w:rPr>
        <w:t>Уайза</w:t>
      </w:r>
      <w:proofErr w:type="spellEnd"/>
      <w:r>
        <w:rPr>
          <w:i/>
          <w:color w:val="000000"/>
        </w:rPr>
        <w:t xml:space="preserve">, «Страсти Христовы» М. </w:t>
      </w:r>
      <w:proofErr w:type="spellStart"/>
      <w:r>
        <w:rPr>
          <w:i/>
          <w:color w:val="000000"/>
        </w:rPr>
        <w:t>Гибсона</w:t>
      </w:r>
      <w:proofErr w:type="spellEnd"/>
      <w:r>
        <w:rPr>
          <w:i/>
          <w:color w:val="000000"/>
        </w:rPr>
        <w:t>, «Призрак оперы» Д. Шума</w:t>
      </w:r>
      <w:r>
        <w:rPr>
          <w:i/>
          <w:color w:val="000000"/>
        </w:rPr>
        <w:softHyphen/>
        <w:t>хера и др. (по выбору учителя).</w:t>
      </w:r>
    </w:p>
    <w:p w:rsidR="00C44F48" w:rsidRDefault="00C44F48" w:rsidP="00C44F4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-1"/>
        <w:rPr>
          <w:rFonts w:ascii="Arial" w:hAnsi="Arial"/>
          <w:i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Художественно-творческая деятельность учащихся:</w:t>
      </w:r>
    </w:p>
    <w:p w:rsidR="00C44F48" w:rsidRDefault="00C44F48" w:rsidP="00C44F48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>
        <w:rPr>
          <w:color w:val="000000"/>
        </w:rPr>
        <w:t>Исследовательский проект «Пушкин — наше все» — во</w:t>
      </w:r>
      <w:r>
        <w:rPr>
          <w:color w:val="000000"/>
        </w:rPr>
        <w:softHyphen/>
        <w:t>площение образа поэта и образов его литературных произве</w:t>
      </w:r>
      <w:r>
        <w:rPr>
          <w:color w:val="000000"/>
        </w:rPr>
        <w:softHyphen/>
        <w:t>дений средствами разных видов искусства. Создание компь</w:t>
      </w:r>
      <w:r>
        <w:rPr>
          <w:color w:val="000000"/>
        </w:rPr>
        <w:softHyphen/>
        <w:t xml:space="preserve">ютерной презентации, театрализованных постановок, видео- и </w:t>
      </w:r>
      <w:proofErr w:type="spellStart"/>
      <w:r>
        <w:rPr>
          <w:color w:val="000000"/>
        </w:rPr>
        <w:t>фотокомпозиций</w:t>
      </w:r>
      <w:proofErr w:type="spellEnd"/>
      <w:r>
        <w:rPr>
          <w:color w:val="000000"/>
        </w:rPr>
        <w:t>, участие в виртуальных и реальных путеше</w:t>
      </w:r>
      <w:r>
        <w:rPr>
          <w:color w:val="000000"/>
        </w:rPr>
        <w:softHyphen/>
        <w:t>ствиях по пушкинским местам, проведение конкурсов чтецов, музыкантов и др.</w:t>
      </w:r>
    </w:p>
    <w:p w:rsidR="00CA5247" w:rsidRDefault="00CA5247"/>
    <w:sectPr w:rsidR="00CA5247" w:rsidSect="00DD55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azurski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aramondBook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867C45"/>
    <w:multiLevelType w:val="multilevel"/>
    <w:tmpl w:val="52B8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E5E9B"/>
    <w:multiLevelType w:val="hybridMultilevel"/>
    <w:tmpl w:val="0B1A5660"/>
    <w:lvl w:ilvl="0" w:tplc="0DE8C3B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A6B6C"/>
    <w:multiLevelType w:val="hybridMultilevel"/>
    <w:tmpl w:val="83BAD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05706E"/>
    <w:multiLevelType w:val="hybridMultilevel"/>
    <w:tmpl w:val="06AA1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2461CE"/>
    <w:multiLevelType w:val="hybridMultilevel"/>
    <w:tmpl w:val="F044F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E6391F"/>
    <w:multiLevelType w:val="multilevel"/>
    <w:tmpl w:val="0CF8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920D01"/>
    <w:multiLevelType w:val="multilevel"/>
    <w:tmpl w:val="FE4C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786D1B"/>
    <w:multiLevelType w:val="multilevel"/>
    <w:tmpl w:val="E0B8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ED7DD5"/>
    <w:multiLevelType w:val="multilevel"/>
    <w:tmpl w:val="67D0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3F23A3"/>
    <w:multiLevelType w:val="multilevel"/>
    <w:tmpl w:val="CC7E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E175A3"/>
    <w:multiLevelType w:val="multilevel"/>
    <w:tmpl w:val="A122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772BF8"/>
    <w:multiLevelType w:val="hybridMultilevel"/>
    <w:tmpl w:val="F4CA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F827D9"/>
    <w:multiLevelType w:val="hybridMultilevel"/>
    <w:tmpl w:val="0B1A5660"/>
    <w:lvl w:ilvl="0" w:tplc="0DE8C3B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D25DC"/>
    <w:multiLevelType w:val="multilevel"/>
    <w:tmpl w:val="6B58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F97E3F"/>
    <w:multiLevelType w:val="hybridMultilevel"/>
    <w:tmpl w:val="1B921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9BD530F"/>
    <w:multiLevelType w:val="multilevel"/>
    <w:tmpl w:val="7EFC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927765"/>
    <w:multiLevelType w:val="multilevel"/>
    <w:tmpl w:val="39D8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DF605C"/>
    <w:multiLevelType w:val="multilevel"/>
    <w:tmpl w:val="0B16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AC58E7"/>
    <w:multiLevelType w:val="multilevel"/>
    <w:tmpl w:val="D130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5944FA"/>
    <w:multiLevelType w:val="hybridMultilevel"/>
    <w:tmpl w:val="3FA61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12"/>
  </w:num>
  <w:num w:numId="8">
    <w:abstractNumId w:val="4"/>
  </w:num>
  <w:num w:numId="9">
    <w:abstractNumId w:val="21"/>
  </w:num>
  <w:num w:numId="10">
    <w:abstractNumId w:val="7"/>
  </w:num>
  <w:num w:numId="11">
    <w:abstractNumId w:val="7"/>
  </w:num>
  <w:num w:numId="12">
    <w:abstractNumId w:val="9"/>
  </w:num>
  <w:num w:numId="13">
    <w:abstractNumId w:val="9"/>
  </w:num>
  <w:num w:numId="14">
    <w:abstractNumId w:val="17"/>
  </w:num>
  <w:num w:numId="15">
    <w:abstractNumId w:val="17"/>
  </w:num>
  <w:num w:numId="16">
    <w:abstractNumId w:val="8"/>
  </w:num>
  <w:num w:numId="17">
    <w:abstractNumId w:val="8"/>
  </w:num>
  <w:num w:numId="18">
    <w:abstractNumId w:val="6"/>
  </w:num>
  <w:num w:numId="19">
    <w:abstractNumId w:val="6"/>
  </w:num>
  <w:num w:numId="20">
    <w:abstractNumId w:val="11"/>
  </w:num>
  <w:num w:numId="21">
    <w:abstractNumId w:val="11"/>
  </w:num>
  <w:num w:numId="22">
    <w:abstractNumId w:val="1"/>
  </w:num>
  <w:num w:numId="23">
    <w:abstractNumId w:val="1"/>
  </w:num>
  <w:num w:numId="24">
    <w:abstractNumId w:val="14"/>
  </w:num>
  <w:num w:numId="25">
    <w:abstractNumId w:val="14"/>
  </w:num>
  <w:num w:numId="26">
    <w:abstractNumId w:val="19"/>
  </w:num>
  <w:num w:numId="27">
    <w:abstractNumId w:val="19"/>
  </w:num>
  <w:num w:numId="28">
    <w:abstractNumId w:val="20"/>
  </w:num>
  <w:num w:numId="29">
    <w:abstractNumId w:val="20"/>
  </w:num>
  <w:num w:numId="30">
    <w:abstractNumId w:val="10"/>
  </w:num>
  <w:num w:numId="31">
    <w:abstractNumId w:val="10"/>
  </w:num>
  <w:num w:numId="32">
    <w:abstractNumId w:val="18"/>
  </w:num>
  <w:num w:numId="33">
    <w:abstractNumId w:val="18"/>
  </w:num>
  <w:num w:numId="34">
    <w:abstractNumId w:val="13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15E0"/>
    <w:rsid w:val="000B0EE0"/>
    <w:rsid w:val="000B6612"/>
    <w:rsid w:val="000D66FF"/>
    <w:rsid w:val="000E02D2"/>
    <w:rsid w:val="00186235"/>
    <w:rsid w:val="0019292B"/>
    <w:rsid w:val="001B68B3"/>
    <w:rsid w:val="00230461"/>
    <w:rsid w:val="00263349"/>
    <w:rsid w:val="002A7FE6"/>
    <w:rsid w:val="002D030F"/>
    <w:rsid w:val="00386E19"/>
    <w:rsid w:val="003A362E"/>
    <w:rsid w:val="00431876"/>
    <w:rsid w:val="004A77B1"/>
    <w:rsid w:val="004C3141"/>
    <w:rsid w:val="005C4BE3"/>
    <w:rsid w:val="006E58F5"/>
    <w:rsid w:val="00711CF0"/>
    <w:rsid w:val="007A4081"/>
    <w:rsid w:val="007F10A9"/>
    <w:rsid w:val="00816DC0"/>
    <w:rsid w:val="00A215E0"/>
    <w:rsid w:val="00A6449F"/>
    <w:rsid w:val="00AC1F2F"/>
    <w:rsid w:val="00B52E69"/>
    <w:rsid w:val="00B54B87"/>
    <w:rsid w:val="00B94491"/>
    <w:rsid w:val="00C44F48"/>
    <w:rsid w:val="00C6382D"/>
    <w:rsid w:val="00CA3F3A"/>
    <w:rsid w:val="00CA5247"/>
    <w:rsid w:val="00D43E70"/>
    <w:rsid w:val="00D620FF"/>
    <w:rsid w:val="00DD5588"/>
    <w:rsid w:val="00DE7412"/>
    <w:rsid w:val="00E04CE2"/>
    <w:rsid w:val="00E33678"/>
    <w:rsid w:val="00E96296"/>
    <w:rsid w:val="00EF2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D5588"/>
    <w:pPr>
      <w:spacing w:before="164" w:after="164"/>
      <w:outlineLvl w:val="0"/>
    </w:pPr>
    <w:rPr>
      <w:b/>
      <w:bCs/>
      <w:kern w:val="36"/>
      <w:sz w:val="41"/>
      <w:szCs w:val="41"/>
    </w:rPr>
  </w:style>
  <w:style w:type="paragraph" w:styleId="2">
    <w:name w:val="heading 2"/>
    <w:basedOn w:val="a"/>
    <w:link w:val="20"/>
    <w:semiHidden/>
    <w:unhideWhenUsed/>
    <w:qFormat/>
    <w:rsid w:val="00DD5588"/>
    <w:pPr>
      <w:spacing w:before="164" w:after="164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semiHidden/>
    <w:unhideWhenUsed/>
    <w:qFormat/>
    <w:rsid w:val="00DD5588"/>
    <w:pPr>
      <w:spacing w:before="164" w:after="164"/>
      <w:outlineLvl w:val="2"/>
    </w:pPr>
    <w:rPr>
      <w:b/>
      <w:bCs/>
      <w:sz w:val="30"/>
      <w:szCs w:val="30"/>
    </w:rPr>
  </w:style>
  <w:style w:type="paragraph" w:styleId="4">
    <w:name w:val="heading 4"/>
    <w:basedOn w:val="a"/>
    <w:next w:val="a"/>
    <w:link w:val="40"/>
    <w:semiHidden/>
    <w:unhideWhenUsed/>
    <w:qFormat/>
    <w:rsid w:val="00C44F4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link w:val="50"/>
    <w:semiHidden/>
    <w:unhideWhenUsed/>
    <w:qFormat/>
    <w:rsid w:val="00DD5588"/>
    <w:pPr>
      <w:spacing w:before="164" w:after="164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semiHidden/>
    <w:unhideWhenUsed/>
    <w:qFormat/>
    <w:rsid w:val="00DD5588"/>
    <w:pPr>
      <w:spacing w:before="164" w:after="164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44F4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C44F4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C44F4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44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C44F48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44F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D5588"/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semiHidden/>
    <w:rsid w:val="00DD55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DD558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50">
    <w:name w:val="Заголовок 5 Знак"/>
    <w:basedOn w:val="a0"/>
    <w:link w:val="5"/>
    <w:semiHidden/>
    <w:rsid w:val="00DD55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D558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6">
    <w:name w:val="FollowedHyperlink"/>
    <w:semiHidden/>
    <w:unhideWhenUsed/>
    <w:rsid w:val="00DD5588"/>
    <w:rPr>
      <w:strike w:val="0"/>
      <w:dstrike w:val="0"/>
      <w:color w:val="D78807"/>
      <w:u w:val="none"/>
      <w:effect w:val="none"/>
    </w:rPr>
  </w:style>
  <w:style w:type="paragraph" w:styleId="HTML">
    <w:name w:val="HTML Preformatted"/>
    <w:basedOn w:val="a"/>
    <w:link w:val="HTML0"/>
    <w:semiHidden/>
    <w:unhideWhenUsed/>
    <w:rsid w:val="00DD5588"/>
    <w:pPr>
      <w:pBdr>
        <w:top w:val="single" w:sz="18" w:space="8" w:color="D78807"/>
      </w:pBdr>
      <w:shd w:val="clear" w:color="auto" w:fill="FDF7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82" w:after="245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DD5588"/>
    <w:rPr>
      <w:rFonts w:ascii="Courier New" w:eastAsia="Times New Roman" w:hAnsi="Courier New" w:cs="Courier New"/>
      <w:sz w:val="24"/>
      <w:szCs w:val="24"/>
      <w:shd w:val="clear" w:color="auto" w:fill="FDF7EE"/>
      <w:lang w:eastAsia="ru-RU"/>
    </w:rPr>
  </w:style>
  <w:style w:type="paragraph" w:styleId="a7">
    <w:name w:val="Normal (Web)"/>
    <w:basedOn w:val="a"/>
    <w:semiHidden/>
    <w:unhideWhenUsed/>
    <w:rsid w:val="00DD5588"/>
    <w:pPr>
      <w:spacing w:before="164" w:after="164"/>
    </w:pPr>
  </w:style>
  <w:style w:type="paragraph" w:styleId="a8">
    <w:name w:val="Title"/>
    <w:basedOn w:val="a"/>
    <w:link w:val="a9"/>
    <w:uiPriority w:val="10"/>
    <w:qFormat/>
    <w:rsid w:val="00DD5588"/>
    <w:pPr>
      <w:jc w:val="center"/>
    </w:pPr>
    <w:rPr>
      <w:sz w:val="32"/>
    </w:rPr>
  </w:style>
  <w:style w:type="character" w:customStyle="1" w:styleId="a9">
    <w:name w:val="Название Знак"/>
    <w:basedOn w:val="a0"/>
    <w:link w:val="a8"/>
    <w:uiPriority w:val="10"/>
    <w:rsid w:val="00DD558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DD5588"/>
    <w:rPr>
      <w:rFonts w:ascii="Tahoma" w:hAnsi="Tahoma" w:cs="Tahoma"/>
      <w:noProof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semiHidden/>
    <w:rsid w:val="00DD5588"/>
    <w:rPr>
      <w:rFonts w:ascii="Tahoma" w:eastAsia="Times New Roman" w:hAnsi="Tahoma" w:cs="Tahoma"/>
      <w:noProof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DD55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Цитата 21"/>
    <w:basedOn w:val="a"/>
    <w:rsid w:val="00DD5588"/>
  </w:style>
  <w:style w:type="paragraph" w:customStyle="1" w:styleId="phocadownloadsections32">
    <w:name w:val="phocadownloadsections32"/>
    <w:basedOn w:val="a"/>
    <w:rsid w:val="00DD5588"/>
    <w:pPr>
      <w:pBdr>
        <w:top w:val="single" w:sz="6" w:space="8" w:color="CCCCCC"/>
        <w:left w:val="single" w:sz="6" w:space="31" w:color="CCCCCC"/>
        <w:bottom w:val="single" w:sz="6" w:space="8" w:color="CCCCCC"/>
        <w:right w:val="single" w:sz="6" w:space="8" w:color="CCCCCC"/>
      </w:pBdr>
      <w:spacing w:before="82" w:after="82"/>
      <w:ind w:left="82" w:right="82"/>
    </w:pPr>
  </w:style>
  <w:style w:type="paragraph" w:customStyle="1" w:styleId="phocadownloadsection32">
    <w:name w:val="phocadownloadsection32"/>
    <w:basedOn w:val="a"/>
    <w:rsid w:val="00DD5588"/>
    <w:pPr>
      <w:pBdr>
        <w:top w:val="single" w:sz="6" w:space="8" w:color="CCCCCC"/>
        <w:left w:val="single" w:sz="6" w:space="31" w:color="CCCCCC"/>
        <w:bottom w:val="single" w:sz="6" w:space="8" w:color="CCCCCC"/>
        <w:right w:val="single" w:sz="6" w:space="8" w:color="CCCCCC"/>
      </w:pBdr>
      <w:spacing w:before="82" w:after="82"/>
      <w:ind w:left="82" w:right="82"/>
    </w:pPr>
  </w:style>
  <w:style w:type="paragraph" w:customStyle="1" w:styleId="phocadownloadcategory32">
    <w:name w:val="phocadownloadcategory32"/>
    <w:basedOn w:val="a"/>
    <w:rsid w:val="00DD5588"/>
    <w:pPr>
      <w:pBdr>
        <w:top w:val="single" w:sz="6" w:space="8" w:color="CCCCCC"/>
        <w:left w:val="single" w:sz="6" w:space="31" w:color="CCCCCC"/>
        <w:bottom w:val="single" w:sz="6" w:space="8" w:color="CCCCCC"/>
        <w:right w:val="single" w:sz="6" w:space="8" w:color="CCCCCC"/>
      </w:pBdr>
      <w:spacing w:before="82" w:after="82"/>
      <w:ind w:left="82" w:right="82"/>
    </w:pPr>
  </w:style>
  <w:style w:type="paragraph" w:customStyle="1" w:styleId="phocadownloadfile32">
    <w:name w:val="phocadownloadfile32"/>
    <w:basedOn w:val="a"/>
    <w:rsid w:val="00DD5588"/>
    <w:pPr>
      <w:pBdr>
        <w:top w:val="single" w:sz="6" w:space="8" w:color="CCCCCC"/>
        <w:left w:val="single" w:sz="6" w:space="31" w:color="CCCCCC"/>
        <w:bottom w:val="single" w:sz="6" w:space="8" w:color="CCCCCC"/>
        <w:right w:val="single" w:sz="6" w:space="8" w:color="CCCCCC"/>
      </w:pBdr>
      <w:spacing w:before="82" w:after="82"/>
      <w:ind w:left="82" w:right="82"/>
    </w:pPr>
  </w:style>
  <w:style w:type="paragraph" w:customStyle="1" w:styleId="phocadownloadplay32">
    <w:name w:val="phocadownloadplay32"/>
    <w:basedOn w:val="a"/>
    <w:rsid w:val="00DD5588"/>
    <w:pPr>
      <w:pBdr>
        <w:top w:val="single" w:sz="6" w:space="8" w:color="CCCCCC"/>
        <w:left w:val="single" w:sz="6" w:space="31" w:color="CCCCCC"/>
        <w:bottom w:val="single" w:sz="6" w:space="8" w:color="CCCCCC"/>
        <w:right w:val="single" w:sz="6" w:space="8" w:color="CCCCCC"/>
      </w:pBdr>
      <w:spacing w:before="82" w:after="82"/>
      <w:ind w:left="82" w:right="82"/>
    </w:pPr>
  </w:style>
  <w:style w:type="paragraph" w:customStyle="1" w:styleId="phocadownloadpreview32">
    <w:name w:val="phocadownloadpreview32"/>
    <w:basedOn w:val="a"/>
    <w:rsid w:val="00DD5588"/>
    <w:pPr>
      <w:pBdr>
        <w:top w:val="single" w:sz="6" w:space="8" w:color="CCCCCC"/>
        <w:left w:val="single" w:sz="6" w:space="31" w:color="CCCCCC"/>
        <w:bottom w:val="single" w:sz="6" w:space="8" w:color="CCCCCC"/>
        <w:right w:val="single" w:sz="6" w:space="8" w:color="CCCCCC"/>
      </w:pBdr>
      <w:spacing w:before="82" w:after="82"/>
      <w:ind w:left="82" w:right="82"/>
    </w:pPr>
  </w:style>
  <w:style w:type="paragraph" w:customStyle="1" w:styleId="phocadownloadsections16">
    <w:name w:val="phocadownloadsections16"/>
    <w:basedOn w:val="a"/>
    <w:rsid w:val="00DD5588"/>
    <w:pPr>
      <w:pBdr>
        <w:top w:val="single" w:sz="6" w:space="4" w:color="CCCCCC"/>
        <w:left w:val="single" w:sz="6" w:space="20" w:color="CCCCCC"/>
        <w:bottom w:val="single" w:sz="6" w:space="4" w:color="CCCCCC"/>
        <w:right w:val="single" w:sz="6" w:space="4" w:color="CCCCCC"/>
      </w:pBdr>
      <w:spacing w:before="82" w:after="82"/>
      <w:ind w:left="82" w:right="82"/>
    </w:pPr>
  </w:style>
  <w:style w:type="paragraph" w:customStyle="1" w:styleId="phocadownloadsection16">
    <w:name w:val="phocadownloadsection16"/>
    <w:basedOn w:val="a"/>
    <w:rsid w:val="00DD5588"/>
    <w:pPr>
      <w:pBdr>
        <w:top w:val="single" w:sz="6" w:space="4" w:color="CCCCCC"/>
        <w:left w:val="single" w:sz="6" w:space="20" w:color="CCCCCC"/>
        <w:bottom w:val="single" w:sz="6" w:space="4" w:color="CCCCCC"/>
        <w:right w:val="single" w:sz="6" w:space="4" w:color="CCCCCC"/>
      </w:pBdr>
      <w:spacing w:before="82" w:after="82"/>
      <w:ind w:left="82" w:right="82"/>
    </w:pPr>
  </w:style>
  <w:style w:type="paragraph" w:customStyle="1" w:styleId="phocadownloadcategory16">
    <w:name w:val="phocadownloadcategory16"/>
    <w:basedOn w:val="a"/>
    <w:rsid w:val="00DD5588"/>
    <w:pPr>
      <w:pBdr>
        <w:top w:val="single" w:sz="6" w:space="4" w:color="CCCCCC"/>
        <w:left w:val="single" w:sz="6" w:space="20" w:color="CCCCCC"/>
        <w:bottom w:val="single" w:sz="6" w:space="4" w:color="CCCCCC"/>
        <w:right w:val="single" w:sz="6" w:space="4" w:color="CCCCCC"/>
      </w:pBdr>
      <w:spacing w:before="82" w:after="82"/>
      <w:ind w:left="82" w:right="82"/>
    </w:pPr>
  </w:style>
  <w:style w:type="paragraph" w:customStyle="1" w:styleId="phocadownloadfile16">
    <w:name w:val="phocadownloadfile16"/>
    <w:basedOn w:val="a"/>
    <w:rsid w:val="00DD5588"/>
    <w:pPr>
      <w:pBdr>
        <w:top w:val="single" w:sz="6" w:space="4" w:color="CCCCCC"/>
        <w:left w:val="single" w:sz="6" w:space="20" w:color="CCCCCC"/>
        <w:bottom w:val="single" w:sz="6" w:space="4" w:color="CCCCCC"/>
        <w:right w:val="single" w:sz="6" w:space="4" w:color="CCCCCC"/>
      </w:pBdr>
      <w:spacing w:before="82" w:after="82"/>
      <w:ind w:left="82" w:right="82"/>
    </w:pPr>
  </w:style>
  <w:style w:type="paragraph" w:customStyle="1" w:styleId="phocadownloadplay16">
    <w:name w:val="phocadownloadplay16"/>
    <w:basedOn w:val="a"/>
    <w:rsid w:val="00DD5588"/>
    <w:pPr>
      <w:pBdr>
        <w:top w:val="single" w:sz="6" w:space="4" w:color="CCCCCC"/>
        <w:left w:val="single" w:sz="6" w:space="20" w:color="CCCCCC"/>
        <w:bottom w:val="single" w:sz="6" w:space="4" w:color="CCCCCC"/>
        <w:right w:val="single" w:sz="6" w:space="4" w:color="CCCCCC"/>
      </w:pBdr>
      <w:spacing w:before="82" w:after="82"/>
      <w:ind w:left="82" w:right="82"/>
    </w:pPr>
  </w:style>
  <w:style w:type="paragraph" w:customStyle="1" w:styleId="phocadownloadpreview16">
    <w:name w:val="phocadownloadpreview16"/>
    <w:basedOn w:val="a"/>
    <w:rsid w:val="00DD5588"/>
    <w:pPr>
      <w:pBdr>
        <w:top w:val="single" w:sz="6" w:space="4" w:color="CCCCCC"/>
        <w:left w:val="single" w:sz="6" w:space="20" w:color="CCCCCC"/>
        <w:bottom w:val="single" w:sz="6" w:space="4" w:color="CCCCCC"/>
        <w:right w:val="single" w:sz="6" w:space="4" w:color="CCCCCC"/>
      </w:pBdr>
      <w:spacing w:before="82" w:after="82"/>
      <w:ind w:left="82" w:right="82"/>
    </w:pPr>
  </w:style>
  <w:style w:type="paragraph" w:customStyle="1" w:styleId="phocadownloadsections64">
    <w:name w:val="phocadownloadsections64"/>
    <w:basedOn w:val="a"/>
    <w:rsid w:val="00DD5588"/>
    <w:pPr>
      <w:pBdr>
        <w:top w:val="single" w:sz="6" w:space="25" w:color="CCCCCC"/>
        <w:left w:val="single" w:sz="6" w:space="31" w:color="CCCCCC"/>
        <w:bottom w:val="single" w:sz="6" w:space="25" w:color="CCCCCC"/>
        <w:right w:val="single" w:sz="6" w:space="25" w:color="CCCCCC"/>
      </w:pBdr>
      <w:spacing w:before="82" w:after="82"/>
      <w:ind w:left="82" w:right="82"/>
    </w:pPr>
  </w:style>
  <w:style w:type="paragraph" w:customStyle="1" w:styleId="phocadownloadsection64">
    <w:name w:val="phocadownloadsection64"/>
    <w:basedOn w:val="a"/>
    <w:rsid w:val="00DD5588"/>
    <w:pPr>
      <w:pBdr>
        <w:top w:val="single" w:sz="6" w:space="25" w:color="CCCCCC"/>
        <w:left w:val="single" w:sz="6" w:space="31" w:color="CCCCCC"/>
        <w:bottom w:val="single" w:sz="6" w:space="25" w:color="CCCCCC"/>
        <w:right w:val="single" w:sz="6" w:space="25" w:color="CCCCCC"/>
      </w:pBdr>
      <w:spacing w:before="82" w:after="82"/>
      <w:ind w:left="82" w:right="82"/>
    </w:pPr>
  </w:style>
  <w:style w:type="paragraph" w:customStyle="1" w:styleId="phocadownloadcategory64">
    <w:name w:val="phocadownloadcategory64"/>
    <w:basedOn w:val="a"/>
    <w:rsid w:val="00DD5588"/>
    <w:pPr>
      <w:pBdr>
        <w:top w:val="single" w:sz="6" w:space="25" w:color="CCCCCC"/>
        <w:left w:val="single" w:sz="6" w:space="31" w:color="CCCCCC"/>
        <w:bottom w:val="single" w:sz="6" w:space="25" w:color="CCCCCC"/>
        <w:right w:val="single" w:sz="6" w:space="25" w:color="CCCCCC"/>
      </w:pBdr>
      <w:spacing w:before="82" w:after="82"/>
      <w:ind w:left="82" w:right="82"/>
    </w:pPr>
  </w:style>
  <w:style w:type="paragraph" w:customStyle="1" w:styleId="phocadownloadfile64">
    <w:name w:val="phocadownloadfile64"/>
    <w:basedOn w:val="a"/>
    <w:rsid w:val="00DD5588"/>
    <w:pPr>
      <w:pBdr>
        <w:top w:val="single" w:sz="6" w:space="25" w:color="CCCCCC"/>
        <w:left w:val="single" w:sz="6" w:space="31" w:color="CCCCCC"/>
        <w:bottom w:val="single" w:sz="6" w:space="25" w:color="CCCCCC"/>
        <w:right w:val="single" w:sz="6" w:space="25" w:color="CCCCCC"/>
      </w:pBdr>
      <w:spacing w:before="82" w:after="82"/>
      <w:ind w:left="82" w:right="82"/>
    </w:pPr>
  </w:style>
  <w:style w:type="paragraph" w:customStyle="1" w:styleId="phocadownloadplay64">
    <w:name w:val="phocadownloadplay64"/>
    <w:basedOn w:val="a"/>
    <w:rsid w:val="00DD5588"/>
    <w:pPr>
      <w:pBdr>
        <w:top w:val="single" w:sz="6" w:space="25" w:color="CCCCCC"/>
        <w:left w:val="single" w:sz="6" w:space="31" w:color="CCCCCC"/>
        <w:bottom w:val="single" w:sz="6" w:space="25" w:color="CCCCCC"/>
        <w:right w:val="single" w:sz="6" w:space="25" w:color="CCCCCC"/>
      </w:pBdr>
      <w:spacing w:before="82" w:after="82"/>
      <w:ind w:left="82" w:right="82"/>
    </w:pPr>
  </w:style>
  <w:style w:type="paragraph" w:customStyle="1" w:styleId="phocadownloadpreview64">
    <w:name w:val="phocadownloadpreview64"/>
    <w:basedOn w:val="a"/>
    <w:rsid w:val="00DD5588"/>
    <w:pPr>
      <w:pBdr>
        <w:top w:val="single" w:sz="6" w:space="25" w:color="CCCCCC"/>
        <w:left w:val="single" w:sz="6" w:space="31" w:color="CCCCCC"/>
        <w:bottom w:val="single" w:sz="6" w:space="25" w:color="CCCCCC"/>
        <w:right w:val="single" w:sz="6" w:space="25" w:color="CCCCCC"/>
      </w:pBdr>
      <w:spacing w:before="82" w:after="82"/>
      <w:ind w:left="82" w:right="82"/>
    </w:pPr>
  </w:style>
  <w:style w:type="paragraph" w:customStyle="1" w:styleId="system-unpublished">
    <w:name w:val="system-unpublished"/>
    <w:basedOn w:val="a"/>
    <w:rsid w:val="00DD5588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64" w:after="164"/>
    </w:pPr>
  </w:style>
  <w:style w:type="paragraph" w:customStyle="1" w:styleId="invalid">
    <w:name w:val="invalid"/>
    <w:basedOn w:val="a"/>
    <w:rsid w:val="00DD5588"/>
    <w:pPr>
      <w:spacing w:before="164" w:after="164"/>
    </w:pPr>
  </w:style>
  <w:style w:type="paragraph" w:customStyle="1" w:styleId="button2-left">
    <w:name w:val="button2-left"/>
    <w:basedOn w:val="a"/>
    <w:rsid w:val="00DD5588"/>
    <w:pPr>
      <w:spacing w:before="164" w:after="164"/>
      <w:ind w:left="82"/>
    </w:pPr>
  </w:style>
  <w:style w:type="paragraph" w:customStyle="1" w:styleId="button2-right">
    <w:name w:val="button2-right"/>
    <w:basedOn w:val="a"/>
    <w:rsid w:val="00DD5588"/>
    <w:pPr>
      <w:spacing w:before="164" w:after="164"/>
      <w:ind w:left="82"/>
    </w:pPr>
  </w:style>
  <w:style w:type="paragraph" w:customStyle="1" w:styleId="small">
    <w:name w:val="small"/>
    <w:basedOn w:val="a"/>
    <w:rsid w:val="00DD5588"/>
    <w:pPr>
      <w:spacing w:before="164" w:after="164"/>
    </w:pPr>
    <w:rPr>
      <w:color w:val="999999"/>
    </w:rPr>
  </w:style>
  <w:style w:type="paragraph" w:customStyle="1" w:styleId="smalldark">
    <w:name w:val="smalldark"/>
    <w:basedOn w:val="a"/>
    <w:rsid w:val="00DD5588"/>
    <w:pPr>
      <w:spacing w:before="164" w:after="164"/>
    </w:pPr>
    <w:rPr>
      <w:color w:val="999999"/>
    </w:rPr>
  </w:style>
  <w:style w:type="paragraph" w:customStyle="1" w:styleId="mosimagecaption">
    <w:name w:val="mosimage_caption"/>
    <w:basedOn w:val="a"/>
    <w:rsid w:val="00DD5588"/>
    <w:pPr>
      <w:spacing w:before="82" w:after="164"/>
    </w:pPr>
    <w:rPr>
      <w:color w:val="999999"/>
    </w:rPr>
  </w:style>
  <w:style w:type="paragraph" w:customStyle="1" w:styleId="inputbox">
    <w:name w:val="inputbox"/>
    <w:basedOn w:val="a"/>
    <w:rsid w:val="00DD558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64" w:after="16"/>
    </w:pPr>
    <w:rPr>
      <w:rFonts w:ascii="Tahoma" w:hAnsi="Tahoma" w:cs="Tahoma"/>
      <w:color w:val="333333"/>
    </w:rPr>
  </w:style>
  <w:style w:type="paragraph" w:customStyle="1" w:styleId="code">
    <w:name w:val="code"/>
    <w:basedOn w:val="a"/>
    <w:rsid w:val="00DD5588"/>
    <w:pPr>
      <w:pBdr>
        <w:top w:val="single" w:sz="18" w:space="8" w:color="D78807"/>
      </w:pBdr>
      <w:shd w:val="clear" w:color="auto" w:fill="FDF7EE"/>
      <w:spacing w:before="82" w:after="245"/>
    </w:pPr>
    <w:rPr>
      <w:rFonts w:ascii="Courier New" w:hAnsi="Courier New" w:cs="Courier New"/>
    </w:rPr>
  </w:style>
  <w:style w:type="paragraph" w:customStyle="1" w:styleId="dropcap">
    <w:name w:val="dropcap"/>
    <w:basedOn w:val="a"/>
    <w:rsid w:val="00DD5588"/>
    <w:pPr>
      <w:spacing w:before="164" w:after="164" w:line="655" w:lineRule="atLeast"/>
    </w:pPr>
    <w:rPr>
      <w:rFonts w:ascii="Georgia" w:hAnsi="Georgia"/>
      <w:color w:val="999999"/>
      <w:sz w:val="82"/>
      <w:szCs w:val="82"/>
    </w:rPr>
  </w:style>
  <w:style w:type="paragraph" w:customStyle="1" w:styleId="dropcap-hilite">
    <w:name w:val="dropcap-hilite"/>
    <w:basedOn w:val="a"/>
    <w:rsid w:val="00DD5588"/>
    <w:pPr>
      <w:shd w:val="clear" w:color="auto" w:fill="D78807"/>
      <w:spacing w:line="655" w:lineRule="atLeast"/>
      <w:ind w:right="65"/>
    </w:pPr>
    <w:rPr>
      <w:rFonts w:ascii="Georgia" w:hAnsi="Georgia"/>
      <w:color w:val="FFFFFF"/>
      <w:sz w:val="82"/>
      <w:szCs w:val="82"/>
    </w:rPr>
  </w:style>
  <w:style w:type="paragraph" w:customStyle="1" w:styleId="error">
    <w:name w:val="error"/>
    <w:basedOn w:val="a"/>
    <w:rsid w:val="00DD5588"/>
    <w:pPr>
      <w:spacing w:before="164" w:after="164"/>
    </w:pPr>
    <w:rPr>
      <w:color w:val="CC0000"/>
    </w:rPr>
  </w:style>
  <w:style w:type="paragraph" w:customStyle="1" w:styleId="message">
    <w:name w:val="message"/>
    <w:basedOn w:val="a"/>
    <w:rsid w:val="00DD5588"/>
    <w:pPr>
      <w:spacing w:before="164" w:after="164"/>
    </w:pPr>
    <w:rPr>
      <w:color w:val="D78807"/>
    </w:rPr>
  </w:style>
  <w:style w:type="paragraph" w:customStyle="1" w:styleId="tips">
    <w:name w:val="tips"/>
    <w:basedOn w:val="a"/>
    <w:rsid w:val="00DD5588"/>
    <w:pPr>
      <w:spacing w:before="164" w:after="164"/>
    </w:pPr>
    <w:rPr>
      <w:color w:val="6DA43A"/>
    </w:rPr>
  </w:style>
  <w:style w:type="paragraph" w:customStyle="1" w:styleId="highlight">
    <w:name w:val="highlight"/>
    <w:basedOn w:val="a"/>
    <w:rsid w:val="00DD5588"/>
    <w:pPr>
      <w:pBdr>
        <w:bottom w:val="dotted" w:sz="6" w:space="0" w:color="D78807"/>
      </w:pBdr>
      <w:shd w:val="clear" w:color="auto" w:fill="FDF7EE"/>
      <w:spacing w:before="164" w:after="164"/>
    </w:pPr>
    <w:rPr>
      <w:b/>
      <w:bCs/>
    </w:rPr>
  </w:style>
  <w:style w:type="paragraph" w:customStyle="1" w:styleId="blocknumber">
    <w:name w:val="blocknumber"/>
    <w:basedOn w:val="a"/>
    <w:rsid w:val="00DD5588"/>
    <w:pPr>
      <w:spacing w:before="164" w:after="164"/>
    </w:pPr>
  </w:style>
  <w:style w:type="paragraph" w:customStyle="1" w:styleId="bignumber">
    <w:name w:val="bignumber"/>
    <w:basedOn w:val="a"/>
    <w:rsid w:val="00DD5588"/>
    <w:pPr>
      <w:spacing w:before="164" w:after="164"/>
      <w:ind w:right="131"/>
    </w:pPr>
    <w:rPr>
      <w:rFonts w:ascii="Arial" w:hAnsi="Arial" w:cs="Arial"/>
      <w:b/>
      <w:bCs/>
      <w:color w:val="FFFFFF"/>
      <w:sz w:val="33"/>
      <w:szCs w:val="33"/>
    </w:rPr>
  </w:style>
  <w:style w:type="paragraph" w:customStyle="1" w:styleId="articleseparator">
    <w:name w:val="article_separator"/>
    <w:basedOn w:val="a"/>
    <w:rsid w:val="00DD5588"/>
    <w:pPr>
      <w:spacing w:before="164" w:after="164"/>
    </w:pPr>
  </w:style>
  <w:style w:type="paragraph" w:customStyle="1" w:styleId="blogmore">
    <w:name w:val="blog_more"/>
    <w:basedOn w:val="a"/>
    <w:rsid w:val="00DD5588"/>
    <w:pPr>
      <w:spacing w:before="245" w:after="245"/>
    </w:pPr>
  </w:style>
  <w:style w:type="paragraph" w:customStyle="1" w:styleId="category">
    <w:name w:val="category"/>
    <w:basedOn w:val="a"/>
    <w:rsid w:val="00DD5588"/>
    <w:pPr>
      <w:spacing w:before="164" w:after="164"/>
    </w:pPr>
    <w:rPr>
      <w:b/>
      <w:bCs/>
      <w:caps/>
    </w:rPr>
  </w:style>
  <w:style w:type="paragraph" w:customStyle="1" w:styleId="clr">
    <w:name w:val="clr"/>
    <w:basedOn w:val="a"/>
    <w:rsid w:val="00DD5588"/>
    <w:pPr>
      <w:spacing w:before="164" w:after="164"/>
    </w:pPr>
  </w:style>
  <w:style w:type="paragraph" w:customStyle="1" w:styleId="componentheading">
    <w:name w:val="componentheading"/>
    <w:basedOn w:val="a"/>
    <w:rsid w:val="00DD5588"/>
    <w:pPr>
      <w:spacing w:before="164" w:after="245"/>
    </w:pPr>
    <w:rPr>
      <w:b/>
      <w:bCs/>
      <w:caps/>
      <w:color w:val="333333"/>
      <w:sz w:val="43"/>
      <w:szCs w:val="43"/>
    </w:rPr>
  </w:style>
  <w:style w:type="paragraph" w:customStyle="1" w:styleId="contentdescription">
    <w:name w:val="contentdescription"/>
    <w:basedOn w:val="a"/>
    <w:rsid w:val="00DD5588"/>
    <w:pPr>
      <w:spacing w:before="164" w:after="164"/>
    </w:pPr>
  </w:style>
  <w:style w:type="paragraph" w:customStyle="1" w:styleId="contentheading">
    <w:name w:val="contentheading"/>
    <w:basedOn w:val="a"/>
    <w:rsid w:val="00DD5588"/>
    <w:pPr>
      <w:spacing w:before="164" w:after="164"/>
    </w:pPr>
    <w:rPr>
      <w:b/>
      <w:bCs/>
      <w:color w:val="D78807"/>
      <w:sz w:val="43"/>
      <w:szCs w:val="43"/>
    </w:rPr>
  </w:style>
  <w:style w:type="paragraph" w:customStyle="1" w:styleId="createdate">
    <w:name w:val="createdate"/>
    <w:basedOn w:val="a"/>
    <w:rsid w:val="00DD5588"/>
    <w:pPr>
      <w:spacing w:before="82" w:after="164"/>
    </w:pPr>
    <w:rPr>
      <w:color w:val="999999"/>
    </w:rPr>
  </w:style>
  <w:style w:type="paragraph" w:customStyle="1" w:styleId="modifydate">
    <w:name w:val="modifydate"/>
    <w:basedOn w:val="a"/>
    <w:rsid w:val="00DD5588"/>
    <w:pPr>
      <w:spacing w:before="164" w:after="164"/>
    </w:pPr>
    <w:rPr>
      <w:color w:val="999999"/>
    </w:rPr>
  </w:style>
  <w:style w:type="paragraph" w:customStyle="1" w:styleId="moduletable">
    <w:name w:val="moduletable"/>
    <w:basedOn w:val="a"/>
    <w:rsid w:val="00DD5588"/>
    <w:pPr>
      <w:spacing w:before="164" w:after="164"/>
    </w:pPr>
  </w:style>
  <w:style w:type="paragraph" w:customStyle="1" w:styleId="mosimage">
    <w:name w:val="mosimage"/>
    <w:basedOn w:val="a"/>
    <w:rsid w:val="00DD5588"/>
    <w:pPr>
      <w:spacing w:before="245" w:after="164"/>
      <w:ind w:right="82"/>
    </w:pPr>
  </w:style>
  <w:style w:type="paragraph" w:customStyle="1" w:styleId="pagenav">
    <w:name w:val="pagenav"/>
    <w:basedOn w:val="a"/>
    <w:rsid w:val="00DD5588"/>
    <w:pPr>
      <w:spacing w:before="164" w:after="164"/>
    </w:pPr>
  </w:style>
  <w:style w:type="paragraph" w:customStyle="1" w:styleId="pagenavprev">
    <w:name w:val="pagenav_prev"/>
    <w:basedOn w:val="a"/>
    <w:rsid w:val="00DD5588"/>
    <w:pPr>
      <w:spacing w:before="164" w:after="164"/>
    </w:pPr>
  </w:style>
  <w:style w:type="paragraph" w:customStyle="1" w:styleId="pagenavnext">
    <w:name w:val="pagenav_next"/>
    <w:basedOn w:val="a"/>
    <w:rsid w:val="00DD5588"/>
    <w:pPr>
      <w:spacing w:before="164" w:after="164"/>
    </w:pPr>
  </w:style>
  <w:style w:type="paragraph" w:customStyle="1" w:styleId="pagenavbar">
    <w:name w:val="pagenavbar"/>
    <w:basedOn w:val="a"/>
    <w:rsid w:val="00DD5588"/>
    <w:pPr>
      <w:spacing w:before="164" w:after="164"/>
    </w:pPr>
  </w:style>
  <w:style w:type="paragraph" w:customStyle="1" w:styleId="pagenavcounter">
    <w:name w:val="pagenavcounter"/>
    <w:basedOn w:val="a"/>
    <w:rsid w:val="00DD5588"/>
    <w:pPr>
      <w:spacing w:before="164" w:after="164"/>
    </w:pPr>
  </w:style>
  <w:style w:type="paragraph" w:customStyle="1" w:styleId="sectiontableheader">
    <w:name w:val="sectiontableheader"/>
    <w:basedOn w:val="a"/>
    <w:rsid w:val="00DD5588"/>
    <w:pPr>
      <w:shd w:val="clear" w:color="auto" w:fill="505050"/>
      <w:spacing w:before="164" w:after="164"/>
    </w:pPr>
    <w:rPr>
      <w:b/>
      <w:bCs/>
      <w:color w:val="FFFFFF"/>
    </w:rPr>
  </w:style>
  <w:style w:type="paragraph" w:customStyle="1" w:styleId="ja-banner">
    <w:name w:val="ja-banner"/>
    <w:basedOn w:val="a"/>
    <w:rsid w:val="00DD5588"/>
    <w:pPr>
      <w:spacing w:before="164" w:after="164"/>
      <w:jc w:val="center"/>
    </w:pPr>
  </w:style>
  <w:style w:type="paragraph" w:customStyle="1" w:styleId="ja-content-module">
    <w:name w:val="ja-content-module"/>
    <w:basedOn w:val="a"/>
    <w:rsid w:val="00DD5588"/>
    <w:pPr>
      <w:spacing w:before="245" w:after="164"/>
      <w:jc w:val="center"/>
    </w:pPr>
  </w:style>
  <w:style w:type="paragraph" w:customStyle="1" w:styleId="ja-tab-content">
    <w:name w:val="ja-tab-content"/>
    <w:basedOn w:val="a"/>
    <w:rsid w:val="00DD5588"/>
    <w:pPr>
      <w:spacing w:before="164" w:after="164"/>
    </w:pPr>
    <w:rPr>
      <w:vanish/>
    </w:rPr>
  </w:style>
  <w:style w:type="paragraph" w:customStyle="1" w:styleId="image">
    <w:name w:val="image"/>
    <w:basedOn w:val="a"/>
    <w:rsid w:val="00DD5588"/>
    <w:pPr>
      <w:spacing w:before="164" w:after="164"/>
    </w:pPr>
  </w:style>
  <w:style w:type="paragraph" w:customStyle="1" w:styleId="readmore">
    <w:name w:val="readmore"/>
    <w:basedOn w:val="a"/>
    <w:rsid w:val="00DD5588"/>
    <w:pPr>
      <w:spacing w:before="164" w:after="164"/>
    </w:pPr>
  </w:style>
  <w:style w:type="paragraph" w:customStyle="1" w:styleId="pagebreak">
    <w:name w:val="pagebreak"/>
    <w:basedOn w:val="a"/>
    <w:rsid w:val="00DD5588"/>
    <w:pPr>
      <w:spacing w:before="164" w:after="164"/>
    </w:pPr>
  </w:style>
  <w:style w:type="paragraph" w:customStyle="1" w:styleId="blank">
    <w:name w:val="blank"/>
    <w:basedOn w:val="a"/>
    <w:rsid w:val="00DD5588"/>
    <w:pPr>
      <w:spacing w:before="164" w:after="164"/>
    </w:pPr>
  </w:style>
  <w:style w:type="paragraph" w:customStyle="1" w:styleId="w1">
    <w:name w:val="w1"/>
    <w:basedOn w:val="a"/>
    <w:rsid w:val="00DD5588"/>
    <w:pPr>
      <w:spacing w:before="164" w:after="164"/>
    </w:pPr>
  </w:style>
  <w:style w:type="paragraph" w:customStyle="1" w:styleId="w2">
    <w:name w:val="w2"/>
    <w:basedOn w:val="a"/>
    <w:rsid w:val="00DD5588"/>
    <w:pPr>
      <w:spacing w:before="164" w:after="164"/>
    </w:pPr>
  </w:style>
  <w:style w:type="paragraph" w:customStyle="1" w:styleId="w3">
    <w:name w:val="w3"/>
    <w:basedOn w:val="a"/>
    <w:rsid w:val="00DD5588"/>
    <w:pPr>
      <w:spacing w:before="164" w:after="164"/>
    </w:pPr>
  </w:style>
  <w:style w:type="paragraph" w:customStyle="1" w:styleId="image1">
    <w:name w:val="image1"/>
    <w:basedOn w:val="a"/>
    <w:rsid w:val="00DD5588"/>
    <w:pPr>
      <w:spacing w:before="164" w:after="164"/>
    </w:pPr>
  </w:style>
  <w:style w:type="paragraph" w:customStyle="1" w:styleId="readmore1">
    <w:name w:val="readmore1"/>
    <w:basedOn w:val="a"/>
    <w:rsid w:val="00DD5588"/>
    <w:pPr>
      <w:spacing w:before="164" w:after="164"/>
    </w:pPr>
  </w:style>
  <w:style w:type="paragraph" w:customStyle="1" w:styleId="pagebreak1">
    <w:name w:val="pagebreak1"/>
    <w:basedOn w:val="a"/>
    <w:rsid w:val="00DD5588"/>
    <w:pPr>
      <w:spacing w:before="164" w:after="164"/>
    </w:pPr>
  </w:style>
  <w:style w:type="paragraph" w:customStyle="1" w:styleId="blank1">
    <w:name w:val="blank1"/>
    <w:basedOn w:val="a"/>
    <w:rsid w:val="00DD5588"/>
    <w:pPr>
      <w:spacing w:before="164" w:after="164"/>
    </w:pPr>
  </w:style>
  <w:style w:type="paragraph" w:customStyle="1" w:styleId="articleseparator1">
    <w:name w:val="article_separator1"/>
    <w:basedOn w:val="a"/>
    <w:rsid w:val="00DD5588"/>
    <w:pPr>
      <w:spacing w:before="164" w:after="164"/>
    </w:pPr>
    <w:rPr>
      <w:vanish/>
    </w:rPr>
  </w:style>
  <w:style w:type="paragraph" w:customStyle="1" w:styleId="articleseparator2">
    <w:name w:val="article_separator2"/>
    <w:basedOn w:val="a"/>
    <w:rsid w:val="00DD5588"/>
    <w:pPr>
      <w:spacing w:before="164" w:after="164"/>
    </w:pPr>
    <w:rPr>
      <w:vanish/>
    </w:rPr>
  </w:style>
  <w:style w:type="paragraph" w:customStyle="1" w:styleId="articleseparator3">
    <w:name w:val="article_separator3"/>
    <w:basedOn w:val="a"/>
    <w:rsid w:val="00DD5588"/>
    <w:pPr>
      <w:spacing w:before="164" w:after="164"/>
    </w:pPr>
    <w:rPr>
      <w:vanish/>
    </w:rPr>
  </w:style>
  <w:style w:type="paragraph" w:customStyle="1" w:styleId="articleseparator4">
    <w:name w:val="article_separator4"/>
    <w:basedOn w:val="a"/>
    <w:rsid w:val="00DD5588"/>
    <w:pPr>
      <w:spacing w:before="164" w:after="164"/>
    </w:pPr>
    <w:rPr>
      <w:vanish/>
    </w:rPr>
  </w:style>
  <w:style w:type="paragraph" w:customStyle="1" w:styleId="contentheading1">
    <w:name w:val="contentheading1"/>
    <w:basedOn w:val="a"/>
    <w:rsid w:val="00DD5588"/>
    <w:pPr>
      <w:spacing w:before="164" w:after="164"/>
    </w:pPr>
    <w:rPr>
      <w:b/>
      <w:bCs/>
      <w:color w:val="D78807"/>
      <w:sz w:val="38"/>
      <w:szCs w:val="38"/>
    </w:rPr>
  </w:style>
  <w:style w:type="paragraph" w:customStyle="1" w:styleId="w11">
    <w:name w:val="w11"/>
    <w:basedOn w:val="a"/>
    <w:rsid w:val="00DD5588"/>
    <w:pPr>
      <w:spacing w:before="164" w:after="164"/>
    </w:pPr>
  </w:style>
  <w:style w:type="paragraph" w:customStyle="1" w:styleId="w21">
    <w:name w:val="w21"/>
    <w:basedOn w:val="a"/>
    <w:rsid w:val="00DD5588"/>
    <w:pPr>
      <w:spacing w:before="164" w:after="164"/>
    </w:pPr>
  </w:style>
  <w:style w:type="paragraph" w:customStyle="1" w:styleId="w31">
    <w:name w:val="w31"/>
    <w:basedOn w:val="a"/>
    <w:rsid w:val="00DD5588"/>
    <w:pPr>
      <w:spacing w:before="164" w:after="164"/>
    </w:pPr>
  </w:style>
  <w:style w:type="paragraph" w:customStyle="1" w:styleId="inputbox1">
    <w:name w:val="inputbox1"/>
    <w:basedOn w:val="a"/>
    <w:rsid w:val="00DD5588"/>
    <w:pPr>
      <w:pBdr>
        <w:top w:val="single" w:sz="6" w:space="2" w:color="B7B7B7"/>
        <w:left w:val="single" w:sz="6" w:space="3" w:color="B7B7B7"/>
        <w:bottom w:val="single" w:sz="6" w:space="2" w:color="B7B7B7"/>
        <w:right w:val="single" w:sz="6" w:space="0" w:color="B7B7B7"/>
      </w:pBdr>
      <w:shd w:val="clear" w:color="auto" w:fill="FFFFFF"/>
      <w:spacing w:before="164"/>
    </w:pPr>
    <w:rPr>
      <w:rFonts w:ascii="Tahoma" w:hAnsi="Tahoma" w:cs="Tahoma"/>
      <w:color w:val="333333"/>
    </w:rPr>
  </w:style>
  <w:style w:type="character" w:customStyle="1" w:styleId="ad">
    <w:name w:val="Основной текст_"/>
    <w:link w:val="23"/>
    <w:locked/>
    <w:rsid w:val="00DD5588"/>
    <w:rPr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d"/>
    <w:rsid w:val="00DD5588"/>
    <w:pPr>
      <w:widowControl w:val="0"/>
      <w:shd w:val="clear" w:color="auto" w:fill="FFFFFF"/>
      <w:spacing w:line="211" w:lineRule="exact"/>
      <w:ind w:hanging="20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ParagraphStyle">
    <w:name w:val="Paragraph Style"/>
    <w:rsid w:val="00DD55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ja-sitetool">
    <w:name w:val="ja-sitetool"/>
    <w:rsid w:val="00DD5588"/>
    <w:rPr>
      <w:b/>
      <w:bCs/>
      <w:strike w:val="0"/>
      <w:dstrike w:val="0"/>
      <w:vanish w:val="0"/>
      <w:webHidden w:val="0"/>
      <w:u w:val="none"/>
      <w:effect w:val="none"/>
      <w:specVanish w:val="0"/>
    </w:rPr>
  </w:style>
  <w:style w:type="character" w:customStyle="1" w:styleId="small1">
    <w:name w:val="small1"/>
    <w:rsid w:val="00DD5588"/>
    <w:rPr>
      <w:color w:val="999999"/>
      <w:sz w:val="24"/>
      <w:szCs w:val="24"/>
    </w:rPr>
  </w:style>
  <w:style w:type="character" w:customStyle="1" w:styleId="articleseparator5">
    <w:name w:val="article_separator5"/>
    <w:rsid w:val="00DD5588"/>
    <w:rPr>
      <w:vanish w:val="0"/>
      <w:webHidden w:val="0"/>
      <w:specVanish w:val="0"/>
    </w:rPr>
  </w:style>
  <w:style w:type="table" w:styleId="ae">
    <w:name w:val="Table Grid"/>
    <w:basedOn w:val="a1"/>
    <w:rsid w:val="00DD5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D5588"/>
    <w:pPr>
      <w:spacing w:before="164" w:after="164"/>
      <w:outlineLvl w:val="0"/>
    </w:pPr>
    <w:rPr>
      <w:b/>
      <w:bCs/>
      <w:kern w:val="36"/>
      <w:sz w:val="41"/>
      <w:szCs w:val="41"/>
    </w:rPr>
  </w:style>
  <w:style w:type="paragraph" w:styleId="2">
    <w:name w:val="heading 2"/>
    <w:basedOn w:val="a"/>
    <w:link w:val="20"/>
    <w:semiHidden/>
    <w:unhideWhenUsed/>
    <w:qFormat/>
    <w:rsid w:val="00DD5588"/>
    <w:pPr>
      <w:spacing w:before="164" w:after="164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semiHidden/>
    <w:unhideWhenUsed/>
    <w:qFormat/>
    <w:rsid w:val="00DD5588"/>
    <w:pPr>
      <w:spacing w:before="164" w:after="164"/>
      <w:outlineLvl w:val="2"/>
    </w:pPr>
    <w:rPr>
      <w:b/>
      <w:bCs/>
      <w:sz w:val="30"/>
      <w:szCs w:val="30"/>
    </w:rPr>
  </w:style>
  <w:style w:type="paragraph" w:styleId="4">
    <w:name w:val="heading 4"/>
    <w:basedOn w:val="a"/>
    <w:next w:val="a"/>
    <w:link w:val="40"/>
    <w:semiHidden/>
    <w:unhideWhenUsed/>
    <w:qFormat/>
    <w:rsid w:val="00C44F4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link w:val="50"/>
    <w:semiHidden/>
    <w:unhideWhenUsed/>
    <w:qFormat/>
    <w:rsid w:val="00DD5588"/>
    <w:pPr>
      <w:spacing w:before="164" w:after="164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semiHidden/>
    <w:unhideWhenUsed/>
    <w:qFormat/>
    <w:rsid w:val="00DD5588"/>
    <w:pPr>
      <w:spacing w:before="164" w:after="164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44F4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C44F4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C44F4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44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C44F48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44F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D5588"/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semiHidden/>
    <w:rsid w:val="00DD55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DD558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50">
    <w:name w:val="Заголовок 5 Знак"/>
    <w:basedOn w:val="a0"/>
    <w:link w:val="5"/>
    <w:semiHidden/>
    <w:rsid w:val="00DD55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D558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6">
    <w:name w:val="FollowedHyperlink"/>
    <w:semiHidden/>
    <w:unhideWhenUsed/>
    <w:rsid w:val="00DD5588"/>
    <w:rPr>
      <w:strike w:val="0"/>
      <w:dstrike w:val="0"/>
      <w:color w:val="D78807"/>
      <w:u w:val="none"/>
      <w:effect w:val="none"/>
    </w:rPr>
  </w:style>
  <w:style w:type="paragraph" w:styleId="HTML">
    <w:name w:val="HTML Preformatted"/>
    <w:basedOn w:val="a"/>
    <w:link w:val="HTML0"/>
    <w:semiHidden/>
    <w:unhideWhenUsed/>
    <w:rsid w:val="00DD5588"/>
    <w:pPr>
      <w:pBdr>
        <w:top w:val="single" w:sz="18" w:space="8" w:color="D78807"/>
      </w:pBdr>
      <w:shd w:val="clear" w:color="auto" w:fill="FDF7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82" w:after="245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DD5588"/>
    <w:rPr>
      <w:rFonts w:ascii="Courier New" w:eastAsia="Times New Roman" w:hAnsi="Courier New" w:cs="Courier New"/>
      <w:sz w:val="24"/>
      <w:szCs w:val="24"/>
      <w:shd w:val="clear" w:color="auto" w:fill="FDF7EE"/>
      <w:lang w:eastAsia="ru-RU"/>
    </w:rPr>
  </w:style>
  <w:style w:type="paragraph" w:styleId="a7">
    <w:name w:val="Normal (Web)"/>
    <w:basedOn w:val="a"/>
    <w:semiHidden/>
    <w:unhideWhenUsed/>
    <w:rsid w:val="00DD5588"/>
    <w:pPr>
      <w:spacing w:before="164" w:after="164"/>
    </w:pPr>
  </w:style>
  <w:style w:type="paragraph" w:styleId="a8">
    <w:name w:val="Title"/>
    <w:basedOn w:val="a"/>
    <w:link w:val="a9"/>
    <w:uiPriority w:val="10"/>
    <w:qFormat/>
    <w:rsid w:val="00DD5588"/>
    <w:pPr>
      <w:jc w:val="center"/>
    </w:pPr>
    <w:rPr>
      <w:sz w:val="32"/>
    </w:rPr>
  </w:style>
  <w:style w:type="character" w:customStyle="1" w:styleId="a9">
    <w:name w:val="Название Знак"/>
    <w:basedOn w:val="a0"/>
    <w:link w:val="a8"/>
    <w:uiPriority w:val="10"/>
    <w:rsid w:val="00DD558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DD5588"/>
    <w:rPr>
      <w:rFonts w:ascii="Tahoma" w:hAnsi="Tahoma" w:cs="Tahoma"/>
      <w:noProof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semiHidden/>
    <w:rsid w:val="00DD5588"/>
    <w:rPr>
      <w:rFonts w:ascii="Tahoma" w:eastAsia="Times New Roman" w:hAnsi="Tahoma" w:cs="Tahoma"/>
      <w:noProof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DD55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Цитата 21"/>
    <w:basedOn w:val="a"/>
    <w:rsid w:val="00DD5588"/>
  </w:style>
  <w:style w:type="paragraph" w:customStyle="1" w:styleId="phocadownloadsections32">
    <w:name w:val="phocadownloadsections32"/>
    <w:basedOn w:val="a"/>
    <w:rsid w:val="00DD5588"/>
    <w:pPr>
      <w:pBdr>
        <w:top w:val="single" w:sz="6" w:space="8" w:color="CCCCCC"/>
        <w:left w:val="single" w:sz="6" w:space="31" w:color="CCCCCC"/>
        <w:bottom w:val="single" w:sz="6" w:space="8" w:color="CCCCCC"/>
        <w:right w:val="single" w:sz="6" w:space="8" w:color="CCCCCC"/>
      </w:pBdr>
      <w:spacing w:before="82" w:after="82"/>
      <w:ind w:left="82" w:right="82"/>
    </w:pPr>
  </w:style>
  <w:style w:type="paragraph" w:customStyle="1" w:styleId="phocadownloadsection32">
    <w:name w:val="phocadownloadsection32"/>
    <w:basedOn w:val="a"/>
    <w:rsid w:val="00DD5588"/>
    <w:pPr>
      <w:pBdr>
        <w:top w:val="single" w:sz="6" w:space="8" w:color="CCCCCC"/>
        <w:left w:val="single" w:sz="6" w:space="31" w:color="CCCCCC"/>
        <w:bottom w:val="single" w:sz="6" w:space="8" w:color="CCCCCC"/>
        <w:right w:val="single" w:sz="6" w:space="8" w:color="CCCCCC"/>
      </w:pBdr>
      <w:spacing w:before="82" w:after="82"/>
      <w:ind w:left="82" w:right="82"/>
    </w:pPr>
  </w:style>
  <w:style w:type="paragraph" w:customStyle="1" w:styleId="phocadownloadcategory32">
    <w:name w:val="phocadownloadcategory32"/>
    <w:basedOn w:val="a"/>
    <w:rsid w:val="00DD5588"/>
    <w:pPr>
      <w:pBdr>
        <w:top w:val="single" w:sz="6" w:space="8" w:color="CCCCCC"/>
        <w:left w:val="single" w:sz="6" w:space="31" w:color="CCCCCC"/>
        <w:bottom w:val="single" w:sz="6" w:space="8" w:color="CCCCCC"/>
        <w:right w:val="single" w:sz="6" w:space="8" w:color="CCCCCC"/>
      </w:pBdr>
      <w:spacing w:before="82" w:after="82"/>
      <w:ind w:left="82" w:right="82"/>
    </w:pPr>
  </w:style>
  <w:style w:type="paragraph" w:customStyle="1" w:styleId="phocadownloadfile32">
    <w:name w:val="phocadownloadfile32"/>
    <w:basedOn w:val="a"/>
    <w:rsid w:val="00DD5588"/>
    <w:pPr>
      <w:pBdr>
        <w:top w:val="single" w:sz="6" w:space="8" w:color="CCCCCC"/>
        <w:left w:val="single" w:sz="6" w:space="31" w:color="CCCCCC"/>
        <w:bottom w:val="single" w:sz="6" w:space="8" w:color="CCCCCC"/>
        <w:right w:val="single" w:sz="6" w:space="8" w:color="CCCCCC"/>
      </w:pBdr>
      <w:spacing w:before="82" w:after="82"/>
      <w:ind w:left="82" w:right="82"/>
    </w:pPr>
  </w:style>
  <w:style w:type="paragraph" w:customStyle="1" w:styleId="phocadownloadplay32">
    <w:name w:val="phocadownloadplay32"/>
    <w:basedOn w:val="a"/>
    <w:rsid w:val="00DD5588"/>
    <w:pPr>
      <w:pBdr>
        <w:top w:val="single" w:sz="6" w:space="8" w:color="CCCCCC"/>
        <w:left w:val="single" w:sz="6" w:space="31" w:color="CCCCCC"/>
        <w:bottom w:val="single" w:sz="6" w:space="8" w:color="CCCCCC"/>
        <w:right w:val="single" w:sz="6" w:space="8" w:color="CCCCCC"/>
      </w:pBdr>
      <w:spacing w:before="82" w:after="82"/>
      <w:ind w:left="82" w:right="82"/>
    </w:pPr>
  </w:style>
  <w:style w:type="paragraph" w:customStyle="1" w:styleId="phocadownloadpreview32">
    <w:name w:val="phocadownloadpreview32"/>
    <w:basedOn w:val="a"/>
    <w:rsid w:val="00DD5588"/>
    <w:pPr>
      <w:pBdr>
        <w:top w:val="single" w:sz="6" w:space="8" w:color="CCCCCC"/>
        <w:left w:val="single" w:sz="6" w:space="31" w:color="CCCCCC"/>
        <w:bottom w:val="single" w:sz="6" w:space="8" w:color="CCCCCC"/>
        <w:right w:val="single" w:sz="6" w:space="8" w:color="CCCCCC"/>
      </w:pBdr>
      <w:spacing w:before="82" w:after="82"/>
      <w:ind w:left="82" w:right="82"/>
    </w:pPr>
  </w:style>
  <w:style w:type="paragraph" w:customStyle="1" w:styleId="phocadownloadsections16">
    <w:name w:val="phocadownloadsections16"/>
    <w:basedOn w:val="a"/>
    <w:rsid w:val="00DD5588"/>
    <w:pPr>
      <w:pBdr>
        <w:top w:val="single" w:sz="6" w:space="4" w:color="CCCCCC"/>
        <w:left w:val="single" w:sz="6" w:space="20" w:color="CCCCCC"/>
        <w:bottom w:val="single" w:sz="6" w:space="4" w:color="CCCCCC"/>
        <w:right w:val="single" w:sz="6" w:space="4" w:color="CCCCCC"/>
      </w:pBdr>
      <w:spacing w:before="82" w:after="82"/>
      <w:ind w:left="82" w:right="82"/>
    </w:pPr>
  </w:style>
  <w:style w:type="paragraph" w:customStyle="1" w:styleId="phocadownloadsection16">
    <w:name w:val="phocadownloadsection16"/>
    <w:basedOn w:val="a"/>
    <w:rsid w:val="00DD5588"/>
    <w:pPr>
      <w:pBdr>
        <w:top w:val="single" w:sz="6" w:space="4" w:color="CCCCCC"/>
        <w:left w:val="single" w:sz="6" w:space="20" w:color="CCCCCC"/>
        <w:bottom w:val="single" w:sz="6" w:space="4" w:color="CCCCCC"/>
        <w:right w:val="single" w:sz="6" w:space="4" w:color="CCCCCC"/>
      </w:pBdr>
      <w:spacing w:before="82" w:after="82"/>
      <w:ind w:left="82" w:right="82"/>
    </w:pPr>
  </w:style>
  <w:style w:type="paragraph" w:customStyle="1" w:styleId="phocadownloadcategory16">
    <w:name w:val="phocadownloadcategory16"/>
    <w:basedOn w:val="a"/>
    <w:rsid w:val="00DD5588"/>
    <w:pPr>
      <w:pBdr>
        <w:top w:val="single" w:sz="6" w:space="4" w:color="CCCCCC"/>
        <w:left w:val="single" w:sz="6" w:space="20" w:color="CCCCCC"/>
        <w:bottom w:val="single" w:sz="6" w:space="4" w:color="CCCCCC"/>
        <w:right w:val="single" w:sz="6" w:space="4" w:color="CCCCCC"/>
      </w:pBdr>
      <w:spacing w:before="82" w:after="82"/>
      <w:ind w:left="82" w:right="82"/>
    </w:pPr>
  </w:style>
  <w:style w:type="paragraph" w:customStyle="1" w:styleId="phocadownloadfile16">
    <w:name w:val="phocadownloadfile16"/>
    <w:basedOn w:val="a"/>
    <w:rsid w:val="00DD5588"/>
    <w:pPr>
      <w:pBdr>
        <w:top w:val="single" w:sz="6" w:space="4" w:color="CCCCCC"/>
        <w:left w:val="single" w:sz="6" w:space="20" w:color="CCCCCC"/>
        <w:bottom w:val="single" w:sz="6" w:space="4" w:color="CCCCCC"/>
        <w:right w:val="single" w:sz="6" w:space="4" w:color="CCCCCC"/>
      </w:pBdr>
      <w:spacing w:before="82" w:after="82"/>
      <w:ind w:left="82" w:right="82"/>
    </w:pPr>
  </w:style>
  <w:style w:type="paragraph" w:customStyle="1" w:styleId="phocadownloadplay16">
    <w:name w:val="phocadownloadplay16"/>
    <w:basedOn w:val="a"/>
    <w:rsid w:val="00DD5588"/>
    <w:pPr>
      <w:pBdr>
        <w:top w:val="single" w:sz="6" w:space="4" w:color="CCCCCC"/>
        <w:left w:val="single" w:sz="6" w:space="20" w:color="CCCCCC"/>
        <w:bottom w:val="single" w:sz="6" w:space="4" w:color="CCCCCC"/>
        <w:right w:val="single" w:sz="6" w:space="4" w:color="CCCCCC"/>
      </w:pBdr>
      <w:spacing w:before="82" w:after="82"/>
      <w:ind w:left="82" w:right="82"/>
    </w:pPr>
  </w:style>
  <w:style w:type="paragraph" w:customStyle="1" w:styleId="phocadownloadpreview16">
    <w:name w:val="phocadownloadpreview16"/>
    <w:basedOn w:val="a"/>
    <w:rsid w:val="00DD5588"/>
    <w:pPr>
      <w:pBdr>
        <w:top w:val="single" w:sz="6" w:space="4" w:color="CCCCCC"/>
        <w:left w:val="single" w:sz="6" w:space="20" w:color="CCCCCC"/>
        <w:bottom w:val="single" w:sz="6" w:space="4" w:color="CCCCCC"/>
        <w:right w:val="single" w:sz="6" w:space="4" w:color="CCCCCC"/>
      </w:pBdr>
      <w:spacing w:before="82" w:after="82"/>
      <w:ind w:left="82" w:right="82"/>
    </w:pPr>
  </w:style>
  <w:style w:type="paragraph" w:customStyle="1" w:styleId="phocadownloadsections64">
    <w:name w:val="phocadownloadsections64"/>
    <w:basedOn w:val="a"/>
    <w:rsid w:val="00DD5588"/>
    <w:pPr>
      <w:pBdr>
        <w:top w:val="single" w:sz="6" w:space="25" w:color="CCCCCC"/>
        <w:left w:val="single" w:sz="6" w:space="31" w:color="CCCCCC"/>
        <w:bottom w:val="single" w:sz="6" w:space="25" w:color="CCCCCC"/>
        <w:right w:val="single" w:sz="6" w:space="25" w:color="CCCCCC"/>
      </w:pBdr>
      <w:spacing w:before="82" w:after="82"/>
      <w:ind w:left="82" w:right="82"/>
    </w:pPr>
  </w:style>
  <w:style w:type="paragraph" w:customStyle="1" w:styleId="phocadownloadsection64">
    <w:name w:val="phocadownloadsection64"/>
    <w:basedOn w:val="a"/>
    <w:rsid w:val="00DD5588"/>
    <w:pPr>
      <w:pBdr>
        <w:top w:val="single" w:sz="6" w:space="25" w:color="CCCCCC"/>
        <w:left w:val="single" w:sz="6" w:space="31" w:color="CCCCCC"/>
        <w:bottom w:val="single" w:sz="6" w:space="25" w:color="CCCCCC"/>
        <w:right w:val="single" w:sz="6" w:space="25" w:color="CCCCCC"/>
      </w:pBdr>
      <w:spacing w:before="82" w:after="82"/>
      <w:ind w:left="82" w:right="82"/>
    </w:pPr>
  </w:style>
  <w:style w:type="paragraph" w:customStyle="1" w:styleId="phocadownloadcategory64">
    <w:name w:val="phocadownloadcategory64"/>
    <w:basedOn w:val="a"/>
    <w:rsid w:val="00DD5588"/>
    <w:pPr>
      <w:pBdr>
        <w:top w:val="single" w:sz="6" w:space="25" w:color="CCCCCC"/>
        <w:left w:val="single" w:sz="6" w:space="31" w:color="CCCCCC"/>
        <w:bottom w:val="single" w:sz="6" w:space="25" w:color="CCCCCC"/>
        <w:right w:val="single" w:sz="6" w:space="25" w:color="CCCCCC"/>
      </w:pBdr>
      <w:spacing w:before="82" w:after="82"/>
      <w:ind w:left="82" w:right="82"/>
    </w:pPr>
  </w:style>
  <w:style w:type="paragraph" w:customStyle="1" w:styleId="phocadownloadfile64">
    <w:name w:val="phocadownloadfile64"/>
    <w:basedOn w:val="a"/>
    <w:rsid w:val="00DD5588"/>
    <w:pPr>
      <w:pBdr>
        <w:top w:val="single" w:sz="6" w:space="25" w:color="CCCCCC"/>
        <w:left w:val="single" w:sz="6" w:space="31" w:color="CCCCCC"/>
        <w:bottom w:val="single" w:sz="6" w:space="25" w:color="CCCCCC"/>
        <w:right w:val="single" w:sz="6" w:space="25" w:color="CCCCCC"/>
      </w:pBdr>
      <w:spacing w:before="82" w:after="82"/>
      <w:ind w:left="82" w:right="82"/>
    </w:pPr>
  </w:style>
  <w:style w:type="paragraph" w:customStyle="1" w:styleId="phocadownloadplay64">
    <w:name w:val="phocadownloadplay64"/>
    <w:basedOn w:val="a"/>
    <w:rsid w:val="00DD5588"/>
    <w:pPr>
      <w:pBdr>
        <w:top w:val="single" w:sz="6" w:space="25" w:color="CCCCCC"/>
        <w:left w:val="single" w:sz="6" w:space="31" w:color="CCCCCC"/>
        <w:bottom w:val="single" w:sz="6" w:space="25" w:color="CCCCCC"/>
        <w:right w:val="single" w:sz="6" w:space="25" w:color="CCCCCC"/>
      </w:pBdr>
      <w:spacing w:before="82" w:after="82"/>
      <w:ind w:left="82" w:right="82"/>
    </w:pPr>
  </w:style>
  <w:style w:type="paragraph" w:customStyle="1" w:styleId="phocadownloadpreview64">
    <w:name w:val="phocadownloadpreview64"/>
    <w:basedOn w:val="a"/>
    <w:rsid w:val="00DD5588"/>
    <w:pPr>
      <w:pBdr>
        <w:top w:val="single" w:sz="6" w:space="25" w:color="CCCCCC"/>
        <w:left w:val="single" w:sz="6" w:space="31" w:color="CCCCCC"/>
        <w:bottom w:val="single" w:sz="6" w:space="25" w:color="CCCCCC"/>
        <w:right w:val="single" w:sz="6" w:space="25" w:color="CCCCCC"/>
      </w:pBdr>
      <w:spacing w:before="82" w:after="82"/>
      <w:ind w:left="82" w:right="82"/>
    </w:pPr>
  </w:style>
  <w:style w:type="paragraph" w:customStyle="1" w:styleId="system-unpublished">
    <w:name w:val="system-unpublished"/>
    <w:basedOn w:val="a"/>
    <w:rsid w:val="00DD5588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64" w:after="164"/>
    </w:pPr>
  </w:style>
  <w:style w:type="paragraph" w:customStyle="1" w:styleId="invalid">
    <w:name w:val="invalid"/>
    <w:basedOn w:val="a"/>
    <w:rsid w:val="00DD5588"/>
    <w:pPr>
      <w:spacing w:before="164" w:after="164"/>
    </w:pPr>
  </w:style>
  <w:style w:type="paragraph" w:customStyle="1" w:styleId="button2-left">
    <w:name w:val="button2-left"/>
    <w:basedOn w:val="a"/>
    <w:rsid w:val="00DD5588"/>
    <w:pPr>
      <w:spacing w:before="164" w:after="164"/>
      <w:ind w:left="82"/>
    </w:pPr>
  </w:style>
  <w:style w:type="paragraph" w:customStyle="1" w:styleId="button2-right">
    <w:name w:val="button2-right"/>
    <w:basedOn w:val="a"/>
    <w:rsid w:val="00DD5588"/>
    <w:pPr>
      <w:spacing w:before="164" w:after="164"/>
      <w:ind w:left="82"/>
    </w:pPr>
  </w:style>
  <w:style w:type="paragraph" w:customStyle="1" w:styleId="small">
    <w:name w:val="small"/>
    <w:basedOn w:val="a"/>
    <w:rsid w:val="00DD5588"/>
    <w:pPr>
      <w:spacing w:before="164" w:after="164"/>
    </w:pPr>
    <w:rPr>
      <w:color w:val="999999"/>
    </w:rPr>
  </w:style>
  <w:style w:type="paragraph" w:customStyle="1" w:styleId="smalldark">
    <w:name w:val="smalldark"/>
    <w:basedOn w:val="a"/>
    <w:rsid w:val="00DD5588"/>
    <w:pPr>
      <w:spacing w:before="164" w:after="164"/>
    </w:pPr>
    <w:rPr>
      <w:color w:val="999999"/>
    </w:rPr>
  </w:style>
  <w:style w:type="paragraph" w:customStyle="1" w:styleId="mosimagecaption">
    <w:name w:val="mosimage_caption"/>
    <w:basedOn w:val="a"/>
    <w:rsid w:val="00DD5588"/>
    <w:pPr>
      <w:spacing w:before="82" w:after="164"/>
    </w:pPr>
    <w:rPr>
      <w:color w:val="999999"/>
    </w:rPr>
  </w:style>
  <w:style w:type="paragraph" w:customStyle="1" w:styleId="inputbox">
    <w:name w:val="inputbox"/>
    <w:basedOn w:val="a"/>
    <w:rsid w:val="00DD558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64" w:after="16"/>
    </w:pPr>
    <w:rPr>
      <w:rFonts w:ascii="Tahoma" w:hAnsi="Tahoma" w:cs="Tahoma"/>
      <w:color w:val="333333"/>
    </w:rPr>
  </w:style>
  <w:style w:type="paragraph" w:customStyle="1" w:styleId="code">
    <w:name w:val="code"/>
    <w:basedOn w:val="a"/>
    <w:rsid w:val="00DD5588"/>
    <w:pPr>
      <w:pBdr>
        <w:top w:val="single" w:sz="18" w:space="8" w:color="D78807"/>
      </w:pBdr>
      <w:shd w:val="clear" w:color="auto" w:fill="FDF7EE"/>
      <w:spacing w:before="82" w:after="245"/>
    </w:pPr>
    <w:rPr>
      <w:rFonts w:ascii="Courier New" w:hAnsi="Courier New" w:cs="Courier New"/>
    </w:rPr>
  </w:style>
  <w:style w:type="paragraph" w:customStyle="1" w:styleId="dropcap">
    <w:name w:val="dropcap"/>
    <w:basedOn w:val="a"/>
    <w:rsid w:val="00DD5588"/>
    <w:pPr>
      <w:spacing w:before="164" w:after="164" w:line="655" w:lineRule="atLeast"/>
    </w:pPr>
    <w:rPr>
      <w:rFonts w:ascii="Georgia" w:hAnsi="Georgia"/>
      <w:color w:val="999999"/>
      <w:sz w:val="82"/>
      <w:szCs w:val="82"/>
    </w:rPr>
  </w:style>
  <w:style w:type="paragraph" w:customStyle="1" w:styleId="dropcap-hilite">
    <w:name w:val="dropcap-hilite"/>
    <w:basedOn w:val="a"/>
    <w:rsid w:val="00DD5588"/>
    <w:pPr>
      <w:shd w:val="clear" w:color="auto" w:fill="D78807"/>
      <w:spacing w:line="655" w:lineRule="atLeast"/>
      <w:ind w:right="65"/>
    </w:pPr>
    <w:rPr>
      <w:rFonts w:ascii="Georgia" w:hAnsi="Georgia"/>
      <w:color w:val="FFFFFF"/>
      <w:sz w:val="82"/>
      <w:szCs w:val="82"/>
    </w:rPr>
  </w:style>
  <w:style w:type="paragraph" w:customStyle="1" w:styleId="error">
    <w:name w:val="error"/>
    <w:basedOn w:val="a"/>
    <w:rsid w:val="00DD5588"/>
    <w:pPr>
      <w:spacing w:before="164" w:after="164"/>
    </w:pPr>
    <w:rPr>
      <w:color w:val="CC0000"/>
    </w:rPr>
  </w:style>
  <w:style w:type="paragraph" w:customStyle="1" w:styleId="message">
    <w:name w:val="message"/>
    <w:basedOn w:val="a"/>
    <w:rsid w:val="00DD5588"/>
    <w:pPr>
      <w:spacing w:before="164" w:after="164"/>
    </w:pPr>
    <w:rPr>
      <w:color w:val="D78807"/>
    </w:rPr>
  </w:style>
  <w:style w:type="paragraph" w:customStyle="1" w:styleId="tips">
    <w:name w:val="tips"/>
    <w:basedOn w:val="a"/>
    <w:rsid w:val="00DD5588"/>
    <w:pPr>
      <w:spacing w:before="164" w:after="164"/>
    </w:pPr>
    <w:rPr>
      <w:color w:val="6DA43A"/>
    </w:rPr>
  </w:style>
  <w:style w:type="paragraph" w:customStyle="1" w:styleId="highlight">
    <w:name w:val="highlight"/>
    <w:basedOn w:val="a"/>
    <w:rsid w:val="00DD5588"/>
    <w:pPr>
      <w:pBdr>
        <w:bottom w:val="dotted" w:sz="6" w:space="0" w:color="D78807"/>
      </w:pBdr>
      <w:shd w:val="clear" w:color="auto" w:fill="FDF7EE"/>
      <w:spacing w:before="164" w:after="164"/>
    </w:pPr>
    <w:rPr>
      <w:b/>
      <w:bCs/>
    </w:rPr>
  </w:style>
  <w:style w:type="paragraph" w:customStyle="1" w:styleId="blocknumber">
    <w:name w:val="blocknumber"/>
    <w:basedOn w:val="a"/>
    <w:rsid w:val="00DD5588"/>
    <w:pPr>
      <w:spacing w:before="164" w:after="164"/>
    </w:pPr>
  </w:style>
  <w:style w:type="paragraph" w:customStyle="1" w:styleId="bignumber">
    <w:name w:val="bignumber"/>
    <w:basedOn w:val="a"/>
    <w:rsid w:val="00DD5588"/>
    <w:pPr>
      <w:spacing w:before="164" w:after="164"/>
      <w:ind w:right="131"/>
    </w:pPr>
    <w:rPr>
      <w:rFonts w:ascii="Arial" w:hAnsi="Arial" w:cs="Arial"/>
      <w:b/>
      <w:bCs/>
      <w:color w:val="FFFFFF"/>
      <w:sz w:val="33"/>
      <w:szCs w:val="33"/>
    </w:rPr>
  </w:style>
  <w:style w:type="paragraph" w:customStyle="1" w:styleId="articleseparator">
    <w:name w:val="article_separator"/>
    <w:basedOn w:val="a"/>
    <w:rsid w:val="00DD5588"/>
    <w:pPr>
      <w:spacing w:before="164" w:after="164"/>
    </w:pPr>
  </w:style>
  <w:style w:type="paragraph" w:customStyle="1" w:styleId="blogmore">
    <w:name w:val="blog_more"/>
    <w:basedOn w:val="a"/>
    <w:rsid w:val="00DD5588"/>
    <w:pPr>
      <w:spacing w:before="245" w:after="245"/>
    </w:pPr>
  </w:style>
  <w:style w:type="paragraph" w:customStyle="1" w:styleId="category">
    <w:name w:val="category"/>
    <w:basedOn w:val="a"/>
    <w:rsid w:val="00DD5588"/>
    <w:pPr>
      <w:spacing w:before="164" w:after="164"/>
    </w:pPr>
    <w:rPr>
      <w:b/>
      <w:bCs/>
      <w:caps/>
    </w:rPr>
  </w:style>
  <w:style w:type="paragraph" w:customStyle="1" w:styleId="clr">
    <w:name w:val="clr"/>
    <w:basedOn w:val="a"/>
    <w:rsid w:val="00DD5588"/>
    <w:pPr>
      <w:spacing w:before="164" w:after="164"/>
    </w:pPr>
  </w:style>
  <w:style w:type="paragraph" w:customStyle="1" w:styleId="componentheading">
    <w:name w:val="componentheading"/>
    <w:basedOn w:val="a"/>
    <w:rsid w:val="00DD5588"/>
    <w:pPr>
      <w:spacing w:before="164" w:after="245"/>
    </w:pPr>
    <w:rPr>
      <w:b/>
      <w:bCs/>
      <w:caps/>
      <w:color w:val="333333"/>
      <w:sz w:val="43"/>
      <w:szCs w:val="43"/>
    </w:rPr>
  </w:style>
  <w:style w:type="paragraph" w:customStyle="1" w:styleId="contentdescription">
    <w:name w:val="contentdescription"/>
    <w:basedOn w:val="a"/>
    <w:rsid w:val="00DD5588"/>
    <w:pPr>
      <w:spacing w:before="164" w:after="164"/>
    </w:pPr>
  </w:style>
  <w:style w:type="paragraph" w:customStyle="1" w:styleId="contentheading">
    <w:name w:val="contentheading"/>
    <w:basedOn w:val="a"/>
    <w:rsid w:val="00DD5588"/>
    <w:pPr>
      <w:spacing w:before="164" w:after="164"/>
    </w:pPr>
    <w:rPr>
      <w:b/>
      <w:bCs/>
      <w:color w:val="D78807"/>
      <w:sz w:val="43"/>
      <w:szCs w:val="43"/>
    </w:rPr>
  </w:style>
  <w:style w:type="paragraph" w:customStyle="1" w:styleId="createdate">
    <w:name w:val="createdate"/>
    <w:basedOn w:val="a"/>
    <w:rsid w:val="00DD5588"/>
    <w:pPr>
      <w:spacing w:before="82" w:after="164"/>
    </w:pPr>
    <w:rPr>
      <w:color w:val="999999"/>
    </w:rPr>
  </w:style>
  <w:style w:type="paragraph" w:customStyle="1" w:styleId="modifydate">
    <w:name w:val="modifydate"/>
    <w:basedOn w:val="a"/>
    <w:rsid w:val="00DD5588"/>
    <w:pPr>
      <w:spacing w:before="164" w:after="164"/>
    </w:pPr>
    <w:rPr>
      <w:color w:val="999999"/>
    </w:rPr>
  </w:style>
  <w:style w:type="paragraph" w:customStyle="1" w:styleId="moduletable">
    <w:name w:val="moduletable"/>
    <w:basedOn w:val="a"/>
    <w:rsid w:val="00DD5588"/>
    <w:pPr>
      <w:spacing w:before="164" w:after="164"/>
    </w:pPr>
  </w:style>
  <w:style w:type="paragraph" w:customStyle="1" w:styleId="mosimage">
    <w:name w:val="mosimage"/>
    <w:basedOn w:val="a"/>
    <w:rsid w:val="00DD5588"/>
    <w:pPr>
      <w:spacing w:before="245" w:after="164"/>
      <w:ind w:right="82"/>
    </w:pPr>
  </w:style>
  <w:style w:type="paragraph" w:customStyle="1" w:styleId="pagenav">
    <w:name w:val="pagenav"/>
    <w:basedOn w:val="a"/>
    <w:rsid w:val="00DD5588"/>
    <w:pPr>
      <w:spacing w:before="164" w:after="164"/>
    </w:pPr>
  </w:style>
  <w:style w:type="paragraph" w:customStyle="1" w:styleId="pagenavprev">
    <w:name w:val="pagenav_prev"/>
    <w:basedOn w:val="a"/>
    <w:rsid w:val="00DD5588"/>
    <w:pPr>
      <w:spacing w:before="164" w:after="164"/>
    </w:pPr>
  </w:style>
  <w:style w:type="paragraph" w:customStyle="1" w:styleId="pagenavnext">
    <w:name w:val="pagenav_next"/>
    <w:basedOn w:val="a"/>
    <w:rsid w:val="00DD5588"/>
    <w:pPr>
      <w:spacing w:before="164" w:after="164"/>
    </w:pPr>
  </w:style>
  <w:style w:type="paragraph" w:customStyle="1" w:styleId="pagenavbar">
    <w:name w:val="pagenavbar"/>
    <w:basedOn w:val="a"/>
    <w:rsid w:val="00DD5588"/>
    <w:pPr>
      <w:spacing w:before="164" w:after="164"/>
    </w:pPr>
  </w:style>
  <w:style w:type="paragraph" w:customStyle="1" w:styleId="pagenavcounter">
    <w:name w:val="pagenavcounter"/>
    <w:basedOn w:val="a"/>
    <w:rsid w:val="00DD5588"/>
    <w:pPr>
      <w:spacing w:before="164" w:after="164"/>
    </w:pPr>
  </w:style>
  <w:style w:type="paragraph" w:customStyle="1" w:styleId="sectiontableheader">
    <w:name w:val="sectiontableheader"/>
    <w:basedOn w:val="a"/>
    <w:rsid w:val="00DD5588"/>
    <w:pPr>
      <w:shd w:val="clear" w:color="auto" w:fill="505050"/>
      <w:spacing w:before="164" w:after="164"/>
    </w:pPr>
    <w:rPr>
      <w:b/>
      <w:bCs/>
      <w:color w:val="FFFFFF"/>
    </w:rPr>
  </w:style>
  <w:style w:type="paragraph" w:customStyle="1" w:styleId="ja-banner">
    <w:name w:val="ja-banner"/>
    <w:basedOn w:val="a"/>
    <w:rsid w:val="00DD5588"/>
    <w:pPr>
      <w:spacing w:before="164" w:after="164"/>
      <w:jc w:val="center"/>
    </w:pPr>
  </w:style>
  <w:style w:type="paragraph" w:customStyle="1" w:styleId="ja-content-module">
    <w:name w:val="ja-content-module"/>
    <w:basedOn w:val="a"/>
    <w:rsid w:val="00DD5588"/>
    <w:pPr>
      <w:spacing w:before="245" w:after="164"/>
      <w:jc w:val="center"/>
    </w:pPr>
  </w:style>
  <w:style w:type="paragraph" w:customStyle="1" w:styleId="ja-tab-content">
    <w:name w:val="ja-tab-content"/>
    <w:basedOn w:val="a"/>
    <w:rsid w:val="00DD5588"/>
    <w:pPr>
      <w:spacing w:before="164" w:after="164"/>
    </w:pPr>
    <w:rPr>
      <w:vanish/>
    </w:rPr>
  </w:style>
  <w:style w:type="paragraph" w:customStyle="1" w:styleId="image">
    <w:name w:val="image"/>
    <w:basedOn w:val="a"/>
    <w:rsid w:val="00DD5588"/>
    <w:pPr>
      <w:spacing w:before="164" w:after="164"/>
    </w:pPr>
  </w:style>
  <w:style w:type="paragraph" w:customStyle="1" w:styleId="readmore">
    <w:name w:val="readmore"/>
    <w:basedOn w:val="a"/>
    <w:rsid w:val="00DD5588"/>
    <w:pPr>
      <w:spacing w:before="164" w:after="164"/>
    </w:pPr>
  </w:style>
  <w:style w:type="paragraph" w:customStyle="1" w:styleId="pagebreak">
    <w:name w:val="pagebreak"/>
    <w:basedOn w:val="a"/>
    <w:rsid w:val="00DD5588"/>
    <w:pPr>
      <w:spacing w:before="164" w:after="164"/>
    </w:pPr>
  </w:style>
  <w:style w:type="paragraph" w:customStyle="1" w:styleId="blank">
    <w:name w:val="blank"/>
    <w:basedOn w:val="a"/>
    <w:rsid w:val="00DD5588"/>
    <w:pPr>
      <w:spacing w:before="164" w:after="164"/>
    </w:pPr>
  </w:style>
  <w:style w:type="paragraph" w:customStyle="1" w:styleId="w1">
    <w:name w:val="w1"/>
    <w:basedOn w:val="a"/>
    <w:rsid w:val="00DD5588"/>
    <w:pPr>
      <w:spacing w:before="164" w:after="164"/>
    </w:pPr>
  </w:style>
  <w:style w:type="paragraph" w:customStyle="1" w:styleId="w2">
    <w:name w:val="w2"/>
    <w:basedOn w:val="a"/>
    <w:rsid w:val="00DD5588"/>
    <w:pPr>
      <w:spacing w:before="164" w:after="164"/>
    </w:pPr>
  </w:style>
  <w:style w:type="paragraph" w:customStyle="1" w:styleId="w3">
    <w:name w:val="w3"/>
    <w:basedOn w:val="a"/>
    <w:rsid w:val="00DD5588"/>
    <w:pPr>
      <w:spacing w:before="164" w:after="164"/>
    </w:pPr>
  </w:style>
  <w:style w:type="paragraph" w:customStyle="1" w:styleId="image1">
    <w:name w:val="image1"/>
    <w:basedOn w:val="a"/>
    <w:rsid w:val="00DD5588"/>
    <w:pPr>
      <w:spacing w:before="164" w:after="164"/>
    </w:pPr>
  </w:style>
  <w:style w:type="paragraph" w:customStyle="1" w:styleId="readmore1">
    <w:name w:val="readmore1"/>
    <w:basedOn w:val="a"/>
    <w:rsid w:val="00DD5588"/>
    <w:pPr>
      <w:spacing w:before="164" w:after="164"/>
    </w:pPr>
  </w:style>
  <w:style w:type="paragraph" w:customStyle="1" w:styleId="pagebreak1">
    <w:name w:val="pagebreak1"/>
    <w:basedOn w:val="a"/>
    <w:rsid w:val="00DD5588"/>
    <w:pPr>
      <w:spacing w:before="164" w:after="164"/>
    </w:pPr>
  </w:style>
  <w:style w:type="paragraph" w:customStyle="1" w:styleId="blank1">
    <w:name w:val="blank1"/>
    <w:basedOn w:val="a"/>
    <w:rsid w:val="00DD5588"/>
    <w:pPr>
      <w:spacing w:before="164" w:after="164"/>
    </w:pPr>
  </w:style>
  <w:style w:type="paragraph" w:customStyle="1" w:styleId="articleseparator1">
    <w:name w:val="article_separator1"/>
    <w:basedOn w:val="a"/>
    <w:rsid w:val="00DD5588"/>
    <w:pPr>
      <w:spacing w:before="164" w:after="164"/>
    </w:pPr>
    <w:rPr>
      <w:vanish/>
    </w:rPr>
  </w:style>
  <w:style w:type="paragraph" w:customStyle="1" w:styleId="articleseparator2">
    <w:name w:val="article_separator2"/>
    <w:basedOn w:val="a"/>
    <w:rsid w:val="00DD5588"/>
    <w:pPr>
      <w:spacing w:before="164" w:after="164"/>
    </w:pPr>
    <w:rPr>
      <w:vanish/>
    </w:rPr>
  </w:style>
  <w:style w:type="paragraph" w:customStyle="1" w:styleId="articleseparator3">
    <w:name w:val="article_separator3"/>
    <w:basedOn w:val="a"/>
    <w:rsid w:val="00DD5588"/>
    <w:pPr>
      <w:spacing w:before="164" w:after="164"/>
    </w:pPr>
    <w:rPr>
      <w:vanish/>
    </w:rPr>
  </w:style>
  <w:style w:type="paragraph" w:customStyle="1" w:styleId="articleseparator4">
    <w:name w:val="article_separator4"/>
    <w:basedOn w:val="a"/>
    <w:rsid w:val="00DD5588"/>
    <w:pPr>
      <w:spacing w:before="164" w:after="164"/>
    </w:pPr>
    <w:rPr>
      <w:vanish/>
    </w:rPr>
  </w:style>
  <w:style w:type="paragraph" w:customStyle="1" w:styleId="contentheading1">
    <w:name w:val="contentheading1"/>
    <w:basedOn w:val="a"/>
    <w:rsid w:val="00DD5588"/>
    <w:pPr>
      <w:spacing w:before="164" w:after="164"/>
    </w:pPr>
    <w:rPr>
      <w:b/>
      <w:bCs/>
      <w:color w:val="D78807"/>
      <w:sz w:val="38"/>
      <w:szCs w:val="38"/>
    </w:rPr>
  </w:style>
  <w:style w:type="paragraph" w:customStyle="1" w:styleId="w11">
    <w:name w:val="w11"/>
    <w:basedOn w:val="a"/>
    <w:rsid w:val="00DD5588"/>
    <w:pPr>
      <w:spacing w:before="164" w:after="164"/>
    </w:pPr>
  </w:style>
  <w:style w:type="paragraph" w:customStyle="1" w:styleId="w21">
    <w:name w:val="w21"/>
    <w:basedOn w:val="a"/>
    <w:rsid w:val="00DD5588"/>
    <w:pPr>
      <w:spacing w:before="164" w:after="164"/>
    </w:pPr>
  </w:style>
  <w:style w:type="paragraph" w:customStyle="1" w:styleId="w31">
    <w:name w:val="w31"/>
    <w:basedOn w:val="a"/>
    <w:rsid w:val="00DD5588"/>
    <w:pPr>
      <w:spacing w:before="164" w:after="164"/>
    </w:pPr>
  </w:style>
  <w:style w:type="paragraph" w:customStyle="1" w:styleId="inputbox1">
    <w:name w:val="inputbox1"/>
    <w:basedOn w:val="a"/>
    <w:rsid w:val="00DD5588"/>
    <w:pPr>
      <w:pBdr>
        <w:top w:val="single" w:sz="6" w:space="2" w:color="B7B7B7"/>
        <w:left w:val="single" w:sz="6" w:space="3" w:color="B7B7B7"/>
        <w:bottom w:val="single" w:sz="6" w:space="2" w:color="B7B7B7"/>
        <w:right w:val="single" w:sz="6" w:space="0" w:color="B7B7B7"/>
      </w:pBdr>
      <w:shd w:val="clear" w:color="auto" w:fill="FFFFFF"/>
      <w:spacing w:before="164"/>
    </w:pPr>
    <w:rPr>
      <w:rFonts w:ascii="Tahoma" w:hAnsi="Tahoma" w:cs="Tahoma"/>
      <w:color w:val="333333"/>
    </w:rPr>
  </w:style>
  <w:style w:type="character" w:customStyle="1" w:styleId="ad">
    <w:name w:val="Основной текст_"/>
    <w:link w:val="23"/>
    <w:locked/>
    <w:rsid w:val="00DD5588"/>
    <w:rPr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d"/>
    <w:rsid w:val="00DD5588"/>
    <w:pPr>
      <w:widowControl w:val="0"/>
      <w:shd w:val="clear" w:color="auto" w:fill="FFFFFF"/>
      <w:spacing w:line="211" w:lineRule="exact"/>
      <w:ind w:hanging="20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ParagraphStyle">
    <w:name w:val="Paragraph Style"/>
    <w:rsid w:val="00DD55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ja-sitetool">
    <w:name w:val="ja-sitetool"/>
    <w:rsid w:val="00DD5588"/>
    <w:rPr>
      <w:b/>
      <w:bCs/>
      <w:strike w:val="0"/>
      <w:dstrike w:val="0"/>
      <w:vanish w:val="0"/>
      <w:webHidden w:val="0"/>
      <w:u w:val="none"/>
      <w:effect w:val="none"/>
      <w:specVanish w:val="0"/>
    </w:rPr>
  </w:style>
  <w:style w:type="character" w:customStyle="1" w:styleId="small1">
    <w:name w:val="small1"/>
    <w:rsid w:val="00DD5588"/>
    <w:rPr>
      <w:color w:val="999999"/>
      <w:sz w:val="24"/>
      <w:szCs w:val="24"/>
    </w:rPr>
  </w:style>
  <w:style w:type="character" w:customStyle="1" w:styleId="articleseparator5">
    <w:name w:val="article_separator5"/>
    <w:rsid w:val="00DD5588"/>
    <w:rPr>
      <w:vanish w:val="0"/>
      <w:webHidden w:val="0"/>
      <w:specVanish w:val="0"/>
    </w:rPr>
  </w:style>
  <w:style w:type="table" w:styleId="ae">
    <w:name w:val="Table Grid"/>
    <w:basedOn w:val="a1"/>
    <w:rsid w:val="00DD5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usic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llection.cross-edu.ru/catalog/rubr/f544b3b7-f1f4-5b76-f453-552f31d9b164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CE65D-4337-4C35-9B5D-1AFB8532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61</Pages>
  <Words>20307</Words>
  <Characters>115756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Николай Николаевич</cp:lastModifiedBy>
  <cp:revision>36</cp:revision>
  <dcterms:created xsi:type="dcterms:W3CDTF">2012-08-27T01:28:00Z</dcterms:created>
  <dcterms:modified xsi:type="dcterms:W3CDTF">2017-09-18T03:09:00Z</dcterms:modified>
</cp:coreProperties>
</file>