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C0" w:rsidRDefault="008A762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-1407795</wp:posOffset>
            </wp:positionV>
            <wp:extent cx="1824355" cy="6527800"/>
            <wp:effectExtent l="2362200" t="0" r="2347595" b="0"/>
            <wp:wrapNone/>
            <wp:docPr id="6" name="Рисунок 1" descr="C:\Users\рита\Desktop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22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1" t="1712" r="34094" b="8326"/>
                    <a:stretch/>
                  </pic:blipFill>
                  <pic:spPr bwMode="auto">
                    <a:xfrm rot="16200000">
                      <a:off x="0" y="0"/>
                      <a:ext cx="182435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762C" w:rsidRPr="0019658A" w:rsidRDefault="008A762C" w:rsidP="008A762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Муниципальное бюджетное общеобразовательное учреждение</w:t>
      </w:r>
    </w:p>
    <w:p w:rsidR="008A762C" w:rsidRPr="0019658A" w:rsidRDefault="008A762C" w:rsidP="008A762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средняя общеобразовательная школа с. Киселевка</w:t>
      </w:r>
    </w:p>
    <w:p w:rsidR="008A762C" w:rsidRPr="0019658A" w:rsidRDefault="008A762C" w:rsidP="008A762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19658A">
        <w:rPr>
          <w:rFonts w:ascii="Times New Roman" w:hAnsi="Times New Roman" w:cs="Times New Roman"/>
          <w:bCs/>
          <w:color w:val="282828"/>
          <w:sz w:val="24"/>
          <w:szCs w:val="24"/>
        </w:rPr>
        <w:t>Ульчского муниципального района Хабаровского края</w:t>
      </w:r>
    </w:p>
    <w:p w:rsidR="008A762C" w:rsidRDefault="008A762C" w:rsidP="008A76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62C" w:rsidRDefault="008A762C" w:rsidP="008A762C"/>
    <w:p w:rsidR="008A762C" w:rsidRDefault="008A762C" w:rsidP="008A762C"/>
    <w:p w:rsidR="008A762C" w:rsidRDefault="008A762C" w:rsidP="008A762C"/>
    <w:p w:rsidR="008A762C" w:rsidRDefault="008A762C" w:rsidP="008A762C"/>
    <w:p w:rsidR="008A762C" w:rsidRDefault="008A762C" w:rsidP="008A762C"/>
    <w:p w:rsidR="008A762C" w:rsidRDefault="008A762C"/>
    <w:p w:rsidR="008A762C" w:rsidRDefault="008A762C"/>
    <w:p w:rsidR="008A762C" w:rsidRDefault="008A762C"/>
    <w:p w:rsidR="008A762C" w:rsidRPr="00D92F31" w:rsidRDefault="008A762C" w:rsidP="008A7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F3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A762C" w:rsidRPr="00D92F31" w:rsidRDefault="008A762C" w:rsidP="008A7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F31">
        <w:rPr>
          <w:rFonts w:ascii="Times New Roman" w:hAnsi="Times New Roman" w:cs="Times New Roman"/>
          <w:b/>
          <w:sz w:val="32"/>
          <w:szCs w:val="32"/>
        </w:rPr>
        <w:t>по внеурочной деятельности (</w:t>
      </w:r>
      <w:proofErr w:type="spellStart"/>
      <w:r w:rsidRPr="00D92F31">
        <w:rPr>
          <w:rFonts w:ascii="Times New Roman" w:hAnsi="Times New Roman" w:cs="Times New Roman"/>
          <w:b/>
          <w:sz w:val="32"/>
          <w:szCs w:val="32"/>
        </w:rPr>
        <w:t>общеинтеллектуальное</w:t>
      </w:r>
      <w:proofErr w:type="spellEnd"/>
      <w:r w:rsidRPr="00D92F31">
        <w:rPr>
          <w:rFonts w:ascii="Times New Roman" w:hAnsi="Times New Roman" w:cs="Times New Roman"/>
          <w:b/>
          <w:sz w:val="32"/>
          <w:szCs w:val="32"/>
        </w:rPr>
        <w:t xml:space="preserve"> направление)</w:t>
      </w:r>
    </w:p>
    <w:p w:rsidR="008A762C" w:rsidRPr="00D92F31" w:rsidRDefault="008A762C" w:rsidP="008A7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F31">
        <w:rPr>
          <w:rFonts w:ascii="Times New Roman" w:hAnsi="Times New Roman" w:cs="Times New Roman"/>
          <w:b/>
          <w:sz w:val="32"/>
          <w:szCs w:val="32"/>
        </w:rPr>
        <w:t>Кружок</w:t>
      </w:r>
    </w:p>
    <w:p w:rsidR="008A762C" w:rsidRPr="00D92F31" w:rsidRDefault="008A762C" w:rsidP="008A7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F3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Занимательный русский язык</w:t>
      </w:r>
      <w:r w:rsidRPr="00D92F31">
        <w:rPr>
          <w:rFonts w:ascii="Times New Roman" w:hAnsi="Times New Roman" w:cs="Times New Roman"/>
          <w:b/>
          <w:sz w:val="32"/>
          <w:szCs w:val="32"/>
        </w:rPr>
        <w:t>»</w:t>
      </w:r>
    </w:p>
    <w:p w:rsidR="008A762C" w:rsidRPr="00D92F31" w:rsidRDefault="008A762C" w:rsidP="008A7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F31">
        <w:rPr>
          <w:rFonts w:ascii="Times New Roman" w:hAnsi="Times New Roman" w:cs="Times New Roman"/>
          <w:b/>
          <w:sz w:val="32"/>
          <w:szCs w:val="32"/>
        </w:rPr>
        <w:t xml:space="preserve">для 1-4 классов </w:t>
      </w:r>
    </w:p>
    <w:p w:rsidR="008A762C" w:rsidRPr="00D92F31" w:rsidRDefault="008A762C" w:rsidP="008A7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2020-2024</w:t>
      </w:r>
      <w:r w:rsidRPr="00D92F3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A762C" w:rsidRDefault="008A762C"/>
    <w:p w:rsidR="008A762C" w:rsidRDefault="008A762C"/>
    <w:p w:rsidR="008A762C" w:rsidRDefault="008A762C"/>
    <w:p w:rsidR="008A762C" w:rsidRDefault="008A762C" w:rsidP="008A762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62C" w:rsidRPr="00A13DFA" w:rsidRDefault="008A762C" w:rsidP="008A762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A762C" w:rsidRPr="00A13DFA" w:rsidRDefault="008A762C" w:rsidP="008A762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8A762C" w:rsidRPr="00A13DFA" w:rsidRDefault="008A762C" w:rsidP="008A762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>МБОУ СОШ с. Киселёвка</w:t>
      </w:r>
    </w:p>
    <w:p w:rsidR="008A762C" w:rsidRPr="00A13DFA" w:rsidRDefault="008A762C" w:rsidP="008A762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Клушина Виктория Александровна</w:t>
      </w:r>
    </w:p>
    <w:p w:rsidR="008A762C" w:rsidRPr="00A13DFA" w:rsidRDefault="008A762C" w:rsidP="008A762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стаж – 30</w:t>
      </w:r>
      <w:r w:rsidRPr="00A13DFA">
        <w:rPr>
          <w:rFonts w:ascii="Times New Roman" w:hAnsi="Times New Roman" w:cs="Times New Roman"/>
          <w:sz w:val="24"/>
          <w:szCs w:val="24"/>
        </w:rPr>
        <w:t>лет,</w:t>
      </w:r>
    </w:p>
    <w:p w:rsidR="008A762C" w:rsidRDefault="008A762C" w:rsidP="008A762C">
      <w:pPr>
        <w:jc w:val="right"/>
        <w:rPr>
          <w:rFonts w:ascii="Times New Roman" w:hAnsi="Times New Roman" w:cs="Times New Roman"/>
          <w:sz w:val="24"/>
          <w:szCs w:val="24"/>
        </w:rPr>
      </w:pPr>
      <w:r w:rsidRPr="00A1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3DFA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8A762C" w:rsidRDefault="008A762C" w:rsidP="008A7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62C" w:rsidRDefault="008A762C" w:rsidP="008A7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62C" w:rsidRDefault="008A762C" w:rsidP="008A762C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с. Киселёвка 2020 г.</w:t>
      </w:r>
    </w:p>
    <w:p w:rsidR="008A762C" w:rsidRDefault="008A762C"/>
    <w:p w:rsidR="008A762C" w:rsidRPr="008A762C" w:rsidRDefault="008A762C">
      <w:pPr>
        <w:rPr>
          <w:rFonts w:ascii="Times New Roman" w:hAnsi="Times New Roman" w:cs="Times New Roman"/>
          <w:sz w:val="24"/>
          <w:szCs w:val="24"/>
        </w:rPr>
      </w:pPr>
    </w:p>
    <w:p w:rsidR="008A762C" w:rsidRPr="008A762C" w:rsidRDefault="008A762C" w:rsidP="008A7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C">
        <w:rPr>
          <w:rFonts w:ascii="Times New Roman" w:hAnsi="Times New Roman" w:cs="Times New Roman"/>
          <w:b/>
          <w:sz w:val="24"/>
          <w:szCs w:val="24"/>
        </w:rPr>
        <w:t xml:space="preserve">I. Пояснительная записка 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8A762C" w:rsidRPr="008A762C" w:rsidRDefault="008A762C" w:rsidP="005A36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2C">
        <w:rPr>
          <w:rFonts w:ascii="Times New Roman" w:eastAsia="Calibri" w:hAnsi="Times New Roman" w:cs="Times New Roman"/>
          <w:sz w:val="24"/>
          <w:szCs w:val="24"/>
        </w:rPr>
        <w:t xml:space="preserve">-Авторской программы </w:t>
      </w:r>
      <w:proofErr w:type="spellStart"/>
      <w:r w:rsidRPr="008A762C">
        <w:rPr>
          <w:rFonts w:ascii="Times New Roman" w:eastAsia="Calibri" w:hAnsi="Times New Roman" w:cs="Times New Roman"/>
          <w:sz w:val="24"/>
          <w:szCs w:val="24"/>
        </w:rPr>
        <w:t>Л.В.Мищенковой</w:t>
      </w:r>
      <w:proofErr w:type="spellEnd"/>
      <w:r w:rsidRPr="008A7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62C">
        <w:rPr>
          <w:rFonts w:ascii="Times New Roman" w:hAnsi="Times New Roman" w:cs="Times New Roman"/>
          <w:sz w:val="24"/>
          <w:szCs w:val="24"/>
        </w:rPr>
        <w:t>«Занимательный русский язык»</w:t>
      </w:r>
    </w:p>
    <w:p w:rsidR="008A762C" w:rsidRPr="008A762C" w:rsidRDefault="008A762C" w:rsidP="005A36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2C">
        <w:rPr>
          <w:rFonts w:ascii="Times New Roman" w:eastAsia="Calibri" w:hAnsi="Times New Roman" w:cs="Times New Roman"/>
          <w:sz w:val="24"/>
          <w:szCs w:val="24"/>
        </w:rPr>
        <w:t>-Федерального государ</w:t>
      </w:r>
      <w:r w:rsidRPr="008A762C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A762C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зования (Новая редакция 04.04.2018г.), </w:t>
      </w:r>
    </w:p>
    <w:p w:rsidR="008A762C" w:rsidRPr="008A762C" w:rsidRDefault="008A762C" w:rsidP="005A36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762C">
        <w:rPr>
          <w:rFonts w:ascii="Times New Roman" w:eastAsia="Times New Roman" w:hAnsi="Times New Roman" w:cs="Times New Roman"/>
          <w:iCs/>
          <w:sz w:val="24"/>
          <w:szCs w:val="24"/>
        </w:rPr>
        <w:t>-Примерной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реестр Министерства образования и науки Российской Федерации,</w:t>
      </w:r>
      <w:proofErr w:type="gramEnd"/>
    </w:p>
    <w:p w:rsidR="008A762C" w:rsidRPr="008A762C" w:rsidRDefault="008A762C" w:rsidP="005A369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62C">
        <w:rPr>
          <w:rFonts w:ascii="Times New Roman" w:eastAsia="Calibri" w:hAnsi="Times New Roman" w:cs="Times New Roman"/>
          <w:sz w:val="24"/>
          <w:szCs w:val="24"/>
        </w:rPr>
        <w:t xml:space="preserve">-ООП НОО МБОУ </w:t>
      </w:r>
      <w:proofErr w:type="spellStart"/>
      <w:r w:rsidRPr="008A762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A762C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A762C">
        <w:rPr>
          <w:rFonts w:ascii="Times New Roman" w:eastAsia="Calibri" w:hAnsi="Times New Roman" w:cs="Times New Roman"/>
          <w:sz w:val="24"/>
          <w:szCs w:val="24"/>
        </w:rPr>
        <w:t>иселёвка</w:t>
      </w:r>
      <w:proofErr w:type="spellEnd"/>
      <w:r w:rsidRPr="008A762C">
        <w:rPr>
          <w:rFonts w:ascii="Times New Roman" w:eastAsia="Calibri" w:hAnsi="Times New Roman" w:cs="Times New Roman"/>
          <w:sz w:val="24"/>
          <w:szCs w:val="24"/>
        </w:rPr>
        <w:t xml:space="preserve"> 2020 г.,</w:t>
      </w:r>
    </w:p>
    <w:p w:rsidR="008A762C" w:rsidRPr="008A762C" w:rsidRDefault="008A762C" w:rsidP="005A36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 xml:space="preserve">-Перспективного учебного плана </w:t>
      </w:r>
      <w:r w:rsidRPr="008A762C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8A762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A762C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A762C">
        <w:rPr>
          <w:rFonts w:ascii="Times New Roman" w:eastAsia="Calibri" w:hAnsi="Times New Roman" w:cs="Times New Roman"/>
          <w:sz w:val="24"/>
          <w:szCs w:val="24"/>
        </w:rPr>
        <w:t>иселёвка</w:t>
      </w:r>
      <w:proofErr w:type="spellEnd"/>
    </w:p>
    <w:p w:rsidR="008A762C" w:rsidRPr="008A762C" w:rsidRDefault="009A72CA" w:rsidP="005A36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8A762C" w:rsidRPr="008A762C">
        <w:rPr>
          <w:rFonts w:ascii="Times New Roman" w:hAnsi="Times New Roman" w:cs="Times New Roman"/>
          <w:sz w:val="24"/>
          <w:szCs w:val="24"/>
        </w:rPr>
        <w:t>урс «Занимательный русский язык» разработан как дополнение к курсу «Русский язык» для начальной школы.</w:t>
      </w:r>
    </w:p>
    <w:p w:rsidR="008A762C" w:rsidRPr="008A762C" w:rsidRDefault="008A762C" w:rsidP="005A369D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62C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Цель и задачи курса.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b/>
          <w:sz w:val="24"/>
          <w:szCs w:val="24"/>
        </w:rPr>
        <w:t>Основная цель курса</w:t>
      </w:r>
      <w:r w:rsidRPr="008A762C">
        <w:rPr>
          <w:rFonts w:ascii="Times New Roman" w:hAnsi="Times New Roman" w:cs="Times New Roman"/>
          <w:sz w:val="24"/>
          <w:szCs w:val="24"/>
        </w:rPr>
        <w:t>: расширение лингвистического кругозора учащихся через систему развивающих занятий.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2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-Развитие лингвистических компетенций учащихся.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-Формирование любви и уважения к русскому языку.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-Развитие познавательных способностей младших школьников.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-Развитие творческих способностей младших школь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ников.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-Расширение кругозора учащихся.</w:t>
      </w:r>
    </w:p>
    <w:p w:rsidR="008A762C" w:rsidRPr="008A762C" w:rsidRDefault="008A762C" w:rsidP="005A369D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hyperlink r:id="rId8" w:anchor="m6" w:history="1">
        <w:r w:rsidRPr="008A762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Особенности программы </w:t>
        </w:r>
        <w:r w:rsidRPr="008A762C">
          <w:rPr>
            <w:rFonts w:ascii="Times New Roman" w:hAnsi="Times New Roman" w:cs="Times New Roman"/>
            <w:b/>
            <w:sz w:val="24"/>
            <w:szCs w:val="24"/>
          </w:rPr>
          <w:t xml:space="preserve">«Занимательный русский язык» </w:t>
        </w:r>
      </w:hyperlink>
    </w:p>
    <w:p w:rsidR="008A762C" w:rsidRPr="008A762C" w:rsidRDefault="008A762C" w:rsidP="008A762C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A762C">
        <w:rPr>
          <w:rFonts w:ascii="Times New Roman" w:hAnsi="Times New Roman" w:cs="Times New Roman"/>
          <w:sz w:val="24"/>
          <w:szCs w:val="24"/>
        </w:rPr>
        <w:t>Курс «Занимательный русский язык» представляет собой комплекс специально разработанных развивающих занятий, нацеленных на закрепление, расширение и уг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лубление знаний, полученных учащимися на уроках рус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ского языка, привитие любви к родному языку и стрем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ление к его изучению, а также создание условий для развития познавательных способностей школьников, а также их психических качеств: памяти, внимания, мыш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ления, воображения, речи, пространственного восприя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тия, сенсомоторной координации, коммуникабельности.</w:t>
      </w:r>
      <w:proofErr w:type="gramEnd"/>
    </w:p>
    <w:p w:rsidR="008A762C" w:rsidRPr="008A762C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Ведущим принципом, лежащим в основе курса, явля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ется занимательность. Каждое занятие строится на зада</w:t>
      </w:r>
      <w:r w:rsidRPr="008A762C">
        <w:rPr>
          <w:rStyle w:val="105pt"/>
          <w:rFonts w:eastAsia="Courier New"/>
          <w:sz w:val="24"/>
          <w:szCs w:val="24"/>
        </w:rPr>
        <w:t>ниях с игровыми элементами, играх, загадках, шифров</w:t>
      </w:r>
      <w:r w:rsidRPr="008A762C">
        <w:rPr>
          <w:rStyle w:val="105pt"/>
          <w:rFonts w:eastAsia="Courier New"/>
          <w:sz w:val="24"/>
          <w:szCs w:val="24"/>
        </w:rPr>
        <w:softHyphen/>
        <w:t>ках, кроссвордах, ребусах, грамматических сказках и стихах, что способствует поддержанию живого интереса к изучению русского языка, лёгкому усвоению и запоми</w:t>
      </w:r>
      <w:r w:rsidRPr="008A762C">
        <w:rPr>
          <w:rStyle w:val="105pt"/>
          <w:rFonts w:eastAsia="Courier New"/>
          <w:sz w:val="24"/>
          <w:szCs w:val="24"/>
        </w:rPr>
        <w:softHyphen/>
        <w:t>нанию материала.</w:t>
      </w:r>
    </w:p>
    <w:p w:rsidR="008A762C" w:rsidRPr="008A762C" w:rsidRDefault="008A762C" w:rsidP="005A36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 w:rsidRPr="008A762C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:rsidR="008A762C" w:rsidRPr="008A762C" w:rsidRDefault="008A762C" w:rsidP="008A76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62C">
        <w:rPr>
          <w:rFonts w:ascii="Times New Roman" w:eastAsia="Times New Roman" w:hAnsi="Times New Roman" w:cs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8A762C" w:rsidRPr="008A762C" w:rsidRDefault="008A762C" w:rsidP="008A76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62C">
        <w:rPr>
          <w:rFonts w:ascii="Times New Roman" w:eastAsia="Times New Roman" w:hAnsi="Times New Roman" w:cs="Times New Roman"/>
          <w:sz w:val="24"/>
          <w:szCs w:val="24"/>
        </w:rPr>
        <w:t>анализ и просмотр текстов;</w:t>
      </w:r>
    </w:p>
    <w:p w:rsidR="008A762C" w:rsidRPr="008A762C" w:rsidRDefault="008A762C" w:rsidP="008A76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62C">
        <w:rPr>
          <w:rFonts w:ascii="Times New Roman" w:eastAsia="Times New Roman" w:hAnsi="Times New Roman" w:cs="Times New Roman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8A762C" w:rsidRPr="008A762C" w:rsidRDefault="008A762C" w:rsidP="005A3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C">
        <w:rPr>
          <w:rFonts w:ascii="Times New Roman" w:hAnsi="Times New Roman" w:cs="Times New Roman"/>
          <w:b/>
          <w:sz w:val="24"/>
          <w:szCs w:val="24"/>
        </w:rPr>
        <w:t>V. Основные методы и технологии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•</w:t>
      </w:r>
      <w:r w:rsidRPr="008A762C">
        <w:rPr>
          <w:rFonts w:ascii="Times New Roman" w:hAnsi="Times New Roman" w:cs="Times New Roman"/>
          <w:sz w:val="24"/>
          <w:szCs w:val="24"/>
        </w:rPr>
        <w:tab/>
        <w:t>технология  разноуровневого обучения;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•</w:t>
      </w:r>
      <w:r w:rsidRPr="008A762C">
        <w:rPr>
          <w:rFonts w:ascii="Times New Roman" w:hAnsi="Times New Roman" w:cs="Times New Roman"/>
          <w:sz w:val="24"/>
          <w:szCs w:val="24"/>
        </w:rPr>
        <w:tab/>
        <w:t>развивающее обучение;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A762C">
        <w:rPr>
          <w:rFonts w:ascii="Times New Roman" w:hAnsi="Times New Roman" w:cs="Times New Roman"/>
          <w:sz w:val="24"/>
          <w:szCs w:val="24"/>
        </w:rPr>
        <w:tab/>
        <w:t>технология обучения в сотрудничестве;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•</w:t>
      </w:r>
      <w:r w:rsidRPr="008A762C">
        <w:rPr>
          <w:rFonts w:ascii="Times New Roman" w:hAnsi="Times New Roman" w:cs="Times New Roman"/>
          <w:sz w:val="24"/>
          <w:szCs w:val="24"/>
        </w:rPr>
        <w:tab/>
        <w:t>ТРКМ.</w:t>
      </w:r>
    </w:p>
    <w:p w:rsidR="008A762C" w:rsidRPr="008A762C" w:rsidRDefault="008A762C" w:rsidP="008A76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8A762C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8A762C">
        <w:rPr>
          <w:rFonts w:ascii="Times New Roman" w:hAnsi="Times New Roman" w:cs="Times New Roman"/>
          <w:sz w:val="24"/>
          <w:szCs w:val="24"/>
        </w:rPr>
        <w:t>ольника.</w:t>
      </w:r>
    </w:p>
    <w:p w:rsidR="008A762C" w:rsidRPr="008A762C" w:rsidRDefault="008A762C" w:rsidP="005A36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62C">
        <w:rPr>
          <w:rFonts w:ascii="Times New Roman" w:eastAsia="Times New Roman" w:hAnsi="Times New Roman" w:cs="Times New Roman"/>
          <w:b/>
          <w:sz w:val="24"/>
          <w:szCs w:val="24"/>
        </w:rPr>
        <w:t>VI. Описание места курса  в учебном плане</w:t>
      </w:r>
    </w:p>
    <w:p w:rsidR="008A762C" w:rsidRPr="008A762C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Style w:val="105pt"/>
          <w:rFonts w:eastAsia="Courier New"/>
          <w:sz w:val="24"/>
          <w:szCs w:val="24"/>
        </w:rPr>
        <w:t>Курс «Занимательный русский язык» ориентирован на детей от 6 до 10 лет, рассчитан на 34 занятия (1 час в неделю) 136 ч. и пред</w:t>
      </w:r>
      <w:r w:rsidRPr="008A762C">
        <w:rPr>
          <w:rStyle w:val="105pt"/>
          <w:rFonts w:eastAsia="Courier New"/>
          <w:sz w:val="24"/>
          <w:szCs w:val="24"/>
        </w:rPr>
        <w:softHyphen/>
        <w:t>назначен для работы в любой системе начального образо</w:t>
      </w:r>
      <w:r w:rsidRPr="008A762C">
        <w:rPr>
          <w:rStyle w:val="105pt"/>
          <w:rFonts w:eastAsia="Courier New"/>
          <w:sz w:val="24"/>
          <w:szCs w:val="24"/>
        </w:rPr>
        <w:softHyphen/>
        <w:t>вания.</w:t>
      </w:r>
    </w:p>
    <w:p w:rsidR="008A762C" w:rsidRPr="008A762C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Style w:val="105pt"/>
          <w:rFonts w:eastAsia="Courier New"/>
          <w:sz w:val="24"/>
          <w:szCs w:val="24"/>
        </w:rPr>
        <w:t>Проведение занятий в 1—4 классах подкрепляется учебно-методическим комплектом, состоящим из рабочих тет</w:t>
      </w:r>
      <w:r w:rsidRPr="008A762C">
        <w:rPr>
          <w:rStyle w:val="105pt"/>
          <w:rFonts w:eastAsia="Courier New"/>
          <w:sz w:val="24"/>
          <w:szCs w:val="24"/>
        </w:rPr>
        <w:softHyphen/>
        <w:t>радей на печатной основе (в двух частях) и методического пособия для учителя.</w:t>
      </w:r>
    </w:p>
    <w:p w:rsidR="008A762C" w:rsidRPr="008A762C" w:rsidRDefault="008A762C" w:rsidP="008A762C">
      <w:pPr>
        <w:pStyle w:val="a3"/>
        <w:ind w:firstLine="708"/>
        <w:jc w:val="both"/>
        <w:rPr>
          <w:rStyle w:val="105pt"/>
          <w:rFonts w:eastAsia="Courier New"/>
          <w:sz w:val="24"/>
          <w:szCs w:val="24"/>
        </w:rPr>
      </w:pPr>
      <w:r w:rsidRPr="008A762C">
        <w:rPr>
          <w:rStyle w:val="105pt"/>
          <w:rFonts w:eastAsia="Courier New"/>
          <w:sz w:val="24"/>
          <w:szCs w:val="24"/>
        </w:rPr>
        <w:t>Каждое занятие, за исключением занятий под назва</w:t>
      </w:r>
      <w:r w:rsidRPr="008A762C">
        <w:rPr>
          <w:rStyle w:val="105pt"/>
          <w:rFonts w:eastAsia="Courier New"/>
          <w:sz w:val="24"/>
          <w:szCs w:val="24"/>
        </w:rPr>
        <w:softHyphen/>
        <w:t>нием «Игротека», имеет следующую структуру:</w:t>
      </w:r>
    </w:p>
    <w:p w:rsidR="008A762C" w:rsidRPr="008A762C" w:rsidRDefault="008A762C" w:rsidP="008A762C">
      <w:pPr>
        <w:pStyle w:val="a3"/>
        <w:ind w:firstLine="708"/>
        <w:jc w:val="both"/>
        <w:rPr>
          <w:rStyle w:val="105pt"/>
          <w:rFonts w:eastAsia="Courier New"/>
          <w:sz w:val="24"/>
          <w:szCs w:val="24"/>
        </w:rPr>
      </w:pPr>
      <w:r w:rsidRPr="008A762C">
        <w:rPr>
          <w:rStyle w:val="105pt"/>
          <w:rFonts w:eastAsia="Courier New"/>
          <w:sz w:val="24"/>
          <w:szCs w:val="24"/>
        </w:rPr>
        <w:t xml:space="preserve"> 1. Работа над темой занятия. </w:t>
      </w:r>
    </w:p>
    <w:p w:rsidR="008A762C" w:rsidRPr="008A762C" w:rsidRDefault="008A762C" w:rsidP="008A762C">
      <w:pPr>
        <w:pStyle w:val="a3"/>
        <w:ind w:firstLine="708"/>
        <w:jc w:val="both"/>
        <w:rPr>
          <w:rStyle w:val="105pt"/>
          <w:rFonts w:eastAsia="Courier New"/>
          <w:sz w:val="24"/>
          <w:szCs w:val="24"/>
        </w:rPr>
      </w:pPr>
      <w:r w:rsidRPr="008A762C">
        <w:rPr>
          <w:rStyle w:val="105pt"/>
          <w:rFonts w:eastAsia="Courier New"/>
          <w:sz w:val="24"/>
          <w:szCs w:val="24"/>
        </w:rPr>
        <w:t xml:space="preserve">2. </w:t>
      </w:r>
      <w:proofErr w:type="gramStart"/>
      <w:r w:rsidRPr="008A762C">
        <w:rPr>
          <w:rStyle w:val="105pt"/>
          <w:rFonts w:eastAsia="Courier New"/>
          <w:sz w:val="24"/>
          <w:szCs w:val="24"/>
        </w:rPr>
        <w:t>«Занимательный привал» (переклю</w:t>
      </w:r>
      <w:r w:rsidRPr="008A762C">
        <w:rPr>
          <w:rStyle w:val="105pt"/>
          <w:rFonts w:eastAsia="Courier New"/>
          <w:sz w:val="24"/>
          <w:szCs w:val="24"/>
        </w:rPr>
        <w:softHyphen/>
        <w:t xml:space="preserve">чение с основного вида деятельности, подчинённого теме занятия, на другой - отвлечённый, а также проведение физкультминутки). </w:t>
      </w:r>
      <w:proofErr w:type="gramEnd"/>
    </w:p>
    <w:p w:rsidR="008A762C" w:rsidRPr="008A762C" w:rsidRDefault="008A762C" w:rsidP="008A762C">
      <w:pPr>
        <w:pStyle w:val="a3"/>
        <w:ind w:firstLine="708"/>
        <w:jc w:val="both"/>
        <w:rPr>
          <w:rStyle w:val="105pt"/>
          <w:rFonts w:eastAsia="Courier New"/>
          <w:sz w:val="24"/>
          <w:szCs w:val="24"/>
        </w:rPr>
      </w:pPr>
      <w:r w:rsidRPr="008A762C">
        <w:rPr>
          <w:rStyle w:val="105pt"/>
          <w:rFonts w:eastAsia="Courier New"/>
          <w:sz w:val="24"/>
          <w:szCs w:val="24"/>
        </w:rPr>
        <w:t xml:space="preserve">3. Продолжение работы над темой. </w:t>
      </w:r>
    </w:p>
    <w:p w:rsidR="008A762C" w:rsidRPr="008A762C" w:rsidRDefault="008A762C" w:rsidP="008A762C">
      <w:pPr>
        <w:pStyle w:val="a3"/>
        <w:ind w:firstLine="708"/>
        <w:jc w:val="both"/>
        <w:rPr>
          <w:rStyle w:val="105pt"/>
          <w:rFonts w:eastAsia="Courier New"/>
          <w:sz w:val="24"/>
          <w:szCs w:val="24"/>
        </w:rPr>
      </w:pPr>
      <w:r w:rsidRPr="008A762C">
        <w:rPr>
          <w:rStyle w:val="105pt"/>
          <w:rFonts w:eastAsia="Courier New"/>
          <w:sz w:val="24"/>
          <w:szCs w:val="24"/>
        </w:rPr>
        <w:t>4. «</w:t>
      </w:r>
      <w:proofErr w:type="spellStart"/>
      <w:r w:rsidRPr="008A762C">
        <w:rPr>
          <w:rStyle w:val="105pt"/>
          <w:rFonts w:eastAsia="Courier New"/>
          <w:sz w:val="24"/>
          <w:szCs w:val="24"/>
        </w:rPr>
        <w:t>Мишуткина</w:t>
      </w:r>
      <w:proofErr w:type="spellEnd"/>
      <w:r w:rsidRPr="008A762C">
        <w:rPr>
          <w:rStyle w:val="105pt"/>
          <w:rFonts w:eastAsia="Courier New"/>
          <w:sz w:val="24"/>
          <w:szCs w:val="24"/>
        </w:rPr>
        <w:t xml:space="preserve"> академия» (рубрика, представляющая собой три вопроса тестового характера, готовящих школьников к участию в конкурсе «Русский медвежонок»). </w:t>
      </w:r>
    </w:p>
    <w:p w:rsidR="008A762C" w:rsidRPr="008A762C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Style w:val="105pt"/>
          <w:rFonts w:eastAsia="Courier New"/>
          <w:sz w:val="24"/>
          <w:szCs w:val="24"/>
        </w:rPr>
        <w:t>5. Реф</w:t>
      </w:r>
      <w:r w:rsidRPr="008A762C">
        <w:rPr>
          <w:rStyle w:val="105pt"/>
          <w:rFonts w:eastAsia="Courier New"/>
          <w:sz w:val="24"/>
          <w:szCs w:val="24"/>
        </w:rPr>
        <w:softHyphen/>
        <w:t>лексия (подведение итогов занятия).</w:t>
      </w:r>
    </w:p>
    <w:p w:rsidR="008A762C" w:rsidRPr="008A762C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Style w:val="105pt"/>
          <w:rFonts w:eastAsia="Courier New"/>
          <w:sz w:val="24"/>
          <w:szCs w:val="24"/>
        </w:rPr>
        <w:t>Каждое четвёртое занятие имеет название «Игротека» и носит повторительный характер для трёх предыдущих занятий. Оно строится на играх и игровых заданиях. В нём отсутствует рубрика «</w:t>
      </w:r>
      <w:proofErr w:type="spellStart"/>
      <w:r w:rsidRPr="008A762C">
        <w:rPr>
          <w:rStyle w:val="105pt"/>
          <w:rFonts w:eastAsia="Courier New"/>
          <w:sz w:val="24"/>
          <w:szCs w:val="24"/>
        </w:rPr>
        <w:t>Мишуткина</w:t>
      </w:r>
      <w:proofErr w:type="spellEnd"/>
      <w:r w:rsidRPr="008A762C">
        <w:rPr>
          <w:rStyle w:val="105pt"/>
          <w:rFonts w:eastAsia="Courier New"/>
          <w:sz w:val="24"/>
          <w:szCs w:val="24"/>
        </w:rPr>
        <w:t xml:space="preserve"> академия».</w:t>
      </w:r>
    </w:p>
    <w:p w:rsidR="008A762C" w:rsidRPr="008A762C" w:rsidRDefault="008A762C" w:rsidP="008A762C">
      <w:pPr>
        <w:pStyle w:val="a3"/>
        <w:ind w:firstLine="708"/>
        <w:jc w:val="both"/>
        <w:rPr>
          <w:rStyle w:val="105pt"/>
          <w:rFonts w:eastAsia="Courier New"/>
          <w:sz w:val="24"/>
          <w:szCs w:val="24"/>
        </w:rPr>
      </w:pPr>
      <w:r w:rsidRPr="008A762C">
        <w:rPr>
          <w:rStyle w:val="105pt"/>
          <w:rFonts w:eastAsia="Courier New"/>
          <w:sz w:val="24"/>
          <w:szCs w:val="24"/>
        </w:rPr>
        <w:t>Начиная со 2-го класса рабочие тетради «Заниматель</w:t>
      </w:r>
      <w:r w:rsidRPr="008A762C">
        <w:rPr>
          <w:rStyle w:val="105pt"/>
          <w:rFonts w:eastAsia="Courier New"/>
          <w:sz w:val="24"/>
          <w:szCs w:val="24"/>
        </w:rPr>
        <w:softHyphen/>
        <w:t>ный русский язык» заканчиваются занятием, содержа</w:t>
      </w:r>
      <w:r w:rsidRPr="008A762C">
        <w:rPr>
          <w:rStyle w:val="105pt"/>
          <w:rFonts w:eastAsia="Courier New"/>
          <w:sz w:val="24"/>
          <w:szCs w:val="24"/>
        </w:rPr>
        <w:softHyphen/>
        <w:t>щим задания, аналогичные задачам конкурса «Русский медвежонок».</w:t>
      </w:r>
    </w:p>
    <w:p w:rsidR="008A762C" w:rsidRPr="008A762C" w:rsidRDefault="008A762C" w:rsidP="005A369D">
      <w:pPr>
        <w:spacing w:before="100" w:beforeAutospacing="1" w:after="100" w:afterAutospacing="1"/>
        <w:jc w:val="center"/>
        <w:outlineLvl w:val="2"/>
        <w:rPr>
          <w:rStyle w:val="105pt"/>
          <w:rFonts w:eastAsia="Courier New"/>
          <w:b/>
          <w:bCs/>
          <w:sz w:val="24"/>
          <w:szCs w:val="24"/>
          <w:shd w:val="clear" w:color="auto" w:fill="auto"/>
        </w:rPr>
      </w:pPr>
      <w:r w:rsidRPr="008A762C">
        <w:rPr>
          <w:rFonts w:ascii="Times New Roman" w:eastAsia="Times New Roman" w:hAnsi="Times New Roman" w:cs="Times New Roman"/>
          <w:b/>
          <w:bCs/>
          <w:sz w:val="24"/>
          <w:szCs w:val="24"/>
        </w:rPr>
        <w:t>VI.  Планируемые результаты.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2C">
        <w:rPr>
          <w:rFonts w:ascii="Times New Roman" w:hAnsi="Times New Roman" w:cs="Times New Roman"/>
          <w:b/>
          <w:sz w:val="24"/>
          <w:szCs w:val="24"/>
        </w:rPr>
        <w:t>Ожидаемые результаты к концу обучения в начальной школе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2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-осознавать роль речи в жизни общества;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-уметь чувствовать красоту и богатство русского языка;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-понимать необходимость быть носителем правильной речи;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-проявлять интерес к изучению русского языка.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2C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-определять и формулировать цель деятельности с помощью учителя;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-учиться работать по предложенному учителем плану;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-находить и выделять необходимую информацию;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-преобразовывать информацию из одной формы в дру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гую;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-использовать рефлексию для подведения итога деятель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-осуществлять анализ, синтез, сравнение, достраивать недостающие элементы в ряду;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-строить логические цепи рассуждений;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-приводить доказательства;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-уметь осознанно и произвольно строить речевое выска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зывание в устной и письменной форме;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-выбирать наиболее эффективные способы решения задач в зависимости от конкретных условий;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-планировать учебное сотрудничество с учителем и одноклассниками (определять</w:t>
      </w:r>
      <w:proofErr w:type="gramStart"/>
      <w:r w:rsidRPr="008A762C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  <w:r w:rsidRPr="008A762C">
        <w:rPr>
          <w:rFonts w:ascii="Times New Roman" w:hAnsi="Times New Roman" w:cs="Times New Roman"/>
          <w:sz w:val="24"/>
          <w:szCs w:val="24"/>
        </w:rPr>
        <w:t>цель, функции участни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ков, способы взаимодействия);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-уметь полно и точно выражать свои мысли;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 xml:space="preserve">-владеть монологической и диалогической формами речи в соответствии с </w:t>
      </w:r>
      <w:proofErr w:type="gramStart"/>
      <w:r w:rsidRPr="008A762C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8A762C">
        <w:rPr>
          <w:rFonts w:ascii="Times New Roman" w:hAnsi="Times New Roman" w:cs="Times New Roman"/>
          <w:sz w:val="24"/>
          <w:szCs w:val="24"/>
        </w:rPr>
        <w:t>рамматическими и синтаксичес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кими нормами русского языка;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lastRenderedPageBreak/>
        <w:t>-слушать и слышать других, пытаться принимать иную точку зрения, быть готовым</w:t>
      </w:r>
      <w:proofErr w:type="gramStart"/>
      <w:r w:rsidRPr="008A762C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  <w:r w:rsidRPr="008A762C">
        <w:rPr>
          <w:rFonts w:ascii="Times New Roman" w:hAnsi="Times New Roman" w:cs="Times New Roman"/>
          <w:sz w:val="24"/>
          <w:szCs w:val="24"/>
        </w:rPr>
        <w:t>корректировать свою точку зрения;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-уметь задавать чётко сформулированные вопросы.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62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-углубить знания об основных орфографических прави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лах русского языка;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-распознавать орфограммы, уметь обосновывать выбор правильного написания;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-отличать признаки основных языковых единиц;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62C">
        <w:rPr>
          <w:rFonts w:ascii="Times New Roman" w:hAnsi="Times New Roman" w:cs="Times New Roman"/>
          <w:sz w:val="24"/>
          <w:szCs w:val="24"/>
        </w:rPr>
        <w:t>-различать понятия: «многозначные слова», «синонимы», «антонимы», «омонимы», «архаизмы», «неологизмы», «паронимы», «палиндромы», приводить их примеры;</w:t>
      </w:r>
      <w:proofErr w:type="gramEnd"/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-иметь представление о разнообразии речевых ошибок и способах их устранения;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-знать историю происхождения и лексическое значение наиболее часто употребляемых слов и фразеологизмов;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-знать виды словесных игр и головоломок;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 xml:space="preserve">-приобрести опыт игры с шарадами, анаграммами, </w:t>
      </w:r>
      <w:proofErr w:type="spellStart"/>
      <w:r w:rsidRPr="008A762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A762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A762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A7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62C">
        <w:rPr>
          <w:rFonts w:ascii="Times New Roman" w:hAnsi="Times New Roman" w:cs="Times New Roman"/>
          <w:sz w:val="24"/>
          <w:szCs w:val="24"/>
        </w:rPr>
        <w:t>таграммами</w:t>
      </w:r>
      <w:proofErr w:type="spellEnd"/>
      <w:r w:rsidRPr="008A762C">
        <w:rPr>
          <w:rFonts w:ascii="Times New Roman" w:hAnsi="Times New Roman" w:cs="Times New Roman"/>
          <w:sz w:val="24"/>
          <w:szCs w:val="24"/>
        </w:rPr>
        <w:t>, логогрифами и так далее;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-уметь анализировать, классифицировать, сравнивать, достраивать недостающие элементы в логическом ряду;</w:t>
      </w:r>
    </w:p>
    <w:p w:rsidR="008A762C" w:rsidRPr="008A762C" w:rsidRDefault="008A762C" w:rsidP="005A3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-творчески мыслить при решении ребусов, кроссвордов, шарад, криптограмм, использовать воображение, фан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тазию.</w:t>
      </w:r>
    </w:p>
    <w:p w:rsidR="008A762C" w:rsidRDefault="008A762C" w:rsidP="008A762C">
      <w:pPr>
        <w:pStyle w:val="30"/>
        <w:shd w:val="clear" w:color="auto" w:fill="auto"/>
        <w:spacing w:after="2" w:line="220" w:lineRule="exact"/>
        <w:ind w:firstLine="0"/>
        <w:jc w:val="center"/>
        <w:rPr>
          <w:rStyle w:val="311pt"/>
          <w:sz w:val="24"/>
          <w:szCs w:val="24"/>
        </w:rPr>
      </w:pPr>
      <w:r w:rsidRPr="008A762C">
        <w:rPr>
          <w:rStyle w:val="311pt"/>
          <w:sz w:val="24"/>
          <w:szCs w:val="24"/>
        </w:rPr>
        <w:t>Тематическое планирование</w:t>
      </w:r>
    </w:p>
    <w:p w:rsidR="008A762C" w:rsidRPr="008A762C" w:rsidRDefault="008A762C" w:rsidP="008A762C">
      <w:pPr>
        <w:pStyle w:val="30"/>
        <w:shd w:val="clear" w:color="auto" w:fill="auto"/>
        <w:spacing w:after="2" w:line="220" w:lineRule="exact"/>
        <w:ind w:firstLine="0"/>
        <w:jc w:val="center"/>
        <w:rPr>
          <w:sz w:val="24"/>
          <w:szCs w:val="24"/>
        </w:rPr>
      </w:pPr>
      <w:r w:rsidRPr="008A762C">
        <w:rPr>
          <w:rStyle w:val="105pt"/>
          <w:b/>
          <w:sz w:val="24"/>
          <w:szCs w:val="24"/>
        </w:rPr>
        <w:t>1 класс (34 часов)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3766"/>
        <w:gridCol w:w="5430"/>
      </w:tblGrid>
      <w:tr w:rsidR="008A762C" w:rsidRPr="008A762C" w:rsidTr="005A369D">
        <w:trPr>
          <w:trHeight w:val="605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№ ц/</w:t>
            </w:r>
            <w:proofErr w:type="gramStart"/>
            <w:r w:rsidRPr="008A762C">
              <w:rPr>
                <w:rStyle w:val="105pt"/>
                <w:rFonts w:eastAsia="Courier New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ТЕМА ЗАНЯТИЯ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СОДЕРЖАНИЕ ЗАНЯТИЯ</w:t>
            </w:r>
          </w:p>
        </w:tc>
      </w:tr>
      <w:tr w:rsidR="008A762C" w:rsidRPr="008A762C" w:rsidTr="005A369D">
        <w:trPr>
          <w:trHeight w:val="792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Зачем людям нужна речь? Что такое речь устная. Что такое речь письменная</w:t>
            </w:r>
          </w:p>
        </w:tc>
      </w:tr>
      <w:tr w:rsidR="008A762C" w:rsidRPr="008A762C" w:rsidTr="005A369D">
        <w:trPr>
          <w:trHeight w:val="792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Что такое слово?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Слово - это название предметов, явлений, действий и т.д. Зна</w:t>
            </w:r>
            <w:r w:rsidRPr="008A762C">
              <w:rPr>
                <w:rStyle w:val="105pt"/>
                <w:rFonts w:eastAsia="Courier New"/>
                <w:sz w:val="24"/>
                <w:szCs w:val="24"/>
              </w:rPr>
              <w:softHyphen/>
              <w:t>комство с ребусом</w:t>
            </w:r>
          </w:p>
        </w:tc>
      </w:tr>
      <w:tr w:rsidR="008A762C" w:rsidRPr="008A762C" w:rsidTr="005A369D">
        <w:trPr>
          <w:trHeight w:val="758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В мире звуков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Уточнение представления детей о звуках. Понятия: «фонетика», «фонема», «</w:t>
            </w:r>
            <w:proofErr w:type="spellStart"/>
            <w:r w:rsidRPr="008A762C">
              <w:rPr>
                <w:rStyle w:val="105pt"/>
                <w:rFonts w:eastAsia="Courier New"/>
                <w:sz w:val="24"/>
                <w:szCs w:val="24"/>
              </w:rPr>
              <w:t>фонематическийслух</w:t>
            </w:r>
            <w:proofErr w:type="spellEnd"/>
            <w:r w:rsidRPr="008A762C">
              <w:rPr>
                <w:rStyle w:val="105pt"/>
                <w:rFonts w:eastAsia="Courier New"/>
                <w:sz w:val="24"/>
                <w:szCs w:val="24"/>
              </w:rPr>
              <w:t>»</w:t>
            </w:r>
          </w:p>
        </w:tc>
      </w:tr>
      <w:tr w:rsidR="008A762C" w:rsidRPr="008A762C" w:rsidTr="005A369D">
        <w:trPr>
          <w:trHeight w:val="552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Игротека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Формулировка смыслового зна</w:t>
            </w:r>
            <w:r w:rsidRPr="008A762C">
              <w:rPr>
                <w:rStyle w:val="105pt"/>
                <w:rFonts w:eastAsia="Courier New"/>
                <w:sz w:val="24"/>
                <w:szCs w:val="24"/>
              </w:rPr>
              <w:softHyphen/>
              <w:t>чения слова. Понятие «рифма»</w:t>
            </w:r>
          </w:p>
        </w:tc>
      </w:tr>
      <w:tr w:rsidR="008A762C" w:rsidRPr="008A762C" w:rsidTr="005A369D">
        <w:trPr>
          <w:trHeight w:val="523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Звуки и буквы - не одно и то же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В чём заключается различие между звуками и буквами</w:t>
            </w:r>
          </w:p>
        </w:tc>
      </w:tr>
      <w:tr w:rsidR="008A762C" w:rsidRPr="008A762C" w:rsidTr="005A369D">
        <w:trPr>
          <w:trHeight w:val="533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 xml:space="preserve">Что такое </w:t>
            </w:r>
            <w:proofErr w:type="spellStart"/>
            <w:r w:rsidRPr="008A762C">
              <w:rPr>
                <w:rStyle w:val="105pt"/>
                <w:rFonts w:eastAsia="Courier New"/>
                <w:sz w:val="24"/>
                <w:szCs w:val="24"/>
              </w:rPr>
              <w:t>метаграммы</w:t>
            </w:r>
            <w:proofErr w:type="spellEnd"/>
            <w:r w:rsidRPr="008A762C">
              <w:rPr>
                <w:rStyle w:val="105pt"/>
                <w:rFonts w:eastAsia="Courier New"/>
                <w:sz w:val="24"/>
                <w:szCs w:val="24"/>
              </w:rPr>
              <w:t>?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 xml:space="preserve">Знакомство с </w:t>
            </w:r>
            <w:proofErr w:type="spellStart"/>
            <w:r w:rsidRPr="008A762C">
              <w:rPr>
                <w:rStyle w:val="105pt"/>
                <w:rFonts w:eastAsia="Courier New"/>
                <w:sz w:val="24"/>
                <w:szCs w:val="24"/>
              </w:rPr>
              <w:t>метаграммами</w:t>
            </w:r>
            <w:proofErr w:type="spellEnd"/>
            <w:r w:rsidRPr="008A762C">
              <w:rPr>
                <w:rStyle w:val="105pt"/>
                <w:rFonts w:eastAsia="Courier New"/>
                <w:sz w:val="24"/>
                <w:szCs w:val="24"/>
              </w:rPr>
              <w:t xml:space="preserve">. Разгадывание </w:t>
            </w:r>
            <w:proofErr w:type="spellStart"/>
            <w:r w:rsidRPr="008A762C">
              <w:rPr>
                <w:rStyle w:val="105pt"/>
                <w:rFonts w:eastAsia="Courier New"/>
                <w:sz w:val="24"/>
                <w:szCs w:val="24"/>
              </w:rPr>
              <w:t>метаграмм</w:t>
            </w:r>
            <w:proofErr w:type="spellEnd"/>
          </w:p>
        </w:tc>
      </w:tr>
      <w:tr w:rsidR="008A762C" w:rsidRPr="008A762C" w:rsidTr="005A369D">
        <w:trPr>
          <w:trHeight w:val="1018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Жили-были гласные и согласные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Отличия гласных звуков и букв от согласных. Упражнение в оп</w:t>
            </w:r>
            <w:r w:rsidRPr="008A762C">
              <w:rPr>
                <w:rStyle w:val="105pt"/>
                <w:rFonts w:eastAsia="Courier New"/>
                <w:sz w:val="24"/>
                <w:szCs w:val="24"/>
              </w:rPr>
              <w:softHyphen/>
              <w:t>ределении в слове гласных и со</w:t>
            </w:r>
            <w:r w:rsidRPr="008A762C">
              <w:rPr>
                <w:rStyle w:val="105pt"/>
                <w:rFonts w:eastAsia="Courier New"/>
                <w:sz w:val="24"/>
                <w:szCs w:val="24"/>
              </w:rPr>
              <w:softHyphen/>
              <w:t>гласных букв</w:t>
            </w:r>
          </w:p>
        </w:tc>
      </w:tr>
      <w:tr w:rsidR="008A762C" w:rsidRPr="008A762C" w:rsidTr="005A369D">
        <w:trPr>
          <w:trHeight w:val="778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Игротека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Повторение: буквы и звуки; бук</w:t>
            </w:r>
            <w:r w:rsidRPr="008A762C">
              <w:rPr>
                <w:rStyle w:val="105pt"/>
                <w:rFonts w:eastAsia="Courier New"/>
                <w:sz w:val="24"/>
                <w:szCs w:val="24"/>
              </w:rPr>
              <w:softHyphen/>
              <w:t xml:space="preserve">вы и звуки гласные и согласные. Разгадывание </w:t>
            </w:r>
            <w:proofErr w:type="spellStart"/>
            <w:r w:rsidRPr="008A762C">
              <w:rPr>
                <w:rStyle w:val="105pt"/>
                <w:rFonts w:eastAsia="Courier New"/>
                <w:sz w:val="24"/>
                <w:szCs w:val="24"/>
              </w:rPr>
              <w:t>метаграмм</w:t>
            </w:r>
            <w:proofErr w:type="spellEnd"/>
          </w:p>
        </w:tc>
      </w:tr>
      <w:tr w:rsidR="008A762C" w:rsidRPr="008A762C" w:rsidTr="005A369D">
        <w:trPr>
          <w:trHeight w:val="562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9.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Волшебник Ударение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Роль ударения в слове. Понятие «омограф»</w:t>
            </w:r>
          </w:p>
        </w:tc>
      </w:tr>
      <w:tr w:rsidR="008A762C" w:rsidRPr="008A762C" w:rsidTr="005A369D">
        <w:trPr>
          <w:trHeight w:val="542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10.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Такие разные согласные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62C">
              <w:rPr>
                <w:rStyle w:val="610pt"/>
                <w:rFonts w:eastAsia="Courier New"/>
                <w:b w:val="0"/>
                <w:sz w:val="24"/>
                <w:szCs w:val="24"/>
              </w:rPr>
              <w:t xml:space="preserve">Способы отличия твёрдых </w:t>
            </w:r>
            <w:proofErr w:type="gramStart"/>
            <w:r w:rsidRPr="008A762C">
              <w:rPr>
                <w:rStyle w:val="610pt"/>
                <w:rFonts w:eastAsia="Courier New"/>
                <w:b w:val="0"/>
                <w:sz w:val="24"/>
                <w:szCs w:val="24"/>
              </w:rPr>
              <w:t>со</w:t>
            </w:r>
            <w:proofErr w:type="gramEnd"/>
            <w:r w:rsidRPr="008A762C">
              <w:rPr>
                <w:rStyle w:val="610pt"/>
                <w:rFonts w:eastAsia="Courier New"/>
                <w:b w:val="0"/>
                <w:sz w:val="24"/>
                <w:szCs w:val="24"/>
              </w:rPr>
              <w:t xml:space="preserve"> гласных звуков от мягких</w:t>
            </w:r>
          </w:p>
        </w:tc>
      </w:tr>
      <w:tr w:rsidR="008A762C" w:rsidRPr="008A762C" w:rsidTr="005A369D">
        <w:trPr>
          <w:trHeight w:val="557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11.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Такие разные, разные согласные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Парные и непарные звонкие и глухие согласные</w:t>
            </w:r>
          </w:p>
        </w:tc>
      </w:tr>
      <w:tr w:rsidR="008A762C" w:rsidRPr="008A762C" w:rsidTr="005A369D">
        <w:trPr>
          <w:trHeight w:val="1032"/>
          <w:jc w:val="center"/>
        </w:trPr>
        <w:tc>
          <w:tcPr>
            <w:tcW w:w="37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12.</w:t>
            </w:r>
          </w:p>
        </w:tc>
        <w:tc>
          <w:tcPr>
            <w:tcW w:w="1894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Игротека</w:t>
            </w:r>
          </w:p>
        </w:tc>
        <w:tc>
          <w:tcPr>
            <w:tcW w:w="2731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105pt"/>
                <w:rFonts w:eastAsia="Courier New"/>
                <w:sz w:val="24"/>
                <w:szCs w:val="24"/>
              </w:rPr>
              <w:t>Поиск омографов в предложени</w:t>
            </w:r>
            <w:r w:rsidRPr="008A762C">
              <w:rPr>
                <w:rStyle w:val="105pt"/>
                <w:rFonts w:eastAsia="Courier New"/>
                <w:sz w:val="24"/>
                <w:szCs w:val="24"/>
              </w:rPr>
              <w:softHyphen/>
              <w:t>ях. Определение ударного слога в слове. Упражнение в умении различать гласные и согласные,</w:t>
            </w:r>
          </w:p>
        </w:tc>
      </w:tr>
    </w:tbl>
    <w:p w:rsidR="008A762C" w:rsidRPr="008A762C" w:rsidRDefault="008A762C" w:rsidP="008A762C">
      <w:pPr>
        <w:pStyle w:val="60"/>
        <w:shd w:val="clear" w:color="auto" w:fill="auto"/>
        <w:spacing w:after="0"/>
        <w:ind w:right="20"/>
        <w:rPr>
          <w:sz w:val="24"/>
          <w:szCs w:val="24"/>
        </w:rPr>
      </w:pPr>
    </w:p>
    <w:p w:rsidR="008A762C" w:rsidRPr="008A762C" w:rsidRDefault="008A762C" w:rsidP="008A762C">
      <w:pPr>
        <w:pStyle w:val="60"/>
        <w:shd w:val="clear" w:color="auto" w:fill="auto"/>
        <w:spacing w:after="0"/>
        <w:ind w:right="20"/>
        <w:rPr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790"/>
        <w:gridCol w:w="5412"/>
      </w:tblGrid>
      <w:tr w:rsidR="008A762C" w:rsidRPr="008A762C" w:rsidTr="000B60E0">
        <w:trPr>
          <w:trHeight w:val="76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согласные по звонкости-глухости, твёрдости-мягкости. Решение </w:t>
            </w:r>
            <w:proofErr w:type="spellStart"/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метаграмм</w:t>
            </w:r>
            <w:proofErr w:type="spellEnd"/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Рифмование</w:t>
            </w:r>
            <w:proofErr w:type="spellEnd"/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</w:t>
            </w:r>
          </w:p>
        </w:tc>
      </w:tr>
      <w:tr w:rsidR="008A762C" w:rsidRPr="008A762C" w:rsidTr="000B60E0">
        <w:trPr>
          <w:trHeight w:val="101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Русские народные загадки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Знакомство с загадкой как с жанром устного народного твор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чества. Выделение свойств и при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знаков загаданного предмета</w:t>
            </w:r>
          </w:p>
        </w:tc>
      </w:tr>
      <w:tr w:rsidR="008A762C" w:rsidRPr="008A762C" w:rsidTr="000B60E0">
        <w:trPr>
          <w:trHeight w:val="76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Зачем шипят шипящие?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Уточнение знаний о шипящих согласных. Знакомство с поня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тием «пантомима»</w:t>
            </w:r>
          </w:p>
        </w:tc>
      </w:tr>
      <w:tr w:rsidR="008A762C" w:rsidRPr="008A762C" w:rsidTr="000B60E0">
        <w:trPr>
          <w:trHeight w:val="7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Познакомьтесь: алфавит!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Обобщение знаний учащихся об алфавите. Упражнение в правиль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 назывании букв и звуков</w:t>
            </w:r>
          </w:p>
        </w:tc>
      </w:tr>
      <w:tr w:rsidR="008A762C" w:rsidRPr="008A762C" w:rsidTr="000B60E0">
        <w:trPr>
          <w:trHeight w:val="100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Разгадывание русских народ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загадок. Упражнение в про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изнесении скороговорок. Запись слов в алфавитном порядке</w:t>
            </w:r>
          </w:p>
        </w:tc>
      </w:tr>
      <w:tr w:rsidR="008A762C" w:rsidRPr="008A762C" w:rsidTr="000B60E0">
        <w:trPr>
          <w:trHeight w:val="54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Привет, пословица!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Упражнение в выявлении скры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того смысла пословицы</w:t>
            </w:r>
          </w:p>
        </w:tc>
      </w:tr>
      <w:tr w:rsidR="008A762C" w:rsidRPr="008A762C" w:rsidTr="000B60E0">
        <w:trPr>
          <w:trHeight w:val="148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Поговорим о предло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Разновидности предложений по цели высказывания (повествова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тельные, вопросительные, побу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дительные). Упражнение в уме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 различать данные предло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жения, приводить примеры</w:t>
            </w:r>
          </w:p>
        </w:tc>
      </w:tr>
      <w:tr w:rsidR="008A762C" w:rsidRPr="008A762C" w:rsidTr="000B60E0">
        <w:trPr>
          <w:trHeight w:val="126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Ещё немного о предложении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Разновидности предложений по интонации. Упражнение в уме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 различать данные предло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жения, произносить с соответ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ствующей интонацией</w:t>
            </w:r>
          </w:p>
        </w:tc>
      </w:tr>
      <w:tr w:rsidR="008A762C" w:rsidRPr="008A762C" w:rsidTr="000B60E0">
        <w:trPr>
          <w:trHeight w:val="73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Понятие «шарада». Упражнение в умении разгадывать шарады. Подбор пословицы к тексту.</w:t>
            </w:r>
          </w:p>
        </w:tc>
      </w:tr>
      <w:tr w:rsidR="008A762C" w:rsidRPr="008A762C" w:rsidTr="000B60E0">
        <w:trPr>
          <w:trHeight w:val="82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Придумывание предложений, разнообразных по цели выска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зывания и по интонации</w:t>
            </w:r>
          </w:p>
        </w:tc>
      </w:tr>
    </w:tbl>
    <w:p w:rsidR="008A762C" w:rsidRP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3809"/>
        <w:gridCol w:w="5390"/>
      </w:tblGrid>
      <w:tr w:rsidR="008A762C" w:rsidRPr="008A762C" w:rsidTr="000B60E0">
        <w:trPr>
          <w:trHeight w:val="76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Знакомимся с анаграммами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Понятие «анаграмма». Упраж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нение в умении разгадывать анаграммы</w:t>
            </w:r>
          </w:p>
        </w:tc>
      </w:tr>
      <w:tr w:rsidR="008A762C" w:rsidRPr="008A762C" w:rsidTr="000B60E0">
        <w:trPr>
          <w:trHeight w:val="127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Что такое текст?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Уточнение знаний учащихся о тексте. Упражнение в умении составлять рассказ по серии картинок, определять тему и основную мысль текста</w:t>
            </w:r>
          </w:p>
        </w:tc>
      </w:tr>
      <w:tr w:rsidR="008A762C" w:rsidRPr="008A762C" w:rsidTr="000B60E0">
        <w:trPr>
          <w:trHeight w:val="279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23.</w:t>
            </w:r>
          </w:p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Что мы пишем с большой буквы?</w:t>
            </w:r>
          </w:p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Правила написания заглавной буквы. Упражнение в умении писать с заглавной буквы име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 собственные</w:t>
            </w:r>
          </w:p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Разгадывание анаграмм. При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думывание анаграмм к дан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 словам. Определение темы и основной мысли тек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ста. Упражнение в написании имен собственных с заглавной буквы</w:t>
            </w:r>
          </w:p>
        </w:tc>
      </w:tr>
      <w:tr w:rsidR="008A762C" w:rsidRPr="008A762C" w:rsidTr="000B60E0">
        <w:trPr>
          <w:trHeight w:val="174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О безударных гласных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Уточнение знаний учащихся о безударных гласных в корне, требующих проверки, и о спо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собе их проверки. Упражнение в умении подбирать провероч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слова, исправлять допу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щенные ошибки</w:t>
            </w:r>
          </w:p>
        </w:tc>
      </w:tr>
      <w:tr w:rsidR="008A762C" w:rsidRPr="008A762C" w:rsidTr="000B60E0">
        <w:trPr>
          <w:trHeight w:val="128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О парных звонких и глухих согласных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Уточнение знаний учащихся о правописании парных соглас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в словах. Упражнение в умении подбирать провероч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слова</w:t>
            </w:r>
          </w:p>
        </w:tc>
      </w:tr>
      <w:tr w:rsidR="008A762C" w:rsidRPr="008A762C" w:rsidTr="000B60E0">
        <w:trPr>
          <w:trHeight w:val="131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Слова-приятели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t>Знакомство с понятием «сино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ним». Упражнение в умении подбирать синонимы к данным словам, находить среди слов си</w:t>
            </w:r>
            <w:r w:rsidRPr="008A762C">
              <w:rPr>
                <w:rStyle w:val="2Sylfaen10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нонимичные пары</w:t>
            </w:r>
          </w:p>
        </w:tc>
      </w:tr>
    </w:tbl>
    <w:p w:rsidR="008A762C" w:rsidRP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3821"/>
        <w:gridCol w:w="5378"/>
      </w:tblGrid>
      <w:tr w:rsidR="008A762C" w:rsidRPr="008A762C" w:rsidTr="000B60E0">
        <w:trPr>
          <w:trHeight w:val="146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28.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написании безу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дарных гласных и парных со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гласных в корне, нахождении среди группы слов синонимов, подборе синонима к данному слову</w:t>
            </w:r>
          </w:p>
        </w:tc>
      </w:tr>
      <w:tr w:rsidR="008A762C" w:rsidRPr="008A762C" w:rsidTr="000B60E0">
        <w:trPr>
          <w:trHeight w:val="128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29.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Слова-неприятели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Знакомство с понятием «анто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ним». Упражнение в умении подбирать антонимы к словам, находить антонимичные пары в группе слов</w:t>
            </w:r>
          </w:p>
        </w:tc>
      </w:tr>
      <w:tr w:rsidR="008A762C" w:rsidRPr="008A762C" w:rsidTr="000B60E0">
        <w:trPr>
          <w:trHeight w:val="125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30.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Волшебное слово предлог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Знакомство с предлогами. Уп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ражнение в умении подбирать подходящие по смыслу предло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ги, писать их раздельно со сле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дующим словом</w:t>
            </w:r>
          </w:p>
        </w:tc>
      </w:tr>
      <w:tr w:rsidR="008A762C" w:rsidRPr="008A762C" w:rsidTr="000B60E0">
        <w:trPr>
          <w:trHeight w:val="101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31.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Что за зверь такой - фразеологизм?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Знакомство с фразеологизмами и их значениями. Упражнение в умении подбирать к ситуации соответствующий фразеологизм</w:t>
            </w:r>
          </w:p>
        </w:tc>
      </w:tr>
      <w:tr w:rsidR="008A762C" w:rsidRPr="008A762C" w:rsidTr="000B60E0">
        <w:trPr>
          <w:trHeight w:val="151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32.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Понятие «омоним». Упражнение в умении различать синонимы, антонимы, омонимы, вставлять в предложение подходящие по смыслу предлоги, соотносить фразеологизмы и их значения</w:t>
            </w:r>
          </w:p>
        </w:tc>
      </w:tr>
      <w:tr w:rsidR="008A762C" w:rsidRPr="008A762C" w:rsidTr="000B60E0">
        <w:trPr>
          <w:trHeight w:val="78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33.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Учимся различать слова разных частей речи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умении разли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чать слова разных частей речи</w:t>
            </w:r>
          </w:p>
        </w:tc>
      </w:tr>
      <w:tr w:rsidR="008A762C" w:rsidRPr="008A762C" w:rsidTr="000B60E0">
        <w:trPr>
          <w:trHeight w:val="182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34.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Повторяем...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Фразеологизмы и их значения. Упражнение в умении правиль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но употреблять предлоги в тек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сте, подбирать синонимы, анто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нимы, грамотно писать слова с парными звонкими и глухими согласными на конце слов</w:t>
            </w:r>
          </w:p>
        </w:tc>
      </w:tr>
    </w:tbl>
    <w:p w:rsid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</w:p>
    <w:p w:rsidR="008A762C" w:rsidRP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3788"/>
        <w:gridCol w:w="5398"/>
      </w:tblGrid>
      <w:tr w:rsidR="008A762C" w:rsidRPr="008A762C" w:rsidTr="005A369D">
        <w:trPr>
          <w:trHeight w:val="792"/>
        </w:trPr>
        <w:tc>
          <w:tcPr>
            <w:tcW w:w="5000" w:type="pct"/>
            <w:gridSpan w:val="3"/>
            <w:shd w:val="clear" w:color="auto" w:fill="FFFFFF"/>
          </w:tcPr>
          <w:p w:rsidR="008A762C" w:rsidRPr="008A762C" w:rsidRDefault="008A762C" w:rsidP="000B60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Тематическое планирование 2 класс 34 часа</w:t>
            </w:r>
          </w:p>
        </w:tc>
      </w:tr>
      <w:tr w:rsidR="008A762C" w:rsidRPr="008A762C" w:rsidTr="005A369D">
        <w:trPr>
          <w:trHeight w:val="595"/>
        </w:trPr>
        <w:tc>
          <w:tcPr>
            <w:tcW w:w="380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№ ц/</w:t>
            </w:r>
            <w:proofErr w:type="gramStart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0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ТЕМА ЗАНЯТИЯ</w:t>
            </w:r>
          </w:p>
        </w:tc>
        <w:tc>
          <w:tcPr>
            <w:tcW w:w="271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СОДЕРЖАНИЕ ЗАНЯТИЯ</w:t>
            </w:r>
          </w:p>
        </w:tc>
      </w:tr>
      <w:tr w:rsidR="008A762C" w:rsidRPr="008A762C" w:rsidTr="005A369D">
        <w:trPr>
          <w:trHeight w:val="994"/>
        </w:trPr>
        <w:tc>
          <w:tcPr>
            <w:tcW w:w="380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1.</w:t>
            </w:r>
          </w:p>
        </w:tc>
        <w:tc>
          <w:tcPr>
            <w:tcW w:w="190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Что мы знаем о звуках и буквах</w:t>
            </w:r>
          </w:p>
        </w:tc>
        <w:tc>
          <w:tcPr>
            <w:tcW w:w="271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Уточнение представлений о зву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ках и буквах русского языка. Понятия: «фонетика», «фоне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ма», «фонематический слух»</w:t>
            </w:r>
          </w:p>
        </w:tc>
      </w:tr>
      <w:tr w:rsidR="008A762C" w:rsidRPr="008A762C" w:rsidTr="005A369D">
        <w:trPr>
          <w:trHeight w:val="768"/>
        </w:trPr>
        <w:tc>
          <w:tcPr>
            <w:tcW w:w="380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2.</w:t>
            </w:r>
          </w:p>
        </w:tc>
        <w:tc>
          <w:tcPr>
            <w:tcW w:w="190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Что такое лексика?</w:t>
            </w:r>
          </w:p>
        </w:tc>
        <w:tc>
          <w:tcPr>
            <w:tcW w:w="271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Понятия: «лексика», «лекси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кон», «лексическое значение слова»</w:t>
            </w:r>
          </w:p>
        </w:tc>
      </w:tr>
      <w:tr w:rsidR="008A762C" w:rsidRPr="008A762C" w:rsidTr="005A369D">
        <w:trPr>
          <w:trHeight w:val="547"/>
        </w:trPr>
        <w:tc>
          <w:tcPr>
            <w:tcW w:w="380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3.</w:t>
            </w:r>
          </w:p>
        </w:tc>
        <w:tc>
          <w:tcPr>
            <w:tcW w:w="190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Однозначные и мно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гозначные слова</w:t>
            </w:r>
          </w:p>
        </w:tc>
        <w:tc>
          <w:tcPr>
            <w:tcW w:w="271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Слова, имеющие одно и несколь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ко лексических значений</w:t>
            </w:r>
          </w:p>
        </w:tc>
      </w:tr>
      <w:tr w:rsidR="008A762C" w:rsidRPr="008A762C" w:rsidTr="005A369D">
        <w:trPr>
          <w:trHeight w:val="1267"/>
        </w:trPr>
        <w:tc>
          <w:tcPr>
            <w:tcW w:w="380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4.</w:t>
            </w:r>
          </w:p>
        </w:tc>
        <w:tc>
          <w:tcPr>
            <w:tcW w:w="190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15" w:type="pct"/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Повторение: звукобуквенный разбор слова; лексическое зна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чение слова; однозначные и многозначные слова. Тематичес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кие группы слов</w:t>
            </w:r>
          </w:p>
        </w:tc>
      </w:tr>
    </w:tbl>
    <w:p w:rsidR="008A762C" w:rsidRP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772"/>
        <w:gridCol w:w="5416"/>
      </w:tblGrid>
      <w:tr w:rsidR="008A762C" w:rsidRPr="008A762C" w:rsidTr="000B60E0">
        <w:trPr>
          <w:trHeight w:val="77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5.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Слова-братья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Синонимы. Подбор синонимов. Исключение лишнего слова из ряда синонимов</w:t>
            </w:r>
          </w:p>
        </w:tc>
      </w:tr>
      <w:tr w:rsidR="008A762C" w:rsidRPr="008A762C" w:rsidTr="000B60E0">
        <w:trPr>
          <w:trHeight w:val="5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6.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Слова-наоборот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Антонимы. Подбор антонимов. Вычленение антонимов из текста</w:t>
            </w:r>
          </w:p>
        </w:tc>
      </w:tr>
      <w:tr w:rsidR="008A762C" w:rsidRPr="008A762C" w:rsidTr="000B60E0">
        <w:trPr>
          <w:trHeight w:val="124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7.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Пословица недаром молвится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Пословицы - кладовая народной мудрости. Скрытый смысл по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словицы. Подбор пословицы, выражающей главную мысль текста</w:t>
            </w:r>
          </w:p>
        </w:tc>
      </w:tr>
      <w:tr w:rsidR="008A762C" w:rsidRPr="008A762C" w:rsidTr="000B60E0">
        <w:trPr>
          <w:trHeight w:val="10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8.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ч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Повторение: подбор синонимов, антонимов, вычленение их из текста; выявление скрытого смысла пословиц</w:t>
            </w:r>
          </w:p>
        </w:tc>
      </w:tr>
      <w:tr w:rsidR="008A762C" w:rsidRPr="008A762C" w:rsidTr="000B60E0">
        <w:trPr>
          <w:trHeight w:val="75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9.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 снова пословицы,</w:t>
            </w:r>
          </w:p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пословицы,</w:t>
            </w:r>
          </w:p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пословицы...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Игры с пословицами</w:t>
            </w:r>
          </w:p>
        </w:tc>
      </w:tr>
      <w:tr w:rsidR="008A762C" w:rsidRPr="008A762C" w:rsidTr="000B60E0">
        <w:trPr>
          <w:trHeight w:val="5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10.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Играем со</w:t>
            </w:r>
          </w:p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словарными словами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Игры со словарными словами</w:t>
            </w:r>
          </w:p>
        </w:tc>
      </w:tr>
      <w:tr w:rsidR="008A762C" w:rsidRPr="008A762C" w:rsidTr="000B60E0">
        <w:trPr>
          <w:trHeight w:val="30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11.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Анаграммы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Разгадывание анаграмм</w:t>
            </w:r>
          </w:p>
        </w:tc>
      </w:tr>
      <w:tr w:rsidR="008A762C" w:rsidRPr="008A762C" w:rsidTr="000B60E0">
        <w:trPr>
          <w:trHeight w:val="53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12.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Повторение: пословицы; анаг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раммы; словарные слова</w:t>
            </w:r>
          </w:p>
        </w:tc>
      </w:tr>
      <w:tr w:rsidR="008A762C" w:rsidRPr="008A762C" w:rsidTr="000B60E0">
        <w:trPr>
          <w:trHeight w:val="126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13.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Секреты некоторых букв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Особенности букв Я, Е, Ё, Ю. Разделительный твёрдый знак. Мягкий знак как показатель мягкости согласных. Раздели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тельный мягкий знак</w:t>
            </w:r>
          </w:p>
        </w:tc>
      </w:tr>
      <w:tr w:rsidR="008A762C" w:rsidRPr="008A762C" w:rsidTr="000B60E0">
        <w:trPr>
          <w:trHeight w:val="53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14.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 xml:space="preserve">Шарады, анаграммы и </w:t>
            </w:r>
            <w:proofErr w:type="spellStart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метаграммы</w:t>
            </w:r>
            <w:proofErr w:type="spellEnd"/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 xml:space="preserve">Разгадывание шарад, анаграмм, </w:t>
            </w:r>
            <w:proofErr w:type="spellStart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метаграмм</w:t>
            </w:r>
            <w:proofErr w:type="spellEnd"/>
          </w:p>
        </w:tc>
      </w:tr>
      <w:tr w:rsidR="008A762C" w:rsidRPr="008A762C" w:rsidTr="000B60E0">
        <w:trPr>
          <w:trHeight w:val="102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15.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Ещё раз о синони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мах и антонимах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 xml:space="preserve">Создание синонимичных и </w:t>
            </w:r>
            <w:proofErr w:type="spellStart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ант</w:t>
            </w:r>
            <w:proofErr w:type="gramStart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о</w:t>
            </w:r>
            <w:proofErr w:type="spellEnd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-</w:t>
            </w:r>
            <w:proofErr w:type="gramEnd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нимичных</w:t>
            </w:r>
            <w:proofErr w:type="spellEnd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 xml:space="preserve"> пар. Вычленение си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нонимов и антонимов из выра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жений и текстов</w:t>
            </w:r>
          </w:p>
        </w:tc>
      </w:tr>
      <w:tr w:rsidR="008A762C" w:rsidRPr="008A762C" w:rsidTr="000B60E0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16.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Повторение: мягкий знак как показатель мягкости согласного</w:t>
            </w:r>
          </w:p>
        </w:tc>
      </w:tr>
    </w:tbl>
    <w:p w:rsidR="008A762C" w:rsidRP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"/>
        <w:gridCol w:w="730"/>
        <w:gridCol w:w="24"/>
        <w:gridCol w:w="3718"/>
        <w:gridCol w:w="5430"/>
        <w:gridCol w:w="16"/>
      </w:tblGrid>
      <w:tr w:rsidR="008A762C" w:rsidRPr="008A762C" w:rsidTr="000B60E0">
        <w:trPr>
          <w:gridBefore w:val="1"/>
          <w:wBefore w:w="12" w:type="pct"/>
          <w:trHeight w:val="768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звука и разделительный мягкий знак; вычленение синонимов и антонимов из текста</w:t>
            </w:r>
          </w:p>
        </w:tc>
      </w:tr>
      <w:tr w:rsidR="008A762C" w:rsidRPr="008A762C" w:rsidTr="000B60E0">
        <w:trPr>
          <w:gridBefore w:val="1"/>
          <w:wBefore w:w="12" w:type="pct"/>
          <w:trHeight w:val="1267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17.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Слова, обозначающие предметы</w:t>
            </w: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Имя существительное как часть речи. Одушевлённые и неодушев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лённые имена существительные. Собственные и нарицательные имена существительные</w:t>
            </w:r>
          </w:p>
        </w:tc>
      </w:tr>
      <w:tr w:rsidR="008A762C" w:rsidRPr="008A762C" w:rsidTr="000B60E0">
        <w:trPr>
          <w:gridBefore w:val="1"/>
          <w:wBefore w:w="12" w:type="pct"/>
          <w:trHeight w:val="725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18.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Слова, обозначающие действия предметов</w:t>
            </w: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Глагол как часть речи. Упражне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ние в изменении глаголов по вре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менам (без терминологии)</w:t>
            </w:r>
          </w:p>
        </w:tc>
      </w:tr>
      <w:tr w:rsidR="008A762C" w:rsidRPr="008A762C" w:rsidTr="000B60E0">
        <w:trPr>
          <w:gridBefore w:val="1"/>
          <w:wBefore w:w="12" w:type="pct"/>
          <w:trHeight w:val="1483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19.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Слова, обозначающие признаки предметов</w:t>
            </w: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Имя прилагательное как часть речи. Различение имён прилага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тельных по вкусу, размеру, фор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ме, цвету. Имена прилагательные-синонимы и прилагательные- антонимы</w:t>
            </w:r>
          </w:p>
        </w:tc>
      </w:tr>
      <w:tr w:rsidR="008A762C" w:rsidRPr="008A762C" w:rsidTr="000B60E0">
        <w:trPr>
          <w:gridBefore w:val="1"/>
          <w:wBefore w:w="12" w:type="pct"/>
          <w:trHeight w:val="1022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20.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Повторение: различение частей речи; одушевлённые и неодушев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лённые предметы; подбор сино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нимов</w:t>
            </w:r>
          </w:p>
        </w:tc>
      </w:tr>
      <w:tr w:rsidR="008A762C" w:rsidRPr="008A762C" w:rsidTr="000B60E0">
        <w:trPr>
          <w:gridBefore w:val="1"/>
          <w:wBefore w:w="12" w:type="pct"/>
          <w:trHeight w:val="763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Текст. Тема. Главная мысль</w:t>
            </w: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определение темы и основной мысли текста. Состав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ление рассказа по картинкам</w:t>
            </w:r>
          </w:p>
        </w:tc>
      </w:tr>
      <w:tr w:rsidR="008A762C" w:rsidRPr="008A762C" w:rsidTr="000B60E0">
        <w:trPr>
          <w:gridBefore w:val="1"/>
          <w:wBefore w:w="12" w:type="pct"/>
          <w:trHeight w:val="758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Заголовок - всему голова</w:t>
            </w: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Роль заголовка. Заголовок отра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жает тему или главную мысль текста. Особенности заголовков</w:t>
            </w:r>
          </w:p>
        </w:tc>
      </w:tr>
      <w:tr w:rsidR="008A762C" w:rsidRPr="008A762C" w:rsidTr="000B60E0">
        <w:trPr>
          <w:gridBefore w:val="1"/>
          <w:wBefore w:w="12" w:type="pct"/>
          <w:trHeight w:val="1253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Работаем с фразеоло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гизмами</w:t>
            </w: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Фразеологизмы - сочетания слов, имеющие целостное значение. Фразеологизм и его значение. Употребление фразеологизмов в речи</w:t>
            </w:r>
          </w:p>
        </w:tc>
      </w:tr>
      <w:tr w:rsidR="008A762C" w:rsidRPr="008A762C" w:rsidTr="000B60E0">
        <w:trPr>
          <w:gridBefore w:val="1"/>
          <w:wBefore w:w="12" w:type="pct"/>
          <w:trHeight w:val="782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24.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24. Повторение: текст, тема, ос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новная мысль, заголовок текста; фразеологизмы и их значения</w:t>
            </w:r>
          </w:p>
        </w:tc>
      </w:tr>
      <w:tr w:rsidR="008A762C" w:rsidRPr="008A762C" w:rsidTr="000B60E0">
        <w:trPr>
          <w:gridBefore w:val="1"/>
          <w:wBefore w:w="12" w:type="pct"/>
          <w:trHeight w:val="346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25.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 снова пословицы</w:t>
            </w:r>
          </w:p>
        </w:tc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25. Игры с пословицами</w:t>
            </w:r>
          </w:p>
        </w:tc>
      </w:tr>
      <w:tr w:rsidR="008A762C" w:rsidRPr="008A762C" w:rsidTr="000B60E0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528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26.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Еще раз о фразеоло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гизмах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Игры с фразеологизмами</w:t>
            </w:r>
          </w:p>
        </w:tc>
      </w:tr>
      <w:tr w:rsidR="008A762C" w:rsidRPr="008A762C" w:rsidTr="000B60E0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538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27.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Русские народные загадки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Разгадывание русских народ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ных загадок</w:t>
            </w:r>
          </w:p>
        </w:tc>
      </w:tr>
      <w:tr w:rsidR="008A762C" w:rsidRPr="008A762C" w:rsidTr="000B60E0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763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28.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Повторение: пословицы; фразе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ологизмы; русские народные загадки</w:t>
            </w:r>
          </w:p>
        </w:tc>
      </w:tr>
      <w:tr w:rsidR="008A762C" w:rsidRPr="008A762C" w:rsidTr="000B60E0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538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29.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 вновь словарные слова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Игры со словарными словами</w:t>
            </w:r>
          </w:p>
        </w:tc>
      </w:tr>
      <w:tr w:rsidR="008A762C" w:rsidRPr="008A762C" w:rsidTr="000B60E0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1008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30.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Учимся различать имена существитель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ные, имена прилага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тельные и глаголы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различении час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тей речи</w:t>
            </w:r>
          </w:p>
        </w:tc>
      </w:tr>
      <w:tr w:rsidR="008A762C" w:rsidRPr="008A762C" w:rsidTr="000B60E0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1042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31.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Какие слова русско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го языка помогают называть качества характера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Понятие «качества характера». Многообразие имен прилага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тельных, служащих для харак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теристики человека</w:t>
            </w:r>
          </w:p>
        </w:tc>
      </w:tr>
      <w:tr w:rsidR="008A762C" w:rsidRPr="008A762C" w:rsidTr="000B60E0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1478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32.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Повторение: имена существи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тельные, глаголы, имена прила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гательные; имена прилагатель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ные для определения качеств характера человека; словарные слова</w:t>
            </w:r>
          </w:p>
        </w:tc>
      </w:tr>
      <w:tr w:rsidR="008A762C" w:rsidRPr="008A762C" w:rsidTr="000B60E0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797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Повторяем...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33. Пословицы, близкие по смыслу; разгадывание русских народных загадок.</w:t>
            </w:r>
          </w:p>
        </w:tc>
      </w:tr>
      <w:tr w:rsidR="008A762C" w:rsidRPr="008A762C" w:rsidTr="000B60E0">
        <w:tblPrEx>
          <w:tblLook w:val="0000" w:firstRow="0" w:lastRow="0" w:firstColumn="0" w:lastColumn="0" w:noHBand="0" w:noVBand="0"/>
        </w:tblPrEx>
        <w:trPr>
          <w:gridAfter w:val="1"/>
          <w:wAfter w:w="8" w:type="pct"/>
          <w:trHeight w:val="787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34.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Повторяем, повторяем...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34. Подбор заголовка к тексту; различение частей речи; подбор синоним и антонимов</w:t>
            </w:r>
          </w:p>
        </w:tc>
      </w:tr>
    </w:tbl>
    <w:p w:rsidR="008A762C" w:rsidRPr="008A762C" w:rsidRDefault="008A762C" w:rsidP="008A762C">
      <w:pPr>
        <w:rPr>
          <w:rFonts w:ascii="Times New Roman" w:hAnsi="Times New Roman" w:cs="Times New Roman"/>
          <w:b/>
          <w:sz w:val="24"/>
          <w:szCs w:val="24"/>
        </w:rPr>
      </w:pPr>
    </w:p>
    <w:p w:rsidR="008A762C" w:rsidRPr="008A762C" w:rsidRDefault="008A762C" w:rsidP="008A7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C">
        <w:rPr>
          <w:rFonts w:ascii="Times New Roman" w:hAnsi="Times New Roman" w:cs="Times New Roman"/>
          <w:b/>
          <w:sz w:val="24"/>
          <w:szCs w:val="24"/>
        </w:rPr>
        <w:t>Тематическое планирование 3 класс 34 часа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3750"/>
        <w:gridCol w:w="5436"/>
      </w:tblGrid>
      <w:tr w:rsidR="008A762C" w:rsidRPr="008A762C" w:rsidTr="000B60E0">
        <w:trPr>
          <w:trHeight w:val="518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 xml:space="preserve">№ </w:t>
            </w:r>
            <w:proofErr w:type="gramStart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</w:t>
            </w:r>
            <w:proofErr w:type="gramEnd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ТЕМА ЗАНЯТИЯ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СОДЕРЖАНИЕ ЗАНЯТИЯ</w:t>
            </w:r>
          </w:p>
        </w:tc>
      </w:tr>
      <w:tr w:rsidR="008A762C" w:rsidRPr="008A762C" w:rsidTr="000B60E0">
        <w:trPr>
          <w:trHeight w:val="53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Да здравствует рус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ский язык!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Русские народные пословицы, загадки, фразеологизмы</w:t>
            </w:r>
          </w:p>
        </w:tc>
      </w:tr>
      <w:tr w:rsidR="008A762C" w:rsidRPr="008A762C" w:rsidTr="000B60E0">
        <w:trPr>
          <w:trHeight w:val="22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Вежливые слова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Систематизация вежливых слов</w:t>
            </w:r>
          </w:p>
        </w:tc>
      </w:tr>
      <w:tr w:rsidR="008A762C" w:rsidRPr="008A762C" w:rsidTr="000B60E0">
        <w:trPr>
          <w:trHeight w:val="118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Поговорки и посло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вицы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Чем отличается поговорка от пословицы. Упражнение в уме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нии отличать пословицу от по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говорки. Выявление скрытого смысла пословиц и поговорок</w:t>
            </w:r>
          </w:p>
        </w:tc>
      </w:tr>
      <w:tr w:rsidR="008A762C" w:rsidRPr="008A762C" w:rsidTr="000B60E0">
        <w:trPr>
          <w:trHeight w:val="49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4.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Повторение: народные загадки, пословицы, фразеологизмы</w:t>
            </w:r>
          </w:p>
        </w:tc>
      </w:tr>
      <w:tr w:rsidR="008A762C" w:rsidRPr="008A762C" w:rsidTr="000B60E0">
        <w:trPr>
          <w:trHeight w:val="47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5.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Запоминаем словарные слова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Игры со словарными словами</w:t>
            </w:r>
          </w:p>
        </w:tc>
      </w:tr>
      <w:tr w:rsidR="008A762C" w:rsidRPr="008A762C" w:rsidTr="000B60E0">
        <w:trPr>
          <w:trHeight w:val="97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6.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Растения</w:t>
            </w:r>
          </w:p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во фразеологизмах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Значение и происхождение фра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зеологизмов: «манна небесная», «задать перцу», «отделять плеве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лы от пшеницы», «дело табак»</w:t>
            </w:r>
          </w:p>
        </w:tc>
      </w:tr>
      <w:tr w:rsidR="008A762C" w:rsidRPr="008A762C" w:rsidTr="000B60E0">
        <w:trPr>
          <w:trHeight w:val="96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Животные во фразеологизмах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Значение и происхождение фразе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ологизмов: «отставной козы барабанщик», «показать, где раки зимуют», «мышиная возня»</w:t>
            </w:r>
          </w:p>
        </w:tc>
      </w:tr>
      <w:tr w:rsidR="008A762C" w:rsidRPr="008A762C" w:rsidTr="000B60E0">
        <w:trPr>
          <w:trHeight w:val="70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8.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Повторение: словарные слова; растения и животные во фразео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логизмах</w:t>
            </w:r>
          </w:p>
        </w:tc>
      </w:tr>
      <w:tr w:rsidR="008A762C" w:rsidRPr="008A762C" w:rsidTr="000B60E0">
        <w:trPr>
          <w:trHeight w:val="75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9.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Я не поэт, я только учусь...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Рифма. Ритм. Упражнение в подборе рифмующихся слов. Сочинение рифмовок</w:t>
            </w:r>
          </w:p>
        </w:tc>
      </w:tr>
      <w:tr w:rsidR="008A762C" w:rsidRPr="008A762C" w:rsidTr="000B60E0">
        <w:trPr>
          <w:trHeight w:val="56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10.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Как Морфология порядок навела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различении час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тей речи</w:t>
            </w:r>
          </w:p>
        </w:tc>
      </w:tr>
      <w:tr w:rsidR="008A762C" w:rsidRPr="008A762C" w:rsidTr="000B60E0">
        <w:trPr>
          <w:trHeight w:val="49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11.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Игры с пословицами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умении выявлять скрытый смысл пословиц</w:t>
            </w:r>
          </w:p>
        </w:tc>
      </w:tr>
      <w:tr w:rsidR="008A762C" w:rsidRPr="008A762C" w:rsidTr="000B60E0">
        <w:trPr>
          <w:trHeight w:val="158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12.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подборе рифмую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щихся слов, умении выявлять скрытый смысл пословиц, нахо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дить в предложении личные мес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тоимения в косвенных падежах. Различать части речи</w:t>
            </w:r>
          </w:p>
        </w:tc>
      </w:tr>
    </w:tbl>
    <w:p w:rsidR="008A762C" w:rsidRP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3732"/>
        <w:gridCol w:w="5448"/>
      </w:tblGrid>
      <w:tr w:rsidR="008A762C" w:rsidRPr="008A762C" w:rsidTr="000B60E0">
        <w:trPr>
          <w:trHeight w:val="101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13.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 снова животные во фразеологизмах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Значение и происхождение фра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зеологизмов: «три кита», «ход конём», «газетная утка», «вала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амова ослица»</w:t>
            </w:r>
          </w:p>
        </w:tc>
      </w:tr>
      <w:tr w:rsidR="008A762C" w:rsidRPr="008A762C" w:rsidTr="000B60E0">
        <w:trPr>
          <w:trHeight w:val="80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14.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Кое-что о местоиме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нии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Местоимение - часть речи. Лич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ные местоимения. Личные мес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тоимения в косвенных падежах</w:t>
            </w:r>
          </w:p>
        </w:tc>
      </w:tr>
      <w:tr w:rsidR="008A762C" w:rsidRPr="008A762C" w:rsidTr="000B60E0">
        <w:trPr>
          <w:trHeight w:val="126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Познакомимся поближе с наречием и числительным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Наречие - неизменяемая часть речи, обозначающая признак действия. Числительное - часть речи. Числительные количест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венные и порядковые</w:t>
            </w:r>
          </w:p>
        </w:tc>
      </w:tr>
      <w:tr w:rsidR="008A762C" w:rsidRPr="008A762C" w:rsidTr="000B60E0">
        <w:trPr>
          <w:trHeight w:val="80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16.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Повторение: животные во фразе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ологизмах; местоимение, наре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чие, числительное.</w:t>
            </w:r>
          </w:p>
        </w:tc>
      </w:tr>
      <w:tr w:rsidR="008A762C" w:rsidRPr="008A762C" w:rsidTr="000B60E0">
        <w:trPr>
          <w:trHeight w:val="123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17.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Состав слова. Основа слова. Формы слова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выделении осно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вы, частей слова. Чем отличает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ся форма слова от другого однокоренного слова. Родственные слова</w:t>
            </w:r>
          </w:p>
        </w:tc>
      </w:tr>
      <w:tr w:rsidR="008A762C" w:rsidRPr="008A762C" w:rsidTr="000B60E0">
        <w:trPr>
          <w:trHeight w:val="99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18.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Про корень и окончание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</w:t>
            </w:r>
            <w:proofErr w:type="gramEnd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 xml:space="preserve"> в выделении коря слова, подборе однокоренных слов, различении формы слова и другого однокоренного слова</w:t>
            </w:r>
          </w:p>
        </w:tc>
      </w:tr>
      <w:tr w:rsidR="008A762C" w:rsidRPr="008A762C" w:rsidTr="000B60E0">
        <w:trPr>
          <w:trHeight w:val="104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19.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Про суффикс и приставку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Значения суффиксов и приста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вок. Закрепление умения выде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лять в слове суффиксы и при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ставки. Подбор слов к схемам</w:t>
            </w:r>
          </w:p>
        </w:tc>
      </w:tr>
      <w:tr w:rsidR="008A762C" w:rsidRPr="008A762C" w:rsidTr="000B60E0">
        <w:trPr>
          <w:trHeight w:val="78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20.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Разбор слова по составу. Состав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ление слова из данных частей. Подбор слов к схемам</w:t>
            </w:r>
          </w:p>
        </w:tc>
      </w:tr>
      <w:tr w:rsidR="008A762C" w:rsidRPr="008A762C" w:rsidTr="000B60E0">
        <w:trPr>
          <w:trHeight w:val="121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21.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правописании слов с непроизносимыми соглас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ными</w:t>
            </w:r>
          </w:p>
        </w:tc>
      </w:tr>
    </w:tbl>
    <w:p w:rsidR="008A762C" w:rsidRP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3740"/>
        <w:gridCol w:w="5444"/>
      </w:tblGrid>
      <w:tr w:rsidR="008A762C" w:rsidRPr="008A762C" w:rsidTr="000B60E0">
        <w:trPr>
          <w:trHeight w:val="79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22.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Учимся различать приставку и предлог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Отличия между приставкой и предлогом. Упражнение в право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писании приставок и предлогов</w:t>
            </w:r>
          </w:p>
        </w:tc>
      </w:tr>
      <w:tr w:rsidR="008A762C" w:rsidRPr="008A762C" w:rsidTr="000B60E0">
        <w:trPr>
          <w:trHeight w:val="103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23.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Учимся писать НЕ с глаголами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Служебные части речи. Части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ца «НЕ». Написание частицы «НЕ» с глаголами. Когда «НЕ» пишется слитно с глаголами</w:t>
            </w:r>
          </w:p>
        </w:tc>
      </w:tr>
      <w:tr w:rsidR="008A762C" w:rsidRPr="008A762C" w:rsidTr="000B60E0">
        <w:trPr>
          <w:trHeight w:val="101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24.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грамотном напи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сании непроизносимых соглас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ных, приставок и предлогов, «НЕ» с глаголами</w:t>
            </w:r>
          </w:p>
        </w:tc>
      </w:tr>
      <w:tr w:rsidR="008A762C" w:rsidRPr="008A762C" w:rsidTr="000B60E0">
        <w:trPr>
          <w:trHeight w:val="79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25.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Имена существитель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ные с шипящим звуком на конце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правописании су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ществительных мужского и жен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ского рода с шипящим на конце</w:t>
            </w:r>
          </w:p>
        </w:tc>
      </w:tr>
      <w:tr w:rsidR="008A762C" w:rsidRPr="008A762C" w:rsidTr="000B60E0">
        <w:trPr>
          <w:trHeight w:val="54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26.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Его Величество Ударение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Роль ударения. Упражнение в правильной постановке ударения</w:t>
            </w:r>
          </w:p>
        </w:tc>
      </w:tr>
      <w:tr w:rsidR="008A762C" w:rsidRPr="008A762C" w:rsidTr="000B60E0">
        <w:trPr>
          <w:trHeight w:val="542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27.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Поговорим о падежах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определении па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дежа имён существительных</w:t>
            </w:r>
          </w:p>
        </w:tc>
      </w:tr>
      <w:tr w:rsidR="008A762C" w:rsidRPr="008A762C" w:rsidTr="000B60E0">
        <w:trPr>
          <w:trHeight w:val="12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28.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Упражнение в написании суще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ствительных с шипящим на конце, подборе рифмующихся слов, определении падежа суще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ствительных</w:t>
            </w:r>
          </w:p>
        </w:tc>
      </w:tr>
      <w:tr w:rsidR="008A762C" w:rsidRPr="008A762C" w:rsidTr="000B60E0">
        <w:trPr>
          <w:trHeight w:val="102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29.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Сложные слова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Соединительные гласные</w:t>
            </w:r>
            <w:proofErr w:type="gramStart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 xml:space="preserve"> О</w:t>
            </w:r>
            <w:proofErr w:type="gramEnd"/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 xml:space="preserve"> и Е. Упражнение в правописании слов, образованных путём сло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жения двух основ</w:t>
            </w:r>
          </w:p>
        </w:tc>
      </w:tr>
      <w:tr w:rsidR="008A762C" w:rsidRPr="008A762C" w:rsidTr="000B60E0">
        <w:trPr>
          <w:trHeight w:val="78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От архаизмов до неологизмов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Понятия: «архаизмы», «неоло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гизмы». Упражнение в распозна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вании архаизмов и неологизмов</w:t>
            </w:r>
          </w:p>
        </w:tc>
      </w:tr>
      <w:tr w:rsidR="008A762C" w:rsidRPr="008A762C" w:rsidTr="000B60E0">
        <w:trPr>
          <w:trHeight w:val="1349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31.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По страницам энциклопедий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t>Энциклопедическая статья. По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нятия: «такт», «сальто-мортале», происхождение названия автомо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биля «Мерседес» и кондитерско</w:t>
            </w:r>
            <w:r w:rsidRPr="008A762C">
              <w:rPr>
                <w:rStyle w:val="210pt"/>
                <w:rFonts w:eastAsia="Courier New"/>
                <w:b w:val="0"/>
                <w:sz w:val="24"/>
                <w:szCs w:val="24"/>
              </w:rPr>
              <w:softHyphen/>
              <w:t>го изделия «ромовая баба»</w:t>
            </w:r>
          </w:p>
        </w:tc>
      </w:tr>
    </w:tbl>
    <w:p w:rsidR="008A762C" w:rsidRP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3744"/>
        <w:gridCol w:w="5452"/>
      </w:tblGrid>
      <w:tr w:rsidR="008A762C" w:rsidRPr="008A762C" w:rsidTr="000B60E0">
        <w:trPr>
          <w:trHeight w:val="77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1pt"/>
                <w:rFonts w:eastAsia="Courier New"/>
                <w:b w:val="0"/>
                <w:sz w:val="24"/>
                <w:szCs w:val="24"/>
              </w:rPr>
              <w:t>32.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1pt"/>
                <w:rFonts w:eastAsia="Courier New"/>
                <w:b w:val="0"/>
                <w:sz w:val="24"/>
                <w:szCs w:val="24"/>
              </w:rPr>
              <w:t>Игротека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1pt"/>
                <w:rFonts w:eastAsia="Courier New"/>
                <w:b w:val="0"/>
                <w:sz w:val="24"/>
                <w:szCs w:val="24"/>
              </w:rPr>
              <w:t>Повторение: сложные слова, архаизмы и неологизмы, чтение энциклопедических статей</w:t>
            </w:r>
          </w:p>
        </w:tc>
      </w:tr>
      <w:tr w:rsidR="008A762C" w:rsidRPr="008A762C" w:rsidTr="000B60E0">
        <w:trPr>
          <w:trHeight w:val="53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1pt"/>
                <w:rFonts w:eastAsia="Courier New"/>
                <w:b w:val="0"/>
                <w:sz w:val="24"/>
                <w:szCs w:val="24"/>
              </w:rPr>
              <w:t>33.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1pt"/>
                <w:rFonts w:eastAsia="Courier New"/>
                <w:b w:val="0"/>
                <w:sz w:val="24"/>
                <w:szCs w:val="24"/>
              </w:rPr>
              <w:t>Повторяем...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1pt"/>
                <w:rFonts w:eastAsia="Courier New"/>
                <w:b w:val="0"/>
                <w:sz w:val="24"/>
                <w:szCs w:val="24"/>
              </w:rPr>
              <w:t>Написание «НЕ» с глаголами. Сложные слова. Падежи</w:t>
            </w:r>
          </w:p>
        </w:tc>
      </w:tr>
      <w:tr w:rsidR="008A762C" w:rsidRPr="008A762C" w:rsidTr="000B60E0">
        <w:trPr>
          <w:trHeight w:val="101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1pt"/>
                <w:rFonts w:eastAsia="Courier New"/>
                <w:b w:val="0"/>
                <w:sz w:val="24"/>
                <w:szCs w:val="24"/>
              </w:rPr>
              <w:t>34.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1pt"/>
                <w:rFonts w:eastAsia="Courier New"/>
                <w:b w:val="0"/>
                <w:sz w:val="24"/>
                <w:szCs w:val="24"/>
              </w:rPr>
              <w:t>Повторяем, повторяем-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211pt"/>
                <w:rFonts w:eastAsia="Courier New"/>
                <w:b w:val="0"/>
                <w:sz w:val="24"/>
                <w:szCs w:val="24"/>
              </w:rPr>
              <w:t>Написание слов с непроизноси</w:t>
            </w:r>
            <w:r w:rsidRPr="008A762C">
              <w:rPr>
                <w:rStyle w:val="211pt"/>
                <w:rFonts w:eastAsia="Courier New"/>
                <w:b w:val="0"/>
                <w:sz w:val="24"/>
                <w:szCs w:val="24"/>
              </w:rPr>
              <w:softHyphen/>
              <w:t>мыми согласными. Разбор слов по составу. Фразеологизмы и их значения</w:t>
            </w:r>
          </w:p>
        </w:tc>
      </w:tr>
    </w:tbl>
    <w:p w:rsidR="008A762C" w:rsidRPr="008A762C" w:rsidRDefault="008A762C" w:rsidP="008A7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C">
        <w:rPr>
          <w:rFonts w:ascii="Times New Roman" w:hAnsi="Times New Roman" w:cs="Times New Roman"/>
          <w:b/>
          <w:sz w:val="24"/>
          <w:szCs w:val="24"/>
        </w:rPr>
        <w:t>Тематическое планирование 4 класс 34 часа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746"/>
        <w:gridCol w:w="16"/>
        <w:gridCol w:w="3499"/>
        <w:gridCol w:w="113"/>
        <w:gridCol w:w="5515"/>
        <w:gridCol w:w="28"/>
      </w:tblGrid>
      <w:tr w:rsidR="008A762C" w:rsidRPr="008A762C" w:rsidTr="000B60E0">
        <w:trPr>
          <w:gridBefore w:val="1"/>
          <w:wBefore w:w="12" w:type="pct"/>
          <w:trHeight w:val="595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 xml:space="preserve">№ </w:t>
            </w:r>
            <w:proofErr w:type="gramStart"/>
            <w:r w:rsidRPr="008A762C">
              <w:rPr>
                <w:rStyle w:val="7"/>
                <w:rFonts w:eastAsia="Courier New"/>
                <w:sz w:val="24"/>
                <w:szCs w:val="24"/>
              </w:rPr>
              <w:t>п</w:t>
            </w:r>
            <w:proofErr w:type="gramEnd"/>
            <w:r w:rsidRPr="008A762C">
              <w:rPr>
                <w:rStyle w:val="7"/>
                <w:rFonts w:eastAsia="Courier New"/>
                <w:sz w:val="24"/>
                <w:szCs w:val="24"/>
              </w:rPr>
              <w:t>/п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ТЕМА ЗАНЯТИЯ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СОДЕРЖАНИЕ ЗАНЯТИЯ</w:t>
            </w:r>
          </w:p>
        </w:tc>
      </w:tr>
      <w:tr w:rsidR="008A762C" w:rsidRPr="008A762C" w:rsidTr="000B60E0">
        <w:trPr>
          <w:gridBefore w:val="1"/>
          <w:wBefore w:w="12" w:type="pct"/>
          <w:trHeight w:val="787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 снова о русском языке ...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Роль русского языка в жизни общества, его красота и бо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гатство</w:t>
            </w:r>
          </w:p>
        </w:tc>
      </w:tr>
      <w:tr w:rsidR="008A762C" w:rsidRPr="008A762C" w:rsidTr="000B60E0">
        <w:trPr>
          <w:gridBefore w:val="1"/>
          <w:wBefore w:w="12" w:type="pct"/>
          <w:trHeight w:val="542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Крылатые слова и афоризмы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Смысл понятий: «крылатые слова», «афоризмы»</w:t>
            </w:r>
          </w:p>
        </w:tc>
      </w:tr>
      <w:tr w:rsidR="008A762C" w:rsidRPr="008A762C" w:rsidTr="000B60E0">
        <w:trPr>
          <w:gridBefore w:val="1"/>
          <w:wBefore w:w="12" w:type="pct"/>
          <w:trHeight w:val="509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Копилка занима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тельных заданий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Решение занимательных зада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ний</w:t>
            </w:r>
          </w:p>
        </w:tc>
      </w:tr>
      <w:tr w:rsidR="008A762C" w:rsidRPr="008A762C" w:rsidTr="000B60E0">
        <w:trPr>
          <w:gridBefore w:val="1"/>
          <w:wBefore w:w="12" w:type="pct"/>
          <w:trHeight w:val="1234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Игротека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Повторение: в чём заключается богатство и выразительность рус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ского языка; крылатые слова (фразеологизмы) и их значения; признаки афоризмов</w:t>
            </w:r>
          </w:p>
        </w:tc>
      </w:tr>
      <w:tr w:rsidR="008A762C" w:rsidRPr="008A762C" w:rsidTr="000B60E0">
        <w:trPr>
          <w:gridBefore w:val="1"/>
          <w:wBefore w:w="12" w:type="pct"/>
          <w:trHeight w:val="749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Об именах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История возникновения древне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русских и современных имён. Разнообразие имён и их форм</w:t>
            </w:r>
          </w:p>
        </w:tc>
      </w:tr>
      <w:tr w:rsidR="008A762C" w:rsidRPr="008A762C" w:rsidTr="000B60E0">
        <w:trPr>
          <w:gridBefore w:val="1"/>
          <w:wBefore w:w="12" w:type="pct"/>
          <w:trHeight w:val="984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О русских фамилиях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История возникновения рус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ских фамилий. Распространённые способы происхождения русских фамилий</w:t>
            </w:r>
          </w:p>
        </w:tc>
      </w:tr>
      <w:tr w:rsidR="008A762C" w:rsidRPr="008A762C" w:rsidTr="000B60E0">
        <w:trPr>
          <w:gridBefore w:val="1"/>
          <w:wBefore w:w="12" w:type="pct"/>
          <w:trHeight w:val="562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В поисках сбежав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ших головоломок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Решение занимательных заданий</w:t>
            </w:r>
          </w:p>
        </w:tc>
      </w:tr>
      <w:tr w:rsidR="008A762C" w:rsidRPr="008A762C" w:rsidTr="000B60E0">
        <w:trPr>
          <w:gridBefore w:val="1"/>
          <w:wBefore w:w="12" w:type="pct"/>
          <w:trHeight w:val="533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Игротека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Повторение: история возникнове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ния имён и русских фамилий</w:t>
            </w:r>
          </w:p>
        </w:tc>
      </w:tr>
      <w:tr w:rsidR="008A762C" w:rsidRPr="008A762C" w:rsidTr="000B60E0">
        <w:trPr>
          <w:gridBefore w:val="1"/>
          <w:wBefore w:w="12" w:type="pct"/>
          <w:trHeight w:val="547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Мы играем в лого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грифы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Логогрифы - словесные загад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ки. Варианты игры в логогрифы</w:t>
            </w:r>
          </w:p>
        </w:tc>
      </w:tr>
      <w:tr w:rsidR="008A762C" w:rsidRPr="008A762C" w:rsidTr="000B60E0">
        <w:trPr>
          <w:gridBefore w:val="1"/>
          <w:wBefore w:w="12" w:type="pct"/>
          <w:trHeight w:val="792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Учимся распознавать речевые ошибки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Распространенные типы речевых ошибок, их распознавание и уст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ранение</w:t>
            </w:r>
          </w:p>
        </w:tc>
      </w:tr>
      <w:tr w:rsidR="008A762C" w:rsidRPr="008A762C" w:rsidTr="000B60E0">
        <w:trPr>
          <w:gridBefore w:val="1"/>
          <w:wBefore w:w="12" w:type="pct"/>
          <w:trHeight w:val="307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 xml:space="preserve">Коллекция </w:t>
            </w:r>
            <w:proofErr w:type="spellStart"/>
            <w:proofErr w:type="gramStart"/>
            <w:r w:rsidRPr="008A762C">
              <w:rPr>
                <w:rStyle w:val="7"/>
                <w:rFonts w:eastAsia="Courier New"/>
                <w:sz w:val="24"/>
                <w:szCs w:val="24"/>
              </w:rPr>
              <w:t>заморочек</w:t>
            </w:r>
            <w:proofErr w:type="spellEnd"/>
            <w:proofErr w:type="gramEnd"/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Решение занимательных заданий</w:t>
            </w:r>
          </w:p>
        </w:tc>
      </w:tr>
      <w:tr w:rsidR="008A762C" w:rsidRPr="008A762C" w:rsidTr="000B60E0">
        <w:trPr>
          <w:gridBefore w:val="1"/>
          <w:wBefore w:w="12" w:type="pct"/>
          <w:trHeight w:val="624"/>
        </w:trPr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Игротека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Повторение: логогрифы, речевые ошибки</w:t>
            </w:r>
          </w:p>
        </w:tc>
      </w:tr>
      <w:tr w:rsidR="008A762C" w:rsidRPr="008A762C" w:rsidTr="000B60E0">
        <w:trPr>
          <w:trHeight w:val="1003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Ох уж эти фразеоло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гизмы!..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Поиск в тексте фразеологизмов, определение их значения, замена словосочетаний соответствующи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ми фразеологизмами</w:t>
            </w:r>
          </w:p>
        </w:tc>
      </w:tr>
      <w:tr w:rsidR="008A762C" w:rsidRPr="008A762C" w:rsidTr="000B60E0">
        <w:trPr>
          <w:trHeight w:val="1152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Работаем над рифма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ми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Отличительные признаки стихо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творного текста. Разнообразие рифм. Подбор рифмующихся слов, продолжение сочинения стихотво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рения, следуя заданной теме</w:t>
            </w:r>
          </w:p>
        </w:tc>
      </w:tr>
      <w:tr w:rsidR="008A762C" w:rsidRPr="008A762C" w:rsidTr="000B60E0">
        <w:trPr>
          <w:trHeight w:val="466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Словесные забавы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Игры со словами. «</w:t>
            </w:r>
            <w:proofErr w:type="spellStart"/>
            <w:r w:rsidRPr="008A762C">
              <w:rPr>
                <w:rStyle w:val="7"/>
                <w:rFonts w:eastAsia="Courier New"/>
                <w:sz w:val="24"/>
                <w:szCs w:val="24"/>
              </w:rPr>
              <w:t>Спунеризмы</w:t>
            </w:r>
            <w:proofErr w:type="spellEnd"/>
            <w:r w:rsidRPr="008A762C">
              <w:rPr>
                <w:rStyle w:val="7"/>
                <w:rFonts w:eastAsia="Courier New"/>
                <w:sz w:val="24"/>
                <w:szCs w:val="24"/>
              </w:rPr>
              <w:t>». «Буриме»</w:t>
            </w:r>
          </w:p>
        </w:tc>
      </w:tr>
      <w:tr w:rsidR="008A762C" w:rsidRPr="008A762C" w:rsidTr="000B60E0">
        <w:trPr>
          <w:trHeight w:val="691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Игротека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Повторение: рифмы парные, пере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крестные, опоясывающие. Игры со словами</w:t>
            </w:r>
          </w:p>
        </w:tc>
      </w:tr>
      <w:tr w:rsidR="008A762C" w:rsidRPr="008A762C" w:rsidTr="000B60E0">
        <w:trPr>
          <w:trHeight w:val="1402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Продолжаем работу над фразеологизма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ми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История происхождения фразео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логизмов: «язык до Киева дове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дет», «после дождичка в четверг», «закидывать удочку». Подбор к ситуациям соответствующих фра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зеологизмов</w:t>
            </w:r>
          </w:p>
        </w:tc>
      </w:tr>
      <w:tr w:rsidR="008A762C" w:rsidRPr="008A762C" w:rsidTr="000B60E0">
        <w:trPr>
          <w:trHeight w:val="466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Русские пословицы и поговорки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Отличия поговорки от пословицы. Скрытый смысл пословицы</w:t>
            </w:r>
          </w:p>
        </w:tc>
      </w:tr>
      <w:tr w:rsidR="008A762C" w:rsidRPr="008A762C" w:rsidTr="000B60E0">
        <w:trPr>
          <w:trHeight w:val="461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Ассорти для любите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лей русского языка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Что такое «палиндромы». Реше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ние занимательных заданий</w:t>
            </w:r>
          </w:p>
        </w:tc>
      </w:tr>
      <w:tr w:rsidR="008A762C" w:rsidRPr="008A762C" w:rsidTr="000B60E0">
        <w:trPr>
          <w:trHeight w:val="470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Игротека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Повторение: пословицы, поговор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ки, фразеологизмы</w:t>
            </w:r>
          </w:p>
        </w:tc>
      </w:tr>
      <w:tr w:rsidR="008A762C" w:rsidRPr="008A762C" w:rsidTr="000B60E0">
        <w:trPr>
          <w:trHeight w:val="931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 снова о фразеоло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гизмах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Фразеологизм и похожее словосо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четание («важный человек» - «важная птица»). Вычленение фразеологизмов из текста</w:t>
            </w:r>
          </w:p>
        </w:tc>
      </w:tr>
      <w:tr w:rsidR="008A762C" w:rsidRPr="008A762C" w:rsidTr="000B60E0">
        <w:trPr>
          <w:trHeight w:val="696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Выделение однородных членов в предложении. Постановка знаков препинания</w:t>
            </w:r>
          </w:p>
        </w:tc>
      </w:tr>
      <w:tr w:rsidR="008A762C" w:rsidRPr="008A762C" w:rsidTr="000B60E0">
        <w:trPr>
          <w:trHeight w:val="235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23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Ошибочка вышла!..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Решение занимательных заданий</w:t>
            </w:r>
          </w:p>
        </w:tc>
      </w:tr>
      <w:tr w:rsidR="008A762C" w:rsidRPr="008A762C" w:rsidTr="000B60E0">
        <w:trPr>
          <w:trHeight w:val="1205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Игротека</w:t>
            </w:r>
          </w:p>
        </w:tc>
        <w:tc>
          <w:tcPr>
            <w:tcW w:w="2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Повторение: однородные члены предложения, фразеологизмы. История происхождения и значе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ние фразеологизма «краеугольный камень»</w:t>
            </w:r>
          </w:p>
        </w:tc>
      </w:tr>
      <w:tr w:rsidR="008A762C" w:rsidRPr="008A762C" w:rsidTr="000B60E0">
        <w:trPr>
          <w:gridAfter w:val="1"/>
          <w:wAfter w:w="14" w:type="pct"/>
          <w:trHeight w:val="1258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25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Про омонимы и их разновидности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Омонимы - слова, схожие по зву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чанию, но различные по лексичес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 xml:space="preserve">кому значению. Разновидности омонимов (омографы, омофоны, </w:t>
            </w:r>
            <w:proofErr w:type="spellStart"/>
            <w:r w:rsidRPr="008A762C">
              <w:rPr>
                <w:rStyle w:val="7"/>
                <w:rFonts w:eastAsia="Courier New"/>
                <w:sz w:val="24"/>
                <w:szCs w:val="24"/>
              </w:rPr>
              <w:t>омоформы</w:t>
            </w:r>
            <w:proofErr w:type="spellEnd"/>
            <w:r w:rsidRPr="008A762C">
              <w:rPr>
                <w:rStyle w:val="7"/>
                <w:rFonts w:eastAsia="Courier New"/>
                <w:sz w:val="24"/>
                <w:szCs w:val="24"/>
              </w:rPr>
              <w:t>)</w:t>
            </w:r>
          </w:p>
        </w:tc>
      </w:tr>
      <w:tr w:rsidR="008A762C" w:rsidRPr="008A762C" w:rsidTr="000B60E0">
        <w:trPr>
          <w:gridAfter w:val="1"/>
          <w:wAfter w:w="14" w:type="pct"/>
          <w:trHeight w:val="989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Ещё немного фразе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ологизмов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Фразеологизмы-синонимы, фразеологизмы-антонимы. Вычленение фразеологизмов из текста. Замена словосочетаний фразеологизмами</w:t>
            </w:r>
          </w:p>
        </w:tc>
      </w:tr>
      <w:tr w:rsidR="008A762C" w:rsidRPr="008A762C" w:rsidTr="000B60E0">
        <w:trPr>
          <w:gridAfter w:val="1"/>
          <w:wAfter w:w="14" w:type="pct"/>
          <w:trHeight w:val="523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27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 xml:space="preserve">В стране </w:t>
            </w:r>
            <w:proofErr w:type="spellStart"/>
            <w:r w:rsidRPr="008A762C">
              <w:rPr>
                <w:rStyle w:val="7"/>
                <w:rFonts w:eastAsia="Courier New"/>
                <w:sz w:val="24"/>
                <w:szCs w:val="24"/>
              </w:rPr>
              <w:t>Перевертундии</w:t>
            </w:r>
            <w:proofErr w:type="spellEnd"/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Решение занимательных заданий</w:t>
            </w:r>
          </w:p>
        </w:tc>
      </w:tr>
      <w:tr w:rsidR="008A762C" w:rsidRPr="008A762C" w:rsidTr="000B60E0">
        <w:trPr>
          <w:gridAfter w:val="1"/>
          <w:wAfter w:w="14" w:type="pct"/>
          <w:trHeight w:val="984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Игротека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Повторение: омонимы и их разно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видности; история происхождения и значения фразеологизмов: «за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кусить удила», «попасть впросак»</w:t>
            </w:r>
          </w:p>
        </w:tc>
      </w:tr>
      <w:tr w:rsidR="008A762C" w:rsidRPr="008A762C" w:rsidTr="000B60E0">
        <w:trPr>
          <w:gridAfter w:val="1"/>
          <w:wAfter w:w="14" w:type="pct"/>
          <w:trHeight w:val="749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Что такое «парони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мы»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Смысл понятия «паронимы». Раз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личение паронимов по лексическо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му значению</w:t>
            </w:r>
          </w:p>
        </w:tc>
      </w:tr>
      <w:tr w:rsidR="008A762C" w:rsidRPr="008A762C" w:rsidTr="000B60E0">
        <w:trPr>
          <w:gridAfter w:val="1"/>
          <w:wAfter w:w="14" w:type="pct"/>
          <w:trHeight w:val="509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Запоминаем словар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ные слова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Игры со словарными словами</w:t>
            </w:r>
          </w:p>
        </w:tc>
      </w:tr>
      <w:tr w:rsidR="008A762C" w:rsidRPr="008A762C" w:rsidTr="000B60E0">
        <w:trPr>
          <w:gridAfter w:val="1"/>
          <w:wAfter w:w="14" w:type="pct"/>
          <w:trHeight w:val="312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31 июня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Решение занимательных заданий</w:t>
            </w:r>
          </w:p>
        </w:tc>
      </w:tr>
      <w:tr w:rsidR="008A762C" w:rsidRPr="008A762C" w:rsidTr="000B60E0">
        <w:trPr>
          <w:gridAfter w:val="1"/>
          <w:wAfter w:w="14" w:type="pct"/>
          <w:trHeight w:val="509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32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Игротека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Повторение: паронимы, словарные слова</w:t>
            </w:r>
          </w:p>
        </w:tc>
      </w:tr>
      <w:tr w:rsidR="008A762C" w:rsidRPr="008A762C" w:rsidTr="000B60E0">
        <w:trPr>
          <w:gridAfter w:val="1"/>
          <w:wAfter w:w="14" w:type="pct"/>
          <w:trHeight w:val="518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33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Повторяем...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Русские имена и фамилии. Афо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ризм и логогрифы</w:t>
            </w:r>
          </w:p>
        </w:tc>
      </w:tr>
      <w:tr w:rsidR="008A762C" w:rsidRPr="008A762C" w:rsidTr="000B60E0">
        <w:trPr>
          <w:gridAfter w:val="1"/>
          <w:wAfter w:w="14" w:type="pct"/>
          <w:trHeight w:val="768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Повторяем, повторя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ем...</w:t>
            </w:r>
          </w:p>
        </w:tc>
        <w:tc>
          <w:tcPr>
            <w:tcW w:w="2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62C" w:rsidRPr="008A762C" w:rsidRDefault="008A762C" w:rsidP="000B60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62C">
              <w:rPr>
                <w:rStyle w:val="7"/>
                <w:rFonts w:eastAsia="Courier New"/>
                <w:sz w:val="24"/>
                <w:szCs w:val="24"/>
              </w:rPr>
              <w:t>Названия рифм. Происхождение и значение фразеологизма «как Ма</w:t>
            </w:r>
            <w:r w:rsidRPr="008A762C">
              <w:rPr>
                <w:rStyle w:val="7"/>
                <w:rFonts w:eastAsia="Courier New"/>
                <w:sz w:val="24"/>
                <w:szCs w:val="24"/>
              </w:rPr>
              <w:softHyphen/>
              <w:t>май прошёл». Речевые ошибки</w:t>
            </w:r>
          </w:p>
        </w:tc>
      </w:tr>
    </w:tbl>
    <w:p w:rsidR="008A762C" w:rsidRP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</w:p>
    <w:p w:rsidR="008A762C" w:rsidRPr="001D4825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825">
        <w:rPr>
          <w:rStyle w:val="211pt"/>
          <w:rFonts w:eastAsia="Courier New"/>
          <w:b w:val="0"/>
          <w:sz w:val="24"/>
          <w:szCs w:val="24"/>
        </w:rPr>
        <w:t>Для систематических занятий понадобятся: шариковая ручка, простой карандаш, набор цветных карандашей, головоломка «</w:t>
      </w:r>
      <w:proofErr w:type="spellStart"/>
      <w:r w:rsidRPr="001D4825">
        <w:rPr>
          <w:rStyle w:val="211pt"/>
          <w:rFonts w:eastAsia="Courier New"/>
          <w:b w:val="0"/>
          <w:sz w:val="24"/>
          <w:szCs w:val="24"/>
        </w:rPr>
        <w:t>танграм</w:t>
      </w:r>
      <w:proofErr w:type="spellEnd"/>
      <w:r w:rsidRPr="001D4825">
        <w:rPr>
          <w:rStyle w:val="211pt"/>
          <w:rFonts w:eastAsia="Courier New"/>
          <w:b w:val="0"/>
          <w:sz w:val="24"/>
          <w:szCs w:val="24"/>
        </w:rPr>
        <w:t>».</w:t>
      </w:r>
    </w:p>
    <w:p w:rsidR="008A762C" w:rsidRPr="001D4825" w:rsidRDefault="008A762C" w:rsidP="008A76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4825">
        <w:rPr>
          <w:rFonts w:ascii="Times New Roman" w:hAnsi="Times New Roman" w:cs="Times New Roman"/>
          <w:sz w:val="24"/>
          <w:szCs w:val="24"/>
        </w:rPr>
        <w:t>МЕТОДИКА ВЫПОЛНЕНИЯ РИСУНКОВ НА КЛЕТЧАТОЙ БУМАГЕ</w:t>
      </w:r>
    </w:p>
    <w:p w:rsidR="008A762C" w:rsidRPr="001D4825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825">
        <w:rPr>
          <w:rStyle w:val="211pt"/>
          <w:rFonts w:eastAsia="Courier New"/>
          <w:b w:val="0"/>
          <w:sz w:val="24"/>
          <w:szCs w:val="24"/>
        </w:rPr>
        <w:t>В данном пособии представлены два варианта работы по выполнению рисунков на клетчатой бумаге.</w:t>
      </w:r>
    </w:p>
    <w:p w:rsidR="008A762C" w:rsidRPr="001D4825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825">
        <w:rPr>
          <w:rStyle w:val="211pt"/>
          <w:rFonts w:eastAsia="Courier New"/>
          <w:b w:val="0"/>
          <w:sz w:val="24"/>
          <w:szCs w:val="24"/>
        </w:rPr>
        <w:t>Рекомендуется пользоваться простым карандашом, чтобы в случае неудачи можно было бы продублировать выполнение задания.</w:t>
      </w:r>
    </w:p>
    <w:p w:rsidR="008A762C" w:rsidRPr="001D4825" w:rsidRDefault="008A762C" w:rsidP="008A76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25">
        <w:rPr>
          <w:rStyle w:val="2115pt"/>
          <w:rFonts w:eastAsia="Courier New"/>
          <w:sz w:val="24"/>
          <w:szCs w:val="24"/>
        </w:rPr>
        <w:t>Вариант 1. Точное копирование образца.</w:t>
      </w:r>
      <w:r w:rsidRPr="001D4825">
        <w:rPr>
          <w:rStyle w:val="211pt"/>
          <w:rFonts w:eastAsia="Courier New"/>
          <w:b w:val="0"/>
          <w:sz w:val="24"/>
          <w:szCs w:val="24"/>
        </w:rPr>
        <w:t xml:space="preserve"> Работа про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водится учащимися самостоятельно. Если же данное за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дание для второклассника представляет серьёзную труд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ность, то не следует настаивать на его выполнении не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медленно, можно предложить для дальнейшей работы (раскраски и так далее) воспользоваться предоставленным в тетради образцом. Однако учитель, помня о возникших у ребёнка трудностях, должен непременно предложить ему вернуться к данному заданию (возможно, в домаш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них условиях) и попробовать выполнить его снова.</w:t>
      </w:r>
    </w:p>
    <w:p w:rsidR="008A762C" w:rsidRPr="001D4825" w:rsidRDefault="008A762C" w:rsidP="008A76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25">
        <w:rPr>
          <w:rStyle w:val="2115pt"/>
          <w:rFonts w:eastAsia="Courier New"/>
          <w:sz w:val="24"/>
          <w:szCs w:val="24"/>
        </w:rPr>
        <w:t>Вариант 2. Выполнение графического диктанта.</w:t>
      </w:r>
      <w:r w:rsidRPr="001D4825">
        <w:rPr>
          <w:rStyle w:val="211pt"/>
          <w:rFonts w:eastAsia="Courier New"/>
          <w:b w:val="0"/>
          <w:sz w:val="24"/>
          <w:szCs w:val="24"/>
        </w:rPr>
        <w:t xml:space="preserve"> Гра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фический диктант выполняется учащимися путем опери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рования понятиями «влево», «вправо», «вниз», «вверх», «снизу вверх наискосок слева направо», «снизу вверх наискосок справа налево», «сверху вниз наискосок слева направо», «сверху вниз наискосок справа налево». Под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разумевается, что данными понятиями дети владеют. В противном случае учителю необходимо напомнить их учащимся, используя клетки доски, и первое время вы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полнять данное задание одновременно с учениками. Впос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ледствии учителю рекомендуется заранее выполнить ри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сунок на доске и закрыть его до момента проверки.</w:t>
      </w:r>
    </w:p>
    <w:p w:rsidR="008A762C" w:rsidRPr="001D4825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825">
        <w:rPr>
          <w:rStyle w:val="211pt"/>
          <w:rFonts w:eastAsia="Courier New"/>
          <w:b w:val="0"/>
          <w:sz w:val="24"/>
          <w:szCs w:val="24"/>
        </w:rPr>
        <w:t>В ходе проверки нужно добиваться, чтобы учащиеся самостоятельно, с опорой на образец нашли в своем ри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сунке ошибку и попытались её исправить. В особо труд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ном случае предложить не справившимся с заданием де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тям распечатку-образец с целью продолжения дальнейшей работы (раскраски и так далее).</w:t>
      </w:r>
    </w:p>
    <w:p w:rsidR="008A762C" w:rsidRPr="001D4825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825">
        <w:rPr>
          <w:rStyle w:val="211pt"/>
          <w:rFonts w:eastAsia="Courier New"/>
          <w:b w:val="0"/>
          <w:sz w:val="24"/>
          <w:szCs w:val="24"/>
        </w:rPr>
        <w:t>Перед выполнением любого из двух вариантов работы учитель просит детей сконцентрироваться и быть внима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тельными.</w:t>
      </w:r>
    </w:p>
    <w:p w:rsidR="008A762C" w:rsidRPr="001D4825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8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226695</wp:posOffset>
            </wp:positionV>
            <wp:extent cx="1330325" cy="1267460"/>
            <wp:effectExtent l="19050" t="0" r="3175" b="0"/>
            <wp:wrapTight wrapText="bothSides">
              <wp:wrapPolygon edited="0">
                <wp:start x="-309" y="0"/>
                <wp:lineTo x="-309" y="21427"/>
                <wp:lineTo x="21652" y="21427"/>
                <wp:lineTo x="21652" y="0"/>
                <wp:lineTo x="-309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825">
        <w:rPr>
          <w:rStyle w:val="211pt"/>
          <w:rFonts w:eastAsia="Courier New"/>
          <w:b w:val="0"/>
          <w:sz w:val="24"/>
          <w:szCs w:val="24"/>
        </w:rPr>
        <w:t>Данное задание направлено на развитие внимания, пространственной ориентации, умения координировать движения.</w:t>
      </w:r>
      <w:r w:rsidRPr="001D4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2C" w:rsidRPr="001D4825" w:rsidRDefault="008A762C" w:rsidP="008A76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D4825">
        <w:rPr>
          <w:rFonts w:ascii="Times New Roman" w:hAnsi="Times New Roman" w:cs="Times New Roman"/>
          <w:sz w:val="24"/>
          <w:szCs w:val="24"/>
        </w:rPr>
        <w:t>МЕТОДИКА РАБОТЫ С ГОЛОВОЛОМКОЙ «ТАНГРАМ»</w:t>
      </w:r>
      <w:bookmarkEnd w:id="1"/>
    </w:p>
    <w:p w:rsidR="008A762C" w:rsidRPr="001D4825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25">
        <w:rPr>
          <w:rStyle w:val="211pt"/>
          <w:rFonts w:eastAsia="Courier New"/>
          <w:b w:val="0"/>
          <w:sz w:val="24"/>
          <w:szCs w:val="24"/>
        </w:rPr>
        <w:t>Танграм</w:t>
      </w:r>
      <w:proofErr w:type="spellEnd"/>
      <w:r w:rsidRPr="001D4825">
        <w:rPr>
          <w:rStyle w:val="211pt"/>
          <w:rFonts w:eastAsia="Courier New"/>
          <w:b w:val="0"/>
          <w:sz w:val="24"/>
          <w:szCs w:val="24"/>
        </w:rPr>
        <w:t xml:space="preserve"> - древняя китайская головоломка. Существует несколько вариантов работы с ней. В данном пособии пред</w:t>
      </w:r>
      <w:r w:rsidRPr="001D4825">
        <w:rPr>
          <w:rStyle w:val="211pt"/>
          <w:rFonts w:eastAsia="Courier New"/>
          <w:b w:val="0"/>
          <w:sz w:val="24"/>
          <w:szCs w:val="24"/>
        </w:rPr>
        <w:softHyphen/>
        <w:t>ставлен простейший вариант - составление изображения по образцу, в котором четко прорисованы геометрические фигуры.</w:t>
      </w:r>
    </w:p>
    <w:p w:rsidR="008A762C" w:rsidRPr="001D4825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825">
        <w:rPr>
          <w:rFonts w:ascii="Times New Roman" w:hAnsi="Times New Roman" w:cs="Times New Roman"/>
          <w:sz w:val="24"/>
          <w:szCs w:val="24"/>
        </w:rPr>
        <w:t>Изготовить головоломку можно са</w:t>
      </w:r>
      <w:r w:rsidRPr="001D4825">
        <w:rPr>
          <w:rFonts w:ascii="Times New Roman" w:hAnsi="Times New Roman" w:cs="Times New Roman"/>
          <w:sz w:val="24"/>
          <w:szCs w:val="24"/>
        </w:rPr>
        <w:softHyphen/>
        <w:t>мостоятельно, пользуясь приведён</w:t>
      </w:r>
      <w:r w:rsidRPr="001D4825">
        <w:rPr>
          <w:rFonts w:ascii="Times New Roman" w:hAnsi="Times New Roman" w:cs="Times New Roman"/>
          <w:sz w:val="24"/>
          <w:szCs w:val="24"/>
        </w:rPr>
        <w:softHyphen/>
        <w:t>ным ниже рисунком.</w:t>
      </w:r>
    </w:p>
    <w:p w:rsidR="008A762C" w:rsidRPr="008A762C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Перед началом работы требуется предложить детям рассмотреть 7 гео</w:t>
      </w:r>
      <w:r w:rsidRPr="008A762C">
        <w:rPr>
          <w:rFonts w:ascii="Times New Roman" w:hAnsi="Times New Roman" w:cs="Times New Roman"/>
          <w:sz w:val="24"/>
          <w:szCs w:val="24"/>
        </w:rPr>
        <w:softHyphen/>
        <w:t xml:space="preserve">метрических фигур, из которых состоит </w:t>
      </w:r>
      <w:proofErr w:type="spellStart"/>
      <w:r w:rsidRPr="008A762C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8A762C">
        <w:rPr>
          <w:rFonts w:ascii="Times New Roman" w:hAnsi="Times New Roman" w:cs="Times New Roman"/>
          <w:sz w:val="24"/>
          <w:szCs w:val="24"/>
        </w:rPr>
        <w:t>, назвать их (5 треугольников и 2 четырёхугольника), обратить вни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мание на то, что среди треугольников есть два больших (одинаковых), два маленьких (одинаковых) и один треу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гольник среднего размера. Можно обратить внимание, что среди четырёхугольников есть квадрат (у него все сторо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ны равны). Также следует отметить, что каждую фигуру можно и нужно поворачивать - от этого зависит правиль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ность выполнения задания.</w:t>
      </w:r>
    </w:p>
    <w:p w:rsidR="008A762C" w:rsidRPr="008A762C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Чтобы добиться точного воспроизведения изображения, следует рекомендовать детям проговаривать каждый этап работы, например: «Я вижу на рисунке большой треуголь</w:t>
      </w:r>
      <w:r w:rsidRPr="008A762C">
        <w:rPr>
          <w:rFonts w:ascii="Times New Roman" w:hAnsi="Times New Roman" w:cs="Times New Roman"/>
          <w:sz w:val="24"/>
          <w:szCs w:val="24"/>
        </w:rPr>
        <w:softHyphen/>
        <w:t xml:space="preserve">ник. Найду такой же среди деталей </w:t>
      </w:r>
      <w:proofErr w:type="spellStart"/>
      <w:r w:rsidRPr="008A762C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Pr="008A762C">
        <w:rPr>
          <w:rFonts w:ascii="Times New Roman" w:hAnsi="Times New Roman" w:cs="Times New Roman"/>
          <w:sz w:val="24"/>
          <w:szCs w:val="24"/>
        </w:rPr>
        <w:t>. Поверну его так же. Справа от большого треугольника на рисунке я вижу треугольник среднего размера. Найду его среди деталей. Поверну</w:t>
      </w:r>
      <w:r w:rsidRPr="008A762C">
        <w:rPr>
          <w:rStyle w:val="6Batang10pt0pt"/>
          <w:rFonts w:ascii="Times New Roman" w:eastAsia="Courier New" w:hAnsi="Times New Roman" w:cs="Times New Roman"/>
          <w:sz w:val="24"/>
          <w:szCs w:val="24"/>
        </w:rPr>
        <w:t xml:space="preserve"> его так же</w:t>
      </w:r>
      <w:r w:rsidRPr="008A762C">
        <w:rPr>
          <w:rFonts w:ascii="Times New Roman" w:hAnsi="Times New Roman" w:cs="Times New Roman"/>
          <w:sz w:val="24"/>
          <w:szCs w:val="24"/>
        </w:rPr>
        <w:t>. И так далее.</w:t>
      </w:r>
    </w:p>
    <w:p w:rsidR="008A762C" w:rsidRPr="008A762C" w:rsidRDefault="008A762C" w:rsidP="008A76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Данное упражнение развивает внимание, мышление, кон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структорские способности, пространственную ориентацию.</w:t>
      </w:r>
    </w:p>
    <w:p w:rsidR="008A762C" w:rsidRDefault="008A762C" w:rsidP="008A762C">
      <w:pPr>
        <w:pStyle w:val="a3"/>
        <w:jc w:val="center"/>
        <w:rPr>
          <w:rStyle w:val="1212pt"/>
          <w:rFonts w:eastAsia="Courier New"/>
          <w:b/>
        </w:rPr>
      </w:pPr>
    </w:p>
    <w:p w:rsidR="001D4825" w:rsidRDefault="001D4825" w:rsidP="008A762C">
      <w:pPr>
        <w:pStyle w:val="a3"/>
        <w:jc w:val="center"/>
        <w:rPr>
          <w:rStyle w:val="1212pt"/>
          <w:rFonts w:eastAsia="Courier New"/>
          <w:b/>
        </w:rPr>
      </w:pPr>
    </w:p>
    <w:p w:rsidR="008A762C" w:rsidRPr="008A762C" w:rsidRDefault="008A762C" w:rsidP="008A7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C">
        <w:rPr>
          <w:rStyle w:val="1212pt"/>
          <w:rFonts w:eastAsia="Courier New"/>
          <w:b/>
        </w:rPr>
        <w:lastRenderedPageBreak/>
        <w:t>МЕТОДИКА РАБОТЫ С КРИПТОГРАММОЙ</w:t>
      </w:r>
    </w:p>
    <w:p w:rsidR="008A762C" w:rsidRPr="008A762C" w:rsidRDefault="008A762C" w:rsidP="008A762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Криптограмма в переводе с греческого языка означает «тайное письмо». В криптограмме зашифрован текст. Чтобы его расшифровать, нужно: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A762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8A762C">
        <w:rPr>
          <w:rFonts w:ascii="Times New Roman" w:hAnsi="Times New Roman" w:cs="Times New Roman"/>
          <w:sz w:val="24"/>
          <w:szCs w:val="24"/>
        </w:rPr>
        <w:t>азгадать ключевые слова (зашифрованные с помо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щью чисел), опираясь на подсказки; каждому числу в криптограмме соответствует какая-либо буква;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A762C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8A762C">
        <w:rPr>
          <w:rFonts w:ascii="Times New Roman" w:hAnsi="Times New Roman" w:cs="Times New Roman"/>
          <w:sz w:val="24"/>
          <w:szCs w:val="24"/>
        </w:rPr>
        <w:t>аписать под каждым числом ключевого слова соот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ветствующую букву разгадки.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8A762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A762C">
        <w:rPr>
          <w:rFonts w:ascii="Times New Roman" w:hAnsi="Times New Roman" w:cs="Times New Roman"/>
          <w:sz w:val="24"/>
          <w:szCs w:val="24"/>
        </w:rPr>
        <w:t xml:space="preserve"> можно разгадать код, с помощью ко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торого нетрудно прочесть саму криптограмму. Для этого стоит только в саму криптограмму записать под числами соответствующие им буквы кода.</w:t>
      </w:r>
    </w:p>
    <w:p w:rsid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ЛИТЕРАТУРА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Style w:val="15"/>
          <w:rFonts w:eastAsia="Courier New"/>
          <w:sz w:val="24"/>
          <w:szCs w:val="24"/>
        </w:rPr>
        <w:t>1.Сергеева М. В.</w:t>
      </w:r>
      <w:r w:rsidRPr="008A762C">
        <w:rPr>
          <w:rFonts w:ascii="Times New Roman" w:hAnsi="Times New Roman" w:cs="Times New Roman"/>
          <w:sz w:val="24"/>
          <w:szCs w:val="24"/>
        </w:rPr>
        <w:t xml:space="preserve"> Волшебное слово ПРЕДЛОГ. - М.: Белый город, 2004 г.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Style w:val="15"/>
          <w:rFonts w:eastAsia="Courier New"/>
          <w:sz w:val="24"/>
          <w:szCs w:val="24"/>
        </w:rPr>
        <w:t>2.Рамзаева Т. Г.</w:t>
      </w:r>
      <w:r w:rsidRPr="008A762C">
        <w:rPr>
          <w:rFonts w:ascii="Times New Roman" w:hAnsi="Times New Roman" w:cs="Times New Roman"/>
          <w:sz w:val="24"/>
          <w:szCs w:val="24"/>
        </w:rPr>
        <w:t xml:space="preserve"> Русский язык в начальной школе. Справочник к учебникам Т. Г. 3.Рамзаевой, «Русский язык» для 1-4 клас</w:t>
      </w:r>
      <w:r w:rsidRPr="008A762C">
        <w:rPr>
          <w:rFonts w:ascii="Times New Roman" w:hAnsi="Times New Roman" w:cs="Times New Roman"/>
          <w:sz w:val="24"/>
          <w:szCs w:val="24"/>
        </w:rPr>
        <w:softHyphen/>
        <w:t>сов, - М.: Дрофа, 2000 г.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Style w:val="15"/>
          <w:rFonts w:eastAsia="Courier New"/>
          <w:sz w:val="24"/>
          <w:szCs w:val="24"/>
        </w:rPr>
        <w:t>4.Максимук Н. Н.</w:t>
      </w:r>
      <w:r w:rsidRPr="008A762C">
        <w:rPr>
          <w:rFonts w:ascii="Times New Roman" w:hAnsi="Times New Roman" w:cs="Times New Roman"/>
          <w:sz w:val="24"/>
          <w:szCs w:val="24"/>
        </w:rPr>
        <w:t xml:space="preserve"> Сборник изложений по русскому языку, Минск, </w:t>
      </w:r>
      <w:proofErr w:type="spellStart"/>
      <w:r w:rsidRPr="008A762C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8A762C">
        <w:rPr>
          <w:rFonts w:ascii="Times New Roman" w:hAnsi="Times New Roman" w:cs="Times New Roman"/>
          <w:sz w:val="24"/>
          <w:szCs w:val="24"/>
        </w:rPr>
        <w:t>, 1995 г.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Style w:val="15"/>
          <w:rFonts w:eastAsia="Courier New"/>
          <w:sz w:val="24"/>
          <w:szCs w:val="24"/>
        </w:rPr>
        <w:t>5.Волина В. В.</w:t>
      </w:r>
      <w:r w:rsidRPr="008A762C">
        <w:rPr>
          <w:rFonts w:ascii="Times New Roman" w:hAnsi="Times New Roman" w:cs="Times New Roman"/>
          <w:sz w:val="24"/>
          <w:szCs w:val="24"/>
        </w:rPr>
        <w:t xml:space="preserve"> «Весёлая грамматика», - М.: Дрофа, 2002 г.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Style w:val="15"/>
          <w:rFonts w:eastAsia="Courier New"/>
          <w:sz w:val="24"/>
          <w:szCs w:val="24"/>
        </w:rPr>
        <w:t>6.Волина В. В.</w:t>
      </w:r>
      <w:r w:rsidRPr="008A762C">
        <w:rPr>
          <w:rFonts w:ascii="Times New Roman" w:hAnsi="Times New Roman" w:cs="Times New Roman"/>
          <w:sz w:val="24"/>
          <w:szCs w:val="24"/>
        </w:rPr>
        <w:t xml:space="preserve"> Русский язык, Екатеринбург, АРГО, 1996 г.</w:t>
      </w:r>
    </w:p>
    <w:p w:rsidR="008A762C" w:rsidRPr="008A762C" w:rsidRDefault="008A762C" w:rsidP="008A76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762C">
        <w:rPr>
          <w:rStyle w:val="15"/>
          <w:rFonts w:eastAsia="Courier New"/>
          <w:sz w:val="24"/>
          <w:szCs w:val="24"/>
        </w:rPr>
        <w:t>7.Львов М. Р.</w:t>
      </w:r>
      <w:r w:rsidRPr="008A762C">
        <w:rPr>
          <w:rFonts w:ascii="Times New Roman" w:hAnsi="Times New Roman" w:cs="Times New Roman"/>
          <w:sz w:val="24"/>
          <w:szCs w:val="24"/>
        </w:rPr>
        <w:t xml:space="preserve"> Словарик синонимов и антонимов. - М.: Вент</w:t>
      </w:r>
      <w:proofErr w:type="gramStart"/>
      <w:r w:rsidRPr="008A762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A762C">
        <w:rPr>
          <w:rFonts w:ascii="Times New Roman" w:hAnsi="Times New Roman" w:cs="Times New Roman"/>
          <w:sz w:val="24"/>
          <w:szCs w:val="24"/>
        </w:rPr>
        <w:t xml:space="preserve"> на-Граф, 1996 г.</w:t>
      </w:r>
    </w:p>
    <w:p w:rsidR="008A762C" w:rsidRP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8.Методическое пособие Занимательный русский язык 1-4 классы</w:t>
      </w:r>
    </w:p>
    <w:p w:rsidR="008A762C" w:rsidRPr="008A762C" w:rsidRDefault="008A762C" w:rsidP="008A762C">
      <w:pPr>
        <w:rPr>
          <w:rFonts w:ascii="Times New Roman" w:hAnsi="Times New Roman" w:cs="Times New Roman"/>
          <w:sz w:val="24"/>
          <w:szCs w:val="24"/>
        </w:rPr>
      </w:pPr>
      <w:r w:rsidRPr="008A762C">
        <w:rPr>
          <w:rFonts w:ascii="Times New Roman" w:hAnsi="Times New Roman" w:cs="Times New Roman"/>
          <w:sz w:val="24"/>
          <w:szCs w:val="24"/>
        </w:rPr>
        <w:t>9. Рабочая тетрадь к курсу «Занимательный русский язык» 1,2 часть для 1-4 классов</w:t>
      </w:r>
    </w:p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p w:rsidR="008A762C" w:rsidRDefault="008A762C"/>
    <w:sectPr w:rsidR="008A762C" w:rsidSect="008A76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62C"/>
    <w:rsid w:val="001D4825"/>
    <w:rsid w:val="00315419"/>
    <w:rsid w:val="005A369D"/>
    <w:rsid w:val="006244C0"/>
    <w:rsid w:val="006E05F7"/>
    <w:rsid w:val="008A762C"/>
    <w:rsid w:val="009A72CA"/>
    <w:rsid w:val="00E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8A762C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8A762C"/>
  </w:style>
  <w:style w:type="character" w:customStyle="1" w:styleId="6">
    <w:name w:val="Основной текст (6)_"/>
    <w:basedOn w:val="a0"/>
    <w:link w:val="60"/>
    <w:rsid w:val="008A76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762C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rsid w:val="008A762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76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8A762C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8A762C"/>
    <w:pPr>
      <w:shd w:val="clear" w:color="auto" w:fill="FFFFFF"/>
      <w:spacing w:after="0" w:line="206" w:lineRule="exact"/>
      <w:ind w:hanging="4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"/>
    <w:basedOn w:val="a5"/>
    <w:rsid w:val="008A7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1pt">
    <w:name w:val="Основной текст (3) + 11 pt;Полужирный"/>
    <w:basedOn w:val="3"/>
    <w:rsid w:val="008A7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0pt">
    <w:name w:val="Основной текст (6) + 10 pt;Полужирный;Курсив"/>
    <w:basedOn w:val="6"/>
    <w:rsid w:val="008A762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Sylfaen105pt">
    <w:name w:val="Основной текст (2) + Sylfaen;10;5 pt;Не полужирный"/>
    <w:basedOn w:val="a0"/>
    <w:rsid w:val="008A762C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0pt">
    <w:name w:val="Основной текст (2) + 10 pt;Не полужирный"/>
    <w:basedOn w:val="a0"/>
    <w:rsid w:val="008A7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1pt">
    <w:name w:val="Основной текст (2) + 11 pt;Не полужирный"/>
    <w:basedOn w:val="a0"/>
    <w:rsid w:val="008A76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15pt">
    <w:name w:val="Основной текст (2) + 11;5 pt"/>
    <w:basedOn w:val="a0"/>
    <w:rsid w:val="008A7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Batang10pt0pt">
    <w:name w:val="Основной текст (6) + Batang;10 pt;Полужирный;Интервал 0 pt"/>
    <w:basedOn w:val="6"/>
    <w:rsid w:val="008A762C"/>
    <w:rPr>
      <w:rFonts w:ascii="Batang" w:eastAsia="Batang" w:hAnsi="Batang" w:cs="Batang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1212pt">
    <w:name w:val="Заголовок №1 (2) + 12 pt"/>
    <w:basedOn w:val="a0"/>
    <w:rsid w:val="008A7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5">
    <w:name w:val="Основной текст (15) + Курсив"/>
    <w:basedOn w:val="a0"/>
    <w:rsid w:val="008A762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"/>
    <w:basedOn w:val="a0"/>
    <w:rsid w:val="008A7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uroki/elementary/rus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3BA6-BAF4-4404-A7E7-51DF3808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4102</Words>
  <Characters>23387</Characters>
  <Application>Microsoft Office Word</Application>
  <DocSecurity>0</DocSecurity>
  <Lines>194</Lines>
  <Paragraphs>54</Paragraphs>
  <ScaleCrop>false</ScaleCrop>
  <Company/>
  <LinksUpToDate>false</LinksUpToDate>
  <CharactersWithSpaces>27435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5</cp:revision>
  <dcterms:created xsi:type="dcterms:W3CDTF">2020-08-28T12:13:00Z</dcterms:created>
  <dcterms:modified xsi:type="dcterms:W3CDTF">2020-09-09T12:50:00Z</dcterms:modified>
</cp:coreProperties>
</file>