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441" w:rsidRDefault="00CF4441" w:rsidP="00CF4441">
      <w:pPr>
        <w:pStyle w:val="a9"/>
        <w:jc w:val="center"/>
        <w:rPr>
          <w:rFonts w:ascii="Times New Roman" w:hAnsi="Times New Roman" w:cs="Times New Roman"/>
        </w:rPr>
      </w:pPr>
      <w:r w:rsidRPr="0023001C">
        <w:rPr>
          <w:rFonts w:ascii="Times New Roman" w:hAnsi="Times New Roman" w:cs="Times New Roman"/>
        </w:rPr>
        <w:t xml:space="preserve">Муниципальное </w:t>
      </w:r>
      <w:r>
        <w:rPr>
          <w:rFonts w:ascii="Times New Roman" w:hAnsi="Times New Roman" w:cs="Times New Roman"/>
        </w:rPr>
        <w:t xml:space="preserve">бюджетное </w:t>
      </w:r>
      <w:r w:rsidRPr="0023001C">
        <w:rPr>
          <w:rFonts w:ascii="Times New Roman" w:hAnsi="Times New Roman" w:cs="Times New Roman"/>
        </w:rPr>
        <w:t>общеобразовательное учреждени</w:t>
      </w:r>
      <w:r>
        <w:rPr>
          <w:rFonts w:ascii="Times New Roman" w:hAnsi="Times New Roman" w:cs="Times New Roman"/>
        </w:rPr>
        <w:t>е</w:t>
      </w:r>
    </w:p>
    <w:p w:rsidR="00CF4441" w:rsidRPr="0023001C" w:rsidRDefault="00CF4441" w:rsidP="00CF4441">
      <w:pPr>
        <w:pStyle w:val="a9"/>
        <w:jc w:val="center"/>
        <w:rPr>
          <w:rFonts w:ascii="Times New Roman" w:hAnsi="Times New Roman" w:cs="Times New Roman"/>
          <w:b/>
        </w:rPr>
      </w:pPr>
      <w:r w:rsidRPr="0023001C">
        <w:rPr>
          <w:rFonts w:ascii="Times New Roman" w:hAnsi="Times New Roman" w:cs="Times New Roman"/>
        </w:rPr>
        <w:t>средняя общеобразовательная школа с.Кисел</w:t>
      </w:r>
      <w:r>
        <w:rPr>
          <w:rFonts w:ascii="Times New Roman" w:hAnsi="Times New Roman" w:cs="Times New Roman"/>
        </w:rPr>
        <w:t>ё</w:t>
      </w:r>
      <w:r w:rsidRPr="0023001C">
        <w:rPr>
          <w:rFonts w:ascii="Times New Roman" w:hAnsi="Times New Roman" w:cs="Times New Roman"/>
        </w:rPr>
        <w:t>вка</w:t>
      </w:r>
    </w:p>
    <w:p w:rsidR="00845572" w:rsidRDefault="00E04A49" w:rsidP="00CF4441">
      <w:pPr>
        <w:jc w:val="center"/>
        <w:rPr>
          <w:b/>
          <w:bCs/>
          <w:sz w:val="28"/>
          <w:szCs w:val="28"/>
        </w:rPr>
      </w:pPr>
      <w:r>
        <w:rPr>
          <w:noProof/>
          <w:sz w:val="20"/>
          <w:lang w:eastAsia="ru-RU"/>
        </w:rPr>
        <w:drawing>
          <wp:anchor distT="0" distB="0" distL="114300" distR="114300" simplePos="0" relativeHeight="251661312" behindDoc="1" locked="0" layoutInCell="1" allowOverlap="1">
            <wp:simplePos x="0" y="0"/>
            <wp:positionH relativeFrom="column">
              <wp:posOffset>-1005840</wp:posOffset>
            </wp:positionH>
            <wp:positionV relativeFrom="paragraph">
              <wp:posOffset>311150</wp:posOffset>
            </wp:positionV>
            <wp:extent cx="7343775" cy="1638935"/>
            <wp:effectExtent l="19050" t="76200" r="28575" b="75565"/>
            <wp:wrapTight wrapText="bothSides">
              <wp:wrapPolygon edited="0">
                <wp:start x="21280" y="-186"/>
                <wp:lineTo x="-8" y="-1851"/>
                <wp:lineTo x="-99" y="21494"/>
                <wp:lineTo x="1189" y="21595"/>
                <wp:lineTo x="5167" y="21906"/>
                <wp:lineTo x="21591" y="20680"/>
                <wp:lineTo x="21672" y="-156"/>
                <wp:lineTo x="21280" y="-186"/>
              </wp:wrapPolygon>
            </wp:wrapTight>
            <wp:docPr id="1" name="Рисунок 1" descr="E:\скан Титульного лист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скан Титульного листа.jpeg"/>
                    <pic:cNvPicPr>
                      <a:picLocks noChangeAspect="1" noChangeArrowheads="1"/>
                    </pic:cNvPicPr>
                  </pic:nvPicPr>
                  <pic:blipFill rotWithShape="1">
                    <a:blip r:embed="rId9" cstate="print"/>
                    <a:srcRect l="8775" t="15118" r="5542" b="58836"/>
                    <a:stretch/>
                  </pic:blipFill>
                  <pic:spPr bwMode="auto">
                    <a:xfrm rot="21540000">
                      <a:off x="0" y="0"/>
                      <a:ext cx="7343775" cy="1638935"/>
                    </a:xfrm>
                    <a:prstGeom prst="rect">
                      <a:avLst/>
                    </a:prstGeom>
                    <a:noFill/>
                    <a:ln>
                      <a:noFill/>
                    </a:ln>
                    <a:extLst>
                      <a:ext uri="{53640926-AAD7-44D8-BBD7-CCE9431645EC}">
                        <a14:shadowObscured xmlns:a14="http://schemas.microsoft.com/office/drawing/2010/main"/>
                      </a:ext>
                    </a:extLst>
                  </pic:spPr>
                </pic:pic>
              </a:graphicData>
            </a:graphic>
          </wp:anchor>
        </w:drawing>
      </w:r>
      <w:r w:rsidR="00CF4441" w:rsidRPr="0023001C">
        <w:rPr>
          <w:rFonts w:ascii="Times New Roman" w:hAnsi="Times New Roman" w:cs="Times New Roman"/>
        </w:rPr>
        <w:t>Ульчского муниципального района Хабаровского края</w:t>
      </w:r>
    </w:p>
    <w:p w:rsidR="00845572" w:rsidRDefault="00845572" w:rsidP="00CF4441">
      <w:pPr>
        <w:rPr>
          <w:b/>
          <w:bCs/>
          <w:sz w:val="28"/>
          <w:szCs w:val="28"/>
        </w:rPr>
      </w:pPr>
    </w:p>
    <w:p w:rsidR="00845572" w:rsidRPr="00CF4441" w:rsidRDefault="00845572" w:rsidP="00845572">
      <w:pPr>
        <w:spacing w:after="0"/>
        <w:jc w:val="center"/>
        <w:rPr>
          <w:rFonts w:ascii="Times New Roman" w:hAnsi="Times New Roman" w:cs="Times New Roman"/>
          <w:bCs/>
          <w:sz w:val="40"/>
          <w:szCs w:val="40"/>
        </w:rPr>
      </w:pPr>
      <w:r w:rsidRPr="00CF4441">
        <w:rPr>
          <w:rFonts w:ascii="Times New Roman" w:hAnsi="Times New Roman" w:cs="Times New Roman"/>
          <w:bCs/>
          <w:sz w:val="40"/>
          <w:szCs w:val="40"/>
        </w:rPr>
        <w:t>Рабочая программа</w:t>
      </w:r>
    </w:p>
    <w:p w:rsidR="00845572" w:rsidRPr="00CF4441" w:rsidRDefault="00845572" w:rsidP="00845572">
      <w:pPr>
        <w:spacing w:after="0"/>
        <w:jc w:val="center"/>
        <w:rPr>
          <w:rFonts w:ascii="Times New Roman" w:hAnsi="Times New Roman" w:cs="Times New Roman"/>
          <w:bCs/>
          <w:sz w:val="40"/>
          <w:szCs w:val="40"/>
        </w:rPr>
      </w:pPr>
      <w:r w:rsidRPr="00CF4441">
        <w:rPr>
          <w:rFonts w:ascii="Times New Roman" w:hAnsi="Times New Roman" w:cs="Times New Roman"/>
          <w:bCs/>
          <w:sz w:val="40"/>
          <w:szCs w:val="40"/>
        </w:rPr>
        <w:t>по учебному предмету</w:t>
      </w:r>
    </w:p>
    <w:p w:rsidR="00845572" w:rsidRPr="00CF4441" w:rsidRDefault="00845572" w:rsidP="00845572">
      <w:pPr>
        <w:spacing w:after="0"/>
        <w:jc w:val="center"/>
        <w:rPr>
          <w:rFonts w:ascii="Times New Roman" w:hAnsi="Times New Roman" w:cs="Times New Roman"/>
          <w:bCs/>
          <w:sz w:val="40"/>
          <w:szCs w:val="40"/>
        </w:rPr>
      </w:pPr>
      <w:r w:rsidRPr="00CF4441">
        <w:rPr>
          <w:rFonts w:ascii="Times New Roman" w:hAnsi="Times New Roman" w:cs="Times New Roman"/>
          <w:bCs/>
          <w:sz w:val="40"/>
          <w:szCs w:val="40"/>
        </w:rPr>
        <w:t>«Технология»</w:t>
      </w:r>
    </w:p>
    <w:p w:rsidR="00845572" w:rsidRPr="00CF4441" w:rsidRDefault="00DA4D3C" w:rsidP="00845572">
      <w:pPr>
        <w:spacing w:after="0"/>
        <w:jc w:val="center"/>
        <w:rPr>
          <w:rFonts w:ascii="Times New Roman" w:hAnsi="Times New Roman" w:cs="Times New Roman"/>
          <w:bCs/>
          <w:sz w:val="40"/>
          <w:szCs w:val="40"/>
        </w:rPr>
      </w:pPr>
      <w:r>
        <w:rPr>
          <w:rFonts w:ascii="Times New Roman" w:hAnsi="Times New Roman" w:cs="Times New Roman"/>
          <w:bCs/>
          <w:sz w:val="40"/>
          <w:szCs w:val="40"/>
        </w:rPr>
        <w:t>д</w:t>
      </w:r>
      <w:r w:rsidR="0095603D">
        <w:rPr>
          <w:rFonts w:ascii="Times New Roman" w:hAnsi="Times New Roman" w:cs="Times New Roman"/>
          <w:bCs/>
          <w:sz w:val="40"/>
          <w:szCs w:val="40"/>
        </w:rPr>
        <w:t>ля</w:t>
      </w:r>
      <w:r w:rsidR="00845572" w:rsidRPr="00CF4441">
        <w:rPr>
          <w:rFonts w:ascii="Times New Roman" w:hAnsi="Times New Roman" w:cs="Times New Roman"/>
          <w:bCs/>
          <w:sz w:val="40"/>
          <w:szCs w:val="40"/>
        </w:rPr>
        <w:t>10-11 класс</w:t>
      </w:r>
      <w:r w:rsidR="0095603D">
        <w:rPr>
          <w:rFonts w:ascii="Times New Roman" w:hAnsi="Times New Roman" w:cs="Times New Roman"/>
          <w:bCs/>
          <w:sz w:val="40"/>
          <w:szCs w:val="40"/>
        </w:rPr>
        <w:t>а</w:t>
      </w:r>
      <w:r w:rsidR="00845572" w:rsidRPr="00CF4441">
        <w:rPr>
          <w:rFonts w:ascii="Times New Roman" w:hAnsi="Times New Roman" w:cs="Times New Roman"/>
          <w:bCs/>
          <w:sz w:val="40"/>
          <w:szCs w:val="40"/>
        </w:rPr>
        <w:t xml:space="preserve"> (ФГОС)</w:t>
      </w:r>
    </w:p>
    <w:p w:rsidR="00845572" w:rsidRPr="0095603D" w:rsidRDefault="00CF4441" w:rsidP="00CF4441">
      <w:pPr>
        <w:jc w:val="center"/>
        <w:rPr>
          <w:rFonts w:ascii="Times New Roman" w:hAnsi="Times New Roman" w:cs="Times New Roman"/>
          <w:bCs/>
          <w:sz w:val="40"/>
          <w:szCs w:val="40"/>
        </w:rPr>
      </w:pPr>
      <w:r w:rsidRPr="0095603D">
        <w:rPr>
          <w:rFonts w:ascii="Times New Roman" w:hAnsi="Times New Roman" w:cs="Times New Roman"/>
          <w:bCs/>
          <w:sz w:val="40"/>
          <w:szCs w:val="40"/>
        </w:rPr>
        <w:t>на 2020-202</w:t>
      </w:r>
      <w:r w:rsidR="00DA4D3C">
        <w:rPr>
          <w:rFonts w:ascii="Times New Roman" w:hAnsi="Times New Roman" w:cs="Times New Roman"/>
          <w:bCs/>
          <w:sz w:val="40"/>
          <w:szCs w:val="40"/>
        </w:rPr>
        <w:t>2</w:t>
      </w:r>
      <w:r w:rsidRPr="0095603D">
        <w:rPr>
          <w:rFonts w:ascii="Times New Roman" w:hAnsi="Times New Roman" w:cs="Times New Roman"/>
          <w:bCs/>
          <w:sz w:val="40"/>
          <w:szCs w:val="40"/>
        </w:rPr>
        <w:t xml:space="preserve"> учебный год</w:t>
      </w:r>
    </w:p>
    <w:p w:rsidR="00845572" w:rsidRPr="00CF4441" w:rsidRDefault="00845572" w:rsidP="00845572">
      <w:pPr>
        <w:rPr>
          <w:bCs/>
          <w:sz w:val="28"/>
          <w:szCs w:val="28"/>
        </w:rPr>
      </w:pPr>
    </w:p>
    <w:p w:rsidR="00845572" w:rsidRPr="00845572" w:rsidRDefault="00845572" w:rsidP="00845572">
      <w:pPr>
        <w:rPr>
          <w:b/>
          <w:bCs/>
          <w:sz w:val="28"/>
          <w:szCs w:val="28"/>
        </w:rPr>
      </w:pPr>
    </w:p>
    <w:p w:rsidR="00845572" w:rsidRPr="00845572" w:rsidRDefault="00845572" w:rsidP="00845572">
      <w:pPr>
        <w:rPr>
          <w:b/>
          <w:bCs/>
          <w:sz w:val="28"/>
          <w:szCs w:val="28"/>
        </w:rPr>
      </w:pPr>
    </w:p>
    <w:p w:rsidR="00845572" w:rsidRPr="00845572" w:rsidRDefault="00845572" w:rsidP="00845572">
      <w:pPr>
        <w:rPr>
          <w:b/>
          <w:bCs/>
          <w:sz w:val="28"/>
          <w:szCs w:val="28"/>
        </w:rPr>
      </w:pPr>
    </w:p>
    <w:p w:rsidR="00845572" w:rsidRPr="00845572" w:rsidRDefault="00845572" w:rsidP="00845572">
      <w:pPr>
        <w:rPr>
          <w:b/>
          <w:bCs/>
          <w:sz w:val="28"/>
          <w:szCs w:val="28"/>
        </w:rPr>
      </w:pPr>
    </w:p>
    <w:p w:rsidR="00845572" w:rsidRPr="00845572" w:rsidRDefault="00845572" w:rsidP="00845572">
      <w:pPr>
        <w:rPr>
          <w:b/>
          <w:bCs/>
          <w:sz w:val="28"/>
          <w:szCs w:val="28"/>
        </w:rPr>
      </w:pPr>
    </w:p>
    <w:p w:rsidR="00845572" w:rsidRPr="00845572" w:rsidRDefault="00845572" w:rsidP="00845572">
      <w:pPr>
        <w:rPr>
          <w:b/>
          <w:bCs/>
          <w:sz w:val="28"/>
          <w:szCs w:val="28"/>
        </w:rPr>
      </w:pPr>
    </w:p>
    <w:p w:rsidR="00845572" w:rsidRPr="00845572" w:rsidRDefault="00845572" w:rsidP="00845572">
      <w:pPr>
        <w:rPr>
          <w:b/>
          <w:bCs/>
          <w:sz w:val="28"/>
          <w:szCs w:val="28"/>
        </w:rPr>
      </w:pPr>
    </w:p>
    <w:p w:rsidR="00CF4441" w:rsidRPr="00E90162" w:rsidRDefault="00CF4441" w:rsidP="00CF4441">
      <w:pPr>
        <w:pStyle w:val="a9"/>
        <w:jc w:val="right"/>
        <w:rPr>
          <w:rFonts w:ascii="Times New Roman" w:hAnsi="Times New Roman" w:cs="Times New Roman"/>
          <w:sz w:val="24"/>
          <w:szCs w:val="24"/>
        </w:rPr>
      </w:pPr>
      <w:r w:rsidRPr="00E90162">
        <w:rPr>
          <w:rFonts w:ascii="Times New Roman" w:hAnsi="Times New Roman" w:cs="Times New Roman"/>
          <w:sz w:val="24"/>
          <w:szCs w:val="24"/>
        </w:rPr>
        <w:t>Рабочая программа</w:t>
      </w:r>
    </w:p>
    <w:p w:rsidR="00CF4441" w:rsidRPr="00E90162" w:rsidRDefault="00CF4441" w:rsidP="00CF4441">
      <w:pPr>
        <w:pStyle w:val="a9"/>
        <w:jc w:val="right"/>
        <w:rPr>
          <w:rFonts w:ascii="Times New Roman" w:hAnsi="Times New Roman" w:cs="Times New Roman"/>
          <w:sz w:val="24"/>
          <w:szCs w:val="24"/>
        </w:rPr>
      </w:pPr>
      <w:proofErr w:type="gramStart"/>
      <w:r w:rsidRPr="00E90162">
        <w:rPr>
          <w:rFonts w:ascii="Times New Roman" w:hAnsi="Times New Roman" w:cs="Times New Roman"/>
          <w:sz w:val="24"/>
          <w:szCs w:val="24"/>
        </w:rPr>
        <w:t>составлена</w:t>
      </w:r>
      <w:proofErr w:type="gramEnd"/>
      <w:r w:rsidRPr="00E90162">
        <w:rPr>
          <w:rFonts w:ascii="Times New Roman" w:hAnsi="Times New Roman" w:cs="Times New Roman"/>
          <w:sz w:val="24"/>
          <w:szCs w:val="24"/>
        </w:rPr>
        <w:t xml:space="preserve">  учителем  технологии    </w:t>
      </w:r>
    </w:p>
    <w:p w:rsidR="00CF4441" w:rsidRPr="00E90162" w:rsidRDefault="00CF4441" w:rsidP="00CF4441">
      <w:pPr>
        <w:pStyle w:val="a9"/>
        <w:jc w:val="right"/>
        <w:rPr>
          <w:rFonts w:ascii="Times New Roman" w:hAnsi="Times New Roman" w:cs="Times New Roman"/>
          <w:sz w:val="24"/>
          <w:szCs w:val="24"/>
        </w:rPr>
      </w:pPr>
      <w:r w:rsidRPr="00E90162">
        <w:rPr>
          <w:rFonts w:ascii="Times New Roman" w:hAnsi="Times New Roman" w:cs="Times New Roman"/>
          <w:sz w:val="24"/>
          <w:szCs w:val="24"/>
        </w:rPr>
        <w:t xml:space="preserve">                                                                              Бобровой С.А.</w:t>
      </w:r>
    </w:p>
    <w:p w:rsidR="00CF4441" w:rsidRPr="0023001C" w:rsidRDefault="00CF4441" w:rsidP="00CF4441">
      <w:pPr>
        <w:rPr>
          <w:rFonts w:ascii="Times New Roman" w:hAnsi="Times New Roman" w:cs="Times New Roman"/>
        </w:rPr>
      </w:pPr>
    </w:p>
    <w:p w:rsidR="00CF4441" w:rsidRPr="0023001C" w:rsidRDefault="00CF4441" w:rsidP="00CF4441">
      <w:pPr>
        <w:rPr>
          <w:rFonts w:ascii="Times New Roman" w:hAnsi="Times New Roman" w:cs="Times New Roman"/>
          <w:sz w:val="20"/>
        </w:rPr>
      </w:pPr>
    </w:p>
    <w:p w:rsidR="00CF4441" w:rsidRPr="0023001C" w:rsidRDefault="00CF4441" w:rsidP="00CF4441">
      <w:pPr>
        <w:jc w:val="center"/>
        <w:rPr>
          <w:rFonts w:ascii="Times New Roman" w:hAnsi="Times New Roman" w:cs="Times New Roman"/>
          <w:b/>
        </w:rPr>
      </w:pPr>
    </w:p>
    <w:p w:rsidR="00845572" w:rsidRDefault="00CF4441" w:rsidP="00CF4441">
      <w:pPr>
        <w:jc w:val="center"/>
        <w:rPr>
          <w:rFonts w:ascii="Times New Roman" w:hAnsi="Times New Roman" w:cs="Times New Roman"/>
        </w:rPr>
      </w:pPr>
      <w:r w:rsidRPr="0023001C">
        <w:rPr>
          <w:rFonts w:ascii="Times New Roman" w:hAnsi="Times New Roman" w:cs="Times New Roman"/>
        </w:rPr>
        <w:t>с. Кисел</w:t>
      </w:r>
      <w:r>
        <w:rPr>
          <w:rFonts w:ascii="Times New Roman" w:hAnsi="Times New Roman" w:cs="Times New Roman"/>
        </w:rPr>
        <w:t>ё</w:t>
      </w:r>
      <w:r w:rsidRPr="0023001C">
        <w:rPr>
          <w:rFonts w:ascii="Times New Roman" w:hAnsi="Times New Roman" w:cs="Times New Roman"/>
        </w:rPr>
        <w:t>вка</w:t>
      </w:r>
      <w:r w:rsidR="00306D05">
        <w:rPr>
          <w:rFonts w:ascii="Times New Roman" w:hAnsi="Times New Roman" w:cs="Times New Roman"/>
        </w:rPr>
        <w:t>,</w:t>
      </w:r>
      <w:r w:rsidRPr="0023001C">
        <w:rPr>
          <w:rFonts w:ascii="Times New Roman" w:hAnsi="Times New Roman" w:cs="Times New Roman"/>
        </w:rPr>
        <w:t xml:space="preserve"> 20</w:t>
      </w:r>
      <w:r>
        <w:rPr>
          <w:rFonts w:ascii="Times New Roman" w:hAnsi="Times New Roman" w:cs="Times New Roman"/>
        </w:rPr>
        <w:t xml:space="preserve">20 </w:t>
      </w:r>
      <w:r w:rsidRPr="0023001C">
        <w:rPr>
          <w:rFonts w:ascii="Times New Roman" w:hAnsi="Times New Roman" w:cs="Times New Roman"/>
        </w:rPr>
        <w:t>г.</w:t>
      </w:r>
    </w:p>
    <w:p w:rsidR="00BA0BD1" w:rsidRDefault="00BA0BD1" w:rsidP="00CF4441">
      <w:pPr>
        <w:jc w:val="center"/>
        <w:rPr>
          <w:rFonts w:ascii="Times New Roman" w:hAnsi="Times New Roman" w:cs="Times New Roman"/>
        </w:rPr>
      </w:pPr>
    </w:p>
    <w:p w:rsidR="00BA0BD1" w:rsidRPr="00CF4441" w:rsidRDefault="00BA0BD1" w:rsidP="00CF4441">
      <w:pPr>
        <w:jc w:val="center"/>
        <w:rPr>
          <w:rFonts w:ascii="Times New Roman" w:hAnsi="Times New Roman" w:cs="Times New Roman"/>
        </w:rPr>
      </w:pPr>
    </w:p>
    <w:p w:rsidR="00C5356B" w:rsidRPr="00B10498" w:rsidRDefault="00C5356B" w:rsidP="00C5356B">
      <w:pPr>
        <w:jc w:val="center"/>
        <w:rPr>
          <w:rFonts w:ascii="Times New Roman" w:hAnsi="Times New Roman" w:cs="Times New Roman"/>
          <w:sz w:val="24"/>
          <w:szCs w:val="24"/>
        </w:rPr>
      </w:pPr>
      <w:r w:rsidRPr="00CF4441">
        <w:rPr>
          <w:rFonts w:ascii="Times New Roman" w:hAnsi="Times New Roman" w:cs="Times New Roman"/>
          <w:b/>
          <w:bCs/>
          <w:sz w:val="28"/>
          <w:szCs w:val="28"/>
        </w:rPr>
        <w:lastRenderedPageBreak/>
        <w:t xml:space="preserve">Рабочая программа по </w:t>
      </w:r>
      <w:r w:rsidR="00845572" w:rsidRPr="00CF4441">
        <w:rPr>
          <w:rFonts w:ascii="Times New Roman" w:hAnsi="Times New Roman" w:cs="Times New Roman"/>
          <w:b/>
          <w:bCs/>
          <w:sz w:val="28"/>
          <w:szCs w:val="28"/>
        </w:rPr>
        <w:t>учебному предмету «Технология»</w:t>
      </w:r>
      <w:r w:rsidRPr="00CF4441">
        <w:rPr>
          <w:rFonts w:ascii="Times New Roman" w:hAnsi="Times New Roman" w:cs="Times New Roman"/>
          <w:b/>
          <w:bCs/>
          <w:sz w:val="28"/>
          <w:szCs w:val="28"/>
        </w:rPr>
        <w:br/>
        <w:t>10-11 класс</w:t>
      </w:r>
      <w:r w:rsidR="00B10498">
        <w:rPr>
          <w:rFonts w:ascii="Times New Roman" w:hAnsi="Times New Roman" w:cs="Times New Roman"/>
          <w:b/>
          <w:bCs/>
          <w:sz w:val="28"/>
          <w:szCs w:val="28"/>
        </w:rPr>
        <w:t xml:space="preserve">. </w:t>
      </w:r>
      <w:r w:rsidRPr="00B10498">
        <w:rPr>
          <w:rFonts w:ascii="Times New Roman" w:hAnsi="Times New Roman" w:cs="Times New Roman"/>
          <w:b/>
          <w:bCs/>
          <w:sz w:val="24"/>
          <w:szCs w:val="24"/>
        </w:rPr>
        <w:t>Базовый уровень</w:t>
      </w:r>
    </w:p>
    <w:p w:rsidR="00DA4D3C" w:rsidRPr="00B10498" w:rsidRDefault="00DA4D3C" w:rsidP="00DA4D3C">
      <w:pPr>
        <w:pStyle w:val="a9"/>
        <w:jc w:val="both"/>
        <w:rPr>
          <w:rFonts w:ascii="Times New Roman" w:eastAsia="Times New Roman" w:hAnsi="Times New Roman" w:cs="Times New Roman"/>
          <w:sz w:val="24"/>
          <w:szCs w:val="24"/>
        </w:rPr>
      </w:pPr>
      <w:r w:rsidRPr="00B10498">
        <w:rPr>
          <w:rFonts w:ascii="Times New Roman" w:eastAsia="Times New Roman" w:hAnsi="Times New Roman" w:cs="Times New Roman"/>
          <w:sz w:val="24"/>
          <w:szCs w:val="24"/>
        </w:rPr>
        <w:t>Рабочая программа по предмету «Технологии» составлена на основе:</w:t>
      </w:r>
    </w:p>
    <w:p w:rsidR="00DA4D3C" w:rsidRPr="00B10498" w:rsidRDefault="00DA4D3C" w:rsidP="00DA4D3C">
      <w:pPr>
        <w:pStyle w:val="a9"/>
        <w:numPr>
          <w:ilvl w:val="0"/>
          <w:numId w:val="31"/>
        </w:numPr>
        <w:jc w:val="both"/>
        <w:rPr>
          <w:rFonts w:ascii="Times New Roman" w:eastAsia="Times New Roman" w:hAnsi="Times New Roman" w:cs="Times New Roman"/>
          <w:sz w:val="24"/>
          <w:szCs w:val="24"/>
        </w:rPr>
      </w:pPr>
      <w:r w:rsidRPr="00B10498">
        <w:rPr>
          <w:rFonts w:ascii="Times New Roman" w:eastAsia="Times New Roman" w:hAnsi="Times New Roman" w:cs="Times New Roman"/>
          <w:sz w:val="24"/>
          <w:szCs w:val="24"/>
        </w:rPr>
        <w:t>Федерального государственного об</w:t>
      </w:r>
      <w:bookmarkStart w:id="0" w:name="_GoBack"/>
      <w:bookmarkEnd w:id="0"/>
      <w:r w:rsidRPr="00B10498">
        <w:rPr>
          <w:rFonts w:ascii="Times New Roman" w:eastAsia="Times New Roman" w:hAnsi="Times New Roman" w:cs="Times New Roman"/>
          <w:sz w:val="24"/>
          <w:szCs w:val="24"/>
        </w:rPr>
        <w:t>разовательного стандарта среднего общего образования.</w:t>
      </w:r>
    </w:p>
    <w:p w:rsidR="00DA4D3C" w:rsidRPr="00B10498" w:rsidRDefault="00DA4D3C" w:rsidP="00DA4D3C">
      <w:pPr>
        <w:pStyle w:val="a9"/>
        <w:numPr>
          <w:ilvl w:val="0"/>
          <w:numId w:val="31"/>
        </w:numPr>
        <w:jc w:val="both"/>
        <w:rPr>
          <w:rFonts w:ascii="Times New Roman" w:eastAsia="Times New Roman" w:hAnsi="Times New Roman" w:cs="Times New Roman"/>
          <w:sz w:val="24"/>
          <w:szCs w:val="24"/>
        </w:rPr>
      </w:pPr>
      <w:r w:rsidRPr="00B10498">
        <w:rPr>
          <w:rFonts w:ascii="Times New Roman" w:eastAsia="Times New Roman" w:hAnsi="Times New Roman" w:cs="Times New Roman"/>
          <w:sz w:val="24"/>
          <w:szCs w:val="24"/>
        </w:rPr>
        <w:t xml:space="preserve">Основной образовательной программы </w:t>
      </w:r>
      <w:r w:rsidR="00B10498" w:rsidRPr="00B10498">
        <w:rPr>
          <w:rFonts w:ascii="Times New Roman" w:eastAsia="Times New Roman" w:hAnsi="Times New Roman" w:cs="Times New Roman"/>
          <w:sz w:val="24"/>
          <w:szCs w:val="24"/>
        </w:rPr>
        <w:t>средне</w:t>
      </w:r>
      <w:r w:rsidRPr="00B10498">
        <w:rPr>
          <w:rFonts w:ascii="Times New Roman" w:eastAsia="Times New Roman" w:hAnsi="Times New Roman" w:cs="Times New Roman"/>
          <w:sz w:val="24"/>
          <w:szCs w:val="24"/>
        </w:rPr>
        <w:t>го общего образования МБОУ СОШ с</w:t>
      </w:r>
      <w:proofErr w:type="gramStart"/>
      <w:r w:rsidRPr="00B10498">
        <w:rPr>
          <w:rFonts w:ascii="Times New Roman" w:eastAsia="Times New Roman" w:hAnsi="Times New Roman" w:cs="Times New Roman"/>
          <w:sz w:val="24"/>
          <w:szCs w:val="24"/>
        </w:rPr>
        <w:t>.К</w:t>
      </w:r>
      <w:proofErr w:type="gramEnd"/>
      <w:r w:rsidRPr="00B10498">
        <w:rPr>
          <w:rFonts w:ascii="Times New Roman" w:eastAsia="Times New Roman" w:hAnsi="Times New Roman" w:cs="Times New Roman"/>
          <w:sz w:val="24"/>
          <w:szCs w:val="24"/>
        </w:rPr>
        <w:t xml:space="preserve">иселёвка Ульчского района Хабаровского края. </w:t>
      </w:r>
    </w:p>
    <w:p w:rsidR="00DA4D3C" w:rsidRPr="00B10498" w:rsidRDefault="00DA4D3C" w:rsidP="00DA4D3C">
      <w:pPr>
        <w:pStyle w:val="a9"/>
        <w:numPr>
          <w:ilvl w:val="0"/>
          <w:numId w:val="31"/>
        </w:numPr>
        <w:jc w:val="both"/>
        <w:rPr>
          <w:rFonts w:ascii="Times New Roman" w:eastAsia="Times New Roman" w:hAnsi="Times New Roman" w:cs="Times New Roman"/>
          <w:sz w:val="24"/>
          <w:szCs w:val="24"/>
        </w:rPr>
      </w:pPr>
      <w:r w:rsidRPr="00B10498">
        <w:rPr>
          <w:rFonts w:ascii="Times New Roman" w:eastAsia="Times New Roman" w:hAnsi="Times New Roman" w:cs="Times New Roman"/>
          <w:sz w:val="24"/>
          <w:szCs w:val="24"/>
        </w:rPr>
        <w:t>Учебного плана МБОУ СОШ с</w:t>
      </w:r>
      <w:proofErr w:type="gramStart"/>
      <w:r w:rsidRPr="00B10498">
        <w:rPr>
          <w:rFonts w:ascii="Times New Roman" w:eastAsia="Times New Roman" w:hAnsi="Times New Roman" w:cs="Times New Roman"/>
          <w:sz w:val="24"/>
          <w:szCs w:val="24"/>
        </w:rPr>
        <w:t>.К</w:t>
      </w:r>
      <w:proofErr w:type="gramEnd"/>
      <w:r w:rsidRPr="00B10498">
        <w:rPr>
          <w:rFonts w:ascii="Times New Roman" w:eastAsia="Times New Roman" w:hAnsi="Times New Roman" w:cs="Times New Roman"/>
          <w:sz w:val="24"/>
          <w:szCs w:val="24"/>
        </w:rPr>
        <w:t>иселёвка Ульчского района Хабаровского края</w:t>
      </w:r>
    </w:p>
    <w:p w:rsidR="00DA4D3C" w:rsidRPr="00B10498" w:rsidRDefault="00DA4D3C" w:rsidP="00DA4D3C">
      <w:pPr>
        <w:pStyle w:val="a9"/>
        <w:numPr>
          <w:ilvl w:val="0"/>
          <w:numId w:val="31"/>
        </w:numPr>
        <w:jc w:val="both"/>
        <w:rPr>
          <w:rFonts w:ascii="Times New Roman" w:eastAsia="Times New Roman" w:hAnsi="Times New Roman" w:cs="Times New Roman"/>
          <w:sz w:val="24"/>
          <w:szCs w:val="24"/>
        </w:rPr>
      </w:pPr>
      <w:r w:rsidRPr="00B10498">
        <w:rPr>
          <w:rFonts w:ascii="Times New Roman" w:eastAsia="Times New Roman" w:hAnsi="Times New Roman" w:cs="Times New Roman"/>
          <w:sz w:val="24"/>
          <w:szCs w:val="24"/>
        </w:rPr>
        <w:t xml:space="preserve">Авторской программы </w:t>
      </w:r>
      <w:proofErr w:type="spellStart"/>
      <w:r w:rsidRPr="00B10498">
        <w:rPr>
          <w:rFonts w:ascii="Times New Roman" w:hAnsi="Times New Roman" w:cs="Times New Roman"/>
          <w:sz w:val="24"/>
          <w:szCs w:val="24"/>
        </w:rPr>
        <w:t>Матяш</w:t>
      </w:r>
      <w:proofErr w:type="spellEnd"/>
      <w:r w:rsidRPr="00B10498">
        <w:rPr>
          <w:rFonts w:ascii="Times New Roman" w:hAnsi="Times New Roman" w:cs="Times New Roman"/>
          <w:sz w:val="24"/>
          <w:szCs w:val="24"/>
        </w:rPr>
        <w:t>, Н. В.Рабочая программа</w:t>
      </w:r>
      <w:proofErr w:type="gramStart"/>
      <w:r w:rsidRPr="00B10498">
        <w:rPr>
          <w:rFonts w:ascii="Times New Roman" w:hAnsi="Times New Roman" w:cs="Times New Roman"/>
          <w:sz w:val="24"/>
          <w:szCs w:val="24"/>
        </w:rPr>
        <w:t xml:space="preserve"> :</w:t>
      </w:r>
      <w:proofErr w:type="gramEnd"/>
      <w:r w:rsidRPr="00B10498">
        <w:rPr>
          <w:rFonts w:ascii="Times New Roman" w:hAnsi="Times New Roman" w:cs="Times New Roman"/>
          <w:sz w:val="24"/>
          <w:szCs w:val="24"/>
        </w:rPr>
        <w:t xml:space="preserve"> Технология</w:t>
      </w:r>
      <w:proofErr w:type="gramStart"/>
      <w:r w:rsidRPr="00B10498">
        <w:rPr>
          <w:rFonts w:ascii="Times New Roman" w:hAnsi="Times New Roman" w:cs="Times New Roman"/>
          <w:sz w:val="24"/>
          <w:szCs w:val="24"/>
        </w:rPr>
        <w:t xml:space="preserve"> :</w:t>
      </w:r>
      <w:proofErr w:type="gramEnd"/>
      <w:r w:rsidRPr="00B10498">
        <w:rPr>
          <w:rFonts w:ascii="Times New Roman" w:hAnsi="Times New Roman" w:cs="Times New Roman"/>
          <w:sz w:val="24"/>
          <w:szCs w:val="24"/>
        </w:rPr>
        <w:t xml:space="preserve"> 10—11 классы : базовый уровень / Н. В. </w:t>
      </w:r>
      <w:proofErr w:type="spellStart"/>
      <w:r w:rsidRPr="00B10498">
        <w:rPr>
          <w:rFonts w:ascii="Times New Roman" w:hAnsi="Times New Roman" w:cs="Times New Roman"/>
          <w:sz w:val="24"/>
          <w:szCs w:val="24"/>
        </w:rPr>
        <w:t>Матяш</w:t>
      </w:r>
      <w:proofErr w:type="spellEnd"/>
      <w:r w:rsidRPr="00B10498">
        <w:rPr>
          <w:rFonts w:ascii="Times New Roman" w:hAnsi="Times New Roman" w:cs="Times New Roman"/>
          <w:sz w:val="24"/>
          <w:szCs w:val="24"/>
        </w:rPr>
        <w:t xml:space="preserve">. — М.: </w:t>
      </w:r>
      <w:proofErr w:type="spellStart"/>
      <w:r w:rsidRPr="00B10498">
        <w:rPr>
          <w:rFonts w:ascii="Times New Roman" w:hAnsi="Times New Roman" w:cs="Times New Roman"/>
          <w:sz w:val="24"/>
          <w:szCs w:val="24"/>
        </w:rPr>
        <w:t>Вентана</w:t>
      </w:r>
      <w:proofErr w:type="spellEnd"/>
      <w:r w:rsidRPr="00B10498">
        <w:rPr>
          <w:rFonts w:ascii="Times New Roman" w:hAnsi="Times New Roman" w:cs="Times New Roman"/>
          <w:sz w:val="24"/>
          <w:szCs w:val="24"/>
        </w:rPr>
        <w:t>-Граф, 2017. — 48 с</w:t>
      </w:r>
      <w:proofErr w:type="gramStart"/>
      <w:r w:rsidRPr="00B10498">
        <w:rPr>
          <w:rFonts w:ascii="Times New Roman" w:hAnsi="Times New Roman" w:cs="Times New Roman"/>
          <w:sz w:val="24"/>
          <w:szCs w:val="24"/>
        </w:rPr>
        <w:t>..</w:t>
      </w:r>
      <w:proofErr w:type="gramEnd"/>
    </w:p>
    <w:p w:rsidR="00DA4D3C" w:rsidRPr="00B10498" w:rsidRDefault="00DA4D3C" w:rsidP="00DA4D3C">
      <w:pPr>
        <w:pStyle w:val="a9"/>
        <w:numPr>
          <w:ilvl w:val="0"/>
          <w:numId w:val="32"/>
        </w:numPr>
        <w:jc w:val="both"/>
        <w:rPr>
          <w:rFonts w:ascii="Times New Roman" w:hAnsi="Times New Roman" w:cs="Times New Roman"/>
          <w:sz w:val="24"/>
          <w:szCs w:val="24"/>
          <w:shd w:val="clear" w:color="auto" w:fill="F4F7FB"/>
        </w:rPr>
      </w:pPr>
      <w:proofErr w:type="gramStart"/>
      <w:r w:rsidRPr="00B10498">
        <w:rPr>
          <w:rStyle w:val="c6"/>
          <w:rFonts w:ascii="Times New Roman" w:hAnsi="Times New Roman" w:cs="Times New Roman"/>
          <w:sz w:val="24"/>
          <w:szCs w:val="24"/>
          <w:shd w:val="clear" w:color="auto" w:fill="FFFFFF"/>
        </w:rPr>
        <w:t>Концепции</w:t>
      </w:r>
      <w:r w:rsidR="00B10498" w:rsidRPr="00B10498">
        <w:rPr>
          <w:rStyle w:val="c6"/>
          <w:rFonts w:ascii="Times New Roman" w:hAnsi="Times New Roman" w:cs="Times New Roman"/>
          <w:sz w:val="24"/>
          <w:szCs w:val="24"/>
          <w:shd w:val="clear" w:color="auto" w:fill="FFFFFF"/>
        </w:rPr>
        <w:t xml:space="preserve"> </w:t>
      </w:r>
      <w:r w:rsidRPr="00B10498">
        <w:rPr>
          <w:rFonts w:ascii="Times New Roman" w:hAnsi="Times New Roman" w:cs="Times New Roman"/>
          <w:color w:val="000000"/>
          <w:sz w:val="24"/>
          <w:szCs w:val="24"/>
          <w:shd w:val="clear" w:color="auto" w:fill="FFFFFF"/>
        </w:rPr>
        <w:t>предметной области «Технология»,</w:t>
      </w:r>
      <w:r w:rsidR="00B10498" w:rsidRPr="00B10498">
        <w:rPr>
          <w:rFonts w:ascii="Times New Roman" w:hAnsi="Times New Roman" w:cs="Times New Roman"/>
          <w:color w:val="000000"/>
          <w:sz w:val="24"/>
          <w:szCs w:val="24"/>
          <w:shd w:val="clear" w:color="auto" w:fill="FFFFFF"/>
        </w:rPr>
        <w:t xml:space="preserve"> </w:t>
      </w:r>
      <w:r w:rsidRPr="00B10498">
        <w:rPr>
          <w:rStyle w:val="c6"/>
          <w:rFonts w:ascii="Times New Roman" w:hAnsi="Times New Roman" w:cs="Times New Roman"/>
          <w:sz w:val="24"/>
          <w:szCs w:val="24"/>
          <w:shd w:val="clear" w:color="auto" w:fill="FFFFFF"/>
        </w:rPr>
        <w:t>разработанной на основании поручения Президента Российской Федерации от 4 мая 2016 г. с учетом Стратегии научно-технологического развития Российской Федерации, утвержденной Указом Президента Российской Федерации от 1 декабря 2016 г. № 642, Национальной технологической инициативы, (</w:t>
      </w:r>
      <w:r w:rsidRPr="00B10498">
        <w:rPr>
          <w:rStyle w:val="c10"/>
          <w:rFonts w:ascii="Times New Roman" w:hAnsi="Times New Roman" w:cs="Times New Roman"/>
          <w:sz w:val="24"/>
          <w:szCs w:val="24"/>
          <w:shd w:val="clear" w:color="auto" w:fill="FFFFFF"/>
        </w:rPr>
        <w:t>постановление Правительства </w:t>
      </w:r>
      <w:r w:rsidRPr="00B10498">
        <w:rPr>
          <w:rStyle w:val="c6"/>
          <w:rFonts w:ascii="Times New Roman" w:hAnsi="Times New Roman" w:cs="Times New Roman"/>
          <w:sz w:val="24"/>
          <w:szCs w:val="24"/>
          <w:shd w:val="clear" w:color="auto" w:fill="FFFFFF"/>
        </w:rPr>
        <w:t>Российской Федерации</w:t>
      </w:r>
      <w:r w:rsidRPr="00B10498">
        <w:rPr>
          <w:rStyle w:val="c10"/>
          <w:rFonts w:ascii="Times New Roman" w:hAnsi="Times New Roman" w:cs="Times New Roman"/>
          <w:sz w:val="24"/>
          <w:szCs w:val="24"/>
          <w:shd w:val="clear" w:color="auto" w:fill="FFFFFF"/>
        </w:rPr>
        <w:t> от 18 апреля 2016 г. </w:t>
      </w:r>
      <w:r w:rsidRPr="00B10498">
        <w:rPr>
          <w:rStyle w:val="c6"/>
          <w:rFonts w:ascii="Times New Roman" w:hAnsi="Times New Roman" w:cs="Times New Roman"/>
          <w:sz w:val="24"/>
          <w:szCs w:val="24"/>
          <w:shd w:val="clear" w:color="auto" w:fill="FFFFFF"/>
        </w:rPr>
        <w:t>№</w:t>
      </w:r>
      <w:r w:rsidRPr="00B10498">
        <w:rPr>
          <w:rStyle w:val="c10"/>
          <w:rFonts w:ascii="Times New Roman" w:hAnsi="Times New Roman" w:cs="Times New Roman"/>
          <w:sz w:val="24"/>
          <w:szCs w:val="24"/>
          <w:shd w:val="clear" w:color="auto" w:fill="FFFFFF"/>
        </w:rPr>
        <w:t> 317 «О реализации Национальной технологической инициативы»)</w:t>
      </w:r>
      <w:r w:rsidRPr="00B10498">
        <w:rPr>
          <w:rStyle w:val="c0"/>
          <w:rFonts w:ascii="Times New Roman" w:hAnsi="Times New Roman" w:cs="Times New Roman"/>
          <w:sz w:val="24"/>
          <w:szCs w:val="24"/>
          <w:shd w:val="clear" w:color="auto" w:fill="FFFFFF"/>
        </w:rPr>
        <w:t> и Программы «Цифровая экономика Российской Федерации», утвержденной распоряжением</w:t>
      </w:r>
      <w:proofErr w:type="gramEnd"/>
      <w:r w:rsidRPr="00B10498">
        <w:rPr>
          <w:rStyle w:val="c0"/>
          <w:rFonts w:ascii="Times New Roman" w:hAnsi="Times New Roman" w:cs="Times New Roman"/>
          <w:sz w:val="24"/>
          <w:szCs w:val="24"/>
          <w:shd w:val="clear" w:color="auto" w:fill="FFFFFF"/>
        </w:rPr>
        <w:t xml:space="preserve"> Правительства Российской Федерации от 28 июля 2017 г. № 1632-р.</w:t>
      </w:r>
    </w:p>
    <w:p w:rsidR="00DA4D3C" w:rsidRPr="00B10498" w:rsidRDefault="00DA4D3C" w:rsidP="00DA4D3C">
      <w:pPr>
        <w:pStyle w:val="a9"/>
        <w:ind w:firstLine="360"/>
        <w:jc w:val="both"/>
        <w:rPr>
          <w:rFonts w:ascii="Times New Roman" w:hAnsi="Times New Roman" w:cs="Times New Roman"/>
          <w:sz w:val="24"/>
          <w:szCs w:val="24"/>
        </w:rPr>
      </w:pPr>
      <w:r w:rsidRPr="00B10498">
        <w:rPr>
          <w:rFonts w:ascii="Times New Roman" w:eastAsia="Times New Roman" w:hAnsi="Times New Roman" w:cs="Times New Roman"/>
          <w:sz w:val="24"/>
          <w:szCs w:val="24"/>
        </w:rPr>
        <w:t xml:space="preserve">Рабочая программа определяет планируемые результаты, содержание и организацию образовательного процесса на ступени среднего общего образования по предмету «Технология». </w:t>
      </w:r>
    </w:p>
    <w:p w:rsidR="00C5356B" w:rsidRPr="00B10498" w:rsidRDefault="00C5356B" w:rsidP="00DA4D3C">
      <w:pPr>
        <w:ind w:firstLine="360"/>
        <w:jc w:val="both"/>
        <w:rPr>
          <w:rFonts w:ascii="Times New Roman" w:hAnsi="Times New Roman" w:cs="Times New Roman"/>
          <w:sz w:val="24"/>
          <w:szCs w:val="24"/>
        </w:rPr>
      </w:pPr>
      <w:r w:rsidRPr="00B10498">
        <w:rPr>
          <w:rFonts w:ascii="Times New Roman" w:hAnsi="Times New Roman" w:cs="Times New Roman"/>
          <w:sz w:val="24"/>
          <w:szCs w:val="24"/>
        </w:rPr>
        <w:t>Учебная программа разработана на основе учебника «Технология» (базовый уровень) для учащихся 10-11 классов. Москва</w:t>
      </w:r>
      <w:proofErr w:type="gramStart"/>
      <w:r w:rsidRPr="00B10498">
        <w:rPr>
          <w:rFonts w:ascii="Times New Roman" w:hAnsi="Times New Roman" w:cs="Times New Roman"/>
          <w:sz w:val="24"/>
          <w:szCs w:val="24"/>
        </w:rPr>
        <w:t xml:space="preserve">.; </w:t>
      </w:r>
      <w:proofErr w:type="spellStart"/>
      <w:proofErr w:type="gramEnd"/>
      <w:r w:rsidRPr="00B10498">
        <w:rPr>
          <w:rFonts w:ascii="Times New Roman" w:hAnsi="Times New Roman" w:cs="Times New Roman"/>
          <w:sz w:val="24"/>
          <w:szCs w:val="24"/>
        </w:rPr>
        <w:t>Вентана</w:t>
      </w:r>
      <w:proofErr w:type="spellEnd"/>
      <w:r w:rsidRPr="00B10498">
        <w:rPr>
          <w:rFonts w:ascii="Times New Roman" w:hAnsi="Times New Roman" w:cs="Times New Roman"/>
          <w:sz w:val="24"/>
          <w:szCs w:val="24"/>
        </w:rPr>
        <w:t>-Граф, 201</w:t>
      </w:r>
      <w:r w:rsidR="00DA4D3C" w:rsidRPr="00B10498">
        <w:rPr>
          <w:rFonts w:ascii="Times New Roman" w:hAnsi="Times New Roman" w:cs="Times New Roman"/>
          <w:sz w:val="24"/>
          <w:szCs w:val="24"/>
        </w:rPr>
        <w:t>7</w:t>
      </w:r>
      <w:r w:rsidRPr="00B10498">
        <w:rPr>
          <w:rFonts w:ascii="Times New Roman" w:hAnsi="Times New Roman" w:cs="Times New Roman"/>
          <w:sz w:val="24"/>
          <w:szCs w:val="24"/>
        </w:rPr>
        <w:t xml:space="preserve">. Авторы: В.Д. Симоненко, Н.В. </w:t>
      </w:r>
      <w:proofErr w:type="spellStart"/>
      <w:r w:rsidRPr="00B10498">
        <w:rPr>
          <w:rFonts w:ascii="Times New Roman" w:hAnsi="Times New Roman" w:cs="Times New Roman"/>
          <w:sz w:val="24"/>
          <w:szCs w:val="24"/>
        </w:rPr>
        <w:t>Матяш</w:t>
      </w:r>
      <w:proofErr w:type="spellEnd"/>
      <w:r w:rsidRPr="00B10498">
        <w:rPr>
          <w:rFonts w:ascii="Times New Roman" w:hAnsi="Times New Roman" w:cs="Times New Roman"/>
          <w:sz w:val="24"/>
          <w:szCs w:val="24"/>
        </w:rPr>
        <w:t xml:space="preserve">, О.П. </w:t>
      </w:r>
      <w:proofErr w:type="spellStart"/>
      <w:r w:rsidRPr="00B10498">
        <w:rPr>
          <w:rFonts w:ascii="Times New Roman" w:hAnsi="Times New Roman" w:cs="Times New Roman"/>
          <w:sz w:val="24"/>
          <w:szCs w:val="24"/>
        </w:rPr>
        <w:t>Очинин</w:t>
      </w:r>
      <w:proofErr w:type="spellEnd"/>
      <w:r w:rsidRPr="00B10498">
        <w:rPr>
          <w:rFonts w:ascii="Times New Roman" w:hAnsi="Times New Roman" w:cs="Times New Roman"/>
          <w:sz w:val="24"/>
          <w:szCs w:val="24"/>
        </w:rPr>
        <w:t>, Д.В. Виноградо</w:t>
      </w:r>
      <w:r w:rsidR="00997D5A" w:rsidRPr="00B10498">
        <w:rPr>
          <w:rFonts w:ascii="Times New Roman" w:hAnsi="Times New Roman" w:cs="Times New Roman"/>
          <w:sz w:val="24"/>
          <w:szCs w:val="24"/>
        </w:rPr>
        <w:t>в. 10 класс - 1 час в неделю, 34</w:t>
      </w:r>
      <w:r w:rsidRPr="00B10498">
        <w:rPr>
          <w:rFonts w:ascii="Times New Roman" w:hAnsi="Times New Roman" w:cs="Times New Roman"/>
          <w:sz w:val="24"/>
          <w:szCs w:val="24"/>
        </w:rPr>
        <w:t xml:space="preserve"> учебных недел</w:t>
      </w:r>
      <w:r w:rsidR="00997D5A" w:rsidRPr="00B10498">
        <w:rPr>
          <w:rFonts w:ascii="Times New Roman" w:hAnsi="Times New Roman" w:cs="Times New Roman"/>
          <w:sz w:val="24"/>
          <w:szCs w:val="24"/>
        </w:rPr>
        <w:t>ь, 11 класс - 1 час в неделю, 3</w:t>
      </w:r>
      <w:r w:rsidR="00CF4441" w:rsidRPr="00B10498">
        <w:rPr>
          <w:rFonts w:ascii="Times New Roman" w:hAnsi="Times New Roman" w:cs="Times New Roman"/>
          <w:sz w:val="24"/>
          <w:szCs w:val="24"/>
        </w:rPr>
        <w:t>4</w:t>
      </w:r>
      <w:r w:rsidRPr="00B10498">
        <w:rPr>
          <w:rFonts w:ascii="Times New Roman" w:hAnsi="Times New Roman" w:cs="Times New Roman"/>
          <w:sz w:val="24"/>
          <w:szCs w:val="24"/>
        </w:rPr>
        <w:t xml:space="preserve"> учеб</w:t>
      </w:r>
      <w:r w:rsidR="00167236" w:rsidRPr="00B10498">
        <w:rPr>
          <w:rFonts w:ascii="Times New Roman" w:hAnsi="Times New Roman" w:cs="Times New Roman"/>
          <w:sz w:val="24"/>
          <w:szCs w:val="24"/>
        </w:rPr>
        <w:t>ных недель. Всего 10-11 класс 6</w:t>
      </w:r>
      <w:r w:rsidR="00CF4441" w:rsidRPr="00B10498">
        <w:rPr>
          <w:rFonts w:ascii="Times New Roman" w:hAnsi="Times New Roman" w:cs="Times New Roman"/>
          <w:sz w:val="24"/>
          <w:szCs w:val="24"/>
        </w:rPr>
        <w:t>8</w:t>
      </w:r>
      <w:r w:rsidRPr="00B10498">
        <w:rPr>
          <w:rFonts w:ascii="Times New Roman" w:hAnsi="Times New Roman" w:cs="Times New Roman"/>
          <w:sz w:val="24"/>
          <w:szCs w:val="24"/>
        </w:rPr>
        <w:t xml:space="preserve"> часов</w:t>
      </w:r>
    </w:p>
    <w:p w:rsidR="00DA4D3C" w:rsidRPr="00B10498" w:rsidRDefault="00DA4D3C" w:rsidP="00DA4D3C">
      <w:pPr>
        <w:pStyle w:val="a9"/>
        <w:ind w:firstLine="708"/>
        <w:jc w:val="both"/>
        <w:rPr>
          <w:rFonts w:ascii="Times New Roman" w:eastAsia="Times New Roman" w:hAnsi="Times New Roman" w:cs="Times New Roman"/>
          <w:sz w:val="24"/>
          <w:szCs w:val="24"/>
        </w:rPr>
      </w:pPr>
      <w:r w:rsidRPr="00B10498">
        <w:rPr>
          <w:rFonts w:ascii="Times New Roman" w:eastAsia="Times New Roman" w:hAnsi="Times New Roman" w:cs="Times New Roman"/>
          <w:sz w:val="24"/>
          <w:szCs w:val="24"/>
        </w:rPr>
        <w:t>В соответствии с Концепцией предметной области «Технология» программа обеспечивает:</w:t>
      </w:r>
    </w:p>
    <w:p w:rsidR="00DA4D3C" w:rsidRPr="00B10498" w:rsidRDefault="00DA4D3C" w:rsidP="00DA4D3C">
      <w:pPr>
        <w:pStyle w:val="a9"/>
        <w:jc w:val="both"/>
        <w:rPr>
          <w:rFonts w:ascii="Times New Roman" w:eastAsia="Times New Roman" w:hAnsi="Times New Roman" w:cs="Times New Roman"/>
          <w:sz w:val="24"/>
          <w:szCs w:val="24"/>
        </w:rPr>
      </w:pPr>
      <w:proofErr w:type="gramStart"/>
      <w:r w:rsidRPr="00B10498">
        <w:rPr>
          <w:rFonts w:ascii="Times New Roman" w:eastAsia="Times New Roman" w:hAnsi="Times New Roman" w:cs="Times New Roman"/>
          <w:sz w:val="24"/>
          <w:szCs w:val="24"/>
        </w:rPr>
        <w:t xml:space="preserve">• изучение элементов как традиционных, так и наиболее перспективных технологических направлений, включая обозначенные в НТИ, и соответствующих стандартам </w:t>
      </w:r>
      <w:proofErr w:type="spellStart"/>
      <w:r w:rsidRPr="00B10498">
        <w:rPr>
          <w:rFonts w:ascii="Times New Roman" w:eastAsia="Times New Roman" w:hAnsi="Times New Roman" w:cs="Times New Roman"/>
          <w:sz w:val="24"/>
          <w:szCs w:val="24"/>
        </w:rPr>
        <w:t>Ворлдскиллс</w:t>
      </w:r>
      <w:proofErr w:type="spellEnd"/>
      <w:r w:rsidRPr="00B10498">
        <w:rPr>
          <w:rFonts w:ascii="Times New Roman" w:eastAsia="Times New Roman" w:hAnsi="Times New Roman" w:cs="Times New Roman"/>
          <w:sz w:val="24"/>
          <w:szCs w:val="24"/>
        </w:rPr>
        <w:t xml:space="preserve">; формирование у обучающихся культуры проектной и исследовательской деятельности, использование проектного метода во всех видах образовательной деятельности (в урочной и внеурочной деятельности, дополнительном образовании); </w:t>
      </w:r>
      <w:proofErr w:type="gramEnd"/>
    </w:p>
    <w:p w:rsidR="00DA4D3C" w:rsidRPr="00B10498" w:rsidRDefault="00DA4D3C" w:rsidP="00DA4D3C">
      <w:pPr>
        <w:pStyle w:val="a9"/>
        <w:jc w:val="both"/>
        <w:rPr>
          <w:rFonts w:ascii="Times New Roman" w:eastAsia="Times New Roman" w:hAnsi="Times New Roman" w:cs="Times New Roman"/>
          <w:sz w:val="24"/>
          <w:szCs w:val="24"/>
        </w:rPr>
      </w:pPr>
      <w:r w:rsidRPr="00B10498">
        <w:rPr>
          <w:rFonts w:ascii="Times New Roman" w:eastAsia="Times New Roman" w:hAnsi="Times New Roman" w:cs="Times New Roman"/>
          <w:sz w:val="24"/>
          <w:szCs w:val="24"/>
        </w:rPr>
        <w:t>•формирование ключевых навыков в сфере информационных и коммуникационных технологий (далее – ИКТ) в рамках учебных предметов «Технология» и «Информатика и ИКТ» и их использование в ходе изучения других предметных областей (учебных предметов).</w:t>
      </w:r>
    </w:p>
    <w:p w:rsidR="00DA4D3C" w:rsidRPr="00AF691A" w:rsidRDefault="00DA4D3C" w:rsidP="00DA4D3C">
      <w:pPr>
        <w:ind w:firstLine="360"/>
        <w:jc w:val="both"/>
        <w:rPr>
          <w:rFonts w:ascii="Times New Roman" w:hAnsi="Times New Roman" w:cs="Times New Roman"/>
          <w:sz w:val="24"/>
          <w:szCs w:val="24"/>
        </w:rPr>
      </w:pPr>
    </w:p>
    <w:p w:rsidR="00BA0BD1" w:rsidRPr="00EE6E14" w:rsidRDefault="00BA0BD1" w:rsidP="00BA0BD1">
      <w:pPr>
        <w:pStyle w:val="a9"/>
        <w:ind w:firstLine="708"/>
        <w:jc w:val="center"/>
        <w:rPr>
          <w:rFonts w:ascii="Times New Roman" w:hAnsi="Times New Roman" w:cs="Times New Roman"/>
          <w:b/>
          <w:sz w:val="24"/>
          <w:szCs w:val="24"/>
        </w:rPr>
      </w:pPr>
      <w:r w:rsidRPr="00EE6E14">
        <w:rPr>
          <w:rFonts w:ascii="Times New Roman" w:hAnsi="Times New Roman" w:cs="Times New Roman"/>
          <w:b/>
          <w:sz w:val="24"/>
          <w:szCs w:val="24"/>
        </w:rPr>
        <w:t>Цели и задачи учебного курса «Технология»</w:t>
      </w:r>
    </w:p>
    <w:p w:rsidR="00BA0BD1" w:rsidRPr="00EE6E14" w:rsidRDefault="00BA0BD1" w:rsidP="00BA0BD1">
      <w:pPr>
        <w:pStyle w:val="a9"/>
        <w:ind w:firstLine="708"/>
        <w:jc w:val="both"/>
        <w:rPr>
          <w:rFonts w:ascii="Times New Roman" w:hAnsi="Times New Roman" w:cs="Times New Roman"/>
          <w:sz w:val="24"/>
          <w:szCs w:val="24"/>
        </w:rPr>
      </w:pPr>
      <w:r w:rsidRPr="00EE6E14">
        <w:rPr>
          <w:rFonts w:ascii="Times New Roman" w:hAnsi="Times New Roman" w:cs="Times New Roman"/>
          <w:sz w:val="24"/>
          <w:szCs w:val="24"/>
        </w:rPr>
        <w:t xml:space="preserve">Учебный предмет «Технология» является необходимым компонентом общего образования школьников. Его содержание предоставляет обучающимся возможность войти в мир искусственной, созданной людьми среды техники и технологий, называемой </w:t>
      </w:r>
      <w:proofErr w:type="spellStart"/>
      <w:r w:rsidRPr="00EE6E14">
        <w:rPr>
          <w:rFonts w:ascii="Times New Roman" w:hAnsi="Times New Roman" w:cs="Times New Roman"/>
          <w:sz w:val="24"/>
          <w:szCs w:val="24"/>
        </w:rPr>
        <w:t>техносферой</w:t>
      </w:r>
      <w:proofErr w:type="spellEnd"/>
      <w:r w:rsidRPr="00EE6E14">
        <w:rPr>
          <w:rFonts w:ascii="Times New Roman" w:hAnsi="Times New Roman" w:cs="Times New Roman"/>
          <w:sz w:val="24"/>
          <w:szCs w:val="24"/>
        </w:rPr>
        <w:t xml:space="preserve"> и являющейся главной составляющей окружающей человека действительности.</w:t>
      </w:r>
    </w:p>
    <w:p w:rsidR="00BA0BD1" w:rsidRPr="00EE6E14" w:rsidRDefault="00BA0BD1" w:rsidP="00BA0BD1">
      <w:pPr>
        <w:pStyle w:val="a9"/>
        <w:jc w:val="both"/>
        <w:rPr>
          <w:rFonts w:ascii="Times New Roman" w:hAnsi="Times New Roman" w:cs="Times New Roman"/>
          <w:sz w:val="24"/>
          <w:szCs w:val="24"/>
        </w:rPr>
      </w:pPr>
      <w:r w:rsidRPr="00EE6E14">
        <w:rPr>
          <w:rFonts w:ascii="Times New Roman" w:hAnsi="Times New Roman" w:cs="Times New Roman"/>
          <w:sz w:val="24"/>
          <w:szCs w:val="24"/>
        </w:rPr>
        <w:t xml:space="preserve"> Основными </w:t>
      </w:r>
      <w:r w:rsidRPr="00CC7141">
        <w:rPr>
          <w:rFonts w:ascii="Times New Roman" w:hAnsi="Times New Roman" w:cs="Times New Roman"/>
          <w:b/>
          <w:sz w:val="24"/>
          <w:szCs w:val="24"/>
        </w:rPr>
        <w:t xml:space="preserve">целями </w:t>
      </w:r>
      <w:r w:rsidRPr="00EE6E14">
        <w:rPr>
          <w:rFonts w:ascii="Times New Roman" w:hAnsi="Times New Roman" w:cs="Times New Roman"/>
          <w:sz w:val="24"/>
          <w:szCs w:val="24"/>
        </w:rPr>
        <w:t>изучения технологии в системе среднего общего образования являются:</w:t>
      </w:r>
    </w:p>
    <w:p w:rsidR="00BA0BD1" w:rsidRPr="00EE6E14" w:rsidRDefault="00BA0BD1" w:rsidP="00BA0BD1">
      <w:pPr>
        <w:pStyle w:val="a9"/>
        <w:jc w:val="both"/>
        <w:rPr>
          <w:rFonts w:ascii="Times New Roman" w:hAnsi="Times New Roman" w:cs="Times New Roman"/>
          <w:sz w:val="24"/>
          <w:szCs w:val="24"/>
        </w:rPr>
      </w:pPr>
      <w:r w:rsidRPr="00EE6E14">
        <w:rPr>
          <w:rFonts w:ascii="Times New Roman" w:hAnsi="Times New Roman" w:cs="Times New Roman"/>
          <w:sz w:val="24"/>
          <w:szCs w:val="24"/>
        </w:rPr>
        <w:t xml:space="preserve">• формирование общих представлений о сущности </w:t>
      </w:r>
      <w:proofErr w:type="spellStart"/>
      <w:r w:rsidRPr="00EE6E14">
        <w:rPr>
          <w:rFonts w:ascii="Times New Roman" w:hAnsi="Times New Roman" w:cs="Times New Roman"/>
          <w:sz w:val="24"/>
          <w:szCs w:val="24"/>
        </w:rPr>
        <w:t>техносферы</w:t>
      </w:r>
      <w:proofErr w:type="spellEnd"/>
      <w:r w:rsidRPr="00EE6E14">
        <w:rPr>
          <w:rFonts w:ascii="Times New Roman" w:hAnsi="Times New Roman" w:cs="Times New Roman"/>
          <w:sz w:val="24"/>
          <w:szCs w:val="24"/>
        </w:rPr>
        <w:t xml:space="preserve"> как совокупности созданных человеком артефактов и технологических процессах создания потребительных стоимостей в современном производстве; </w:t>
      </w:r>
    </w:p>
    <w:p w:rsidR="00BA0BD1" w:rsidRPr="00EE6E14" w:rsidRDefault="00BA0BD1" w:rsidP="00BA0BD1">
      <w:pPr>
        <w:pStyle w:val="a9"/>
        <w:jc w:val="both"/>
        <w:rPr>
          <w:rFonts w:ascii="Times New Roman" w:hAnsi="Times New Roman" w:cs="Times New Roman"/>
          <w:sz w:val="24"/>
          <w:szCs w:val="24"/>
        </w:rPr>
      </w:pPr>
      <w:r w:rsidRPr="00EE6E14">
        <w:rPr>
          <w:rFonts w:ascii="Times New Roman" w:hAnsi="Times New Roman" w:cs="Times New Roman"/>
          <w:sz w:val="24"/>
          <w:szCs w:val="24"/>
        </w:rPr>
        <w:lastRenderedPageBreak/>
        <w:t xml:space="preserve">• ознакомление с наиболее распространёнными видами технологий получения и преобразования материалов, энергии, информации, объектов живой природы и социальной среды; </w:t>
      </w:r>
    </w:p>
    <w:p w:rsidR="00BA0BD1" w:rsidRPr="00EE6E14" w:rsidRDefault="00BA0BD1" w:rsidP="00BA0BD1">
      <w:pPr>
        <w:pStyle w:val="a9"/>
        <w:jc w:val="both"/>
        <w:rPr>
          <w:rFonts w:ascii="Times New Roman" w:hAnsi="Times New Roman" w:cs="Times New Roman"/>
          <w:sz w:val="24"/>
          <w:szCs w:val="24"/>
        </w:rPr>
      </w:pPr>
      <w:r w:rsidRPr="00EE6E14">
        <w:rPr>
          <w:rFonts w:ascii="Times New Roman" w:hAnsi="Times New Roman" w:cs="Times New Roman"/>
          <w:sz w:val="24"/>
          <w:szCs w:val="24"/>
        </w:rPr>
        <w:t xml:space="preserve">• развитие умений ориентироваться в современных методах и технических средствах, используемых в наиболее распространённых и массовых видах производства товаров и услуг; </w:t>
      </w:r>
    </w:p>
    <w:p w:rsidR="00BA0BD1" w:rsidRPr="00EE6E14" w:rsidRDefault="00BA0BD1" w:rsidP="00BA0BD1">
      <w:pPr>
        <w:pStyle w:val="a9"/>
        <w:jc w:val="both"/>
        <w:rPr>
          <w:rFonts w:ascii="Times New Roman" w:hAnsi="Times New Roman" w:cs="Times New Roman"/>
          <w:sz w:val="24"/>
          <w:szCs w:val="24"/>
        </w:rPr>
      </w:pPr>
      <w:r w:rsidRPr="00EE6E14">
        <w:rPr>
          <w:rFonts w:ascii="Times New Roman" w:hAnsi="Times New Roman" w:cs="Times New Roman"/>
          <w:sz w:val="24"/>
          <w:szCs w:val="24"/>
        </w:rPr>
        <w:t xml:space="preserve">• ориентация на предпринимательскую деятельность, техническое и технологическое творчество применительно к региональному рынку труда; </w:t>
      </w:r>
    </w:p>
    <w:p w:rsidR="00BA0BD1" w:rsidRPr="00EE6E14" w:rsidRDefault="00BA0BD1" w:rsidP="00BA0BD1">
      <w:pPr>
        <w:pStyle w:val="a9"/>
        <w:jc w:val="both"/>
        <w:rPr>
          <w:rFonts w:ascii="Times New Roman" w:hAnsi="Times New Roman" w:cs="Times New Roman"/>
          <w:sz w:val="24"/>
          <w:szCs w:val="24"/>
        </w:rPr>
      </w:pPr>
      <w:proofErr w:type="gramStart"/>
      <w:r w:rsidRPr="00EE6E14">
        <w:rPr>
          <w:rFonts w:ascii="Times New Roman" w:hAnsi="Times New Roman" w:cs="Times New Roman"/>
          <w:sz w:val="24"/>
          <w:szCs w:val="24"/>
        </w:rPr>
        <w:t xml:space="preserve">• формирование представлений о путях освоения профессии и построении профессиональной карьеры; развитие инвариантных способностей, умений и навыков труда, необходимых для участия в массово распространённых технологических процессах; способностей творческой и проектной деятельности; профессионально значимых качеств личности для будущей трудовой деятельности в качестве предпринимателя или наёмного работника; способностей планирования профессиональной карьеры; умений активно вести себя на рынке труда и образовательных услуг; </w:t>
      </w:r>
      <w:proofErr w:type="gramEnd"/>
    </w:p>
    <w:p w:rsidR="00BA0BD1" w:rsidRPr="00EE6E14" w:rsidRDefault="00BA0BD1" w:rsidP="00BA0BD1">
      <w:pPr>
        <w:pStyle w:val="a9"/>
        <w:jc w:val="both"/>
        <w:rPr>
          <w:rFonts w:ascii="Times New Roman" w:hAnsi="Times New Roman" w:cs="Times New Roman"/>
          <w:sz w:val="24"/>
          <w:szCs w:val="24"/>
        </w:rPr>
      </w:pPr>
      <w:r w:rsidRPr="00EE6E14">
        <w:rPr>
          <w:rFonts w:ascii="Times New Roman" w:hAnsi="Times New Roman" w:cs="Times New Roman"/>
          <w:sz w:val="24"/>
          <w:szCs w:val="24"/>
        </w:rPr>
        <w:t>• воспитание ответственного отношения к делу; инициативности и творческого подхода к процессу и результатам труда; рационализма при планировании своей профессиональной карьеры; культуры поведения на рынке труда и образовательных услуг; критического подхода к рекламной информации о товарах и услугах, предложениях рынка труда и профессионального образования;</w:t>
      </w:r>
    </w:p>
    <w:p w:rsidR="00BA0BD1" w:rsidRDefault="00BA0BD1" w:rsidP="00BA0BD1">
      <w:pPr>
        <w:pStyle w:val="a9"/>
        <w:jc w:val="center"/>
        <w:rPr>
          <w:rFonts w:ascii="Times New Roman" w:hAnsi="Times New Roman" w:cs="Times New Roman"/>
          <w:sz w:val="24"/>
          <w:szCs w:val="24"/>
        </w:rPr>
      </w:pPr>
      <w:r w:rsidRPr="00EE6E14">
        <w:rPr>
          <w:rFonts w:ascii="Times New Roman" w:hAnsi="Times New Roman" w:cs="Times New Roman"/>
          <w:sz w:val="24"/>
          <w:szCs w:val="24"/>
        </w:rPr>
        <w:t xml:space="preserve">• подготовка на </w:t>
      </w:r>
      <w:proofErr w:type="spellStart"/>
      <w:r w:rsidRPr="00EE6E14">
        <w:rPr>
          <w:rFonts w:ascii="Times New Roman" w:hAnsi="Times New Roman" w:cs="Times New Roman"/>
          <w:sz w:val="24"/>
          <w:szCs w:val="24"/>
        </w:rPr>
        <w:t>допрофессиональном</w:t>
      </w:r>
      <w:proofErr w:type="spellEnd"/>
      <w:r w:rsidRPr="00EE6E14">
        <w:rPr>
          <w:rFonts w:ascii="Times New Roman" w:hAnsi="Times New Roman" w:cs="Times New Roman"/>
          <w:sz w:val="24"/>
          <w:szCs w:val="24"/>
        </w:rPr>
        <w:t xml:space="preserve"> или начальном профессиональном уровне к труду на современном производстве; возможной самостоятельной предпринимательской деятельности на инновационной основе; ориентации и </w:t>
      </w:r>
      <w:proofErr w:type="spellStart"/>
      <w:r w:rsidRPr="00EE6E14">
        <w:rPr>
          <w:rFonts w:ascii="Times New Roman" w:hAnsi="Times New Roman" w:cs="Times New Roman"/>
          <w:sz w:val="24"/>
          <w:szCs w:val="24"/>
        </w:rPr>
        <w:t>самопозиционированию</w:t>
      </w:r>
      <w:proofErr w:type="spellEnd"/>
      <w:r w:rsidRPr="00EE6E14">
        <w:rPr>
          <w:rFonts w:ascii="Times New Roman" w:hAnsi="Times New Roman" w:cs="Times New Roman"/>
          <w:sz w:val="24"/>
          <w:szCs w:val="24"/>
        </w:rPr>
        <w:t xml:space="preserve"> на рынке труда, продолжению обучения в системе непрерывного профессионального образования. </w:t>
      </w:r>
    </w:p>
    <w:p w:rsidR="00BA0BD1" w:rsidRDefault="00BA0BD1" w:rsidP="00BA0BD1">
      <w:pPr>
        <w:pStyle w:val="a9"/>
        <w:jc w:val="center"/>
        <w:rPr>
          <w:rFonts w:ascii="Times New Roman" w:hAnsi="Times New Roman" w:cs="Times New Roman"/>
          <w:sz w:val="24"/>
          <w:szCs w:val="24"/>
        </w:rPr>
      </w:pPr>
    </w:p>
    <w:p w:rsidR="00BA0BD1" w:rsidRPr="00CC7141" w:rsidRDefault="00BA0BD1" w:rsidP="00BA0BD1">
      <w:pPr>
        <w:pStyle w:val="a9"/>
        <w:jc w:val="center"/>
        <w:rPr>
          <w:rFonts w:ascii="Times New Roman" w:hAnsi="Times New Roman" w:cs="Times New Roman"/>
          <w:b/>
          <w:sz w:val="24"/>
          <w:szCs w:val="24"/>
        </w:rPr>
      </w:pPr>
      <w:r w:rsidRPr="00CC7141">
        <w:rPr>
          <w:rFonts w:ascii="Times New Roman" w:hAnsi="Times New Roman" w:cs="Times New Roman"/>
          <w:b/>
          <w:sz w:val="24"/>
          <w:szCs w:val="24"/>
        </w:rPr>
        <w:t>Общая характеристика учебного предмета</w:t>
      </w:r>
    </w:p>
    <w:p w:rsidR="00BA0BD1" w:rsidRPr="00EE6E14" w:rsidRDefault="00BA0BD1" w:rsidP="00BA0BD1">
      <w:pPr>
        <w:pStyle w:val="a9"/>
        <w:jc w:val="both"/>
        <w:rPr>
          <w:rFonts w:ascii="Times New Roman" w:hAnsi="Times New Roman" w:cs="Times New Roman"/>
          <w:sz w:val="24"/>
          <w:szCs w:val="24"/>
        </w:rPr>
      </w:pPr>
      <w:r w:rsidRPr="00EE6E14">
        <w:rPr>
          <w:rFonts w:ascii="Times New Roman" w:hAnsi="Times New Roman" w:cs="Times New Roman"/>
          <w:sz w:val="24"/>
          <w:szCs w:val="24"/>
        </w:rPr>
        <w:t xml:space="preserve"> </w:t>
      </w:r>
      <w:r w:rsidRPr="00EE6E14">
        <w:rPr>
          <w:rFonts w:ascii="Times New Roman" w:hAnsi="Times New Roman" w:cs="Times New Roman"/>
          <w:sz w:val="24"/>
          <w:szCs w:val="24"/>
        </w:rPr>
        <w:tab/>
        <w:t xml:space="preserve">В 10—11 классах школьники продолжают знакомиться с технологиями современного производства и сферы услуг. Они развивают и углубляют те компетентности в области технологии, которые они получили при изучении этого предмета в основной школе. </w:t>
      </w:r>
    </w:p>
    <w:p w:rsidR="00BA0BD1" w:rsidRPr="00EE6E14" w:rsidRDefault="00BA0BD1" w:rsidP="00BA0BD1">
      <w:pPr>
        <w:pStyle w:val="a9"/>
        <w:ind w:firstLine="708"/>
        <w:jc w:val="both"/>
        <w:rPr>
          <w:rFonts w:ascii="Times New Roman" w:hAnsi="Times New Roman" w:cs="Times New Roman"/>
          <w:sz w:val="24"/>
          <w:szCs w:val="24"/>
        </w:rPr>
      </w:pPr>
      <w:r w:rsidRPr="00EE6E14">
        <w:rPr>
          <w:rFonts w:ascii="Times New Roman" w:hAnsi="Times New Roman" w:cs="Times New Roman"/>
          <w:sz w:val="24"/>
          <w:szCs w:val="24"/>
        </w:rPr>
        <w:t xml:space="preserve">Сложность формирования содержания курса для старшей школы состоит в том, что в основной школе у учащихся сложились </w:t>
      </w:r>
      <w:proofErr w:type="spellStart"/>
      <w:r w:rsidRPr="00EE6E14">
        <w:rPr>
          <w:rFonts w:ascii="Times New Roman" w:hAnsi="Times New Roman" w:cs="Times New Roman"/>
          <w:sz w:val="24"/>
          <w:szCs w:val="24"/>
        </w:rPr>
        <w:t>узкопредметные</w:t>
      </w:r>
      <w:proofErr w:type="spellEnd"/>
      <w:r w:rsidRPr="00EE6E14">
        <w:rPr>
          <w:rFonts w:ascii="Times New Roman" w:hAnsi="Times New Roman" w:cs="Times New Roman"/>
          <w:sz w:val="24"/>
          <w:szCs w:val="24"/>
        </w:rPr>
        <w:t xml:space="preserve"> технологические компетентности, относимые больше к видам труда, чем к </w:t>
      </w:r>
      <w:proofErr w:type="gramStart"/>
      <w:r w:rsidRPr="00EE6E14">
        <w:rPr>
          <w:rFonts w:ascii="Times New Roman" w:hAnsi="Times New Roman" w:cs="Times New Roman"/>
          <w:sz w:val="24"/>
          <w:szCs w:val="24"/>
        </w:rPr>
        <w:t>технологии</w:t>
      </w:r>
      <w:proofErr w:type="gramEnd"/>
      <w:r w:rsidRPr="00EE6E14">
        <w:rPr>
          <w:rFonts w:ascii="Times New Roman" w:hAnsi="Times New Roman" w:cs="Times New Roman"/>
          <w:sz w:val="24"/>
          <w:szCs w:val="24"/>
        </w:rPr>
        <w:t xml:space="preserve"> в общем её понимании. </w:t>
      </w:r>
    </w:p>
    <w:p w:rsidR="00BA0BD1" w:rsidRPr="00EE6E14" w:rsidRDefault="00BA0BD1" w:rsidP="00BA0BD1">
      <w:pPr>
        <w:pStyle w:val="a9"/>
        <w:ind w:firstLine="708"/>
        <w:jc w:val="both"/>
        <w:rPr>
          <w:rFonts w:ascii="Times New Roman" w:hAnsi="Times New Roman" w:cs="Times New Roman"/>
          <w:sz w:val="24"/>
          <w:szCs w:val="24"/>
        </w:rPr>
      </w:pPr>
      <w:r w:rsidRPr="00EE6E14">
        <w:rPr>
          <w:rFonts w:ascii="Times New Roman" w:hAnsi="Times New Roman" w:cs="Times New Roman"/>
          <w:sz w:val="24"/>
          <w:szCs w:val="24"/>
        </w:rPr>
        <w:t xml:space="preserve">Технология выражает уровень развития </w:t>
      </w:r>
      <w:proofErr w:type="spellStart"/>
      <w:r w:rsidRPr="00EE6E14">
        <w:rPr>
          <w:rFonts w:ascii="Times New Roman" w:hAnsi="Times New Roman" w:cs="Times New Roman"/>
          <w:sz w:val="24"/>
          <w:szCs w:val="24"/>
        </w:rPr>
        <w:t>техносферы</w:t>
      </w:r>
      <w:proofErr w:type="spellEnd"/>
      <w:r w:rsidRPr="00EE6E14">
        <w:rPr>
          <w:rFonts w:ascii="Times New Roman" w:hAnsi="Times New Roman" w:cs="Times New Roman"/>
          <w:sz w:val="24"/>
          <w:szCs w:val="24"/>
        </w:rPr>
        <w:t xml:space="preserve">, т. е. всего комплекса артефактов, созданных человеком, и возможность их производства. </w:t>
      </w:r>
    </w:p>
    <w:p w:rsidR="00BA0BD1" w:rsidRPr="00EE6E14" w:rsidRDefault="00BA0BD1" w:rsidP="00BA0BD1">
      <w:pPr>
        <w:pStyle w:val="a9"/>
        <w:ind w:firstLine="708"/>
        <w:jc w:val="both"/>
        <w:rPr>
          <w:rFonts w:ascii="Times New Roman" w:hAnsi="Times New Roman" w:cs="Times New Roman"/>
          <w:sz w:val="24"/>
          <w:szCs w:val="24"/>
        </w:rPr>
      </w:pPr>
      <w:proofErr w:type="gramStart"/>
      <w:r w:rsidRPr="00CC7141">
        <w:rPr>
          <w:rFonts w:ascii="Times New Roman" w:hAnsi="Times New Roman" w:cs="Times New Roman"/>
          <w:b/>
          <w:sz w:val="24"/>
          <w:szCs w:val="24"/>
        </w:rPr>
        <w:t>Технология </w:t>
      </w:r>
      <w:r w:rsidRPr="00EE6E14">
        <w:rPr>
          <w:rFonts w:ascii="Times New Roman" w:hAnsi="Times New Roman" w:cs="Times New Roman"/>
          <w:sz w:val="24"/>
          <w:szCs w:val="24"/>
        </w:rPr>
        <w:t xml:space="preserve"> — это строго упорядоченная последовательность (алгоритмическое предписание) методов воздействия на материалы, объекты природы, социальной среды, энергию, информацию, предопределённая имеющимися техническими средствами, научными знаниями, квалификацией работников, инфраструктурой.</w:t>
      </w:r>
      <w:proofErr w:type="gramEnd"/>
      <w:r w:rsidRPr="00EE6E14">
        <w:rPr>
          <w:rFonts w:ascii="Times New Roman" w:hAnsi="Times New Roman" w:cs="Times New Roman"/>
          <w:sz w:val="24"/>
          <w:szCs w:val="24"/>
        </w:rPr>
        <w:t xml:space="preserve"> Их совокупность обеспечивает желательные преобразования предметов труда в конечные продукты, обладающие потребительной стоимостью (материальный объект, энергия, информация или нематериальная услуга, выполненное обязательство).</w:t>
      </w:r>
    </w:p>
    <w:p w:rsidR="00BA0BD1" w:rsidRPr="00EE6E14" w:rsidRDefault="00BA0BD1" w:rsidP="00BA0BD1">
      <w:pPr>
        <w:pStyle w:val="a9"/>
        <w:ind w:firstLine="708"/>
        <w:jc w:val="both"/>
        <w:rPr>
          <w:rFonts w:ascii="Times New Roman" w:hAnsi="Times New Roman" w:cs="Times New Roman"/>
          <w:sz w:val="24"/>
          <w:szCs w:val="24"/>
        </w:rPr>
      </w:pPr>
      <w:r w:rsidRPr="00EE6E14">
        <w:rPr>
          <w:rFonts w:ascii="Times New Roman" w:hAnsi="Times New Roman" w:cs="Times New Roman"/>
          <w:sz w:val="24"/>
          <w:szCs w:val="24"/>
        </w:rPr>
        <w:t xml:space="preserve">В соответствии с данным определением старшеклассники должны научиться </w:t>
      </w:r>
      <w:proofErr w:type="gramStart"/>
      <w:r w:rsidRPr="00EE6E14">
        <w:rPr>
          <w:rFonts w:ascii="Times New Roman" w:hAnsi="Times New Roman" w:cs="Times New Roman"/>
          <w:sz w:val="24"/>
          <w:szCs w:val="24"/>
        </w:rPr>
        <w:t>чётко</w:t>
      </w:r>
      <w:proofErr w:type="gramEnd"/>
      <w:r w:rsidRPr="00EE6E14">
        <w:rPr>
          <w:rFonts w:ascii="Times New Roman" w:hAnsi="Times New Roman" w:cs="Times New Roman"/>
          <w:sz w:val="24"/>
          <w:szCs w:val="24"/>
        </w:rPr>
        <w:t xml:space="preserve"> определять технологические цели — обосновывать в выбранной области своей деятельности конкретный желаемый её результат, ориентироваться в основных методах и средствах преобразования материальных и нематериальных предметов труда в конечный продукт, подбирать наиболее рациональные способы и средства для созидательной деятельности.</w:t>
      </w:r>
    </w:p>
    <w:p w:rsidR="00BA0BD1" w:rsidRDefault="00BA0BD1" w:rsidP="00BA0BD1">
      <w:pPr>
        <w:pStyle w:val="a9"/>
        <w:jc w:val="center"/>
        <w:rPr>
          <w:rFonts w:ascii="Times New Roman" w:hAnsi="Times New Roman" w:cs="Times New Roman"/>
          <w:b/>
          <w:sz w:val="24"/>
          <w:szCs w:val="24"/>
        </w:rPr>
      </w:pPr>
    </w:p>
    <w:p w:rsidR="00BA0BD1" w:rsidRPr="00CC7141" w:rsidRDefault="00BA0BD1" w:rsidP="00BA0BD1">
      <w:pPr>
        <w:pStyle w:val="a9"/>
        <w:jc w:val="center"/>
        <w:rPr>
          <w:rFonts w:ascii="Times New Roman" w:hAnsi="Times New Roman" w:cs="Times New Roman"/>
          <w:b/>
          <w:sz w:val="24"/>
          <w:szCs w:val="24"/>
        </w:rPr>
      </w:pPr>
      <w:r w:rsidRPr="00CC7141">
        <w:rPr>
          <w:rFonts w:ascii="Times New Roman" w:hAnsi="Times New Roman" w:cs="Times New Roman"/>
          <w:b/>
          <w:sz w:val="24"/>
          <w:szCs w:val="24"/>
        </w:rPr>
        <w:t>Место учебного предмета «Технология» в учебном плане</w:t>
      </w:r>
    </w:p>
    <w:p w:rsidR="00BA0BD1" w:rsidRPr="00EE6E14" w:rsidRDefault="00BA0BD1" w:rsidP="00BA0BD1">
      <w:pPr>
        <w:pStyle w:val="a9"/>
        <w:jc w:val="both"/>
        <w:rPr>
          <w:rFonts w:ascii="Times New Roman" w:hAnsi="Times New Roman" w:cs="Times New Roman"/>
          <w:sz w:val="24"/>
          <w:szCs w:val="24"/>
        </w:rPr>
      </w:pPr>
      <w:r w:rsidRPr="00EE6E14">
        <w:rPr>
          <w:rFonts w:ascii="Times New Roman" w:hAnsi="Times New Roman" w:cs="Times New Roman"/>
          <w:sz w:val="24"/>
          <w:szCs w:val="24"/>
        </w:rPr>
        <w:lastRenderedPageBreak/>
        <w:t xml:space="preserve"> </w:t>
      </w:r>
      <w:r>
        <w:rPr>
          <w:rFonts w:ascii="Times New Roman" w:hAnsi="Times New Roman" w:cs="Times New Roman"/>
          <w:sz w:val="24"/>
          <w:szCs w:val="24"/>
        </w:rPr>
        <w:tab/>
      </w:r>
      <w:r w:rsidRPr="00EE6E14">
        <w:rPr>
          <w:rFonts w:ascii="Times New Roman" w:hAnsi="Times New Roman" w:cs="Times New Roman"/>
          <w:sz w:val="24"/>
          <w:szCs w:val="24"/>
        </w:rPr>
        <w:t xml:space="preserve">Федеральный государственный образовательный стандарт предусматривает изучение курса технологии в старшей школе как составной части предметной области «Технология». Настоящая рабочая программа предполагает двухлетнее обучение технологии (в 10—11 классах) в объёме </w:t>
      </w:r>
      <w:r w:rsidR="003D39D0">
        <w:rPr>
          <w:rFonts w:ascii="Times New Roman" w:hAnsi="Times New Roman" w:cs="Times New Roman"/>
          <w:sz w:val="24"/>
          <w:szCs w:val="24"/>
        </w:rPr>
        <w:t>68</w:t>
      </w:r>
      <w:r w:rsidRPr="00EE6E14">
        <w:rPr>
          <w:rFonts w:ascii="Times New Roman" w:hAnsi="Times New Roman" w:cs="Times New Roman"/>
          <w:sz w:val="24"/>
          <w:szCs w:val="24"/>
        </w:rPr>
        <w:t xml:space="preserve"> часов, из расчёта 3</w:t>
      </w:r>
      <w:r w:rsidR="003D39D0">
        <w:rPr>
          <w:rFonts w:ascii="Times New Roman" w:hAnsi="Times New Roman" w:cs="Times New Roman"/>
          <w:sz w:val="24"/>
          <w:szCs w:val="24"/>
        </w:rPr>
        <w:t>4</w:t>
      </w:r>
      <w:r w:rsidRPr="00EE6E14">
        <w:rPr>
          <w:rFonts w:ascii="Times New Roman" w:hAnsi="Times New Roman" w:cs="Times New Roman"/>
          <w:sz w:val="24"/>
          <w:szCs w:val="24"/>
        </w:rPr>
        <w:t xml:space="preserve"> часов в год, 1 час в неделю. Представленный в программе тематический план предлагает распределение равной учебной нагрузки (по 3</w:t>
      </w:r>
      <w:r w:rsidR="003D39D0">
        <w:rPr>
          <w:rFonts w:ascii="Times New Roman" w:hAnsi="Times New Roman" w:cs="Times New Roman"/>
          <w:sz w:val="24"/>
          <w:szCs w:val="24"/>
        </w:rPr>
        <w:t>4</w:t>
      </w:r>
      <w:r w:rsidRPr="00EE6E14">
        <w:rPr>
          <w:rFonts w:ascii="Times New Roman" w:hAnsi="Times New Roman" w:cs="Times New Roman"/>
          <w:sz w:val="24"/>
          <w:szCs w:val="24"/>
        </w:rPr>
        <w:t xml:space="preserve"> часов) для 10 и 11 классов.</w:t>
      </w:r>
    </w:p>
    <w:p w:rsidR="00BA0BD1" w:rsidRDefault="00BA0BD1" w:rsidP="00BA0BD1">
      <w:pPr>
        <w:pStyle w:val="a9"/>
        <w:jc w:val="center"/>
        <w:rPr>
          <w:rFonts w:ascii="Times New Roman" w:hAnsi="Times New Roman" w:cs="Times New Roman"/>
          <w:b/>
          <w:sz w:val="24"/>
          <w:szCs w:val="24"/>
        </w:rPr>
      </w:pPr>
    </w:p>
    <w:p w:rsidR="00BA0BD1" w:rsidRPr="00CC7141" w:rsidRDefault="00BA0BD1" w:rsidP="00BA0BD1">
      <w:pPr>
        <w:pStyle w:val="a9"/>
        <w:jc w:val="center"/>
        <w:rPr>
          <w:rFonts w:ascii="Times New Roman" w:hAnsi="Times New Roman" w:cs="Times New Roman"/>
          <w:b/>
          <w:sz w:val="24"/>
          <w:szCs w:val="24"/>
        </w:rPr>
      </w:pPr>
      <w:r w:rsidRPr="00CC7141">
        <w:rPr>
          <w:rFonts w:ascii="Times New Roman" w:hAnsi="Times New Roman" w:cs="Times New Roman"/>
          <w:b/>
          <w:sz w:val="24"/>
          <w:szCs w:val="24"/>
        </w:rPr>
        <w:t>Планируемые результаты освоения предмета</w:t>
      </w:r>
    </w:p>
    <w:p w:rsidR="00BA0BD1" w:rsidRPr="00EE6E14" w:rsidRDefault="00BA0BD1" w:rsidP="00BA0BD1">
      <w:pPr>
        <w:pStyle w:val="a9"/>
        <w:ind w:firstLine="708"/>
        <w:jc w:val="both"/>
        <w:rPr>
          <w:rFonts w:ascii="Times New Roman" w:hAnsi="Times New Roman" w:cs="Times New Roman"/>
          <w:sz w:val="24"/>
          <w:szCs w:val="24"/>
        </w:rPr>
      </w:pPr>
      <w:r w:rsidRPr="00EE6E14">
        <w:rPr>
          <w:rFonts w:ascii="Times New Roman" w:hAnsi="Times New Roman" w:cs="Times New Roman"/>
          <w:sz w:val="24"/>
          <w:szCs w:val="24"/>
        </w:rPr>
        <w:t xml:space="preserve">В соответствии с требованиями к результатам </w:t>
      </w:r>
      <w:proofErr w:type="gramStart"/>
      <w:r w:rsidRPr="00EE6E14">
        <w:rPr>
          <w:rFonts w:ascii="Times New Roman" w:hAnsi="Times New Roman" w:cs="Times New Roman"/>
          <w:sz w:val="24"/>
          <w:szCs w:val="24"/>
        </w:rPr>
        <w:t>освоения основных образовательных программ Федерального государственного образовательного стандарта среднего общего образования второго поколения</w:t>
      </w:r>
      <w:proofErr w:type="gramEnd"/>
      <w:r w:rsidRPr="00EE6E14">
        <w:rPr>
          <w:rFonts w:ascii="Times New Roman" w:hAnsi="Times New Roman" w:cs="Times New Roman"/>
          <w:sz w:val="24"/>
          <w:szCs w:val="24"/>
        </w:rPr>
        <w:t xml:space="preserve"> результаты изучения технологии в  10—11 классах разделяются на личностные, </w:t>
      </w:r>
      <w:proofErr w:type="spellStart"/>
      <w:r w:rsidRPr="00EE6E14">
        <w:rPr>
          <w:rFonts w:ascii="Times New Roman" w:hAnsi="Times New Roman" w:cs="Times New Roman"/>
          <w:sz w:val="24"/>
          <w:szCs w:val="24"/>
        </w:rPr>
        <w:t>метапредметные</w:t>
      </w:r>
      <w:proofErr w:type="spellEnd"/>
      <w:r w:rsidRPr="00EE6E14">
        <w:rPr>
          <w:rFonts w:ascii="Times New Roman" w:hAnsi="Times New Roman" w:cs="Times New Roman"/>
          <w:sz w:val="24"/>
          <w:szCs w:val="24"/>
        </w:rPr>
        <w:t xml:space="preserve"> и предметные. </w:t>
      </w:r>
    </w:p>
    <w:p w:rsidR="00BA0BD1" w:rsidRPr="00EE6E14" w:rsidRDefault="00BA0BD1" w:rsidP="00BA0BD1">
      <w:pPr>
        <w:pStyle w:val="a9"/>
        <w:jc w:val="both"/>
        <w:rPr>
          <w:rFonts w:ascii="Times New Roman" w:hAnsi="Times New Roman" w:cs="Times New Roman"/>
          <w:sz w:val="24"/>
          <w:szCs w:val="24"/>
        </w:rPr>
      </w:pPr>
      <w:r w:rsidRPr="00CC7141">
        <w:rPr>
          <w:rFonts w:ascii="Times New Roman" w:hAnsi="Times New Roman" w:cs="Times New Roman"/>
          <w:b/>
          <w:i/>
          <w:sz w:val="24"/>
          <w:szCs w:val="24"/>
        </w:rPr>
        <w:t>Личностные результаты</w:t>
      </w:r>
      <w:r w:rsidRPr="00EE6E14">
        <w:rPr>
          <w:rFonts w:ascii="Times New Roman" w:hAnsi="Times New Roman" w:cs="Times New Roman"/>
          <w:sz w:val="24"/>
          <w:szCs w:val="24"/>
        </w:rPr>
        <w:t xml:space="preserve"> освоения выпускником образовательной программы по технологии отражают </w:t>
      </w:r>
      <w:proofErr w:type="spellStart"/>
      <w:r w:rsidRPr="00EE6E14">
        <w:rPr>
          <w:rFonts w:ascii="Times New Roman" w:hAnsi="Times New Roman" w:cs="Times New Roman"/>
          <w:sz w:val="24"/>
          <w:szCs w:val="24"/>
        </w:rPr>
        <w:t>сформированность</w:t>
      </w:r>
      <w:proofErr w:type="spellEnd"/>
      <w:r w:rsidRPr="00EE6E14">
        <w:rPr>
          <w:rFonts w:ascii="Times New Roman" w:hAnsi="Times New Roman" w:cs="Times New Roman"/>
          <w:sz w:val="24"/>
          <w:szCs w:val="24"/>
        </w:rPr>
        <w:t>:</w:t>
      </w:r>
    </w:p>
    <w:p w:rsidR="00BA0BD1" w:rsidRPr="00EE6E14" w:rsidRDefault="00BA0BD1" w:rsidP="00BA0BD1">
      <w:pPr>
        <w:pStyle w:val="a9"/>
        <w:jc w:val="both"/>
        <w:rPr>
          <w:rFonts w:ascii="Times New Roman" w:hAnsi="Times New Roman" w:cs="Times New Roman"/>
          <w:sz w:val="24"/>
          <w:szCs w:val="24"/>
        </w:rPr>
      </w:pPr>
      <w:r w:rsidRPr="00EE6E14">
        <w:rPr>
          <w:rFonts w:ascii="Times New Roman" w:hAnsi="Times New Roman" w:cs="Times New Roman"/>
          <w:sz w:val="24"/>
          <w:szCs w:val="24"/>
        </w:rPr>
        <w:t xml:space="preserve"> • общей культуры и культуры труда, целостного мировоззрения, соответствующего современному уровню развития науки, социальной и трудовой практики, различным формам общественного сознания; потребности в самообразовании и самовоспитании, готовности к самоопределению на основе общечеловеческих и общенациональных ценностей; </w:t>
      </w:r>
    </w:p>
    <w:p w:rsidR="00BA0BD1" w:rsidRPr="00EE6E14" w:rsidRDefault="00BA0BD1" w:rsidP="00BA0BD1">
      <w:pPr>
        <w:pStyle w:val="a9"/>
        <w:jc w:val="both"/>
        <w:rPr>
          <w:rFonts w:ascii="Times New Roman" w:hAnsi="Times New Roman" w:cs="Times New Roman"/>
          <w:sz w:val="24"/>
          <w:szCs w:val="24"/>
        </w:rPr>
      </w:pPr>
      <w:r w:rsidRPr="00EE6E14">
        <w:rPr>
          <w:rFonts w:ascii="Times New Roman" w:hAnsi="Times New Roman" w:cs="Times New Roman"/>
          <w:sz w:val="24"/>
          <w:szCs w:val="24"/>
        </w:rPr>
        <w:t xml:space="preserve">• потребности в самореализации в творческой трудовой деятельности; желания учиться; коммуникативных навыков; </w:t>
      </w:r>
    </w:p>
    <w:p w:rsidR="00BA0BD1" w:rsidRPr="00EE6E14" w:rsidRDefault="00BA0BD1" w:rsidP="00BA0BD1">
      <w:pPr>
        <w:pStyle w:val="a9"/>
        <w:jc w:val="both"/>
        <w:rPr>
          <w:rFonts w:ascii="Times New Roman" w:hAnsi="Times New Roman" w:cs="Times New Roman"/>
          <w:sz w:val="24"/>
          <w:szCs w:val="24"/>
        </w:rPr>
      </w:pPr>
      <w:r w:rsidRPr="00EE6E14">
        <w:rPr>
          <w:rFonts w:ascii="Times New Roman" w:hAnsi="Times New Roman" w:cs="Times New Roman"/>
          <w:sz w:val="24"/>
          <w:szCs w:val="24"/>
        </w:rPr>
        <w:t>• стремления к здоровому и безопасному образу жизни и соответствующих навыков; ответственного и компетентного отношения к своему физическому и психическому здоровью; бережного отношения к природе;</w:t>
      </w:r>
    </w:p>
    <w:p w:rsidR="00BA0BD1" w:rsidRPr="00EE6E14" w:rsidRDefault="00BA0BD1" w:rsidP="00BA0BD1">
      <w:pPr>
        <w:pStyle w:val="a9"/>
        <w:jc w:val="both"/>
        <w:rPr>
          <w:rFonts w:ascii="Times New Roman" w:hAnsi="Times New Roman" w:cs="Times New Roman"/>
          <w:sz w:val="24"/>
          <w:szCs w:val="24"/>
        </w:rPr>
      </w:pPr>
      <w:r w:rsidRPr="00EE6E14">
        <w:rPr>
          <w:rFonts w:ascii="Times New Roman" w:hAnsi="Times New Roman" w:cs="Times New Roman"/>
          <w:sz w:val="24"/>
          <w:szCs w:val="24"/>
        </w:rPr>
        <w:t xml:space="preserve">• готовности к принятию самостоятельных решений, построению и реализации жизненных планов, осознанному выбору профессии; социальной мобильности; мотивации к познанию нового и непрерывному образованию как условию профессиональной и общественной деятельности. </w:t>
      </w:r>
    </w:p>
    <w:p w:rsidR="00BA0BD1" w:rsidRPr="00EE6E14" w:rsidRDefault="00BA0BD1" w:rsidP="00BA0BD1">
      <w:pPr>
        <w:pStyle w:val="a9"/>
        <w:jc w:val="both"/>
        <w:rPr>
          <w:rFonts w:ascii="Times New Roman" w:hAnsi="Times New Roman" w:cs="Times New Roman"/>
          <w:sz w:val="24"/>
          <w:szCs w:val="24"/>
        </w:rPr>
      </w:pPr>
      <w:proofErr w:type="spellStart"/>
      <w:r w:rsidRPr="00CC7141">
        <w:rPr>
          <w:rFonts w:ascii="Times New Roman" w:hAnsi="Times New Roman" w:cs="Times New Roman"/>
          <w:b/>
          <w:i/>
          <w:sz w:val="24"/>
          <w:szCs w:val="24"/>
        </w:rPr>
        <w:t>Метапредметные</w:t>
      </w:r>
      <w:proofErr w:type="spellEnd"/>
      <w:r w:rsidRPr="00CC7141">
        <w:rPr>
          <w:rFonts w:ascii="Times New Roman" w:hAnsi="Times New Roman" w:cs="Times New Roman"/>
          <w:b/>
          <w:i/>
          <w:sz w:val="24"/>
          <w:szCs w:val="24"/>
        </w:rPr>
        <w:t xml:space="preserve"> результаты</w:t>
      </w:r>
      <w:r w:rsidRPr="00EE6E14">
        <w:rPr>
          <w:rFonts w:ascii="Times New Roman" w:hAnsi="Times New Roman" w:cs="Times New Roman"/>
          <w:sz w:val="24"/>
          <w:szCs w:val="24"/>
        </w:rPr>
        <w:t xml:space="preserve"> освоения выпускником образовательной программы по технологии подразумевают: </w:t>
      </w:r>
    </w:p>
    <w:p w:rsidR="00BA0BD1" w:rsidRPr="00EE6E14" w:rsidRDefault="00BA0BD1" w:rsidP="00BA0BD1">
      <w:pPr>
        <w:pStyle w:val="a9"/>
        <w:jc w:val="both"/>
        <w:rPr>
          <w:rFonts w:ascii="Times New Roman" w:hAnsi="Times New Roman" w:cs="Times New Roman"/>
          <w:sz w:val="24"/>
          <w:szCs w:val="24"/>
        </w:rPr>
      </w:pPr>
      <w:r w:rsidRPr="00EE6E14">
        <w:rPr>
          <w:rFonts w:ascii="Times New Roman" w:hAnsi="Times New Roman" w:cs="Times New Roman"/>
          <w:sz w:val="24"/>
          <w:szCs w:val="24"/>
        </w:rPr>
        <w:t xml:space="preserve">• овладение научными методами исследования при освоении технологий и проектной деятельности в объёме, необходимом для дальнейшего образования и самообразования; </w:t>
      </w:r>
    </w:p>
    <w:p w:rsidR="00BA0BD1" w:rsidRPr="00EE6E14" w:rsidRDefault="00BA0BD1" w:rsidP="00BA0BD1">
      <w:pPr>
        <w:pStyle w:val="a9"/>
        <w:jc w:val="both"/>
        <w:rPr>
          <w:rFonts w:ascii="Times New Roman" w:hAnsi="Times New Roman" w:cs="Times New Roman"/>
          <w:sz w:val="24"/>
          <w:szCs w:val="24"/>
        </w:rPr>
      </w:pPr>
      <w:r w:rsidRPr="00EE6E14">
        <w:rPr>
          <w:rFonts w:ascii="Times New Roman" w:hAnsi="Times New Roman" w:cs="Times New Roman"/>
          <w:sz w:val="24"/>
          <w:szCs w:val="24"/>
        </w:rPr>
        <w:t>• умение логично, ясно и точно формулировать и аргументированно излагать свои мысли, применять индуктивные и дедуктивные способы рассуждений, базируясь на закономерностях логики технологических процессов;</w:t>
      </w:r>
    </w:p>
    <w:p w:rsidR="00BA0BD1" w:rsidRPr="00EE6E14" w:rsidRDefault="00BA0BD1" w:rsidP="00BA0BD1">
      <w:pPr>
        <w:pStyle w:val="a9"/>
        <w:jc w:val="both"/>
        <w:rPr>
          <w:rFonts w:ascii="Times New Roman" w:hAnsi="Times New Roman" w:cs="Times New Roman"/>
          <w:sz w:val="24"/>
          <w:szCs w:val="24"/>
        </w:rPr>
      </w:pPr>
      <w:r w:rsidRPr="00EE6E14">
        <w:rPr>
          <w:rFonts w:ascii="Times New Roman" w:hAnsi="Times New Roman" w:cs="Times New Roman"/>
          <w:sz w:val="24"/>
          <w:szCs w:val="24"/>
        </w:rPr>
        <w:t xml:space="preserve"> • умение привлекать изученный в других предметах материал в реализуемые технологии и использовать различные источники информации, в том числе локальные сети и глобальную сеть Интернет, для решения учебных проблем; анализировать, систематизировать, критически оценивать и интерпретировать информацию, в том числе передаваемую по каналам средств массовой информации и по Интернету; </w:t>
      </w:r>
    </w:p>
    <w:p w:rsidR="00BA0BD1" w:rsidRPr="00EE6E14" w:rsidRDefault="00BA0BD1" w:rsidP="00BA0BD1">
      <w:pPr>
        <w:pStyle w:val="a9"/>
        <w:jc w:val="both"/>
        <w:rPr>
          <w:rFonts w:ascii="Times New Roman" w:hAnsi="Times New Roman" w:cs="Times New Roman"/>
          <w:sz w:val="24"/>
          <w:szCs w:val="24"/>
        </w:rPr>
      </w:pPr>
      <w:r w:rsidRPr="00EE6E14">
        <w:rPr>
          <w:rFonts w:ascii="Times New Roman" w:hAnsi="Times New Roman" w:cs="Times New Roman"/>
          <w:sz w:val="24"/>
          <w:szCs w:val="24"/>
        </w:rPr>
        <w:t xml:space="preserve">• умение анализировать конкретные трудовые и жизненные ситуации, различные стратегии решения задач; выбирать и реализовывать способы поведения в коллективной деятельности; самостоятельно планировать и осуществлять учебную деятельность; </w:t>
      </w:r>
    </w:p>
    <w:p w:rsidR="00BA0BD1" w:rsidRPr="00EE6E14" w:rsidRDefault="00BA0BD1" w:rsidP="00BA0BD1">
      <w:pPr>
        <w:pStyle w:val="a9"/>
        <w:jc w:val="both"/>
        <w:rPr>
          <w:rFonts w:ascii="Times New Roman" w:hAnsi="Times New Roman" w:cs="Times New Roman"/>
          <w:sz w:val="24"/>
          <w:szCs w:val="24"/>
        </w:rPr>
      </w:pPr>
      <w:r w:rsidRPr="00EE6E14">
        <w:rPr>
          <w:rFonts w:ascii="Times New Roman" w:hAnsi="Times New Roman" w:cs="Times New Roman"/>
          <w:sz w:val="24"/>
          <w:szCs w:val="24"/>
        </w:rPr>
        <w:t xml:space="preserve">• коммуникативные навыки, способность работать в коллективе, готовность выслушать и понять другую точку зрения, корректность и терпимость в общении, грамотное участие в дискуссиях, в том числе в социальных сетях; </w:t>
      </w:r>
    </w:p>
    <w:p w:rsidR="00BA0BD1" w:rsidRPr="00EE6E14" w:rsidRDefault="00BA0BD1" w:rsidP="00BA0BD1">
      <w:pPr>
        <w:pStyle w:val="a9"/>
        <w:jc w:val="both"/>
        <w:rPr>
          <w:rFonts w:ascii="Times New Roman" w:hAnsi="Times New Roman" w:cs="Times New Roman"/>
          <w:sz w:val="24"/>
          <w:szCs w:val="24"/>
        </w:rPr>
      </w:pPr>
      <w:r w:rsidRPr="00EE6E14">
        <w:rPr>
          <w:rFonts w:ascii="Times New Roman" w:hAnsi="Times New Roman" w:cs="Times New Roman"/>
          <w:sz w:val="24"/>
          <w:szCs w:val="24"/>
        </w:rPr>
        <w:t xml:space="preserve">• начальный опыт, навыки творчества и исследовательской деятельности, публичного представления её результатов, в том числе с использованием средств информационных и коммуникационных технологий. Предметными результатами обучения технологии на базовом уровне являются: </w:t>
      </w:r>
    </w:p>
    <w:p w:rsidR="00BA0BD1" w:rsidRPr="00EE6E14" w:rsidRDefault="00BA0BD1" w:rsidP="00BA0BD1">
      <w:pPr>
        <w:pStyle w:val="a9"/>
        <w:jc w:val="both"/>
        <w:rPr>
          <w:rFonts w:ascii="Times New Roman" w:hAnsi="Times New Roman" w:cs="Times New Roman"/>
          <w:sz w:val="24"/>
          <w:szCs w:val="24"/>
        </w:rPr>
      </w:pPr>
      <w:r w:rsidRPr="00EE6E14">
        <w:rPr>
          <w:rFonts w:ascii="Times New Roman" w:hAnsi="Times New Roman" w:cs="Times New Roman"/>
          <w:sz w:val="24"/>
          <w:szCs w:val="24"/>
        </w:rPr>
        <w:t xml:space="preserve">• представления о </w:t>
      </w:r>
      <w:proofErr w:type="spellStart"/>
      <w:r w:rsidRPr="00EE6E14">
        <w:rPr>
          <w:rFonts w:ascii="Times New Roman" w:hAnsi="Times New Roman" w:cs="Times New Roman"/>
          <w:sz w:val="24"/>
          <w:szCs w:val="24"/>
        </w:rPr>
        <w:t>техносфере</w:t>
      </w:r>
      <w:proofErr w:type="spellEnd"/>
      <w:r w:rsidRPr="00EE6E14">
        <w:rPr>
          <w:rFonts w:ascii="Times New Roman" w:hAnsi="Times New Roman" w:cs="Times New Roman"/>
          <w:sz w:val="24"/>
          <w:szCs w:val="24"/>
        </w:rPr>
        <w:t xml:space="preserve">, роли техники и технологий в прогрессивном развитии общества; социальных и экологических последствиях развития промышленного и </w:t>
      </w:r>
      <w:r w:rsidRPr="00EE6E14">
        <w:rPr>
          <w:rFonts w:ascii="Times New Roman" w:hAnsi="Times New Roman" w:cs="Times New Roman"/>
          <w:sz w:val="24"/>
          <w:szCs w:val="24"/>
        </w:rPr>
        <w:lastRenderedPageBreak/>
        <w:t xml:space="preserve">сельскохозяйственного производства, энергетики и транспорта; назначении и устройстве распространённых технологических машин, механизмов, агрегатов, орудий и инструментов, электрических приборов и аппаратов; </w:t>
      </w:r>
    </w:p>
    <w:p w:rsidR="00BA0BD1" w:rsidRPr="00EE6E14" w:rsidRDefault="00BA0BD1" w:rsidP="00BA0BD1">
      <w:pPr>
        <w:pStyle w:val="a9"/>
        <w:jc w:val="both"/>
        <w:rPr>
          <w:rFonts w:ascii="Times New Roman" w:hAnsi="Times New Roman" w:cs="Times New Roman"/>
          <w:sz w:val="24"/>
          <w:szCs w:val="24"/>
        </w:rPr>
      </w:pPr>
      <w:r w:rsidRPr="00EE6E14">
        <w:rPr>
          <w:rFonts w:ascii="Times New Roman" w:hAnsi="Times New Roman" w:cs="Times New Roman"/>
          <w:sz w:val="24"/>
          <w:szCs w:val="24"/>
        </w:rPr>
        <w:t>• ориентирование в свойствах и способах получения наиболее распространённых природных, искусственных материалов и сырья, продукции сельского хозяйства, используемых в производстве товаров, ус</w:t>
      </w:r>
      <w:r>
        <w:rPr>
          <w:rFonts w:ascii="Times New Roman" w:hAnsi="Times New Roman" w:cs="Times New Roman"/>
          <w:sz w:val="24"/>
          <w:szCs w:val="24"/>
        </w:rPr>
        <w:t>луг и продуктов питания; тради</w:t>
      </w:r>
      <w:r w:rsidRPr="00EE6E14">
        <w:rPr>
          <w:rFonts w:ascii="Times New Roman" w:hAnsi="Times New Roman" w:cs="Times New Roman"/>
          <w:sz w:val="24"/>
          <w:szCs w:val="24"/>
        </w:rPr>
        <w:t xml:space="preserve">ционных и новейших технологиях получения и преобразования различных материалов, энергии, информации объектов живой природы и социальной среды; </w:t>
      </w:r>
    </w:p>
    <w:p w:rsidR="00BA0BD1" w:rsidRPr="00EE6E14" w:rsidRDefault="00BA0BD1" w:rsidP="00BA0BD1">
      <w:pPr>
        <w:pStyle w:val="a9"/>
        <w:jc w:val="both"/>
        <w:rPr>
          <w:rFonts w:ascii="Times New Roman" w:hAnsi="Times New Roman" w:cs="Times New Roman"/>
          <w:sz w:val="24"/>
          <w:szCs w:val="24"/>
        </w:rPr>
      </w:pPr>
      <w:r w:rsidRPr="00EE6E14">
        <w:rPr>
          <w:rFonts w:ascii="Times New Roman" w:hAnsi="Times New Roman" w:cs="Times New Roman"/>
          <w:sz w:val="24"/>
          <w:szCs w:val="24"/>
        </w:rPr>
        <w:t>• дизайнерское (проектное) представление результатов труда и подбор сре</w:t>
      </w:r>
      <w:proofErr w:type="gramStart"/>
      <w:r w:rsidRPr="00EE6E14">
        <w:rPr>
          <w:rFonts w:ascii="Times New Roman" w:hAnsi="Times New Roman" w:cs="Times New Roman"/>
          <w:sz w:val="24"/>
          <w:szCs w:val="24"/>
        </w:rPr>
        <w:t>дств тр</w:t>
      </w:r>
      <w:proofErr w:type="gramEnd"/>
      <w:r w:rsidRPr="00EE6E14">
        <w:rPr>
          <w:rFonts w:ascii="Times New Roman" w:hAnsi="Times New Roman" w:cs="Times New Roman"/>
          <w:sz w:val="24"/>
          <w:szCs w:val="24"/>
        </w:rPr>
        <w:t xml:space="preserve">уда для осуществления технологического процесса; </w:t>
      </w:r>
    </w:p>
    <w:p w:rsidR="00BA0BD1" w:rsidRPr="00EE6E14" w:rsidRDefault="00BA0BD1" w:rsidP="00BA0BD1">
      <w:pPr>
        <w:pStyle w:val="a9"/>
        <w:jc w:val="both"/>
        <w:rPr>
          <w:rFonts w:ascii="Times New Roman" w:hAnsi="Times New Roman" w:cs="Times New Roman"/>
          <w:sz w:val="24"/>
          <w:szCs w:val="24"/>
        </w:rPr>
      </w:pPr>
      <w:r w:rsidRPr="00EE6E14">
        <w:rPr>
          <w:rFonts w:ascii="Times New Roman" w:hAnsi="Times New Roman" w:cs="Times New Roman"/>
          <w:sz w:val="24"/>
          <w:szCs w:val="24"/>
        </w:rPr>
        <w:t xml:space="preserve">• практическая готовность к выполнению технологических операций по оказанию услуги или изготовлению деталей, сборке изделия (наличие соответствующих трудовых знаний, навыков и умений); </w:t>
      </w:r>
    </w:p>
    <w:p w:rsidR="00BA0BD1" w:rsidRPr="00EE6E14" w:rsidRDefault="00BA0BD1" w:rsidP="00BA0BD1">
      <w:pPr>
        <w:pStyle w:val="a9"/>
        <w:jc w:val="both"/>
        <w:rPr>
          <w:rFonts w:ascii="Times New Roman" w:hAnsi="Times New Roman" w:cs="Times New Roman"/>
          <w:sz w:val="24"/>
          <w:szCs w:val="24"/>
        </w:rPr>
      </w:pPr>
      <w:r w:rsidRPr="00EE6E14">
        <w:rPr>
          <w:rFonts w:ascii="Times New Roman" w:hAnsi="Times New Roman" w:cs="Times New Roman"/>
          <w:sz w:val="24"/>
          <w:szCs w:val="24"/>
        </w:rPr>
        <w:t>• владение способами проектирования, методами творческой деятельности, технического конструирования и эстетического оформления изделий;</w:t>
      </w:r>
    </w:p>
    <w:p w:rsidR="00BA0BD1" w:rsidRPr="00EE6E14" w:rsidRDefault="00BA0BD1" w:rsidP="00BA0BD1">
      <w:pPr>
        <w:pStyle w:val="a9"/>
        <w:jc w:val="both"/>
        <w:rPr>
          <w:rFonts w:ascii="Times New Roman" w:hAnsi="Times New Roman" w:cs="Times New Roman"/>
          <w:sz w:val="24"/>
          <w:szCs w:val="24"/>
        </w:rPr>
      </w:pPr>
      <w:r w:rsidRPr="00EE6E14">
        <w:rPr>
          <w:rFonts w:ascii="Times New Roman" w:hAnsi="Times New Roman" w:cs="Times New Roman"/>
          <w:sz w:val="24"/>
          <w:szCs w:val="24"/>
        </w:rPr>
        <w:t xml:space="preserve">• овладение основными понятиями, терминами черчения и графики; правилами выполнения графической документации; основными экономическими характеристиками трудовой деятельности, экологическими характеристиками технологий; </w:t>
      </w:r>
    </w:p>
    <w:p w:rsidR="00BA0BD1" w:rsidRPr="00EE6E14" w:rsidRDefault="00BA0BD1" w:rsidP="00BA0BD1">
      <w:pPr>
        <w:pStyle w:val="a9"/>
        <w:jc w:val="both"/>
        <w:rPr>
          <w:rFonts w:ascii="Times New Roman" w:hAnsi="Times New Roman" w:cs="Times New Roman"/>
          <w:sz w:val="24"/>
          <w:szCs w:val="24"/>
        </w:rPr>
      </w:pPr>
      <w:r w:rsidRPr="00EE6E14">
        <w:rPr>
          <w:rFonts w:ascii="Times New Roman" w:hAnsi="Times New Roman" w:cs="Times New Roman"/>
          <w:sz w:val="24"/>
          <w:szCs w:val="24"/>
        </w:rPr>
        <w:t>• самооценка индивидуальных профессиональных способностей и склонностей; ориентирование на рынке труда, услуг профильного общего и профессионального образования.</w:t>
      </w:r>
    </w:p>
    <w:p w:rsidR="00BA0BD1" w:rsidRDefault="00BA0BD1" w:rsidP="00BA0BD1">
      <w:pPr>
        <w:pStyle w:val="a9"/>
        <w:jc w:val="center"/>
        <w:rPr>
          <w:rFonts w:ascii="Times New Roman" w:hAnsi="Times New Roman" w:cs="Times New Roman"/>
          <w:b/>
          <w:sz w:val="24"/>
          <w:szCs w:val="24"/>
        </w:rPr>
      </w:pPr>
    </w:p>
    <w:p w:rsidR="00BA0BD1" w:rsidRPr="00CC7141" w:rsidRDefault="00BA0BD1" w:rsidP="00BA0BD1">
      <w:pPr>
        <w:pStyle w:val="a9"/>
        <w:jc w:val="center"/>
        <w:rPr>
          <w:rFonts w:ascii="Times New Roman" w:hAnsi="Times New Roman" w:cs="Times New Roman"/>
          <w:b/>
          <w:sz w:val="24"/>
          <w:szCs w:val="24"/>
        </w:rPr>
      </w:pPr>
      <w:r w:rsidRPr="00CC7141">
        <w:rPr>
          <w:rFonts w:ascii="Times New Roman" w:hAnsi="Times New Roman" w:cs="Times New Roman"/>
          <w:b/>
          <w:sz w:val="24"/>
          <w:szCs w:val="24"/>
        </w:rPr>
        <w:t>СОДЕРЖАНИЕ КУРСА РАЗДЕЛ</w:t>
      </w:r>
    </w:p>
    <w:p w:rsidR="00BA0BD1" w:rsidRDefault="00BA0BD1" w:rsidP="00BA0BD1">
      <w:pPr>
        <w:pStyle w:val="a9"/>
        <w:jc w:val="center"/>
        <w:rPr>
          <w:rFonts w:ascii="Times New Roman" w:hAnsi="Times New Roman" w:cs="Times New Roman"/>
          <w:b/>
          <w:sz w:val="24"/>
          <w:szCs w:val="24"/>
        </w:rPr>
      </w:pPr>
    </w:p>
    <w:p w:rsidR="00BA0BD1" w:rsidRPr="00CC7141" w:rsidRDefault="00BA0BD1" w:rsidP="00BA0BD1">
      <w:pPr>
        <w:pStyle w:val="a9"/>
        <w:jc w:val="center"/>
        <w:rPr>
          <w:rFonts w:ascii="Times New Roman" w:hAnsi="Times New Roman" w:cs="Times New Roman"/>
          <w:b/>
          <w:sz w:val="24"/>
          <w:szCs w:val="24"/>
        </w:rPr>
      </w:pPr>
      <w:r w:rsidRPr="00CC7141">
        <w:rPr>
          <w:rFonts w:ascii="Times New Roman" w:hAnsi="Times New Roman" w:cs="Times New Roman"/>
          <w:b/>
          <w:sz w:val="24"/>
          <w:szCs w:val="24"/>
        </w:rPr>
        <w:t>1. ТЕХНОЛОГИЯ ПРОЕКТИРОВАНИЯ ИЗДЕЛИЙ</w:t>
      </w:r>
    </w:p>
    <w:p w:rsidR="00BA0BD1" w:rsidRDefault="00BA0BD1" w:rsidP="00BA0BD1">
      <w:pPr>
        <w:pStyle w:val="a9"/>
        <w:jc w:val="both"/>
        <w:rPr>
          <w:rFonts w:ascii="Times New Roman" w:hAnsi="Times New Roman" w:cs="Times New Roman"/>
          <w:sz w:val="24"/>
          <w:szCs w:val="24"/>
        </w:rPr>
      </w:pPr>
      <w:r w:rsidRPr="00CC7141">
        <w:rPr>
          <w:rFonts w:ascii="Times New Roman" w:hAnsi="Times New Roman" w:cs="Times New Roman"/>
          <w:b/>
          <w:sz w:val="24"/>
          <w:szCs w:val="24"/>
        </w:rPr>
        <w:t>1. Особенности современного проектирования</w:t>
      </w:r>
      <w:r w:rsidRPr="00EE6E14">
        <w:rPr>
          <w:rFonts w:ascii="Times New Roman" w:hAnsi="Times New Roman" w:cs="Times New Roman"/>
          <w:sz w:val="24"/>
          <w:szCs w:val="24"/>
        </w:rPr>
        <w:t xml:space="preserve"> </w:t>
      </w:r>
    </w:p>
    <w:p w:rsidR="00BA0BD1" w:rsidRDefault="00BA0BD1" w:rsidP="00BA0BD1">
      <w:pPr>
        <w:pStyle w:val="a9"/>
        <w:jc w:val="both"/>
        <w:rPr>
          <w:rFonts w:ascii="Times New Roman" w:hAnsi="Times New Roman" w:cs="Times New Roman"/>
          <w:sz w:val="24"/>
          <w:szCs w:val="24"/>
        </w:rPr>
      </w:pPr>
      <w:r w:rsidRPr="00CC7141">
        <w:rPr>
          <w:rFonts w:ascii="Times New Roman" w:hAnsi="Times New Roman" w:cs="Times New Roman"/>
          <w:i/>
          <w:sz w:val="24"/>
          <w:szCs w:val="24"/>
        </w:rPr>
        <w:t>Теоретические сведения.</w:t>
      </w:r>
      <w:r w:rsidRPr="00EE6E14">
        <w:rPr>
          <w:rFonts w:ascii="Times New Roman" w:hAnsi="Times New Roman" w:cs="Times New Roman"/>
          <w:sz w:val="24"/>
          <w:szCs w:val="24"/>
        </w:rPr>
        <w:t xml:space="preserve"> Особенности современного проектирования. Технико-технологические, социальные, экономические, экологические, эргономические факторы проектирования. Учёт требований безопасности при проектировании. Качества проектировщика. Ответственность современного дизайнера перед обществом. Значение эстетического фактора в проектировании. </w:t>
      </w:r>
    </w:p>
    <w:p w:rsidR="00BA0BD1" w:rsidRPr="00EE6E14" w:rsidRDefault="00BA0BD1" w:rsidP="00BA0BD1">
      <w:pPr>
        <w:pStyle w:val="a9"/>
        <w:jc w:val="both"/>
        <w:rPr>
          <w:rFonts w:ascii="Times New Roman" w:hAnsi="Times New Roman" w:cs="Times New Roman"/>
          <w:sz w:val="24"/>
          <w:szCs w:val="24"/>
        </w:rPr>
      </w:pPr>
      <w:r w:rsidRPr="005557FD">
        <w:rPr>
          <w:rFonts w:ascii="Times New Roman" w:hAnsi="Times New Roman" w:cs="Times New Roman"/>
          <w:i/>
          <w:sz w:val="24"/>
          <w:szCs w:val="24"/>
        </w:rPr>
        <w:t>Практические работы.</w:t>
      </w:r>
      <w:r w:rsidRPr="00EE6E14">
        <w:rPr>
          <w:rFonts w:ascii="Times New Roman" w:hAnsi="Times New Roman" w:cs="Times New Roman"/>
          <w:sz w:val="24"/>
          <w:szCs w:val="24"/>
        </w:rPr>
        <w:t xml:space="preserve"> Анализ существующего состояния в сфере предполагаемого проектирования, определение потребности, выбор объекта проектирования. </w:t>
      </w:r>
    </w:p>
    <w:p w:rsidR="00BA0BD1" w:rsidRDefault="00BA0BD1" w:rsidP="00BA0BD1">
      <w:pPr>
        <w:pStyle w:val="a9"/>
        <w:jc w:val="both"/>
        <w:rPr>
          <w:rFonts w:ascii="Times New Roman" w:hAnsi="Times New Roman" w:cs="Times New Roman"/>
          <w:sz w:val="24"/>
          <w:szCs w:val="24"/>
        </w:rPr>
      </w:pPr>
      <w:r w:rsidRPr="00CC7141">
        <w:rPr>
          <w:rFonts w:ascii="Times New Roman" w:hAnsi="Times New Roman" w:cs="Times New Roman"/>
          <w:b/>
          <w:sz w:val="24"/>
          <w:szCs w:val="24"/>
        </w:rPr>
        <w:t>2. Законы художественного конструирования</w:t>
      </w:r>
      <w:r w:rsidRPr="00EE6E14">
        <w:rPr>
          <w:rFonts w:ascii="Times New Roman" w:hAnsi="Times New Roman" w:cs="Times New Roman"/>
          <w:sz w:val="24"/>
          <w:szCs w:val="24"/>
        </w:rPr>
        <w:t xml:space="preserve"> </w:t>
      </w:r>
    </w:p>
    <w:p w:rsidR="00BA0BD1" w:rsidRPr="00EE6E14" w:rsidRDefault="00BA0BD1" w:rsidP="00BA0BD1">
      <w:pPr>
        <w:pStyle w:val="a9"/>
        <w:jc w:val="both"/>
        <w:rPr>
          <w:rFonts w:ascii="Times New Roman" w:hAnsi="Times New Roman" w:cs="Times New Roman"/>
          <w:sz w:val="24"/>
          <w:szCs w:val="24"/>
        </w:rPr>
      </w:pPr>
      <w:r w:rsidRPr="00CC7141">
        <w:rPr>
          <w:rFonts w:ascii="Times New Roman" w:hAnsi="Times New Roman" w:cs="Times New Roman"/>
          <w:i/>
          <w:sz w:val="24"/>
          <w:szCs w:val="24"/>
        </w:rPr>
        <w:t>Теоретические сведения.</w:t>
      </w:r>
      <w:r w:rsidRPr="00EE6E14">
        <w:rPr>
          <w:rFonts w:ascii="Times New Roman" w:hAnsi="Times New Roman" w:cs="Times New Roman"/>
          <w:sz w:val="24"/>
          <w:szCs w:val="24"/>
        </w:rPr>
        <w:t xml:space="preserve"> Эстетика. Единство формы содержания. Пропорции. Симметрия. Динамичность. Статичность. Контраст. Равновесие формы. Цветовое оформление. </w:t>
      </w:r>
      <w:r w:rsidRPr="005557FD">
        <w:rPr>
          <w:rFonts w:ascii="Times New Roman" w:hAnsi="Times New Roman" w:cs="Times New Roman"/>
          <w:i/>
          <w:sz w:val="24"/>
          <w:szCs w:val="24"/>
        </w:rPr>
        <w:t>Практические работы.</w:t>
      </w:r>
      <w:r w:rsidRPr="00EE6E14">
        <w:rPr>
          <w:rFonts w:ascii="Times New Roman" w:hAnsi="Times New Roman" w:cs="Times New Roman"/>
          <w:sz w:val="24"/>
          <w:szCs w:val="24"/>
        </w:rPr>
        <w:t xml:space="preserve"> Выполнение теста-опросника для выявления качеств дизайнера. </w:t>
      </w:r>
    </w:p>
    <w:p w:rsidR="00BA0BD1" w:rsidRDefault="00BA0BD1" w:rsidP="00BA0BD1">
      <w:pPr>
        <w:pStyle w:val="a9"/>
        <w:jc w:val="both"/>
        <w:rPr>
          <w:rFonts w:ascii="Times New Roman" w:hAnsi="Times New Roman" w:cs="Times New Roman"/>
          <w:sz w:val="24"/>
          <w:szCs w:val="24"/>
        </w:rPr>
      </w:pPr>
      <w:r w:rsidRPr="00CC7141">
        <w:rPr>
          <w:rFonts w:ascii="Times New Roman" w:hAnsi="Times New Roman" w:cs="Times New Roman"/>
          <w:b/>
          <w:sz w:val="24"/>
          <w:szCs w:val="24"/>
        </w:rPr>
        <w:t>3. Экспертиза и оценка изделия</w:t>
      </w:r>
      <w:r w:rsidRPr="00EE6E14">
        <w:rPr>
          <w:rFonts w:ascii="Times New Roman" w:hAnsi="Times New Roman" w:cs="Times New Roman"/>
          <w:sz w:val="24"/>
          <w:szCs w:val="24"/>
        </w:rPr>
        <w:t xml:space="preserve"> </w:t>
      </w:r>
    </w:p>
    <w:p w:rsidR="00BA0BD1" w:rsidRDefault="00BA0BD1" w:rsidP="00BA0BD1">
      <w:pPr>
        <w:pStyle w:val="a9"/>
        <w:jc w:val="both"/>
        <w:rPr>
          <w:rFonts w:ascii="Times New Roman" w:hAnsi="Times New Roman" w:cs="Times New Roman"/>
          <w:sz w:val="24"/>
          <w:szCs w:val="24"/>
        </w:rPr>
      </w:pPr>
      <w:r w:rsidRPr="00CC7141">
        <w:rPr>
          <w:rFonts w:ascii="Times New Roman" w:hAnsi="Times New Roman" w:cs="Times New Roman"/>
          <w:i/>
          <w:sz w:val="24"/>
          <w:szCs w:val="24"/>
        </w:rPr>
        <w:t>Теоретические сведения</w:t>
      </w:r>
      <w:r>
        <w:rPr>
          <w:rFonts w:ascii="Times New Roman" w:hAnsi="Times New Roman" w:cs="Times New Roman"/>
          <w:i/>
          <w:sz w:val="24"/>
          <w:szCs w:val="24"/>
        </w:rPr>
        <w:t>.</w:t>
      </w:r>
      <w:r w:rsidRPr="00EE6E14">
        <w:rPr>
          <w:rFonts w:ascii="Times New Roman" w:hAnsi="Times New Roman" w:cs="Times New Roman"/>
          <w:sz w:val="24"/>
          <w:szCs w:val="24"/>
        </w:rPr>
        <w:t xml:space="preserve"> Экспертиза и оценка изделия. Социально-экономические, функциональные, эргономические, эстетические качества объектов проектной деятельности. </w:t>
      </w:r>
    </w:p>
    <w:p w:rsidR="00BA0BD1" w:rsidRPr="00EE6E14" w:rsidRDefault="00BA0BD1" w:rsidP="00BA0BD1">
      <w:pPr>
        <w:pStyle w:val="a9"/>
        <w:jc w:val="both"/>
        <w:rPr>
          <w:rFonts w:ascii="Times New Roman" w:hAnsi="Times New Roman" w:cs="Times New Roman"/>
          <w:sz w:val="24"/>
          <w:szCs w:val="24"/>
        </w:rPr>
      </w:pPr>
      <w:r w:rsidRPr="005557FD">
        <w:rPr>
          <w:rFonts w:ascii="Times New Roman" w:hAnsi="Times New Roman" w:cs="Times New Roman"/>
          <w:i/>
          <w:sz w:val="24"/>
          <w:szCs w:val="24"/>
        </w:rPr>
        <w:t>Практические работы.</w:t>
      </w:r>
      <w:r w:rsidRPr="00EE6E14">
        <w:rPr>
          <w:rFonts w:ascii="Times New Roman" w:hAnsi="Times New Roman" w:cs="Times New Roman"/>
          <w:sz w:val="24"/>
          <w:szCs w:val="24"/>
        </w:rPr>
        <w:t xml:space="preserve"> Проведение экспертизы ученического рабочего места. </w:t>
      </w:r>
    </w:p>
    <w:p w:rsidR="00BA0BD1" w:rsidRDefault="00BA0BD1" w:rsidP="00BA0BD1">
      <w:pPr>
        <w:pStyle w:val="a9"/>
        <w:jc w:val="both"/>
        <w:rPr>
          <w:rFonts w:ascii="Times New Roman" w:hAnsi="Times New Roman" w:cs="Times New Roman"/>
          <w:sz w:val="24"/>
          <w:szCs w:val="24"/>
        </w:rPr>
      </w:pPr>
      <w:r w:rsidRPr="00CC7141">
        <w:rPr>
          <w:rFonts w:ascii="Times New Roman" w:hAnsi="Times New Roman" w:cs="Times New Roman"/>
          <w:b/>
          <w:sz w:val="24"/>
          <w:szCs w:val="24"/>
        </w:rPr>
        <w:t>4. Алгоритм проектирования</w:t>
      </w:r>
      <w:r w:rsidRPr="00EE6E14">
        <w:rPr>
          <w:rFonts w:ascii="Times New Roman" w:hAnsi="Times New Roman" w:cs="Times New Roman"/>
          <w:sz w:val="24"/>
          <w:szCs w:val="24"/>
        </w:rPr>
        <w:t xml:space="preserve"> </w:t>
      </w:r>
    </w:p>
    <w:p w:rsidR="00BA0BD1" w:rsidRDefault="00BA0BD1" w:rsidP="00BA0BD1">
      <w:pPr>
        <w:pStyle w:val="a9"/>
        <w:jc w:val="both"/>
        <w:rPr>
          <w:rFonts w:ascii="Times New Roman" w:hAnsi="Times New Roman" w:cs="Times New Roman"/>
          <w:sz w:val="24"/>
          <w:szCs w:val="24"/>
        </w:rPr>
      </w:pPr>
      <w:r w:rsidRPr="00CC7141">
        <w:rPr>
          <w:rFonts w:ascii="Times New Roman" w:hAnsi="Times New Roman" w:cs="Times New Roman"/>
          <w:i/>
          <w:sz w:val="24"/>
          <w:szCs w:val="24"/>
        </w:rPr>
        <w:t>Теоретические сведения.</w:t>
      </w:r>
      <w:r w:rsidRPr="00EE6E14">
        <w:rPr>
          <w:rFonts w:ascii="Times New Roman" w:hAnsi="Times New Roman" w:cs="Times New Roman"/>
          <w:sz w:val="24"/>
          <w:szCs w:val="24"/>
        </w:rPr>
        <w:t xml:space="preserve"> Планирование проектной деятельности в профессиональном и учебном проектировании. Этапы проектной деятельности. Системный подход в проектировании, пошаговое планирование действий. Алгоритм дизайна. Непредвиденные обстоятельства в проектировании. Действия по коррекции проекта. </w:t>
      </w:r>
    </w:p>
    <w:p w:rsidR="00BA0BD1" w:rsidRDefault="00BA0BD1" w:rsidP="00BA0BD1">
      <w:pPr>
        <w:pStyle w:val="a9"/>
        <w:jc w:val="both"/>
        <w:rPr>
          <w:rFonts w:ascii="Times New Roman" w:hAnsi="Times New Roman" w:cs="Times New Roman"/>
          <w:sz w:val="24"/>
          <w:szCs w:val="24"/>
        </w:rPr>
      </w:pPr>
      <w:r w:rsidRPr="005557FD">
        <w:rPr>
          <w:rFonts w:ascii="Times New Roman" w:hAnsi="Times New Roman" w:cs="Times New Roman"/>
          <w:i/>
          <w:sz w:val="24"/>
          <w:szCs w:val="24"/>
        </w:rPr>
        <w:t>Практические работы</w:t>
      </w:r>
      <w:r w:rsidRPr="00EE6E14">
        <w:rPr>
          <w:rFonts w:ascii="Times New Roman" w:hAnsi="Times New Roman" w:cs="Times New Roman"/>
          <w:sz w:val="24"/>
          <w:szCs w:val="24"/>
        </w:rPr>
        <w:t xml:space="preserve">. Планирование деятельности по учебному проектированию. </w:t>
      </w:r>
    </w:p>
    <w:p w:rsidR="00BA0BD1" w:rsidRDefault="00BA0BD1" w:rsidP="00BA0BD1">
      <w:pPr>
        <w:pStyle w:val="a9"/>
        <w:jc w:val="both"/>
        <w:rPr>
          <w:rFonts w:ascii="Times New Roman" w:hAnsi="Times New Roman" w:cs="Times New Roman"/>
          <w:sz w:val="24"/>
          <w:szCs w:val="24"/>
        </w:rPr>
      </w:pPr>
      <w:r w:rsidRPr="00CC7141">
        <w:rPr>
          <w:rFonts w:ascii="Times New Roman" w:hAnsi="Times New Roman" w:cs="Times New Roman"/>
          <w:b/>
          <w:sz w:val="24"/>
          <w:szCs w:val="24"/>
        </w:rPr>
        <w:t>5. Методы решения творческих задач</w:t>
      </w:r>
      <w:r w:rsidRPr="00EE6E14">
        <w:rPr>
          <w:rFonts w:ascii="Times New Roman" w:hAnsi="Times New Roman" w:cs="Times New Roman"/>
          <w:sz w:val="24"/>
          <w:szCs w:val="24"/>
        </w:rPr>
        <w:t xml:space="preserve"> </w:t>
      </w:r>
    </w:p>
    <w:p w:rsidR="00BA0BD1" w:rsidRDefault="00BA0BD1" w:rsidP="00BA0BD1">
      <w:pPr>
        <w:pStyle w:val="a9"/>
        <w:jc w:val="both"/>
        <w:rPr>
          <w:rFonts w:ascii="Times New Roman" w:hAnsi="Times New Roman" w:cs="Times New Roman"/>
          <w:sz w:val="24"/>
          <w:szCs w:val="24"/>
        </w:rPr>
      </w:pPr>
      <w:r w:rsidRPr="00CC7141">
        <w:rPr>
          <w:rFonts w:ascii="Times New Roman" w:hAnsi="Times New Roman" w:cs="Times New Roman"/>
          <w:i/>
          <w:sz w:val="24"/>
          <w:szCs w:val="24"/>
        </w:rPr>
        <w:t>Теоретические сведения.</w:t>
      </w:r>
      <w:r w:rsidRPr="00EE6E14">
        <w:rPr>
          <w:rFonts w:ascii="Times New Roman" w:hAnsi="Times New Roman" w:cs="Times New Roman"/>
          <w:sz w:val="24"/>
          <w:szCs w:val="24"/>
        </w:rPr>
        <w:t xml:space="preserve"> Понятия «творчество», «творческий процесс». Введение в психологию творческой</w:t>
      </w:r>
      <w:r>
        <w:rPr>
          <w:rFonts w:ascii="Times New Roman" w:hAnsi="Times New Roman" w:cs="Times New Roman"/>
          <w:sz w:val="24"/>
          <w:szCs w:val="24"/>
        </w:rPr>
        <w:t xml:space="preserve"> </w:t>
      </w:r>
      <w:r w:rsidRPr="00CC7141">
        <w:rPr>
          <w:rFonts w:ascii="Times New Roman" w:hAnsi="Times New Roman" w:cs="Times New Roman"/>
          <w:sz w:val="24"/>
          <w:szCs w:val="24"/>
        </w:rPr>
        <w:t xml:space="preserve">деятельности. Виды творческой деятельности. Процедуры технического творчества. Проектирование. Конструирование. Изобретательство. </w:t>
      </w:r>
      <w:r w:rsidRPr="00CC7141">
        <w:rPr>
          <w:rFonts w:ascii="Times New Roman" w:hAnsi="Times New Roman" w:cs="Times New Roman"/>
          <w:sz w:val="24"/>
          <w:szCs w:val="24"/>
        </w:rPr>
        <w:lastRenderedPageBreak/>
        <w:t xml:space="preserve">Результат творчества как объект интеллектуальной собственности. Логические и эвристические методы решения задач. </w:t>
      </w:r>
    </w:p>
    <w:p w:rsidR="00BA0BD1" w:rsidRDefault="00BA0BD1" w:rsidP="00BA0BD1">
      <w:pPr>
        <w:pStyle w:val="a9"/>
        <w:jc w:val="both"/>
        <w:rPr>
          <w:rFonts w:ascii="Times New Roman" w:hAnsi="Times New Roman" w:cs="Times New Roman"/>
          <w:sz w:val="24"/>
          <w:szCs w:val="24"/>
        </w:rPr>
      </w:pPr>
      <w:r w:rsidRPr="005557FD">
        <w:rPr>
          <w:rFonts w:ascii="Times New Roman" w:hAnsi="Times New Roman" w:cs="Times New Roman"/>
          <w:i/>
          <w:sz w:val="24"/>
          <w:szCs w:val="24"/>
        </w:rPr>
        <w:t>Практические работы.</w:t>
      </w:r>
      <w:r w:rsidRPr="00CC7141">
        <w:rPr>
          <w:rFonts w:ascii="Times New Roman" w:hAnsi="Times New Roman" w:cs="Times New Roman"/>
          <w:sz w:val="24"/>
          <w:szCs w:val="24"/>
        </w:rPr>
        <w:t xml:space="preserve"> Решение творческих задач. Тестирование на креативность. </w:t>
      </w:r>
    </w:p>
    <w:p w:rsidR="00BA0BD1" w:rsidRDefault="00BA0BD1" w:rsidP="00BA0BD1">
      <w:pPr>
        <w:pStyle w:val="a9"/>
        <w:jc w:val="both"/>
        <w:rPr>
          <w:rFonts w:ascii="Times New Roman" w:hAnsi="Times New Roman" w:cs="Times New Roman"/>
          <w:b/>
          <w:sz w:val="24"/>
          <w:szCs w:val="24"/>
        </w:rPr>
      </w:pPr>
      <w:r w:rsidRPr="00CC7141">
        <w:rPr>
          <w:rFonts w:ascii="Times New Roman" w:hAnsi="Times New Roman" w:cs="Times New Roman"/>
          <w:b/>
          <w:sz w:val="24"/>
          <w:szCs w:val="24"/>
        </w:rPr>
        <w:t>6. Метод мозговой атаки</w:t>
      </w:r>
    </w:p>
    <w:p w:rsidR="00BA0BD1" w:rsidRDefault="00BA0BD1" w:rsidP="00BA0BD1">
      <w:pPr>
        <w:pStyle w:val="a9"/>
        <w:jc w:val="both"/>
        <w:rPr>
          <w:rFonts w:ascii="Times New Roman" w:hAnsi="Times New Roman" w:cs="Times New Roman"/>
          <w:sz w:val="24"/>
          <w:szCs w:val="24"/>
        </w:rPr>
      </w:pPr>
      <w:r w:rsidRPr="00CC7141">
        <w:rPr>
          <w:rFonts w:ascii="Times New Roman" w:hAnsi="Times New Roman" w:cs="Times New Roman"/>
          <w:sz w:val="24"/>
          <w:szCs w:val="24"/>
        </w:rPr>
        <w:t xml:space="preserve"> </w:t>
      </w:r>
      <w:r w:rsidRPr="00CC7141">
        <w:rPr>
          <w:rFonts w:ascii="Times New Roman" w:hAnsi="Times New Roman" w:cs="Times New Roman"/>
          <w:i/>
          <w:sz w:val="24"/>
          <w:szCs w:val="24"/>
        </w:rPr>
        <w:t>Теоретические сведения.</w:t>
      </w:r>
      <w:r w:rsidRPr="00CC7141">
        <w:rPr>
          <w:rFonts w:ascii="Times New Roman" w:hAnsi="Times New Roman" w:cs="Times New Roman"/>
          <w:sz w:val="24"/>
          <w:szCs w:val="24"/>
        </w:rPr>
        <w:t xml:space="preserve"> Метод мозговой атаки. Суть метода. Цель метода. Генерация идей. Аналогия, инверсия, фантазия, </w:t>
      </w:r>
      <w:proofErr w:type="spellStart"/>
      <w:r w:rsidRPr="00CC7141">
        <w:rPr>
          <w:rFonts w:ascii="Times New Roman" w:hAnsi="Times New Roman" w:cs="Times New Roman"/>
          <w:sz w:val="24"/>
          <w:szCs w:val="24"/>
        </w:rPr>
        <w:t>эмпатия</w:t>
      </w:r>
      <w:proofErr w:type="spellEnd"/>
      <w:r w:rsidRPr="00CC7141">
        <w:rPr>
          <w:rFonts w:ascii="Times New Roman" w:hAnsi="Times New Roman" w:cs="Times New Roman"/>
          <w:sz w:val="24"/>
          <w:szCs w:val="24"/>
        </w:rPr>
        <w:t xml:space="preserve">. </w:t>
      </w:r>
    </w:p>
    <w:p w:rsidR="00BA0BD1" w:rsidRDefault="00BA0BD1" w:rsidP="00BA0BD1">
      <w:pPr>
        <w:pStyle w:val="a9"/>
        <w:jc w:val="both"/>
        <w:rPr>
          <w:rFonts w:ascii="Times New Roman" w:hAnsi="Times New Roman" w:cs="Times New Roman"/>
          <w:sz w:val="24"/>
          <w:szCs w:val="24"/>
        </w:rPr>
      </w:pPr>
      <w:r w:rsidRPr="005557FD">
        <w:rPr>
          <w:rFonts w:ascii="Times New Roman" w:hAnsi="Times New Roman" w:cs="Times New Roman"/>
          <w:i/>
          <w:sz w:val="24"/>
          <w:szCs w:val="24"/>
        </w:rPr>
        <w:t>Практические работы</w:t>
      </w:r>
      <w:r w:rsidRPr="00CC7141">
        <w:rPr>
          <w:rFonts w:ascii="Times New Roman" w:hAnsi="Times New Roman" w:cs="Times New Roman"/>
          <w:sz w:val="24"/>
          <w:szCs w:val="24"/>
        </w:rPr>
        <w:t xml:space="preserve">. Решение творческих задач методом мозговой атаки. </w:t>
      </w:r>
    </w:p>
    <w:p w:rsidR="00BA0BD1" w:rsidRDefault="00BA0BD1" w:rsidP="00BA0BD1">
      <w:pPr>
        <w:pStyle w:val="a9"/>
        <w:jc w:val="both"/>
        <w:rPr>
          <w:rFonts w:ascii="Times New Roman" w:hAnsi="Times New Roman" w:cs="Times New Roman"/>
          <w:sz w:val="24"/>
          <w:szCs w:val="24"/>
        </w:rPr>
      </w:pPr>
      <w:r w:rsidRPr="00CC7141">
        <w:rPr>
          <w:rFonts w:ascii="Times New Roman" w:hAnsi="Times New Roman" w:cs="Times New Roman"/>
          <w:b/>
          <w:sz w:val="24"/>
          <w:szCs w:val="24"/>
        </w:rPr>
        <w:t>7. Метод обратной мозговой атаки</w:t>
      </w:r>
      <w:r w:rsidRPr="00CC7141">
        <w:rPr>
          <w:rFonts w:ascii="Times New Roman" w:hAnsi="Times New Roman" w:cs="Times New Roman"/>
          <w:sz w:val="24"/>
          <w:szCs w:val="24"/>
        </w:rPr>
        <w:t xml:space="preserve"> </w:t>
      </w:r>
    </w:p>
    <w:p w:rsidR="00BA0BD1" w:rsidRDefault="00BA0BD1" w:rsidP="00BA0BD1">
      <w:pPr>
        <w:pStyle w:val="a9"/>
        <w:jc w:val="both"/>
        <w:rPr>
          <w:rFonts w:ascii="Times New Roman" w:hAnsi="Times New Roman" w:cs="Times New Roman"/>
          <w:sz w:val="24"/>
          <w:szCs w:val="24"/>
        </w:rPr>
      </w:pPr>
      <w:r w:rsidRPr="00CC7141">
        <w:rPr>
          <w:rFonts w:ascii="Times New Roman" w:hAnsi="Times New Roman" w:cs="Times New Roman"/>
          <w:i/>
          <w:sz w:val="24"/>
          <w:szCs w:val="24"/>
        </w:rPr>
        <w:t>Теоретические сведения.</w:t>
      </w:r>
      <w:r w:rsidRPr="00CC7141">
        <w:rPr>
          <w:rFonts w:ascii="Times New Roman" w:hAnsi="Times New Roman" w:cs="Times New Roman"/>
          <w:sz w:val="24"/>
          <w:szCs w:val="24"/>
        </w:rPr>
        <w:t xml:space="preserve"> Суть метода обратной мозговой атаки. Цель метода. </w:t>
      </w:r>
      <w:r w:rsidRPr="005557FD">
        <w:rPr>
          <w:rFonts w:ascii="Times New Roman" w:hAnsi="Times New Roman" w:cs="Times New Roman"/>
          <w:i/>
          <w:sz w:val="24"/>
          <w:szCs w:val="24"/>
        </w:rPr>
        <w:t>Практические работы</w:t>
      </w:r>
      <w:r w:rsidRPr="00CC7141">
        <w:rPr>
          <w:rFonts w:ascii="Times New Roman" w:hAnsi="Times New Roman" w:cs="Times New Roman"/>
          <w:sz w:val="24"/>
          <w:szCs w:val="24"/>
        </w:rPr>
        <w:t xml:space="preserve">. Решение творческих задач методом обратной мозговой атаки. </w:t>
      </w:r>
    </w:p>
    <w:p w:rsidR="00BA0BD1" w:rsidRDefault="00BA0BD1" w:rsidP="00BA0BD1">
      <w:pPr>
        <w:pStyle w:val="a9"/>
        <w:jc w:val="both"/>
        <w:rPr>
          <w:rFonts w:ascii="Times New Roman" w:hAnsi="Times New Roman" w:cs="Times New Roman"/>
          <w:sz w:val="24"/>
          <w:szCs w:val="24"/>
        </w:rPr>
      </w:pPr>
      <w:r w:rsidRPr="00CC7141">
        <w:rPr>
          <w:rFonts w:ascii="Times New Roman" w:hAnsi="Times New Roman" w:cs="Times New Roman"/>
          <w:b/>
          <w:sz w:val="24"/>
          <w:szCs w:val="24"/>
        </w:rPr>
        <w:t>8. Метод контрольных вопросов</w:t>
      </w:r>
      <w:r w:rsidRPr="00CC7141">
        <w:rPr>
          <w:rFonts w:ascii="Times New Roman" w:hAnsi="Times New Roman" w:cs="Times New Roman"/>
          <w:sz w:val="24"/>
          <w:szCs w:val="24"/>
        </w:rPr>
        <w:t xml:space="preserve"> </w:t>
      </w:r>
    </w:p>
    <w:p w:rsidR="00BA0BD1" w:rsidRDefault="00BA0BD1" w:rsidP="00BA0BD1">
      <w:pPr>
        <w:pStyle w:val="a9"/>
        <w:jc w:val="both"/>
        <w:rPr>
          <w:rFonts w:ascii="Times New Roman" w:hAnsi="Times New Roman" w:cs="Times New Roman"/>
          <w:sz w:val="24"/>
          <w:szCs w:val="24"/>
        </w:rPr>
      </w:pPr>
      <w:r w:rsidRPr="00CC7141">
        <w:rPr>
          <w:rFonts w:ascii="Times New Roman" w:hAnsi="Times New Roman" w:cs="Times New Roman"/>
          <w:i/>
          <w:sz w:val="24"/>
          <w:szCs w:val="24"/>
        </w:rPr>
        <w:t>Теоретические сведения.</w:t>
      </w:r>
      <w:r w:rsidRPr="00CC7141">
        <w:rPr>
          <w:rFonts w:ascii="Times New Roman" w:hAnsi="Times New Roman" w:cs="Times New Roman"/>
          <w:sz w:val="24"/>
          <w:szCs w:val="24"/>
        </w:rPr>
        <w:t xml:space="preserve"> Суть метода контрольных вопросов. Универсальные опросники. </w:t>
      </w:r>
      <w:r w:rsidRPr="005557FD">
        <w:rPr>
          <w:rFonts w:ascii="Times New Roman" w:hAnsi="Times New Roman" w:cs="Times New Roman"/>
          <w:i/>
          <w:sz w:val="24"/>
          <w:szCs w:val="24"/>
        </w:rPr>
        <w:t>Практические работы</w:t>
      </w:r>
      <w:r w:rsidRPr="00CC7141">
        <w:rPr>
          <w:rFonts w:ascii="Times New Roman" w:hAnsi="Times New Roman" w:cs="Times New Roman"/>
          <w:sz w:val="24"/>
          <w:szCs w:val="24"/>
        </w:rPr>
        <w:t xml:space="preserve">. Решение творческих задач методом контрольных вопросов. </w:t>
      </w:r>
    </w:p>
    <w:p w:rsidR="00BA0BD1" w:rsidRDefault="00BA0BD1" w:rsidP="00BA0BD1">
      <w:pPr>
        <w:pStyle w:val="a9"/>
        <w:jc w:val="both"/>
        <w:rPr>
          <w:rFonts w:ascii="Times New Roman" w:hAnsi="Times New Roman" w:cs="Times New Roman"/>
          <w:sz w:val="24"/>
          <w:szCs w:val="24"/>
        </w:rPr>
      </w:pPr>
      <w:r w:rsidRPr="00CC7141">
        <w:rPr>
          <w:rFonts w:ascii="Times New Roman" w:hAnsi="Times New Roman" w:cs="Times New Roman"/>
          <w:b/>
          <w:sz w:val="24"/>
          <w:szCs w:val="24"/>
        </w:rPr>
        <w:t xml:space="preserve">9. </w:t>
      </w:r>
      <w:proofErr w:type="spellStart"/>
      <w:r w:rsidRPr="00CC7141">
        <w:rPr>
          <w:rFonts w:ascii="Times New Roman" w:hAnsi="Times New Roman" w:cs="Times New Roman"/>
          <w:b/>
          <w:sz w:val="24"/>
          <w:szCs w:val="24"/>
        </w:rPr>
        <w:t>Синектика</w:t>
      </w:r>
      <w:proofErr w:type="spellEnd"/>
      <w:r w:rsidRPr="00CC7141">
        <w:rPr>
          <w:rFonts w:ascii="Times New Roman" w:hAnsi="Times New Roman" w:cs="Times New Roman"/>
          <w:sz w:val="24"/>
          <w:szCs w:val="24"/>
        </w:rPr>
        <w:t xml:space="preserve"> </w:t>
      </w:r>
    </w:p>
    <w:p w:rsidR="00BA0BD1" w:rsidRDefault="00BA0BD1" w:rsidP="00BA0BD1">
      <w:pPr>
        <w:pStyle w:val="a9"/>
        <w:jc w:val="both"/>
        <w:rPr>
          <w:rFonts w:ascii="Times New Roman" w:hAnsi="Times New Roman" w:cs="Times New Roman"/>
          <w:sz w:val="24"/>
          <w:szCs w:val="24"/>
        </w:rPr>
      </w:pPr>
      <w:r w:rsidRPr="00CC7141">
        <w:rPr>
          <w:rFonts w:ascii="Times New Roman" w:hAnsi="Times New Roman" w:cs="Times New Roman"/>
          <w:i/>
          <w:sz w:val="24"/>
          <w:szCs w:val="24"/>
        </w:rPr>
        <w:t>Теоретические сведения.</w:t>
      </w:r>
      <w:r w:rsidRPr="00CC7141">
        <w:rPr>
          <w:rFonts w:ascii="Times New Roman" w:hAnsi="Times New Roman" w:cs="Times New Roman"/>
          <w:sz w:val="24"/>
          <w:szCs w:val="24"/>
        </w:rPr>
        <w:t xml:space="preserve"> </w:t>
      </w:r>
      <w:proofErr w:type="spellStart"/>
      <w:r w:rsidRPr="00CC7141">
        <w:rPr>
          <w:rFonts w:ascii="Times New Roman" w:hAnsi="Times New Roman" w:cs="Times New Roman"/>
          <w:sz w:val="24"/>
          <w:szCs w:val="24"/>
        </w:rPr>
        <w:t>Синектика</w:t>
      </w:r>
      <w:proofErr w:type="spellEnd"/>
      <w:r w:rsidRPr="00CC7141">
        <w:rPr>
          <w:rFonts w:ascii="Times New Roman" w:hAnsi="Times New Roman" w:cs="Times New Roman"/>
          <w:sz w:val="24"/>
          <w:szCs w:val="24"/>
        </w:rPr>
        <w:t xml:space="preserve">. Суть метода. Типы аналогий. </w:t>
      </w:r>
    </w:p>
    <w:p w:rsidR="00BA0BD1" w:rsidRDefault="00BA0BD1" w:rsidP="00BA0BD1">
      <w:pPr>
        <w:pStyle w:val="a9"/>
        <w:jc w:val="both"/>
        <w:rPr>
          <w:rFonts w:ascii="Times New Roman" w:hAnsi="Times New Roman" w:cs="Times New Roman"/>
          <w:sz w:val="24"/>
          <w:szCs w:val="24"/>
        </w:rPr>
      </w:pPr>
      <w:r w:rsidRPr="005557FD">
        <w:rPr>
          <w:rFonts w:ascii="Times New Roman" w:hAnsi="Times New Roman" w:cs="Times New Roman"/>
          <w:i/>
          <w:sz w:val="24"/>
          <w:szCs w:val="24"/>
        </w:rPr>
        <w:t>Практические работы</w:t>
      </w:r>
      <w:r w:rsidRPr="00CC7141">
        <w:rPr>
          <w:rFonts w:ascii="Times New Roman" w:hAnsi="Times New Roman" w:cs="Times New Roman"/>
          <w:sz w:val="24"/>
          <w:szCs w:val="24"/>
        </w:rPr>
        <w:t xml:space="preserve">. Решение творческих задач методом </w:t>
      </w:r>
      <w:proofErr w:type="spellStart"/>
      <w:r w:rsidRPr="00CC7141">
        <w:rPr>
          <w:rFonts w:ascii="Times New Roman" w:hAnsi="Times New Roman" w:cs="Times New Roman"/>
          <w:sz w:val="24"/>
          <w:szCs w:val="24"/>
        </w:rPr>
        <w:t>синектики</w:t>
      </w:r>
      <w:proofErr w:type="spellEnd"/>
      <w:r w:rsidRPr="00CC7141">
        <w:rPr>
          <w:rFonts w:ascii="Times New Roman" w:hAnsi="Times New Roman" w:cs="Times New Roman"/>
          <w:sz w:val="24"/>
          <w:szCs w:val="24"/>
        </w:rPr>
        <w:t xml:space="preserve">. </w:t>
      </w:r>
    </w:p>
    <w:p w:rsidR="00BA0BD1" w:rsidRDefault="00BA0BD1" w:rsidP="00BA0BD1">
      <w:pPr>
        <w:pStyle w:val="a9"/>
        <w:jc w:val="both"/>
        <w:rPr>
          <w:rFonts w:ascii="Times New Roman" w:hAnsi="Times New Roman" w:cs="Times New Roman"/>
          <w:sz w:val="24"/>
          <w:szCs w:val="24"/>
        </w:rPr>
      </w:pPr>
      <w:r w:rsidRPr="00CC7141">
        <w:rPr>
          <w:rFonts w:ascii="Times New Roman" w:hAnsi="Times New Roman" w:cs="Times New Roman"/>
          <w:b/>
          <w:sz w:val="24"/>
          <w:szCs w:val="24"/>
        </w:rPr>
        <w:t>10. Морфологический анализ</w:t>
      </w:r>
      <w:r w:rsidRPr="00CC7141">
        <w:rPr>
          <w:rFonts w:ascii="Times New Roman" w:hAnsi="Times New Roman" w:cs="Times New Roman"/>
          <w:sz w:val="24"/>
          <w:szCs w:val="24"/>
        </w:rPr>
        <w:t xml:space="preserve"> </w:t>
      </w:r>
    </w:p>
    <w:p w:rsidR="00BA0BD1" w:rsidRDefault="00BA0BD1" w:rsidP="00BA0BD1">
      <w:pPr>
        <w:pStyle w:val="a9"/>
        <w:jc w:val="both"/>
        <w:rPr>
          <w:rFonts w:ascii="Times New Roman" w:hAnsi="Times New Roman" w:cs="Times New Roman"/>
          <w:sz w:val="24"/>
          <w:szCs w:val="24"/>
        </w:rPr>
      </w:pPr>
      <w:r w:rsidRPr="00CC7141">
        <w:rPr>
          <w:rFonts w:ascii="Times New Roman" w:hAnsi="Times New Roman" w:cs="Times New Roman"/>
          <w:i/>
          <w:sz w:val="24"/>
          <w:szCs w:val="24"/>
        </w:rPr>
        <w:t>Теоретические сведения.</w:t>
      </w:r>
      <w:r w:rsidRPr="00CC7141">
        <w:rPr>
          <w:rFonts w:ascii="Times New Roman" w:hAnsi="Times New Roman" w:cs="Times New Roman"/>
          <w:sz w:val="24"/>
          <w:szCs w:val="24"/>
        </w:rPr>
        <w:t xml:space="preserve"> Поиск оптимального варианта решения. Морфологический анализ (морфологическая матрица), сущность и применение. Недостаток метода. </w:t>
      </w:r>
      <w:r w:rsidRPr="005557FD">
        <w:rPr>
          <w:rFonts w:ascii="Times New Roman" w:hAnsi="Times New Roman" w:cs="Times New Roman"/>
          <w:i/>
          <w:sz w:val="24"/>
          <w:szCs w:val="24"/>
        </w:rPr>
        <w:t>Практические работы</w:t>
      </w:r>
      <w:r w:rsidRPr="00CC7141">
        <w:rPr>
          <w:rFonts w:ascii="Times New Roman" w:hAnsi="Times New Roman" w:cs="Times New Roman"/>
          <w:sz w:val="24"/>
          <w:szCs w:val="24"/>
        </w:rPr>
        <w:t xml:space="preserve">. Решение творческих задач методом морфологического анализа. </w:t>
      </w:r>
    </w:p>
    <w:p w:rsidR="00BA0BD1" w:rsidRDefault="00BA0BD1" w:rsidP="00BA0BD1">
      <w:pPr>
        <w:pStyle w:val="a9"/>
        <w:jc w:val="both"/>
        <w:rPr>
          <w:rFonts w:ascii="Times New Roman" w:hAnsi="Times New Roman" w:cs="Times New Roman"/>
          <w:sz w:val="24"/>
          <w:szCs w:val="24"/>
        </w:rPr>
      </w:pPr>
      <w:r w:rsidRPr="00CC7141">
        <w:rPr>
          <w:rFonts w:ascii="Times New Roman" w:hAnsi="Times New Roman" w:cs="Times New Roman"/>
          <w:b/>
          <w:sz w:val="24"/>
          <w:szCs w:val="24"/>
        </w:rPr>
        <w:t>11. Функционально-стоимостный анализ</w:t>
      </w:r>
      <w:r w:rsidRPr="00CC7141">
        <w:rPr>
          <w:rFonts w:ascii="Times New Roman" w:hAnsi="Times New Roman" w:cs="Times New Roman"/>
          <w:sz w:val="24"/>
          <w:szCs w:val="24"/>
        </w:rPr>
        <w:t xml:space="preserve"> </w:t>
      </w:r>
    </w:p>
    <w:p w:rsidR="00BA0BD1" w:rsidRDefault="00BA0BD1" w:rsidP="00BA0BD1">
      <w:pPr>
        <w:pStyle w:val="a9"/>
        <w:jc w:val="both"/>
        <w:rPr>
          <w:rFonts w:ascii="Times New Roman" w:hAnsi="Times New Roman" w:cs="Times New Roman"/>
          <w:sz w:val="24"/>
          <w:szCs w:val="24"/>
        </w:rPr>
      </w:pPr>
      <w:r w:rsidRPr="00CC7141">
        <w:rPr>
          <w:rFonts w:ascii="Times New Roman" w:hAnsi="Times New Roman" w:cs="Times New Roman"/>
          <w:i/>
          <w:sz w:val="24"/>
          <w:szCs w:val="24"/>
        </w:rPr>
        <w:t>Теоретические сведения.</w:t>
      </w:r>
      <w:r w:rsidRPr="00CC7141">
        <w:rPr>
          <w:rFonts w:ascii="Times New Roman" w:hAnsi="Times New Roman" w:cs="Times New Roman"/>
          <w:sz w:val="24"/>
          <w:szCs w:val="24"/>
        </w:rPr>
        <w:t xml:space="preserve"> Функционально-стоимостный анализ (ФСА) как метод экономии. Основные этапы ФСА. Использование функционально-стоимостного анализа на производстве. </w:t>
      </w:r>
    </w:p>
    <w:p w:rsidR="00BA0BD1" w:rsidRDefault="00BA0BD1" w:rsidP="00BA0BD1">
      <w:pPr>
        <w:pStyle w:val="a9"/>
        <w:jc w:val="both"/>
        <w:rPr>
          <w:rFonts w:ascii="Times New Roman" w:hAnsi="Times New Roman" w:cs="Times New Roman"/>
          <w:sz w:val="24"/>
          <w:szCs w:val="24"/>
        </w:rPr>
      </w:pPr>
      <w:r w:rsidRPr="005557FD">
        <w:rPr>
          <w:rFonts w:ascii="Times New Roman" w:hAnsi="Times New Roman" w:cs="Times New Roman"/>
          <w:i/>
          <w:sz w:val="24"/>
          <w:szCs w:val="24"/>
        </w:rPr>
        <w:t>Практические работы.</w:t>
      </w:r>
      <w:r w:rsidRPr="00CC7141">
        <w:rPr>
          <w:rFonts w:ascii="Times New Roman" w:hAnsi="Times New Roman" w:cs="Times New Roman"/>
          <w:sz w:val="24"/>
          <w:szCs w:val="24"/>
        </w:rPr>
        <w:t xml:space="preserve"> Решение творческих задач методом ФСА. 10 </w:t>
      </w:r>
    </w:p>
    <w:p w:rsidR="00BA0BD1" w:rsidRDefault="00BA0BD1" w:rsidP="00BA0BD1">
      <w:pPr>
        <w:pStyle w:val="a9"/>
        <w:jc w:val="both"/>
        <w:rPr>
          <w:rFonts w:ascii="Times New Roman" w:hAnsi="Times New Roman" w:cs="Times New Roman"/>
          <w:sz w:val="24"/>
          <w:szCs w:val="24"/>
        </w:rPr>
      </w:pPr>
      <w:r w:rsidRPr="00CC7141">
        <w:rPr>
          <w:rFonts w:ascii="Times New Roman" w:hAnsi="Times New Roman" w:cs="Times New Roman"/>
          <w:b/>
          <w:sz w:val="24"/>
          <w:szCs w:val="24"/>
        </w:rPr>
        <w:t>12. Метод фокальных объектов</w:t>
      </w:r>
      <w:r w:rsidRPr="00CC7141">
        <w:rPr>
          <w:rFonts w:ascii="Times New Roman" w:hAnsi="Times New Roman" w:cs="Times New Roman"/>
          <w:sz w:val="24"/>
          <w:szCs w:val="24"/>
        </w:rPr>
        <w:t xml:space="preserve"> </w:t>
      </w:r>
    </w:p>
    <w:p w:rsidR="00BA0BD1" w:rsidRDefault="00BA0BD1" w:rsidP="00BA0BD1">
      <w:pPr>
        <w:pStyle w:val="a9"/>
        <w:jc w:val="both"/>
        <w:rPr>
          <w:rFonts w:ascii="Times New Roman" w:hAnsi="Times New Roman" w:cs="Times New Roman"/>
          <w:sz w:val="24"/>
          <w:szCs w:val="24"/>
        </w:rPr>
      </w:pPr>
      <w:r w:rsidRPr="00CC7141">
        <w:rPr>
          <w:rFonts w:ascii="Times New Roman" w:hAnsi="Times New Roman" w:cs="Times New Roman"/>
          <w:i/>
          <w:sz w:val="24"/>
          <w:szCs w:val="24"/>
        </w:rPr>
        <w:t>Теоретические сведения.</w:t>
      </w:r>
      <w:r w:rsidRPr="00CC7141">
        <w:rPr>
          <w:rFonts w:ascii="Times New Roman" w:hAnsi="Times New Roman" w:cs="Times New Roman"/>
          <w:sz w:val="24"/>
          <w:szCs w:val="24"/>
        </w:rPr>
        <w:t xml:space="preserve"> Ассоциативные методы решения задач. Понятие «ассоциации». Методы фокальных объектов, гирлянд случайностей и ассоциаций, сущность и применение. </w:t>
      </w:r>
    </w:p>
    <w:p w:rsidR="00BA0BD1" w:rsidRDefault="00BA0BD1" w:rsidP="00BA0BD1">
      <w:pPr>
        <w:pStyle w:val="a9"/>
        <w:jc w:val="both"/>
        <w:rPr>
          <w:rFonts w:ascii="Times New Roman" w:hAnsi="Times New Roman" w:cs="Times New Roman"/>
          <w:sz w:val="24"/>
          <w:szCs w:val="24"/>
        </w:rPr>
      </w:pPr>
      <w:r w:rsidRPr="005557FD">
        <w:rPr>
          <w:rFonts w:ascii="Times New Roman" w:hAnsi="Times New Roman" w:cs="Times New Roman"/>
          <w:i/>
          <w:sz w:val="24"/>
          <w:szCs w:val="24"/>
        </w:rPr>
        <w:t>Практические работы.</w:t>
      </w:r>
      <w:r w:rsidRPr="00CC7141">
        <w:rPr>
          <w:rFonts w:ascii="Times New Roman" w:hAnsi="Times New Roman" w:cs="Times New Roman"/>
          <w:sz w:val="24"/>
          <w:szCs w:val="24"/>
        </w:rPr>
        <w:t xml:space="preserve"> Решение творческих задач ассоциативными методами. </w:t>
      </w:r>
    </w:p>
    <w:p w:rsidR="00BA0BD1" w:rsidRDefault="00BA0BD1" w:rsidP="00BA0BD1">
      <w:pPr>
        <w:pStyle w:val="a9"/>
        <w:jc w:val="both"/>
        <w:rPr>
          <w:rFonts w:ascii="Times New Roman" w:hAnsi="Times New Roman" w:cs="Times New Roman"/>
          <w:sz w:val="24"/>
          <w:szCs w:val="24"/>
        </w:rPr>
      </w:pPr>
      <w:r w:rsidRPr="00CC7141">
        <w:rPr>
          <w:rFonts w:ascii="Times New Roman" w:hAnsi="Times New Roman" w:cs="Times New Roman"/>
          <w:b/>
          <w:sz w:val="24"/>
          <w:szCs w:val="24"/>
        </w:rPr>
        <w:t>13. Дизайн отвечает потребностям</w:t>
      </w:r>
      <w:r w:rsidRPr="00CC7141">
        <w:rPr>
          <w:rFonts w:ascii="Times New Roman" w:hAnsi="Times New Roman" w:cs="Times New Roman"/>
          <w:sz w:val="24"/>
          <w:szCs w:val="24"/>
        </w:rPr>
        <w:t xml:space="preserve"> </w:t>
      </w:r>
    </w:p>
    <w:p w:rsidR="00BA0BD1" w:rsidRDefault="00BA0BD1" w:rsidP="00BA0BD1">
      <w:pPr>
        <w:pStyle w:val="a9"/>
        <w:jc w:val="both"/>
        <w:rPr>
          <w:rFonts w:ascii="Times New Roman" w:hAnsi="Times New Roman" w:cs="Times New Roman"/>
          <w:sz w:val="24"/>
          <w:szCs w:val="24"/>
        </w:rPr>
      </w:pPr>
      <w:r w:rsidRPr="00CC7141">
        <w:rPr>
          <w:rFonts w:ascii="Times New Roman" w:hAnsi="Times New Roman" w:cs="Times New Roman"/>
          <w:i/>
          <w:sz w:val="24"/>
          <w:szCs w:val="24"/>
        </w:rPr>
        <w:t>Теоретические сведения.</w:t>
      </w:r>
      <w:r w:rsidRPr="00CC7141">
        <w:rPr>
          <w:rFonts w:ascii="Times New Roman" w:hAnsi="Times New Roman" w:cs="Times New Roman"/>
          <w:sz w:val="24"/>
          <w:szCs w:val="24"/>
        </w:rPr>
        <w:t xml:space="preserve"> Проектирование как отражение общественной потребности. Влияние потребностей людей на изменение изделий, технологий, материалов. Методы выявления общественной потребности. Значение понятия «дизайн». Значение дизайна в проектировании. Эргономика, техническая эстетика, дизайн среды. </w:t>
      </w:r>
    </w:p>
    <w:p w:rsidR="00BA0BD1" w:rsidRDefault="00BA0BD1" w:rsidP="00BA0BD1">
      <w:pPr>
        <w:pStyle w:val="a9"/>
        <w:jc w:val="both"/>
        <w:rPr>
          <w:rFonts w:ascii="Times New Roman" w:hAnsi="Times New Roman" w:cs="Times New Roman"/>
          <w:sz w:val="24"/>
          <w:szCs w:val="24"/>
        </w:rPr>
      </w:pPr>
      <w:r w:rsidRPr="005557FD">
        <w:rPr>
          <w:rFonts w:ascii="Times New Roman" w:hAnsi="Times New Roman" w:cs="Times New Roman"/>
          <w:i/>
          <w:sz w:val="24"/>
          <w:szCs w:val="24"/>
        </w:rPr>
        <w:t>Практические работы.</w:t>
      </w:r>
      <w:r w:rsidRPr="00CC7141">
        <w:rPr>
          <w:rFonts w:ascii="Times New Roman" w:hAnsi="Times New Roman" w:cs="Times New Roman"/>
          <w:sz w:val="24"/>
          <w:szCs w:val="24"/>
        </w:rPr>
        <w:t xml:space="preserve"> Дизайн-анализ окружающих предметов с целью выявления возможных вариантов их усовершенствования. </w:t>
      </w:r>
    </w:p>
    <w:p w:rsidR="00BA0BD1" w:rsidRDefault="00BA0BD1" w:rsidP="00BA0BD1">
      <w:pPr>
        <w:pStyle w:val="a9"/>
        <w:jc w:val="both"/>
        <w:rPr>
          <w:rFonts w:ascii="Times New Roman" w:hAnsi="Times New Roman" w:cs="Times New Roman"/>
          <w:sz w:val="24"/>
          <w:szCs w:val="24"/>
        </w:rPr>
      </w:pPr>
      <w:r w:rsidRPr="005557FD">
        <w:rPr>
          <w:rFonts w:ascii="Times New Roman" w:hAnsi="Times New Roman" w:cs="Times New Roman"/>
          <w:b/>
          <w:sz w:val="24"/>
          <w:szCs w:val="24"/>
        </w:rPr>
        <w:t>14. Защита интеллектуальной</w:t>
      </w:r>
      <w:r w:rsidRPr="00CC7141">
        <w:rPr>
          <w:rFonts w:ascii="Times New Roman" w:hAnsi="Times New Roman" w:cs="Times New Roman"/>
          <w:sz w:val="24"/>
          <w:szCs w:val="24"/>
        </w:rPr>
        <w:t xml:space="preserve"> </w:t>
      </w:r>
      <w:r w:rsidRPr="005557FD">
        <w:rPr>
          <w:rFonts w:ascii="Times New Roman" w:hAnsi="Times New Roman" w:cs="Times New Roman"/>
          <w:b/>
          <w:sz w:val="24"/>
          <w:szCs w:val="24"/>
        </w:rPr>
        <w:t xml:space="preserve">собственности </w:t>
      </w:r>
    </w:p>
    <w:p w:rsidR="00BA0BD1" w:rsidRDefault="00BA0BD1" w:rsidP="00BA0BD1">
      <w:pPr>
        <w:pStyle w:val="a9"/>
        <w:jc w:val="both"/>
        <w:rPr>
          <w:rFonts w:ascii="Times New Roman" w:hAnsi="Times New Roman" w:cs="Times New Roman"/>
          <w:sz w:val="24"/>
          <w:szCs w:val="24"/>
        </w:rPr>
      </w:pPr>
      <w:r w:rsidRPr="005557FD">
        <w:rPr>
          <w:rFonts w:ascii="Times New Roman" w:hAnsi="Times New Roman" w:cs="Times New Roman"/>
          <w:i/>
          <w:sz w:val="24"/>
          <w:szCs w:val="24"/>
        </w:rPr>
        <w:t>Теоретические сведения</w:t>
      </w:r>
      <w:r w:rsidRPr="00CC7141">
        <w:rPr>
          <w:rFonts w:ascii="Times New Roman" w:hAnsi="Times New Roman" w:cs="Times New Roman"/>
          <w:sz w:val="24"/>
          <w:szCs w:val="24"/>
        </w:rPr>
        <w:t xml:space="preserve">. Понятие интеллектуальной собственности. Объекты интеллектуальной собственности. Формы защиты авторства. Публикация. Патент на изобретение. Условия выдачи патентов, патентный поиск. Критерии патентоспособности объекта. Патентуемые объекты: изобретения, промышленные образцы, полезные модели, товарные знаки, рационализаторские предложения. Правила регистрации товарных знаков и знака обслуживания. </w:t>
      </w:r>
    </w:p>
    <w:p w:rsidR="00BA0BD1" w:rsidRDefault="00BA0BD1" w:rsidP="00BA0BD1">
      <w:pPr>
        <w:pStyle w:val="a9"/>
        <w:jc w:val="both"/>
        <w:rPr>
          <w:rFonts w:ascii="Times New Roman" w:hAnsi="Times New Roman" w:cs="Times New Roman"/>
          <w:sz w:val="24"/>
          <w:szCs w:val="24"/>
        </w:rPr>
      </w:pPr>
      <w:r w:rsidRPr="005557FD">
        <w:rPr>
          <w:rFonts w:ascii="Times New Roman" w:hAnsi="Times New Roman" w:cs="Times New Roman"/>
          <w:i/>
          <w:sz w:val="24"/>
          <w:szCs w:val="24"/>
        </w:rPr>
        <w:t>Практические работы</w:t>
      </w:r>
      <w:r w:rsidRPr="00CC7141">
        <w:rPr>
          <w:rFonts w:ascii="Times New Roman" w:hAnsi="Times New Roman" w:cs="Times New Roman"/>
          <w:sz w:val="24"/>
          <w:szCs w:val="24"/>
        </w:rPr>
        <w:t xml:space="preserve">. Разработка товарного знака для своего изобретения. </w:t>
      </w:r>
    </w:p>
    <w:p w:rsidR="00BA0BD1" w:rsidRDefault="00BA0BD1" w:rsidP="00BA0BD1">
      <w:pPr>
        <w:pStyle w:val="a9"/>
        <w:jc w:val="both"/>
        <w:rPr>
          <w:rFonts w:ascii="Times New Roman" w:hAnsi="Times New Roman" w:cs="Times New Roman"/>
          <w:sz w:val="24"/>
          <w:szCs w:val="24"/>
        </w:rPr>
      </w:pPr>
      <w:r w:rsidRPr="00CC7141">
        <w:rPr>
          <w:rFonts w:ascii="Times New Roman" w:hAnsi="Times New Roman" w:cs="Times New Roman"/>
          <w:b/>
          <w:sz w:val="24"/>
          <w:szCs w:val="24"/>
        </w:rPr>
        <w:t>15. Мысленное построение нового изделия</w:t>
      </w:r>
      <w:r w:rsidRPr="00CC7141">
        <w:rPr>
          <w:rFonts w:ascii="Times New Roman" w:hAnsi="Times New Roman" w:cs="Times New Roman"/>
          <w:sz w:val="24"/>
          <w:szCs w:val="24"/>
        </w:rPr>
        <w:t xml:space="preserve"> </w:t>
      </w:r>
    </w:p>
    <w:p w:rsidR="00BA0BD1" w:rsidRDefault="00BA0BD1" w:rsidP="00BA0BD1">
      <w:pPr>
        <w:pStyle w:val="a9"/>
        <w:jc w:val="both"/>
        <w:rPr>
          <w:rFonts w:ascii="Times New Roman" w:hAnsi="Times New Roman" w:cs="Times New Roman"/>
          <w:sz w:val="24"/>
          <w:szCs w:val="24"/>
        </w:rPr>
      </w:pPr>
      <w:r w:rsidRPr="00CC7141">
        <w:rPr>
          <w:rFonts w:ascii="Times New Roman" w:hAnsi="Times New Roman" w:cs="Times New Roman"/>
          <w:i/>
          <w:sz w:val="24"/>
          <w:szCs w:val="24"/>
        </w:rPr>
        <w:t>Теоретические сведения.</w:t>
      </w:r>
      <w:r w:rsidRPr="00CC7141">
        <w:rPr>
          <w:rFonts w:ascii="Times New Roman" w:hAnsi="Times New Roman" w:cs="Times New Roman"/>
          <w:sz w:val="24"/>
          <w:szCs w:val="24"/>
        </w:rPr>
        <w:t xml:space="preserve"> Проект. Постановка целей и изыскание сре</w:t>
      </w:r>
      <w:proofErr w:type="gramStart"/>
      <w:r w:rsidRPr="00CC7141">
        <w:rPr>
          <w:rFonts w:ascii="Times New Roman" w:hAnsi="Times New Roman" w:cs="Times New Roman"/>
          <w:sz w:val="24"/>
          <w:szCs w:val="24"/>
        </w:rPr>
        <w:t>дств дл</w:t>
      </w:r>
      <w:proofErr w:type="gramEnd"/>
      <w:r w:rsidRPr="00CC7141">
        <w:rPr>
          <w:rFonts w:ascii="Times New Roman" w:hAnsi="Times New Roman" w:cs="Times New Roman"/>
          <w:sz w:val="24"/>
          <w:szCs w:val="24"/>
        </w:rPr>
        <w:t xml:space="preserve">я проектирования. Дизайнерский подход. Бизнес-план. </w:t>
      </w:r>
    </w:p>
    <w:p w:rsidR="00BA0BD1" w:rsidRDefault="00BA0BD1" w:rsidP="00BA0BD1">
      <w:pPr>
        <w:pStyle w:val="a9"/>
        <w:jc w:val="both"/>
        <w:rPr>
          <w:rFonts w:ascii="Times New Roman" w:hAnsi="Times New Roman" w:cs="Times New Roman"/>
          <w:sz w:val="24"/>
          <w:szCs w:val="24"/>
        </w:rPr>
      </w:pPr>
      <w:r w:rsidRPr="005557FD">
        <w:rPr>
          <w:rFonts w:ascii="Times New Roman" w:hAnsi="Times New Roman" w:cs="Times New Roman"/>
          <w:i/>
          <w:sz w:val="24"/>
          <w:szCs w:val="24"/>
        </w:rPr>
        <w:t>Практические работы</w:t>
      </w:r>
      <w:r w:rsidRPr="00CC7141">
        <w:rPr>
          <w:rFonts w:ascii="Times New Roman" w:hAnsi="Times New Roman" w:cs="Times New Roman"/>
          <w:sz w:val="24"/>
          <w:szCs w:val="24"/>
        </w:rPr>
        <w:t xml:space="preserve">. Изучение потребительского рынка своего региона. </w:t>
      </w:r>
    </w:p>
    <w:p w:rsidR="00BA0BD1" w:rsidRDefault="00BA0BD1" w:rsidP="00BA0BD1">
      <w:pPr>
        <w:pStyle w:val="a9"/>
        <w:jc w:val="both"/>
        <w:rPr>
          <w:rFonts w:ascii="Times New Roman" w:hAnsi="Times New Roman" w:cs="Times New Roman"/>
          <w:sz w:val="24"/>
          <w:szCs w:val="24"/>
        </w:rPr>
      </w:pPr>
      <w:r w:rsidRPr="00CC7141">
        <w:rPr>
          <w:rFonts w:ascii="Times New Roman" w:hAnsi="Times New Roman" w:cs="Times New Roman"/>
          <w:b/>
          <w:sz w:val="24"/>
          <w:szCs w:val="24"/>
        </w:rPr>
        <w:t>16. Научный подход в проектировании изделий</w:t>
      </w:r>
      <w:r w:rsidRPr="00CC7141">
        <w:rPr>
          <w:rFonts w:ascii="Times New Roman" w:hAnsi="Times New Roman" w:cs="Times New Roman"/>
          <w:sz w:val="24"/>
          <w:szCs w:val="24"/>
        </w:rPr>
        <w:t xml:space="preserve"> </w:t>
      </w:r>
    </w:p>
    <w:p w:rsidR="00BA0BD1" w:rsidRDefault="00BA0BD1" w:rsidP="00BA0BD1">
      <w:pPr>
        <w:pStyle w:val="a9"/>
        <w:jc w:val="both"/>
        <w:rPr>
          <w:rFonts w:ascii="Times New Roman" w:hAnsi="Times New Roman" w:cs="Times New Roman"/>
          <w:sz w:val="24"/>
          <w:szCs w:val="24"/>
        </w:rPr>
      </w:pPr>
      <w:r w:rsidRPr="00CC7141">
        <w:rPr>
          <w:rFonts w:ascii="Times New Roman" w:hAnsi="Times New Roman" w:cs="Times New Roman"/>
          <w:i/>
          <w:sz w:val="24"/>
          <w:szCs w:val="24"/>
        </w:rPr>
        <w:lastRenderedPageBreak/>
        <w:t>Теоретические сведения.</w:t>
      </w:r>
      <w:r w:rsidRPr="00CC7141">
        <w:rPr>
          <w:rFonts w:ascii="Times New Roman" w:hAnsi="Times New Roman" w:cs="Times New Roman"/>
          <w:sz w:val="24"/>
          <w:szCs w:val="24"/>
        </w:rPr>
        <w:t xml:space="preserve"> Процесс проектирования дизайнером новых изделий. Источники информации. Представление об основах взаимозаменяемости. Составляющие технологического планирования. Бизнес-планирование. Маркетинг, его цели, задачи.</w:t>
      </w:r>
    </w:p>
    <w:p w:rsidR="00BA0BD1" w:rsidRDefault="00BA0BD1" w:rsidP="00BA0BD1">
      <w:pPr>
        <w:pStyle w:val="a9"/>
        <w:jc w:val="both"/>
        <w:rPr>
          <w:rFonts w:ascii="Times New Roman" w:hAnsi="Times New Roman" w:cs="Times New Roman"/>
          <w:sz w:val="24"/>
          <w:szCs w:val="24"/>
        </w:rPr>
      </w:pPr>
      <w:r w:rsidRPr="005557FD">
        <w:rPr>
          <w:rFonts w:ascii="Times New Roman" w:hAnsi="Times New Roman" w:cs="Times New Roman"/>
          <w:i/>
          <w:sz w:val="24"/>
          <w:szCs w:val="24"/>
        </w:rPr>
        <w:t>Практические работы.</w:t>
      </w:r>
      <w:r w:rsidRPr="005557FD">
        <w:rPr>
          <w:rFonts w:ascii="Times New Roman" w:hAnsi="Times New Roman" w:cs="Times New Roman"/>
          <w:sz w:val="24"/>
          <w:szCs w:val="24"/>
        </w:rPr>
        <w:t xml:space="preserve"> Составление бизнес-плана производства проектируемого (или условного) изделия (услуги). </w:t>
      </w:r>
    </w:p>
    <w:p w:rsidR="00BA0BD1" w:rsidRDefault="00BA0BD1" w:rsidP="00BA0BD1">
      <w:pPr>
        <w:pStyle w:val="a9"/>
        <w:jc w:val="both"/>
        <w:rPr>
          <w:rFonts w:ascii="Times New Roman" w:hAnsi="Times New Roman" w:cs="Times New Roman"/>
          <w:sz w:val="24"/>
          <w:szCs w:val="24"/>
        </w:rPr>
      </w:pPr>
      <w:r w:rsidRPr="005557FD">
        <w:rPr>
          <w:rFonts w:ascii="Times New Roman" w:hAnsi="Times New Roman" w:cs="Times New Roman"/>
          <w:b/>
          <w:sz w:val="24"/>
          <w:szCs w:val="24"/>
        </w:rPr>
        <w:t>17. Материализация проекта</w:t>
      </w:r>
      <w:r w:rsidRPr="005557FD">
        <w:rPr>
          <w:rFonts w:ascii="Times New Roman" w:hAnsi="Times New Roman" w:cs="Times New Roman"/>
          <w:sz w:val="24"/>
          <w:szCs w:val="24"/>
        </w:rPr>
        <w:t xml:space="preserve"> </w:t>
      </w:r>
    </w:p>
    <w:p w:rsidR="00BA0BD1" w:rsidRDefault="00BA0BD1" w:rsidP="00BA0BD1">
      <w:pPr>
        <w:pStyle w:val="a9"/>
        <w:jc w:val="both"/>
        <w:rPr>
          <w:rFonts w:ascii="Times New Roman" w:hAnsi="Times New Roman" w:cs="Times New Roman"/>
          <w:sz w:val="24"/>
          <w:szCs w:val="24"/>
        </w:rPr>
      </w:pPr>
      <w:r w:rsidRPr="005557FD">
        <w:rPr>
          <w:rFonts w:ascii="Times New Roman" w:hAnsi="Times New Roman" w:cs="Times New Roman"/>
          <w:i/>
          <w:sz w:val="24"/>
          <w:szCs w:val="24"/>
        </w:rPr>
        <w:t>Теоретические сведения</w:t>
      </w:r>
      <w:r w:rsidRPr="005557FD">
        <w:rPr>
          <w:rFonts w:ascii="Times New Roman" w:hAnsi="Times New Roman" w:cs="Times New Roman"/>
          <w:sz w:val="24"/>
          <w:szCs w:val="24"/>
        </w:rPr>
        <w:t xml:space="preserve">. Макетирование, моделирование. Изготовление опытных образцов. Испытание. Стоимость проектов. </w:t>
      </w:r>
    </w:p>
    <w:p w:rsidR="00BA0BD1" w:rsidRDefault="00BA0BD1" w:rsidP="00BA0BD1">
      <w:pPr>
        <w:pStyle w:val="a9"/>
        <w:jc w:val="both"/>
        <w:rPr>
          <w:rFonts w:ascii="Times New Roman" w:hAnsi="Times New Roman" w:cs="Times New Roman"/>
          <w:sz w:val="24"/>
          <w:szCs w:val="24"/>
        </w:rPr>
      </w:pPr>
      <w:r w:rsidRPr="005557FD">
        <w:rPr>
          <w:rFonts w:ascii="Times New Roman" w:hAnsi="Times New Roman" w:cs="Times New Roman"/>
          <w:i/>
          <w:sz w:val="24"/>
          <w:szCs w:val="24"/>
        </w:rPr>
        <w:t>Практические работы.</w:t>
      </w:r>
      <w:r w:rsidRPr="005557FD">
        <w:rPr>
          <w:rFonts w:ascii="Times New Roman" w:hAnsi="Times New Roman" w:cs="Times New Roman"/>
          <w:sz w:val="24"/>
          <w:szCs w:val="24"/>
        </w:rPr>
        <w:t xml:space="preserve"> Выполнение предварительного расчёт количества материалов для выполнения проектируемого изделия. </w:t>
      </w:r>
    </w:p>
    <w:p w:rsidR="00BA0BD1" w:rsidRDefault="00BA0BD1" w:rsidP="00BA0BD1">
      <w:pPr>
        <w:pStyle w:val="a9"/>
        <w:jc w:val="both"/>
        <w:rPr>
          <w:rFonts w:ascii="Times New Roman" w:hAnsi="Times New Roman" w:cs="Times New Roman"/>
          <w:sz w:val="24"/>
          <w:szCs w:val="24"/>
        </w:rPr>
      </w:pPr>
      <w:r w:rsidRPr="005557FD">
        <w:rPr>
          <w:rFonts w:ascii="Times New Roman" w:hAnsi="Times New Roman" w:cs="Times New Roman"/>
          <w:b/>
          <w:sz w:val="24"/>
          <w:szCs w:val="24"/>
        </w:rPr>
        <w:t>18. Дизайн-проект.</w:t>
      </w:r>
      <w:r w:rsidRPr="005557FD">
        <w:rPr>
          <w:rFonts w:ascii="Times New Roman" w:hAnsi="Times New Roman" w:cs="Times New Roman"/>
          <w:sz w:val="24"/>
          <w:szCs w:val="24"/>
        </w:rPr>
        <w:t xml:space="preserve"> </w:t>
      </w:r>
    </w:p>
    <w:p w:rsidR="00BA0BD1" w:rsidRDefault="00BA0BD1" w:rsidP="00BA0BD1">
      <w:pPr>
        <w:pStyle w:val="a9"/>
        <w:jc w:val="both"/>
        <w:rPr>
          <w:rFonts w:ascii="Times New Roman" w:hAnsi="Times New Roman" w:cs="Times New Roman"/>
          <w:sz w:val="24"/>
          <w:szCs w:val="24"/>
        </w:rPr>
      </w:pPr>
      <w:r w:rsidRPr="005557FD">
        <w:rPr>
          <w:rFonts w:ascii="Times New Roman" w:hAnsi="Times New Roman" w:cs="Times New Roman"/>
          <w:sz w:val="24"/>
          <w:szCs w:val="24"/>
        </w:rPr>
        <w:t xml:space="preserve">Выбор объекта проектирования </w:t>
      </w:r>
    </w:p>
    <w:p w:rsidR="00BA0BD1" w:rsidRDefault="00BA0BD1" w:rsidP="00BA0BD1">
      <w:pPr>
        <w:pStyle w:val="a9"/>
        <w:jc w:val="both"/>
        <w:rPr>
          <w:rFonts w:ascii="Times New Roman" w:hAnsi="Times New Roman" w:cs="Times New Roman"/>
          <w:sz w:val="24"/>
          <w:szCs w:val="24"/>
        </w:rPr>
      </w:pPr>
      <w:r w:rsidRPr="005557FD">
        <w:rPr>
          <w:rFonts w:ascii="Times New Roman" w:hAnsi="Times New Roman" w:cs="Times New Roman"/>
          <w:i/>
          <w:sz w:val="24"/>
          <w:szCs w:val="24"/>
        </w:rPr>
        <w:t>Теоретические сведения.</w:t>
      </w:r>
      <w:r w:rsidRPr="005557FD">
        <w:rPr>
          <w:rFonts w:ascii="Times New Roman" w:hAnsi="Times New Roman" w:cs="Times New Roman"/>
          <w:sz w:val="24"/>
          <w:szCs w:val="24"/>
        </w:rPr>
        <w:t xml:space="preserve"> Выбор направления сферы деятельности для выполнения проекта. Определение требований и ограничений к объекту проектирования. Выбор объекта проектирования. Выбор наиболее удачного варианта проектируемого изделия с использованием методов ТРИЗ. Выбор материалов для изготовления проектного изделия. Механические свойства материалов. </w:t>
      </w:r>
    </w:p>
    <w:p w:rsidR="00BA0BD1" w:rsidRDefault="00BA0BD1" w:rsidP="00BA0BD1">
      <w:pPr>
        <w:pStyle w:val="a9"/>
        <w:jc w:val="both"/>
        <w:rPr>
          <w:rFonts w:ascii="Times New Roman" w:hAnsi="Times New Roman" w:cs="Times New Roman"/>
          <w:sz w:val="24"/>
          <w:szCs w:val="24"/>
        </w:rPr>
      </w:pPr>
      <w:r w:rsidRPr="005557FD">
        <w:rPr>
          <w:rFonts w:ascii="Times New Roman" w:hAnsi="Times New Roman" w:cs="Times New Roman"/>
          <w:i/>
          <w:sz w:val="24"/>
          <w:szCs w:val="24"/>
        </w:rPr>
        <w:t>Практические работы.</w:t>
      </w:r>
      <w:r w:rsidRPr="005557FD">
        <w:rPr>
          <w:rFonts w:ascii="Times New Roman" w:hAnsi="Times New Roman" w:cs="Times New Roman"/>
          <w:sz w:val="24"/>
          <w:szCs w:val="24"/>
        </w:rPr>
        <w:t xml:space="preserve"> Выбор объекта проектирования. Выбор материалов для изготовления проектного изделия. </w:t>
      </w:r>
    </w:p>
    <w:p w:rsidR="00BA0BD1" w:rsidRDefault="00BA0BD1" w:rsidP="00BA0BD1">
      <w:pPr>
        <w:pStyle w:val="a9"/>
        <w:jc w:val="both"/>
        <w:rPr>
          <w:rFonts w:ascii="Times New Roman" w:hAnsi="Times New Roman" w:cs="Times New Roman"/>
          <w:sz w:val="24"/>
          <w:szCs w:val="24"/>
        </w:rPr>
      </w:pPr>
      <w:r w:rsidRPr="005557FD">
        <w:rPr>
          <w:rFonts w:ascii="Times New Roman" w:hAnsi="Times New Roman" w:cs="Times New Roman"/>
          <w:b/>
          <w:sz w:val="24"/>
          <w:szCs w:val="24"/>
        </w:rPr>
        <w:t>19. Изучение покупательского спроса</w:t>
      </w:r>
      <w:r w:rsidRPr="005557FD">
        <w:rPr>
          <w:rFonts w:ascii="Times New Roman" w:hAnsi="Times New Roman" w:cs="Times New Roman"/>
          <w:sz w:val="24"/>
          <w:szCs w:val="24"/>
        </w:rPr>
        <w:t xml:space="preserve"> </w:t>
      </w:r>
    </w:p>
    <w:p w:rsidR="00BA0BD1" w:rsidRDefault="00BA0BD1" w:rsidP="00BA0BD1">
      <w:pPr>
        <w:pStyle w:val="a9"/>
        <w:jc w:val="both"/>
        <w:rPr>
          <w:rFonts w:ascii="Times New Roman" w:hAnsi="Times New Roman" w:cs="Times New Roman"/>
          <w:sz w:val="24"/>
          <w:szCs w:val="24"/>
        </w:rPr>
      </w:pPr>
      <w:r w:rsidRPr="005557FD">
        <w:rPr>
          <w:rFonts w:ascii="Times New Roman" w:hAnsi="Times New Roman" w:cs="Times New Roman"/>
          <w:i/>
          <w:sz w:val="24"/>
          <w:szCs w:val="24"/>
        </w:rPr>
        <w:t>Теоретические сведения.</w:t>
      </w:r>
      <w:r w:rsidRPr="005557FD">
        <w:rPr>
          <w:rFonts w:ascii="Times New Roman" w:hAnsi="Times New Roman" w:cs="Times New Roman"/>
          <w:sz w:val="24"/>
          <w:szCs w:val="24"/>
        </w:rPr>
        <w:t xml:space="preserve"> Покупательский спрос. Методы исследования покупательского спроса. Требования к анкете по изучению покупательского спроса. Анкета покупателя. </w:t>
      </w:r>
      <w:r w:rsidRPr="005557FD">
        <w:rPr>
          <w:rFonts w:ascii="Times New Roman" w:hAnsi="Times New Roman" w:cs="Times New Roman"/>
          <w:i/>
          <w:sz w:val="24"/>
          <w:szCs w:val="24"/>
        </w:rPr>
        <w:t>Практические работы.</w:t>
      </w:r>
      <w:r w:rsidRPr="005557FD">
        <w:rPr>
          <w:rFonts w:ascii="Times New Roman" w:hAnsi="Times New Roman" w:cs="Times New Roman"/>
          <w:sz w:val="24"/>
          <w:szCs w:val="24"/>
        </w:rPr>
        <w:t xml:space="preserve"> Составление анкеты для изучения покупательского спроса. Проведение анкетирования для выбора объекта учебного проектирования. </w:t>
      </w:r>
    </w:p>
    <w:p w:rsidR="00BA0BD1" w:rsidRDefault="00BA0BD1" w:rsidP="00BA0BD1">
      <w:pPr>
        <w:pStyle w:val="a9"/>
        <w:jc w:val="both"/>
        <w:rPr>
          <w:rFonts w:ascii="Times New Roman" w:hAnsi="Times New Roman" w:cs="Times New Roman"/>
          <w:sz w:val="24"/>
          <w:szCs w:val="24"/>
        </w:rPr>
      </w:pPr>
      <w:r w:rsidRPr="005557FD">
        <w:rPr>
          <w:rFonts w:ascii="Times New Roman" w:hAnsi="Times New Roman" w:cs="Times New Roman"/>
          <w:b/>
          <w:sz w:val="24"/>
          <w:szCs w:val="24"/>
        </w:rPr>
        <w:t>20. Проектная документация</w:t>
      </w:r>
      <w:r w:rsidRPr="005557FD">
        <w:rPr>
          <w:rFonts w:ascii="Times New Roman" w:hAnsi="Times New Roman" w:cs="Times New Roman"/>
          <w:sz w:val="24"/>
          <w:szCs w:val="24"/>
        </w:rPr>
        <w:t xml:space="preserve"> </w:t>
      </w:r>
    </w:p>
    <w:p w:rsidR="00BA0BD1" w:rsidRDefault="00BA0BD1" w:rsidP="00BA0BD1">
      <w:pPr>
        <w:pStyle w:val="a9"/>
        <w:jc w:val="both"/>
        <w:rPr>
          <w:rFonts w:ascii="Times New Roman" w:hAnsi="Times New Roman" w:cs="Times New Roman"/>
          <w:sz w:val="24"/>
          <w:szCs w:val="24"/>
        </w:rPr>
      </w:pPr>
      <w:r w:rsidRPr="005557FD">
        <w:rPr>
          <w:rFonts w:ascii="Times New Roman" w:hAnsi="Times New Roman" w:cs="Times New Roman"/>
          <w:i/>
          <w:sz w:val="24"/>
          <w:szCs w:val="24"/>
        </w:rPr>
        <w:t>Теоретические сведения.</w:t>
      </w:r>
      <w:r w:rsidRPr="005557FD">
        <w:rPr>
          <w:rFonts w:ascii="Times New Roman" w:hAnsi="Times New Roman" w:cs="Times New Roman"/>
          <w:sz w:val="24"/>
          <w:szCs w:val="24"/>
        </w:rPr>
        <w:t xml:space="preserve"> Стандартизация при проектировании. Проектная документация: резюме по дизайну, проектная спецификация. Использование компьютера для выполнения проектной документации. Проектная документация: технический рисунок, чертёж, сборочный чертёж. Выполнение технических рисунков и рабочих чертежей проектируемого изделия. Технологическая карта. </w:t>
      </w:r>
    </w:p>
    <w:p w:rsidR="00BA0BD1" w:rsidRDefault="00BA0BD1" w:rsidP="00BA0BD1">
      <w:pPr>
        <w:pStyle w:val="a9"/>
        <w:jc w:val="both"/>
        <w:rPr>
          <w:rFonts w:ascii="Times New Roman" w:hAnsi="Times New Roman" w:cs="Times New Roman"/>
          <w:sz w:val="24"/>
          <w:szCs w:val="24"/>
        </w:rPr>
      </w:pPr>
      <w:r w:rsidRPr="005557FD">
        <w:rPr>
          <w:rFonts w:ascii="Times New Roman" w:hAnsi="Times New Roman" w:cs="Times New Roman"/>
          <w:i/>
          <w:sz w:val="24"/>
          <w:szCs w:val="24"/>
        </w:rPr>
        <w:t>Практические работы.</w:t>
      </w:r>
      <w:r w:rsidRPr="005557FD">
        <w:rPr>
          <w:rFonts w:ascii="Times New Roman" w:hAnsi="Times New Roman" w:cs="Times New Roman"/>
          <w:sz w:val="24"/>
          <w:szCs w:val="24"/>
        </w:rPr>
        <w:t xml:space="preserve"> Составление резюме и </w:t>
      </w:r>
      <w:proofErr w:type="spellStart"/>
      <w:r w:rsidRPr="005557FD">
        <w:rPr>
          <w:rFonts w:ascii="Times New Roman" w:hAnsi="Times New Roman" w:cs="Times New Roman"/>
          <w:sz w:val="24"/>
          <w:szCs w:val="24"/>
        </w:rPr>
        <w:t>дизайнспецификации</w:t>
      </w:r>
      <w:proofErr w:type="spellEnd"/>
      <w:r w:rsidRPr="005557FD">
        <w:rPr>
          <w:rFonts w:ascii="Times New Roman" w:hAnsi="Times New Roman" w:cs="Times New Roman"/>
          <w:sz w:val="24"/>
          <w:szCs w:val="24"/>
        </w:rPr>
        <w:t xml:space="preserve"> проектируемого изделия. Выполнение рабочих чертежей проектируемого изделия. </w:t>
      </w:r>
    </w:p>
    <w:p w:rsidR="00BA0BD1" w:rsidRDefault="00BA0BD1" w:rsidP="00BA0BD1">
      <w:pPr>
        <w:pStyle w:val="a9"/>
        <w:jc w:val="both"/>
        <w:rPr>
          <w:rFonts w:ascii="Times New Roman" w:hAnsi="Times New Roman" w:cs="Times New Roman"/>
          <w:sz w:val="24"/>
          <w:szCs w:val="24"/>
        </w:rPr>
      </w:pPr>
      <w:r w:rsidRPr="005557FD">
        <w:rPr>
          <w:rFonts w:ascii="Times New Roman" w:hAnsi="Times New Roman" w:cs="Times New Roman"/>
          <w:sz w:val="24"/>
          <w:szCs w:val="24"/>
        </w:rPr>
        <w:t xml:space="preserve"> </w:t>
      </w:r>
      <w:r w:rsidRPr="005557FD">
        <w:rPr>
          <w:rFonts w:ascii="Times New Roman" w:hAnsi="Times New Roman" w:cs="Times New Roman"/>
          <w:b/>
          <w:sz w:val="24"/>
          <w:szCs w:val="24"/>
        </w:rPr>
        <w:t>21. Организация технологического</w:t>
      </w:r>
      <w:r w:rsidRPr="005557FD">
        <w:rPr>
          <w:rFonts w:ascii="Times New Roman" w:hAnsi="Times New Roman" w:cs="Times New Roman"/>
          <w:sz w:val="24"/>
          <w:szCs w:val="24"/>
        </w:rPr>
        <w:t xml:space="preserve"> </w:t>
      </w:r>
      <w:r w:rsidRPr="005557FD">
        <w:rPr>
          <w:rFonts w:ascii="Times New Roman" w:hAnsi="Times New Roman" w:cs="Times New Roman"/>
          <w:b/>
          <w:sz w:val="24"/>
          <w:szCs w:val="24"/>
        </w:rPr>
        <w:t>процесса</w:t>
      </w:r>
      <w:r w:rsidRPr="005557FD">
        <w:rPr>
          <w:rFonts w:ascii="Times New Roman" w:hAnsi="Times New Roman" w:cs="Times New Roman"/>
          <w:sz w:val="24"/>
          <w:szCs w:val="24"/>
        </w:rPr>
        <w:t xml:space="preserve"> </w:t>
      </w:r>
    </w:p>
    <w:p w:rsidR="00BA0BD1" w:rsidRDefault="00BA0BD1" w:rsidP="00BA0BD1">
      <w:pPr>
        <w:pStyle w:val="a9"/>
        <w:jc w:val="both"/>
        <w:rPr>
          <w:rFonts w:ascii="Times New Roman" w:hAnsi="Times New Roman" w:cs="Times New Roman"/>
          <w:sz w:val="24"/>
          <w:szCs w:val="24"/>
        </w:rPr>
      </w:pPr>
      <w:r w:rsidRPr="005557FD">
        <w:rPr>
          <w:rFonts w:ascii="Times New Roman" w:hAnsi="Times New Roman" w:cs="Times New Roman"/>
          <w:i/>
          <w:sz w:val="24"/>
          <w:szCs w:val="24"/>
        </w:rPr>
        <w:t xml:space="preserve">Теоретические сведения. </w:t>
      </w:r>
      <w:r w:rsidRPr="005557FD">
        <w:rPr>
          <w:rFonts w:ascii="Times New Roman" w:hAnsi="Times New Roman" w:cs="Times New Roman"/>
          <w:sz w:val="24"/>
          <w:szCs w:val="24"/>
        </w:rPr>
        <w:t xml:space="preserve">Технологический процесс изготовления нового изделия. Технологическая операция. Технологический переход. Содержание и составление технологической карты. </w:t>
      </w:r>
    </w:p>
    <w:p w:rsidR="00BA0BD1" w:rsidRDefault="00BA0BD1" w:rsidP="00BA0BD1">
      <w:pPr>
        <w:pStyle w:val="a9"/>
        <w:jc w:val="both"/>
        <w:rPr>
          <w:rFonts w:ascii="Times New Roman" w:hAnsi="Times New Roman" w:cs="Times New Roman"/>
          <w:sz w:val="24"/>
          <w:szCs w:val="24"/>
        </w:rPr>
      </w:pPr>
      <w:r w:rsidRPr="005557FD">
        <w:rPr>
          <w:rFonts w:ascii="Times New Roman" w:hAnsi="Times New Roman" w:cs="Times New Roman"/>
          <w:i/>
          <w:sz w:val="24"/>
          <w:szCs w:val="24"/>
        </w:rPr>
        <w:t>Практические работы</w:t>
      </w:r>
      <w:r w:rsidRPr="005557FD">
        <w:rPr>
          <w:rFonts w:ascii="Times New Roman" w:hAnsi="Times New Roman" w:cs="Times New Roman"/>
          <w:sz w:val="24"/>
          <w:szCs w:val="24"/>
        </w:rPr>
        <w:t xml:space="preserve">. Выполнение технологической карты проектного изделия. </w:t>
      </w:r>
    </w:p>
    <w:p w:rsidR="00BA0BD1" w:rsidRDefault="00BA0BD1" w:rsidP="00BA0BD1">
      <w:pPr>
        <w:pStyle w:val="a9"/>
        <w:jc w:val="both"/>
        <w:rPr>
          <w:rFonts w:ascii="Times New Roman" w:hAnsi="Times New Roman" w:cs="Times New Roman"/>
          <w:sz w:val="24"/>
          <w:szCs w:val="24"/>
        </w:rPr>
      </w:pPr>
      <w:r w:rsidRPr="005557FD">
        <w:rPr>
          <w:rFonts w:ascii="Times New Roman" w:hAnsi="Times New Roman" w:cs="Times New Roman"/>
          <w:b/>
          <w:sz w:val="24"/>
          <w:szCs w:val="24"/>
        </w:rPr>
        <w:t>22. Анализ результатов проектной деятельности</w:t>
      </w:r>
      <w:r w:rsidRPr="005557FD">
        <w:rPr>
          <w:rFonts w:ascii="Times New Roman" w:hAnsi="Times New Roman" w:cs="Times New Roman"/>
          <w:sz w:val="24"/>
          <w:szCs w:val="24"/>
        </w:rPr>
        <w:t xml:space="preserve"> </w:t>
      </w:r>
    </w:p>
    <w:p w:rsidR="00BA0BD1" w:rsidRDefault="00BA0BD1" w:rsidP="00BA0BD1">
      <w:pPr>
        <w:pStyle w:val="a9"/>
        <w:jc w:val="both"/>
      </w:pPr>
      <w:r w:rsidRPr="005557FD">
        <w:rPr>
          <w:rFonts w:ascii="Times New Roman" w:hAnsi="Times New Roman" w:cs="Times New Roman"/>
          <w:i/>
          <w:sz w:val="24"/>
          <w:szCs w:val="24"/>
        </w:rPr>
        <w:t>Теоретические сведения</w:t>
      </w:r>
      <w:r w:rsidRPr="005557FD">
        <w:rPr>
          <w:rFonts w:ascii="Times New Roman" w:hAnsi="Times New Roman" w:cs="Times New Roman"/>
          <w:sz w:val="24"/>
          <w:szCs w:val="24"/>
        </w:rPr>
        <w:t xml:space="preserve">. Понятие качества материального объекта, услуги, технического процесса. Критерии оценки результатов проектной деятельности. Проведение испытаний объекта. Самооценка проекта. Рецензирование. Критерии оценки выполненного проекта. Критерии защиты проекта. Выбор формы презентации. Использование в презентации технических средств. Презентация проектов и результатов труда. Оценка проектов. </w:t>
      </w:r>
      <w:r w:rsidRPr="005557FD">
        <w:rPr>
          <w:rFonts w:ascii="Times New Roman" w:hAnsi="Times New Roman" w:cs="Times New Roman"/>
          <w:i/>
          <w:sz w:val="24"/>
          <w:szCs w:val="24"/>
        </w:rPr>
        <w:t>Практические работы.</w:t>
      </w:r>
      <w:r w:rsidRPr="005557FD">
        <w:rPr>
          <w:rFonts w:ascii="Times New Roman" w:hAnsi="Times New Roman" w:cs="Times New Roman"/>
          <w:sz w:val="24"/>
          <w:szCs w:val="24"/>
        </w:rPr>
        <w:t xml:space="preserve"> Апробация готового проектного изделия и его доработка, самооценка проекта.</w:t>
      </w:r>
      <w:r w:rsidRPr="005557FD">
        <w:t xml:space="preserve"> </w:t>
      </w:r>
    </w:p>
    <w:p w:rsidR="00BA0BD1" w:rsidRDefault="00BA0BD1" w:rsidP="00BA0BD1">
      <w:pPr>
        <w:pStyle w:val="a9"/>
        <w:jc w:val="center"/>
        <w:rPr>
          <w:rFonts w:ascii="Times New Roman" w:hAnsi="Times New Roman" w:cs="Times New Roman"/>
          <w:b/>
          <w:sz w:val="24"/>
          <w:szCs w:val="24"/>
        </w:rPr>
      </w:pPr>
    </w:p>
    <w:p w:rsidR="00BA0BD1" w:rsidRPr="005557FD" w:rsidRDefault="00BA0BD1" w:rsidP="00BA0BD1">
      <w:pPr>
        <w:pStyle w:val="a9"/>
        <w:jc w:val="center"/>
        <w:rPr>
          <w:rFonts w:ascii="Times New Roman" w:hAnsi="Times New Roman" w:cs="Times New Roman"/>
          <w:b/>
          <w:sz w:val="24"/>
          <w:szCs w:val="24"/>
        </w:rPr>
      </w:pPr>
      <w:r w:rsidRPr="005557FD">
        <w:rPr>
          <w:rFonts w:ascii="Times New Roman" w:hAnsi="Times New Roman" w:cs="Times New Roman"/>
          <w:b/>
          <w:sz w:val="24"/>
          <w:szCs w:val="24"/>
        </w:rPr>
        <w:t>РАЗДЕЛ 2. ТЕХНОЛОГИИ В СОВРЕМЕННОМ МИРЕ</w:t>
      </w:r>
    </w:p>
    <w:p w:rsidR="00BA0BD1" w:rsidRDefault="00BA0BD1" w:rsidP="00BA0BD1">
      <w:pPr>
        <w:pStyle w:val="a9"/>
        <w:jc w:val="both"/>
        <w:rPr>
          <w:rFonts w:ascii="Times New Roman" w:hAnsi="Times New Roman" w:cs="Times New Roman"/>
          <w:sz w:val="24"/>
          <w:szCs w:val="24"/>
        </w:rPr>
      </w:pPr>
      <w:r w:rsidRPr="00FA15ED">
        <w:rPr>
          <w:rFonts w:ascii="Times New Roman" w:hAnsi="Times New Roman" w:cs="Times New Roman"/>
          <w:b/>
          <w:sz w:val="24"/>
          <w:szCs w:val="24"/>
        </w:rPr>
        <w:t>1. Роль технологии в жизни человека</w:t>
      </w:r>
      <w:r w:rsidRPr="005557FD">
        <w:rPr>
          <w:rFonts w:ascii="Times New Roman" w:hAnsi="Times New Roman" w:cs="Times New Roman"/>
          <w:sz w:val="24"/>
          <w:szCs w:val="24"/>
        </w:rPr>
        <w:t xml:space="preserve"> </w:t>
      </w:r>
    </w:p>
    <w:p w:rsidR="00BA0BD1" w:rsidRDefault="00BA0BD1" w:rsidP="00BA0BD1">
      <w:pPr>
        <w:pStyle w:val="a9"/>
        <w:jc w:val="both"/>
        <w:rPr>
          <w:rFonts w:ascii="Times New Roman" w:hAnsi="Times New Roman" w:cs="Times New Roman"/>
          <w:sz w:val="24"/>
          <w:szCs w:val="24"/>
        </w:rPr>
      </w:pPr>
      <w:r w:rsidRPr="00FA15ED">
        <w:rPr>
          <w:rFonts w:ascii="Times New Roman" w:hAnsi="Times New Roman" w:cs="Times New Roman"/>
          <w:i/>
          <w:sz w:val="24"/>
          <w:szCs w:val="24"/>
        </w:rPr>
        <w:t>Теоретические сведения.</w:t>
      </w:r>
      <w:r w:rsidRPr="005557FD">
        <w:rPr>
          <w:rFonts w:ascii="Times New Roman" w:hAnsi="Times New Roman" w:cs="Times New Roman"/>
          <w:sz w:val="24"/>
          <w:szCs w:val="24"/>
        </w:rPr>
        <w:t xml:space="preserve"> Понятие «культура», виды культуры. Понятия «технология» и «технологическая культура». Виды промышленных технологий. Понятие универсальных технологий. Взаимосвязь и взаимообусловленность технологий, организации производства и характера труда. </w:t>
      </w:r>
    </w:p>
    <w:p w:rsidR="00BA0BD1" w:rsidRDefault="00BA0BD1" w:rsidP="00BA0BD1">
      <w:pPr>
        <w:pStyle w:val="a9"/>
        <w:jc w:val="both"/>
        <w:rPr>
          <w:rFonts w:ascii="Times New Roman" w:hAnsi="Times New Roman" w:cs="Times New Roman"/>
          <w:sz w:val="24"/>
          <w:szCs w:val="24"/>
        </w:rPr>
      </w:pPr>
      <w:r w:rsidRPr="00FA15ED">
        <w:rPr>
          <w:rFonts w:ascii="Times New Roman" w:hAnsi="Times New Roman" w:cs="Times New Roman"/>
          <w:i/>
          <w:sz w:val="24"/>
          <w:szCs w:val="24"/>
        </w:rPr>
        <w:lastRenderedPageBreak/>
        <w:t>Практические работы.</w:t>
      </w:r>
      <w:r w:rsidRPr="005557FD">
        <w:rPr>
          <w:rFonts w:ascii="Times New Roman" w:hAnsi="Times New Roman" w:cs="Times New Roman"/>
          <w:sz w:val="24"/>
          <w:szCs w:val="24"/>
        </w:rPr>
        <w:t xml:space="preserve"> Подготовка сообщения об интересующем изобретении в области технологии. </w:t>
      </w:r>
    </w:p>
    <w:p w:rsidR="00BA0BD1" w:rsidRDefault="00BA0BD1" w:rsidP="00BA0BD1">
      <w:pPr>
        <w:pStyle w:val="a9"/>
        <w:jc w:val="both"/>
        <w:rPr>
          <w:rFonts w:ascii="Times New Roman" w:hAnsi="Times New Roman" w:cs="Times New Roman"/>
          <w:sz w:val="24"/>
          <w:szCs w:val="24"/>
        </w:rPr>
      </w:pPr>
      <w:r w:rsidRPr="00FA15ED">
        <w:rPr>
          <w:rFonts w:ascii="Times New Roman" w:hAnsi="Times New Roman" w:cs="Times New Roman"/>
          <w:b/>
          <w:sz w:val="24"/>
          <w:szCs w:val="24"/>
        </w:rPr>
        <w:t>2. Технологические уклады</w:t>
      </w:r>
      <w:r w:rsidRPr="005557FD">
        <w:rPr>
          <w:rFonts w:ascii="Times New Roman" w:hAnsi="Times New Roman" w:cs="Times New Roman"/>
          <w:sz w:val="24"/>
          <w:szCs w:val="24"/>
        </w:rPr>
        <w:t xml:space="preserve"> </w:t>
      </w:r>
    </w:p>
    <w:p w:rsidR="00BA0BD1" w:rsidRDefault="00BA0BD1" w:rsidP="00BA0BD1">
      <w:pPr>
        <w:pStyle w:val="a9"/>
        <w:jc w:val="both"/>
        <w:rPr>
          <w:rFonts w:ascii="Times New Roman" w:hAnsi="Times New Roman" w:cs="Times New Roman"/>
          <w:sz w:val="24"/>
          <w:szCs w:val="24"/>
        </w:rPr>
      </w:pPr>
      <w:r w:rsidRPr="00FA15ED">
        <w:rPr>
          <w:rFonts w:ascii="Times New Roman" w:hAnsi="Times New Roman" w:cs="Times New Roman"/>
          <w:i/>
          <w:sz w:val="24"/>
          <w:szCs w:val="24"/>
        </w:rPr>
        <w:t>Теоретические сведения.</w:t>
      </w:r>
      <w:r w:rsidRPr="005557FD">
        <w:rPr>
          <w:rFonts w:ascii="Times New Roman" w:hAnsi="Times New Roman" w:cs="Times New Roman"/>
          <w:sz w:val="24"/>
          <w:szCs w:val="24"/>
        </w:rPr>
        <w:t xml:space="preserve"> Исторически сложившиеся технологические уклады и их основные технические достижения.</w:t>
      </w:r>
    </w:p>
    <w:p w:rsidR="00BA0BD1" w:rsidRDefault="00BA0BD1" w:rsidP="00BA0BD1">
      <w:pPr>
        <w:pStyle w:val="a9"/>
        <w:jc w:val="both"/>
        <w:rPr>
          <w:rFonts w:ascii="Times New Roman" w:hAnsi="Times New Roman" w:cs="Times New Roman"/>
          <w:sz w:val="24"/>
          <w:szCs w:val="24"/>
        </w:rPr>
      </w:pPr>
      <w:r w:rsidRPr="005557FD">
        <w:rPr>
          <w:rFonts w:ascii="Times New Roman" w:hAnsi="Times New Roman" w:cs="Times New Roman"/>
          <w:sz w:val="24"/>
          <w:szCs w:val="24"/>
        </w:rPr>
        <w:t xml:space="preserve"> </w:t>
      </w:r>
      <w:r w:rsidRPr="00FA15ED">
        <w:rPr>
          <w:rFonts w:ascii="Times New Roman" w:hAnsi="Times New Roman" w:cs="Times New Roman"/>
          <w:i/>
          <w:sz w:val="24"/>
          <w:szCs w:val="24"/>
        </w:rPr>
        <w:t>Практические работы</w:t>
      </w:r>
      <w:r w:rsidRPr="005557FD">
        <w:rPr>
          <w:rFonts w:ascii="Times New Roman" w:hAnsi="Times New Roman" w:cs="Times New Roman"/>
          <w:sz w:val="24"/>
          <w:szCs w:val="24"/>
        </w:rPr>
        <w:t>. Подготовка доклада об интересующем открытии (известном учёном, изобретателе)</w:t>
      </w:r>
      <w:r>
        <w:rPr>
          <w:rFonts w:ascii="Times New Roman" w:hAnsi="Times New Roman" w:cs="Times New Roman"/>
          <w:sz w:val="24"/>
          <w:szCs w:val="24"/>
        </w:rPr>
        <w:t xml:space="preserve"> в области науки и техники. </w:t>
      </w:r>
    </w:p>
    <w:p w:rsidR="00BA0BD1" w:rsidRDefault="00BA0BD1" w:rsidP="00BA0BD1">
      <w:pPr>
        <w:pStyle w:val="a9"/>
        <w:jc w:val="both"/>
        <w:rPr>
          <w:rFonts w:ascii="Times New Roman" w:hAnsi="Times New Roman" w:cs="Times New Roman"/>
          <w:sz w:val="24"/>
          <w:szCs w:val="24"/>
        </w:rPr>
      </w:pPr>
      <w:r w:rsidRPr="005557FD">
        <w:rPr>
          <w:rFonts w:ascii="Times New Roman" w:hAnsi="Times New Roman" w:cs="Times New Roman"/>
          <w:sz w:val="24"/>
          <w:szCs w:val="24"/>
        </w:rPr>
        <w:t xml:space="preserve"> </w:t>
      </w:r>
      <w:r w:rsidRPr="00FA15ED">
        <w:rPr>
          <w:rFonts w:ascii="Times New Roman" w:hAnsi="Times New Roman" w:cs="Times New Roman"/>
          <w:b/>
          <w:sz w:val="24"/>
          <w:szCs w:val="24"/>
        </w:rPr>
        <w:t>3. Связь технологий с наукой, техникой и</w:t>
      </w:r>
      <w:r w:rsidRPr="005557FD">
        <w:rPr>
          <w:rFonts w:ascii="Times New Roman" w:hAnsi="Times New Roman" w:cs="Times New Roman"/>
          <w:sz w:val="24"/>
          <w:szCs w:val="24"/>
        </w:rPr>
        <w:t xml:space="preserve"> </w:t>
      </w:r>
      <w:r w:rsidRPr="00FA15ED">
        <w:rPr>
          <w:rFonts w:ascii="Times New Roman" w:hAnsi="Times New Roman" w:cs="Times New Roman"/>
          <w:b/>
          <w:sz w:val="24"/>
          <w:szCs w:val="24"/>
        </w:rPr>
        <w:t>производством</w:t>
      </w:r>
      <w:r w:rsidRPr="005557FD">
        <w:rPr>
          <w:rFonts w:ascii="Times New Roman" w:hAnsi="Times New Roman" w:cs="Times New Roman"/>
          <w:sz w:val="24"/>
          <w:szCs w:val="24"/>
        </w:rPr>
        <w:t xml:space="preserve"> </w:t>
      </w:r>
    </w:p>
    <w:p w:rsidR="00BA0BD1" w:rsidRDefault="00BA0BD1" w:rsidP="00BA0BD1">
      <w:pPr>
        <w:pStyle w:val="a9"/>
        <w:jc w:val="both"/>
        <w:rPr>
          <w:rFonts w:ascii="Times New Roman" w:hAnsi="Times New Roman" w:cs="Times New Roman"/>
          <w:sz w:val="24"/>
          <w:szCs w:val="24"/>
        </w:rPr>
      </w:pPr>
      <w:r w:rsidRPr="00FA15ED">
        <w:rPr>
          <w:rFonts w:ascii="Times New Roman" w:hAnsi="Times New Roman" w:cs="Times New Roman"/>
          <w:i/>
          <w:sz w:val="24"/>
          <w:szCs w:val="24"/>
        </w:rPr>
        <w:t>Теоретические сведения.</w:t>
      </w:r>
      <w:r w:rsidRPr="005557FD">
        <w:rPr>
          <w:rFonts w:ascii="Times New Roman" w:hAnsi="Times New Roman" w:cs="Times New Roman"/>
          <w:sz w:val="24"/>
          <w:szCs w:val="24"/>
        </w:rPr>
        <w:t xml:space="preserve"> Развитие технологической культуры в результате научно-технических и социально-экономических достижений. Потребность в научном знании. Наука как сфера человеческой деятельности и фактор производства. </w:t>
      </w:r>
      <w:proofErr w:type="spellStart"/>
      <w:r w:rsidRPr="005557FD">
        <w:rPr>
          <w:rFonts w:ascii="Times New Roman" w:hAnsi="Times New Roman" w:cs="Times New Roman"/>
          <w:sz w:val="24"/>
          <w:szCs w:val="24"/>
        </w:rPr>
        <w:t>Наукоёмкость</w:t>
      </w:r>
      <w:proofErr w:type="spellEnd"/>
      <w:r w:rsidRPr="005557FD">
        <w:rPr>
          <w:rFonts w:ascii="Times New Roman" w:hAnsi="Times New Roman" w:cs="Times New Roman"/>
          <w:sz w:val="24"/>
          <w:szCs w:val="24"/>
        </w:rPr>
        <w:t xml:space="preserve"> материального производства. </w:t>
      </w:r>
    </w:p>
    <w:p w:rsidR="00BA0BD1" w:rsidRDefault="00BA0BD1" w:rsidP="00BA0BD1">
      <w:pPr>
        <w:pStyle w:val="a9"/>
        <w:jc w:val="both"/>
        <w:rPr>
          <w:rFonts w:ascii="Times New Roman" w:hAnsi="Times New Roman" w:cs="Times New Roman"/>
          <w:sz w:val="24"/>
          <w:szCs w:val="24"/>
        </w:rPr>
      </w:pPr>
      <w:r w:rsidRPr="00FA15ED">
        <w:rPr>
          <w:rFonts w:ascii="Times New Roman" w:hAnsi="Times New Roman" w:cs="Times New Roman"/>
          <w:i/>
          <w:sz w:val="24"/>
          <w:szCs w:val="24"/>
        </w:rPr>
        <w:t>Практические работы.</w:t>
      </w:r>
      <w:r w:rsidRPr="005557FD">
        <w:rPr>
          <w:rFonts w:ascii="Times New Roman" w:hAnsi="Times New Roman" w:cs="Times New Roman"/>
          <w:sz w:val="24"/>
          <w:szCs w:val="24"/>
        </w:rPr>
        <w:t xml:space="preserve"> Подготовка сообщения на тему «</w:t>
      </w:r>
      <w:proofErr w:type="spellStart"/>
      <w:r w:rsidRPr="005557FD">
        <w:rPr>
          <w:rFonts w:ascii="Times New Roman" w:hAnsi="Times New Roman" w:cs="Times New Roman"/>
          <w:sz w:val="24"/>
          <w:szCs w:val="24"/>
        </w:rPr>
        <w:t>Техносфера</w:t>
      </w:r>
      <w:proofErr w:type="spellEnd"/>
      <w:r w:rsidRPr="005557FD">
        <w:rPr>
          <w:rFonts w:ascii="Times New Roman" w:hAnsi="Times New Roman" w:cs="Times New Roman"/>
          <w:sz w:val="24"/>
          <w:szCs w:val="24"/>
        </w:rPr>
        <w:t xml:space="preserve"> и современный технологический мир». </w:t>
      </w:r>
    </w:p>
    <w:p w:rsidR="00BA0BD1" w:rsidRDefault="00BA0BD1" w:rsidP="00BA0BD1">
      <w:pPr>
        <w:pStyle w:val="a9"/>
        <w:jc w:val="both"/>
        <w:rPr>
          <w:rFonts w:ascii="Times New Roman" w:hAnsi="Times New Roman" w:cs="Times New Roman"/>
          <w:sz w:val="24"/>
          <w:szCs w:val="24"/>
        </w:rPr>
      </w:pPr>
      <w:r w:rsidRPr="00FA15ED">
        <w:rPr>
          <w:rFonts w:ascii="Times New Roman" w:hAnsi="Times New Roman" w:cs="Times New Roman"/>
          <w:b/>
          <w:sz w:val="24"/>
          <w:szCs w:val="24"/>
        </w:rPr>
        <w:t>4. Энергетика и энергоресурсы</w:t>
      </w:r>
      <w:r w:rsidRPr="005557FD">
        <w:rPr>
          <w:rFonts w:ascii="Times New Roman" w:hAnsi="Times New Roman" w:cs="Times New Roman"/>
          <w:sz w:val="24"/>
          <w:szCs w:val="24"/>
        </w:rPr>
        <w:t xml:space="preserve"> </w:t>
      </w:r>
    </w:p>
    <w:p w:rsidR="00BA0BD1" w:rsidRDefault="00BA0BD1" w:rsidP="00BA0BD1">
      <w:pPr>
        <w:pStyle w:val="a9"/>
        <w:jc w:val="both"/>
        <w:rPr>
          <w:rFonts w:ascii="Times New Roman" w:hAnsi="Times New Roman" w:cs="Times New Roman"/>
          <w:sz w:val="24"/>
          <w:szCs w:val="24"/>
        </w:rPr>
      </w:pPr>
      <w:r w:rsidRPr="00FA15ED">
        <w:rPr>
          <w:rFonts w:ascii="Times New Roman" w:hAnsi="Times New Roman" w:cs="Times New Roman"/>
          <w:i/>
          <w:sz w:val="24"/>
          <w:szCs w:val="24"/>
        </w:rPr>
        <w:t>Теоретические сведения.</w:t>
      </w:r>
      <w:r w:rsidRPr="005557FD">
        <w:rPr>
          <w:rFonts w:ascii="Times New Roman" w:hAnsi="Times New Roman" w:cs="Times New Roman"/>
          <w:sz w:val="24"/>
          <w:szCs w:val="24"/>
        </w:rPr>
        <w:t xml:space="preserve"> Производственные задачи. Энергетика. Тепловые электростанции. Гидроэлектростанции. Атомные электростанции. Проблемы и перспективы. </w:t>
      </w:r>
    </w:p>
    <w:p w:rsidR="00BA0BD1" w:rsidRDefault="00BA0BD1" w:rsidP="00BA0BD1">
      <w:pPr>
        <w:pStyle w:val="a9"/>
        <w:jc w:val="both"/>
        <w:rPr>
          <w:rFonts w:ascii="Times New Roman" w:hAnsi="Times New Roman" w:cs="Times New Roman"/>
          <w:sz w:val="24"/>
          <w:szCs w:val="24"/>
        </w:rPr>
      </w:pPr>
      <w:r w:rsidRPr="00FA15ED">
        <w:rPr>
          <w:rFonts w:ascii="Times New Roman" w:hAnsi="Times New Roman" w:cs="Times New Roman"/>
          <w:i/>
          <w:sz w:val="24"/>
          <w:szCs w:val="24"/>
        </w:rPr>
        <w:t>Практические работы.</w:t>
      </w:r>
      <w:r w:rsidRPr="005557FD">
        <w:rPr>
          <w:rFonts w:ascii="Times New Roman" w:hAnsi="Times New Roman" w:cs="Times New Roman"/>
          <w:sz w:val="24"/>
          <w:szCs w:val="24"/>
        </w:rPr>
        <w:t xml:space="preserve"> Оценка качества пресной воды. Оценка уровня радиации территории школы или ближайшей местности. </w:t>
      </w:r>
    </w:p>
    <w:p w:rsidR="00BA0BD1" w:rsidRDefault="00BA0BD1" w:rsidP="00BA0BD1">
      <w:pPr>
        <w:pStyle w:val="a9"/>
        <w:jc w:val="both"/>
        <w:rPr>
          <w:rFonts w:ascii="Times New Roman" w:hAnsi="Times New Roman" w:cs="Times New Roman"/>
          <w:sz w:val="24"/>
          <w:szCs w:val="24"/>
        </w:rPr>
      </w:pPr>
      <w:r w:rsidRPr="00FA15ED">
        <w:rPr>
          <w:rFonts w:ascii="Times New Roman" w:hAnsi="Times New Roman" w:cs="Times New Roman"/>
          <w:b/>
          <w:sz w:val="24"/>
          <w:szCs w:val="24"/>
        </w:rPr>
        <w:t>5. Альтернативные источники энергии</w:t>
      </w:r>
      <w:r w:rsidRPr="005557FD">
        <w:rPr>
          <w:rFonts w:ascii="Times New Roman" w:hAnsi="Times New Roman" w:cs="Times New Roman"/>
          <w:sz w:val="24"/>
          <w:szCs w:val="24"/>
        </w:rPr>
        <w:t xml:space="preserve"> </w:t>
      </w:r>
    </w:p>
    <w:p w:rsidR="00BA0BD1" w:rsidRDefault="00BA0BD1" w:rsidP="00BA0BD1">
      <w:pPr>
        <w:pStyle w:val="a9"/>
        <w:jc w:val="both"/>
        <w:rPr>
          <w:rFonts w:ascii="Times New Roman" w:hAnsi="Times New Roman" w:cs="Times New Roman"/>
          <w:sz w:val="24"/>
          <w:szCs w:val="24"/>
        </w:rPr>
      </w:pPr>
      <w:r w:rsidRPr="00FA15ED">
        <w:rPr>
          <w:rFonts w:ascii="Times New Roman" w:hAnsi="Times New Roman" w:cs="Times New Roman"/>
          <w:i/>
          <w:sz w:val="24"/>
          <w:szCs w:val="24"/>
        </w:rPr>
        <w:t>Теоретические сведения.</w:t>
      </w:r>
      <w:r w:rsidRPr="005557FD">
        <w:rPr>
          <w:rFonts w:ascii="Times New Roman" w:hAnsi="Times New Roman" w:cs="Times New Roman"/>
          <w:sz w:val="24"/>
          <w:szCs w:val="24"/>
        </w:rPr>
        <w:t xml:space="preserve"> Альтернативные (нетрадиционные) источники электрической энергии. Солнечная энергия и солнечные электростанции. Энергия ветра. Энергия приливов. Геотермальная энергия. Термоядерная энергетика. </w:t>
      </w:r>
    </w:p>
    <w:p w:rsidR="00BA0BD1" w:rsidRDefault="00BA0BD1" w:rsidP="00BA0BD1">
      <w:pPr>
        <w:pStyle w:val="a9"/>
        <w:jc w:val="both"/>
        <w:rPr>
          <w:rFonts w:ascii="Times New Roman" w:hAnsi="Times New Roman" w:cs="Times New Roman"/>
          <w:sz w:val="24"/>
          <w:szCs w:val="24"/>
        </w:rPr>
      </w:pPr>
      <w:r w:rsidRPr="00FA15ED">
        <w:rPr>
          <w:rFonts w:ascii="Times New Roman" w:hAnsi="Times New Roman" w:cs="Times New Roman"/>
          <w:i/>
          <w:sz w:val="24"/>
          <w:szCs w:val="24"/>
        </w:rPr>
        <w:t>Практические работы.</w:t>
      </w:r>
      <w:r w:rsidRPr="005557FD">
        <w:rPr>
          <w:rFonts w:ascii="Times New Roman" w:hAnsi="Times New Roman" w:cs="Times New Roman"/>
          <w:sz w:val="24"/>
          <w:szCs w:val="24"/>
        </w:rPr>
        <w:t xml:space="preserve"> Сравнение достоинств и недостатков альтернативных источников электрической энергии. </w:t>
      </w:r>
    </w:p>
    <w:p w:rsidR="00BA0BD1" w:rsidRDefault="00BA0BD1" w:rsidP="00BA0BD1">
      <w:pPr>
        <w:pStyle w:val="a9"/>
        <w:jc w:val="both"/>
        <w:rPr>
          <w:rFonts w:ascii="Times New Roman" w:hAnsi="Times New Roman" w:cs="Times New Roman"/>
          <w:sz w:val="24"/>
          <w:szCs w:val="24"/>
        </w:rPr>
      </w:pPr>
      <w:r w:rsidRPr="00FA15ED">
        <w:rPr>
          <w:rFonts w:ascii="Times New Roman" w:hAnsi="Times New Roman" w:cs="Times New Roman"/>
          <w:b/>
          <w:sz w:val="24"/>
          <w:szCs w:val="24"/>
        </w:rPr>
        <w:t>6. Технологии индустриального производства</w:t>
      </w:r>
      <w:r w:rsidRPr="005557FD">
        <w:rPr>
          <w:rFonts w:ascii="Times New Roman" w:hAnsi="Times New Roman" w:cs="Times New Roman"/>
          <w:sz w:val="24"/>
          <w:szCs w:val="24"/>
        </w:rPr>
        <w:t xml:space="preserve"> </w:t>
      </w:r>
    </w:p>
    <w:p w:rsidR="00BA0BD1" w:rsidRDefault="00BA0BD1" w:rsidP="00BA0BD1">
      <w:pPr>
        <w:pStyle w:val="a9"/>
        <w:jc w:val="both"/>
        <w:rPr>
          <w:rFonts w:ascii="Times New Roman" w:hAnsi="Times New Roman" w:cs="Times New Roman"/>
          <w:sz w:val="24"/>
          <w:szCs w:val="24"/>
        </w:rPr>
      </w:pPr>
      <w:r w:rsidRPr="00FA15ED">
        <w:rPr>
          <w:rFonts w:ascii="Times New Roman" w:hAnsi="Times New Roman" w:cs="Times New Roman"/>
          <w:i/>
          <w:sz w:val="24"/>
          <w:szCs w:val="24"/>
        </w:rPr>
        <w:t>Теоретические сведения.</w:t>
      </w:r>
      <w:r w:rsidRPr="005557FD">
        <w:rPr>
          <w:rFonts w:ascii="Times New Roman" w:hAnsi="Times New Roman" w:cs="Times New Roman"/>
          <w:sz w:val="24"/>
          <w:szCs w:val="24"/>
        </w:rPr>
        <w:t xml:space="preserve"> Промышленный переворот. Машиностроение. Машины. Основные узлы машин. Виды машин. Индустриальное производство. Технологии индустриального производства. Технологический процесс индустриального производства. </w:t>
      </w:r>
      <w:r w:rsidRPr="00FA15ED">
        <w:rPr>
          <w:rFonts w:ascii="Times New Roman" w:hAnsi="Times New Roman" w:cs="Times New Roman"/>
          <w:i/>
          <w:sz w:val="24"/>
          <w:szCs w:val="24"/>
        </w:rPr>
        <w:t>Практические работы</w:t>
      </w:r>
      <w:r w:rsidRPr="005557FD">
        <w:rPr>
          <w:rFonts w:ascii="Times New Roman" w:hAnsi="Times New Roman" w:cs="Times New Roman"/>
          <w:sz w:val="24"/>
          <w:szCs w:val="24"/>
        </w:rPr>
        <w:t xml:space="preserve">. Выполнение коллективного проекта «Технологические риски и их предупреждения». </w:t>
      </w:r>
    </w:p>
    <w:p w:rsidR="00BA0BD1" w:rsidRDefault="00BA0BD1" w:rsidP="00BA0BD1">
      <w:pPr>
        <w:pStyle w:val="a9"/>
        <w:jc w:val="both"/>
        <w:rPr>
          <w:rFonts w:ascii="Times New Roman" w:hAnsi="Times New Roman" w:cs="Times New Roman"/>
          <w:sz w:val="24"/>
          <w:szCs w:val="24"/>
        </w:rPr>
      </w:pPr>
      <w:r w:rsidRPr="00FA15ED">
        <w:rPr>
          <w:rFonts w:ascii="Times New Roman" w:hAnsi="Times New Roman" w:cs="Times New Roman"/>
          <w:b/>
          <w:sz w:val="24"/>
          <w:szCs w:val="24"/>
        </w:rPr>
        <w:t>7. Технологии земледелия и растениеводства</w:t>
      </w:r>
      <w:r w:rsidRPr="005557FD">
        <w:rPr>
          <w:rFonts w:ascii="Times New Roman" w:hAnsi="Times New Roman" w:cs="Times New Roman"/>
          <w:sz w:val="24"/>
          <w:szCs w:val="24"/>
        </w:rPr>
        <w:t xml:space="preserve"> </w:t>
      </w:r>
    </w:p>
    <w:p w:rsidR="00BA0BD1" w:rsidRDefault="00BA0BD1" w:rsidP="00BA0BD1">
      <w:pPr>
        <w:pStyle w:val="a9"/>
        <w:jc w:val="both"/>
        <w:rPr>
          <w:rFonts w:ascii="Times New Roman" w:hAnsi="Times New Roman" w:cs="Times New Roman"/>
          <w:sz w:val="24"/>
          <w:szCs w:val="24"/>
        </w:rPr>
      </w:pPr>
      <w:r w:rsidRPr="00FA15ED">
        <w:rPr>
          <w:rFonts w:ascii="Times New Roman" w:hAnsi="Times New Roman" w:cs="Times New Roman"/>
          <w:i/>
          <w:sz w:val="24"/>
          <w:szCs w:val="24"/>
        </w:rPr>
        <w:t>Теоретические сведения.</w:t>
      </w:r>
      <w:r w:rsidRPr="005557FD">
        <w:rPr>
          <w:rFonts w:ascii="Times New Roman" w:hAnsi="Times New Roman" w:cs="Times New Roman"/>
          <w:sz w:val="24"/>
          <w:szCs w:val="24"/>
        </w:rPr>
        <w:t xml:space="preserve"> Сельское хозяйство. Отрасли: земледелие и растениеводство. Классификация технологий земледелия. Отрасли современного растениеводства. Технологии растениеводства. </w:t>
      </w:r>
    </w:p>
    <w:p w:rsidR="00BA0BD1" w:rsidRDefault="00BA0BD1" w:rsidP="00BA0BD1">
      <w:pPr>
        <w:pStyle w:val="a9"/>
        <w:jc w:val="both"/>
        <w:rPr>
          <w:rFonts w:ascii="Times New Roman" w:hAnsi="Times New Roman" w:cs="Times New Roman"/>
          <w:sz w:val="24"/>
          <w:szCs w:val="24"/>
        </w:rPr>
      </w:pPr>
      <w:r w:rsidRPr="00FA15ED">
        <w:rPr>
          <w:rFonts w:ascii="Times New Roman" w:hAnsi="Times New Roman" w:cs="Times New Roman"/>
          <w:i/>
          <w:sz w:val="24"/>
          <w:szCs w:val="24"/>
        </w:rPr>
        <w:t>Практические работы.</w:t>
      </w:r>
      <w:r w:rsidRPr="005557FD">
        <w:rPr>
          <w:rFonts w:ascii="Times New Roman" w:hAnsi="Times New Roman" w:cs="Times New Roman"/>
          <w:sz w:val="24"/>
          <w:szCs w:val="24"/>
        </w:rPr>
        <w:t xml:space="preserve"> Составление почвенной карты (части парка, пришкольной территории)</w:t>
      </w:r>
      <w:r>
        <w:rPr>
          <w:rFonts w:ascii="Times New Roman" w:hAnsi="Times New Roman" w:cs="Times New Roman"/>
          <w:sz w:val="24"/>
          <w:szCs w:val="24"/>
        </w:rPr>
        <w:t>. Подготовка сооб</w:t>
      </w:r>
      <w:r w:rsidRPr="005557FD">
        <w:rPr>
          <w:rFonts w:ascii="Times New Roman" w:hAnsi="Times New Roman" w:cs="Times New Roman"/>
          <w:sz w:val="24"/>
          <w:szCs w:val="24"/>
        </w:rPr>
        <w:t>щения о процессах сбора, заготовки и разведения лекарственных растений</w:t>
      </w:r>
      <w:r>
        <w:rPr>
          <w:rFonts w:ascii="Times New Roman" w:hAnsi="Times New Roman" w:cs="Times New Roman"/>
          <w:sz w:val="24"/>
          <w:szCs w:val="24"/>
        </w:rPr>
        <w:t xml:space="preserve"> </w:t>
      </w:r>
    </w:p>
    <w:p w:rsidR="00BA0BD1" w:rsidRDefault="00BA0BD1" w:rsidP="00BA0BD1">
      <w:pPr>
        <w:pStyle w:val="a9"/>
        <w:jc w:val="both"/>
        <w:rPr>
          <w:rFonts w:ascii="Times New Roman" w:hAnsi="Times New Roman" w:cs="Times New Roman"/>
          <w:sz w:val="24"/>
          <w:szCs w:val="24"/>
        </w:rPr>
      </w:pPr>
      <w:r w:rsidRPr="00FA15ED">
        <w:rPr>
          <w:b/>
        </w:rPr>
        <w:t>8.</w:t>
      </w:r>
      <w:r w:rsidRPr="00FA15ED">
        <w:rPr>
          <w:rFonts w:ascii="Times New Roman" w:hAnsi="Times New Roman" w:cs="Times New Roman"/>
          <w:b/>
          <w:sz w:val="24"/>
          <w:szCs w:val="24"/>
        </w:rPr>
        <w:t>Технологии животноводства</w:t>
      </w:r>
      <w:r w:rsidRPr="00FA15ED">
        <w:rPr>
          <w:rFonts w:ascii="Times New Roman" w:hAnsi="Times New Roman" w:cs="Times New Roman"/>
          <w:sz w:val="24"/>
          <w:szCs w:val="24"/>
        </w:rPr>
        <w:t xml:space="preserve"> </w:t>
      </w:r>
    </w:p>
    <w:p w:rsidR="00BA0BD1" w:rsidRDefault="00BA0BD1" w:rsidP="00BA0BD1">
      <w:pPr>
        <w:pStyle w:val="a9"/>
        <w:jc w:val="both"/>
        <w:rPr>
          <w:rFonts w:ascii="Times New Roman" w:hAnsi="Times New Roman" w:cs="Times New Roman"/>
          <w:sz w:val="24"/>
          <w:szCs w:val="24"/>
        </w:rPr>
      </w:pPr>
      <w:r w:rsidRPr="00FA15ED">
        <w:rPr>
          <w:rFonts w:ascii="Times New Roman" w:hAnsi="Times New Roman" w:cs="Times New Roman"/>
          <w:i/>
          <w:sz w:val="24"/>
          <w:szCs w:val="24"/>
        </w:rPr>
        <w:t>Теоретические сведения.</w:t>
      </w:r>
      <w:r w:rsidRPr="00FA15ED">
        <w:rPr>
          <w:rFonts w:ascii="Times New Roman" w:hAnsi="Times New Roman" w:cs="Times New Roman"/>
          <w:sz w:val="24"/>
          <w:szCs w:val="24"/>
        </w:rPr>
        <w:t xml:space="preserve"> Животноводство. Этапы развития животноводства. Отрасли современного животноводства. Промышленные технологии животноводства. </w:t>
      </w:r>
      <w:r w:rsidRPr="00FA15ED">
        <w:rPr>
          <w:rFonts w:ascii="Times New Roman" w:hAnsi="Times New Roman" w:cs="Times New Roman"/>
          <w:i/>
          <w:sz w:val="24"/>
          <w:szCs w:val="24"/>
        </w:rPr>
        <w:t>Практические работы</w:t>
      </w:r>
      <w:r w:rsidRPr="00FA15ED">
        <w:rPr>
          <w:rFonts w:ascii="Times New Roman" w:hAnsi="Times New Roman" w:cs="Times New Roman"/>
          <w:sz w:val="24"/>
          <w:szCs w:val="24"/>
        </w:rPr>
        <w:t xml:space="preserve">. Подготовка сообщения о правилах составления рациона и кормления сельскохозяйственных животных. </w:t>
      </w:r>
    </w:p>
    <w:p w:rsidR="00BA0BD1" w:rsidRDefault="00BA0BD1" w:rsidP="00BA0BD1">
      <w:pPr>
        <w:pStyle w:val="a9"/>
        <w:jc w:val="both"/>
        <w:rPr>
          <w:rFonts w:ascii="Times New Roman" w:hAnsi="Times New Roman" w:cs="Times New Roman"/>
          <w:sz w:val="24"/>
          <w:szCs w:val="24"/>
        </w:rPr>
      </w:pPr>
      <w:r w:rsidRPr="00FA15ED">
        <w:rPr>
          <w:rFonts w:ascii="Times New Roman" w:hAnsi="Times New Roman" w:cs="Times New Roman"/>
          <w:b/>
          <w:sz w:val="24"/>
          <w:szCs w:val="24"/>
        </w:rPr>
        <w:t>9. Технологии агропромышленного производства</w:t>
      </w:r>
      <w:r w:rsidRPr="00FA15ED">
        <w:rPr>
          <w:rFonts w:ascii="Times New Roman" w:hAnsi="Times New Roman" w:cs="Times New Roman"/>
          <w:sz w:val="24"/>
          <w:szCs w:val="24"/>
        </w:rPr>
        <w:t xml:space="preserve"> </w:t>
      </w:r>
    </w:p>
    <w:p w:rsidR="00BA0BD1" w:rsidRDefault="00BA0BD1" w:rsidP="00BA0BD1">
      <w:pPr>
        <w:pStyle w:val="a9"/>
        <w:jc w:val="both"/>
        <w:rPr>
          <w:rFonts w:ascii="Times New Roman" w:hAnsi="Times New Roman" w:cs="Times New Roman"/>
          <w:sz w:val="24"/>
          <w:szCs w:val="24"/>
        </w:rPr>
      </w:pPr>
      <w:r w:rsidRPr="00FA15ED">
        <w:rPr>
          <w:rFonts w:ascii="Times New Roman" w:hAnsi="Times New Roman" w:cs="Times New Roman"/>
          <w:i/>
          <w:sz w:val="24"/>
          <w:szCs w:val="24"/>
        </w:rPr>
        <w:t>Теоретические сведения.</w:t>
      </w:r>
      <w:r w:rsidRPr="00FA15ED">
        <w:rPr>
          <w:rFonts w:ascii="Times New Roman" w:hAnsi="Times New Roman" w:cs="Times New Roman"/>
          <w:sz w:val="24"/>
          <w:szCs w:val="24"/>
        </w:rPr>
        <w:t xml:space="preserve"> Агропромышленный комплекс (АПК). Структура отраслей АПК. Основные этапы технологии АПК. Технология защиты растений. Реализация сельскохозяйственной продукции. </w:t>
      </w:r>
    </w:p>
    <w:p w:rsidR="00BA0BD1" w:rsidRDefault="00BA0BD1" w:rsidP="00BA0BD1">
      <w:pPr>
        <w:pStyle w:val="a9"/>
        <w:jc w:val="both"/>
        <w:rPr>
          <w:rFonts w:ascii="Times New Roman" w:hAnsi="Times New Roman" w:cs="Times New Roman"/>
          <w:sz w:val="24"/>
          <w:szCs w:val="24"/>
        </w:rPr>
      </w:pPr>
      <w:r w:rsidRPr="00FA15ED">
        <w:rPr>
          <w:rFonts w:ascii="Times New Roman" w:hAnsi="Times New Roman" w:cs="Times New Roman"/>
          <w:i/>
          <w:sz w:val="24"/>
          <w:szCs w:val="24"/>
        </w:rPr>
        <w:t>Практические работы.</w:t>
      </w:r>
      <w:r w:rsidRPr="00FA15ED">
        <w:rPr>
          <w:rFonts w:ascii="Times New Roman" w:hAnsi="Times New Roman" w:cs="Times New Roman"/>
          <w:sz w:val="24"/>
          <w:szCs w:val="24"/>
        </w:rPr>
        <w:t xml:space="preserve"> Составление кластеров. Проведение экспериментов. </w:t>
      </w:r>
    </w:p>
    <w:p w:rsidR="00BA0BD1" w:rsidRDefault="00BA0BD1" w:rsidP="00BA0BD1">
      <w:pPr>
        <w:pStyle w:val="a9"/>
        <w:jc w:val="both"/>
        <w:rPr>
          <w:rFonts w:ascii="Times New Roman" w:hAnsi="Times New Roman" w:cs="Times New Roman"/>
          <w:sz w:val="24"/>
          <w:szCs w:val="24"/>
        </w:rPr>
      </w:pPr>
      <w:r w:rsidRPr="00FA15ED">
        <w:rPr>
          <w:rFonts w:ascii="Times New Roman" w:hAnsi="Times New Roman" w:cs="Times New Roman"/>
          <w:b/>
          <w:sz w:val="24"/>
          <w:szCs w:val="24"/>
        </w:rPr>
        <w:t>10. Технологии лёгкой промышленности</w:t>
      </w:r>
      <w:r w:rsidRPr="00FA15ED">
        <w:rPr>
          <w:rFonts w:ascii="Times New Roman" w:hAnsi="Times New Roman" w:cs="Times New Roman"/>
          <w:sz w:val="24"/>
          <w:szCs w:val="24"/>
        </w:rPr>
        <w:t xml:space="preserve"> </w:t>
      </w:r>
    </w:p>
    <w:p w:rsidR="00BA0BD1" w:rsidRDefault="00BA0BD1" w:rsidP="00BA0BD1">
      <w:pPr>
        <w:pStyle w:val="a9"/>
        <w:jc w:val="both"/>
        <w:rPr>
          <w:rFonts w:ascii="Times New Roman" w:hAnsi="Times New Roman" w:cs="Times New Roman"/>
          <w:sz w:val="24"/>
          <w:szCs w:val="24"/>
        </w:rPr>
      </w:pPr>
      <w:r w:rsidRPr="00FA15ED">
        <w:rPr>
          <w:rFonts w:ascii="Times New Roman" w:hAnsi="Times New Roman" w:cs="Times New Roman"/>
          <w:i/>
          <w:sz w:val="24"/>
          <w:szCs w:val="24"/>
        </w:rPr>
        <w:t>Теоретические сведения</w:t>
      </w:r>
      <w:r w:rsidRPr="00FA15ED">
        <w:rPr>
          <w:rFonts w:ascii="Times New Roman" w:hAnsi="Times New Roman" w:cs="Times New Roman"/>
          <w:sz w:val="24"/>
          <w:szCs w:val="24"/>
        </w:rPr>
        <w:t xml:space="preserve">. Лёгкая промышленность. </w:t>
      </w:r>
      <w:proofErr w:type="spellStart"/>
      <w:r w:rsidRPr="00FA15ED">
        <w:rPr>
          <w:rFonts w:ascii="Times New Roman" w:hAnsi="Times New Roman" w:cs="Times New Roman"/>
          <w:sz w:val="24"/>
          <w:szCs w:val="24"/>
        </w:rPr>
        <w:t>Подотрасли</w:t>
      </w:r>
      <w:proofErr w:type="spellEnd"/>
      <w:r w:rsidRPr="00FA15ED">
        <w:rPr>
          <w:rFonts w:ascii="Times New Roman" w:hAnsi="Times New Roman" w:cs="Times New Roman"/>
          <w:sz w:val="24"/>
          <w:szCs w:val="24"/>
        </w:rPr>
        <w:t xml:space="preserve"> лёгкой промышленности. Текстильная промышленность. </w:t>
      </w:r>
    </w:p>
    <w:p w:rsidR="00BA0BD1" w:rsidRDefault="00BA0BD1" w:rsidP="00BA0BD1">
      <w:pPr>
        <w:pStyle w:val="a9"/>
        <w:jc w:val="both"/>
        <w:rPr>
          <w:rFonts w:ascii="Times New Roman" w:hAnsi="Times New Roman" w:cs="Times New Roman"/>
          <w:sz w:val="24"/>
          <w:szCs w:val="24"/>
        </w:rPr>
      </w:pPr>
      <w:r w:rsidRPr="00FA15ED">
        <w:rPr>
          <w:rFonts w:ascii="Times New Roman" w:hAnsi="Times New Roman" w:cs="Times New Roman"/>
          <w:i/>
          <w:sz w:val="24"/>
          <w:szCs w:val="24"/>
        </w:rPr>
        <w:lastRenderedPageBreak/>
        <w:t>Практические работы.</w:t>
      </w:r>
      <w:r w:rsidRPr="00FA15ED">
        <w:rPr>
          <w:rFonts w:ascii="Times New Roman" w:hAnsi="Times New Roman" w:cs="Times New Roman"/>
          <w:sz w:val="24"/>
          <w:szCs w:val="24"/>
        </w:rPr>
        <w:t xml:space="preserve"> Подготовка сообщения о технологии получения сырья для кожевенно-обувного производства. </w:t>
      </w:r>
    </w:p>
    <w:p w:rsidR="00BA0BD1" w:rsidRDefault="00BA0BD1" w:rsidP="00BA0BD1">
      <w:pPr>
        <w:pStyle w:val="a9"/>
        <w:jc w:val="both"/>
        <w:rPr>
          <w:rFonts w:ascii="Times New Roman" w:hAnsi="Times New Roman" w:cs="Times New Roman"/>
          <w:sz w:val="24"/>
          <w:szCs w:val="24"/>
        </w:rPr>
      </w:pPr>
      <w:r w:rsidRPr="00FA15ED">
        <w:rPr>
          <w:rFonts w:ascii="Times New Roman" w:hAnsi="Times New Roman" w:cs="Times New Roman"/>
          <w:b/>
          <w:sz w:val="24"/>
          <w:szCs w:val="24"/>
        </w:rPr>
        <w:t>11. Технологии пищевой промышленности</w:t>
      </w:r>
      <w:r w:rsidRPr="00FA15ED">
        <w:rPr>
          <w:rFonts w:ascii="Times New Roman" w:hAnsi="Times New Roman" w:cs="Times New Roman"/>
          <w:sz w:val="24"/>
          <w:szCs w:val="24"/>
        </w:rPr>
        <w:t xml:space="preserve"> </w:t>
      </w:r>
    </w:p>
    <w:p w:rsidR="00BA0BD1" w:rsidRDefault="00BA0BD1" w:rsidP="00BA0BD1">
      <w:pPr>
        <w:pStyle w:val="a9"/>
        <w:jc w:val="both"/>
        <w:rPr>
          <w:rFonts w:ascii="Times New Roman" w:hAnsi="Times New Roman" w:cs="Times New Roman"/>
          <w:sz w:val="24"/>
          <w:szCs w:val="24"/>
        </w:rPr>
      </w:pPr>
      <w:r w:rsidRPr="00FA15ED">
        <w:rPr>
          <w:rFonts w:ascii="Times New Roman" w:hAnsi="Times New Roman" w:cs="Times New Roman"/>
          <w:i/>
          <w:sz w:val="24"/>
          <w:szCs w:val="24"/>
        </w:rPr>
        <w:t>Теоретические сведения.</w:t>
      </w:r>
      <w:r w:rsidRPr="00FA15ED">
        <w:rPr>
          <w:rFonts w:ascii="Times New Roman" w:hAnsi="Times New Roman" w:cs="Times New Roman"/>
          <w:sz w:val="24"/>
          <w:szCs w:val="24"/>
        </w:rPr>
        <w:t xml:space="preserve"> Пищевая промышленность. Группы отраслей пищевой промышленности. Деление групп предприятий пищевой промышленности на различные производства. Обработка пищевого сырья. Переработка продуктов животноводства. Рыбная промышленность. Плодоовощная промышленность. Технологический цикл в пищевой промышленности. </w:t>
      </w:r>
    </w:p>
    <w:p w:rsidR="00BA0BD1" w:rsidRDefault="00BA0BD1" w:rsidP="00BA0BD1">
      <w:pPr>
        <w:pStyle w:val="a9"/>
        <w:jc w:val="both"/>
        <w:rPr>
          <w:rFonts w:ascii="Times New Roman" w:hAnsi="Times New Roman" w:cs="Times New Roman"/>
          <w:sz w:val="24"/>
          <w:szCs w:val="24"/>
        </w:rPr>
      </w:pPr>
      <w:r w:rsidRPr="00FA15ED">
        <w:rPr>
          <w:rFonts w:ascii="Times New Roman" w:hAnsi="Times New Roman" w:cs="Times New Roman"/>
          <w:i/>
          <w:sz w:val="24"/>
          <w:szCs w:val="24"/>
        </w:rPr>
        <w:t>Практические работы.</w:t>
      </w:r>
      <w:r w:rsidRPr="00FA15ED">
        <w:rPr>
          <w:rFonts w:ascii="Times New Roman" w:hAnsi="Times New Roman" w:cs="Times New Roman"/>
          <w:sz w:val="24"/>
          <w:szCs w:val="24"/>
        </w:rPr>
        <w:t xml:space="preserve"> Подготовка сообщения о технологии производства сахара и кондитерских изделий. </w:t>
      </w:r>
    </w:p>
    <w:p w:rsidR="00BA0BD1" w:rsidRDefault="00BA0BD1" w:rsidP="00BA0BD1">
      <w:pPr>
        <w:pStyle w:val="a9"/>
        <w:jc w:val="both"/>
        <w:rPr>
          <w:rFonts w:ascii="Times New Roman" w:hAnsi="Times New Roman" w:cs="Times New Roman"/>
          <w:sz w:val="24"/>
          <w:szCs w:val="24"/>
        </w:rPr>
      </w:pPr>
      <w:r w:rsidRPr="00FA15ED">
        <w:rPr>
          <w:rFonts w:ascii="Times New Roman" w:hAnsi="Times New Roman" w:cs="Times New Roman"/>
          <w:b/>
          <w:sz w:val="24"/>
          <w:szCs w:val="24"/>
        </w:rPr>
        <w:t>12. Природоохранные технологии</w:t>
      </w:r>
      <w:r w:rsidRPr="00FA15ED">
        <w:rPr>
          <w:rFonts w:ascii="Times New Roman" w:hAnsi="Times New Roman" w:cs="Times New Roman"/>
          <w:sz w:val="24"/>
          <w:szCs w:val="24"/>
        </w:rPr>
        <w:t xml:space="preserve"> </w:t>
      </w:r>
    </w:p>
    <w:p w:rsidR="00BA0BD1" w:rsidRDefault="00BA0BD1" w:rsidP="00BA0BD1">
      <w:pPr>
        <w:pStyle w:val="a9"/>
        <w:jc w:val="both"/>
        <w:rPr>
          <w:rFonts w:ascii="Times New Roman" w:hAnsi="Times New Roman" w:cs="Times New Roman"/>
          <w:sz w:val="24"/>
          <w:szCs w:val="24"/>
        </w:rPr>
      </w:pPr>
      <w:r w:rsidRPr="00FA15ED">
        <w:rPr>
          <w:rFonts w:ascii="Times New Roman" w:hAnsi="Times New Roman" w:cs="Times New Roman"/>
          <w:i/>
          <w:sz w:val="24"/>
          <w:szCs w:val="24"/>
        </w:rPr>
        <w:t>Теоретические сведения.</w:t>
      </w:r>
      <w:r w:rsidRPr="00FA15ED">
        <w:rPr>
          <w:rFonts w:ascii="Times New Roman" w:hAnsi="Times New Roman" w:cs="Times New Roman"/>
          <w:sz w:val="24"/>
          <w:szCs w:val="24"/>
        </w:rPr>
        <w:t xml:space="preserve"> Природоохранные технологии. Экологический мониторинг. Основные направления охраны природной среды. </w:t>
      </w:r>
    </w:p>
    <w:p w:rsidR="00BA0BD1" w:rsidRDefault="00BA0BD1" w:rsidP="00BA0BD1">
      <w:pPr>
        <w:pStyle w:val="a9"/>
        <w:jc w:val="both"/>
      </w:pPr>
      <w:r w:rsidRPr="00FA15ED">
        <w:rPr>
          <w:rFonts w:ascii="Times New Roman" w:hAnsi="Times New Roman" w:cs="Times New Roman"/>
          <w:i/>
          <w:sz w:val="24"/>
          <w:szCs w:val="24"/>
        </w:rPr>
        <w:t>Практические работы.</w:t>
      </w:r>
      <w:r w:rsidRPr="00FA15ED">
        <w:rPr>
          <w:rFonts w:ascii="Times New Roman" w:hAnsi="Times New Roman" w:cs="Times New Roman"/>
          <w:sz w:val="24"/>
          <w:szCs w:val="24"/>
        </w:rPr>
        <w:t xml:space="preserve"> Выявление мероприятий по охране окружающей среды на действующем промышленном предприятии.</w:t>
      </w:r>
      <w:r w:rsidRPr="00FA15ED">
        <w:t xml:space="preserve"> </w:t>
      </w:r>
    </w:p>
    <w:p w:rsidR="00BA0BD1" w:rsidRDefault="00BA0BD1" w:rsidP="00BA0BD1">
      <w:pPr>
        <w:pStyle w:val="a9"/>
        <w:jc w:val="both"/>
        <w:rPr>
          <w:rFonts w:ascii="Times New Roman" w:hAnsi="Times New Roman" w:cs="Times New Roman"/>
          <w:sz w:val="24"/>
          <w:szCs w:val="24"/>
        </w:rPr>
      </w:pPr>
      <w:r w:rsidRPr="00FA15ED">
        <w:rPr>
          <w:rFonts w:ascii="Times New Roman" w:hAnsi="Times New Roman" w:cs="Times New Roman"/>
          <w:b/>
          <w:sz w:val="24"/>
          <w:szCs w:val="24"/>
        </w:rPr>
        <w:t>13. Переработка бытового мусора и промышленных отходов</w:t>
      </w:r>
      <w:r w:rsidRPr="00FA15ED">
        <w:rPr>
          <w:rFonts w:ascii="Times New Roman" w:hAnsi="Times New Roman" w:cs="Times New Roman"/>
          <w:sz w:val="24"/>
          <w:szCs w:val="24"/>
        </w:rPr>
        <w:t xml:space="preserve"> </w:t>
      </w:r>
    </w:p>
    <w:p w:rsidR="00BA0BD1" w:rsidRDefault="00BA0BD1" w:rsidP="00BA0BD1">
      <w:pPr>
        <w:pStyle w:val="a9"/>
        <w:jc w:val="both"/>
        <w:rPr>
          <w:rFonts w:ascii="Times New Roman" w:hAnsi="Times New Roman" w:cs="Times New Roman"/>
          <w:sz w:val="24"/>
          <w:szCs w:val="24"/>
        </w:rPr>
      </w:pPr>
      <w:r w:rsidRPr="00FA15ED">
        <w:rPr>
          <w:rFonts w:ascii="Times New Roman" w:hAnsi="Times New Roman" w:cs="Times New Roman"/>
          <w:i/>
          <w:sz w:val="24"/>
          <w:szCs w:val="24"/>
        </w:rPr>
        <w:t>Теоретические сведения.</w:t>
      </w:r>
      <w:r w:rsidRPr="00FA15ED">
        <w:rPr>
          <w:rFonts w:ascii="Times New Roman" w:hAnsi="Times New Roman" w:cs="Times New Roman"/>
          <w:sz w:val="24"/>
          <w:szCs w:val="24"/>
        </w:rPr>
        <w:t xml:space="preserve"> Экологически чистые и безотходные производства. Переработка бытового мусора и промышленных отходов. </w:t>
      </w:r>
    </w:p>
    <w:p w:rsidR="00BA0BD1" w:rsidRDefault="00BA0BD1" w:rsidP="00BA0BD1">
      <w:pPr>
        <w:pStyle w:val="a9"/>
        <w:jc w:val="both"/>
        <w:rPr>
          <w:rFonts w:ascii="Times New Roman" w:hAnsi="Times New Roman" w:cs="Times New Roman"/>
          <w:sz w:val="24"/>
          <w:szCs w:val="24"/>
        </w:rPr>
      </w:pPr>
      <w:r w:rsidRPr="00FA15ED">
        <w:rPr>
          <w:rFonts w:ascii="Times New Roman" w:hAnsi="Times New Roman" w:cs="Times New Roman"/>
          <w:i/>
          <w:sz w:val="24"/>
          <w:szCs w:val="24"/>
        </w:rPr>
        <w:t>Практические работы.</w:t>
      </w:r>
      <w:r w:rsidRPr="00FA15ED">
        <w:rPr>
          <w:rFonts w:ascii="Times New Roman" w:hAnsi="Times New Roman" w:cs="Times New Roman"/>
          <w:sz w:val="24"/>
          <w:szCs w:val="24"/>
        </w:rPr>
        <w:t xml:space="preserve"> Уборка мусора около школы или в лесу. </w:t>
      </w:r>
    </w:p>
    <w:p w:rsidR="00BA0BD1" w:rsidRDefault="00BA0BD1" w:rsidP="00BA0BD1">
      <w:pPr>
        <w:pStyle w:val="a9"/>
        <w:jc w:val="both"/>
        <w:rPr>
          <w:rFonts w:ascii="Times New Roman" w:hAnsi="Times New Roman" w:cs="Times New Roman"/>
          <w:sz w:val="24"/>
          <w:szCs w:val="24"/>
        </w:rPr>
      </w:pPr>
      <w:r w:rsidRPr="00FA15ED">
        <w:rPr>
          <w:rFonts w:ascii="Times New Roman" w:hAnsi="Times New Roman" w:cs="Times New Roman"/>
          <w:b/>
          <w:sz w:val="24"/>
          <w:szCs w:val="24"/>
        </w:rPr>
        <w:t>14. Рациональное использование земель, минеральных ресурсов, водных ресурсов</w:t>
      </w:r>
      <w:r w:rsidRPr="00FA15ED">
        <w:rPr>
          <w:rFonts w:ascii="Times New Roman" w:hAnsi="Times New Roman" w:cs="Times New Roman"/>
          <w:sz w:val="24"/>
          <w:szCs w:val="24"/>
        </w:rPr>
        <w:t xml:space="preserve"> </w:t>
      </w:r>
      <w:r w:rsidRPr="00FA15ED">
        <w:rPr>
          <w:rFonts w:ascii="Times New Roman" w:hAnsi="Times New Roman" w:cs="Times New Roman"/>
          <w:i/>
          <w:sz w:val="24"/>
          <w:szCs w:val="24"/>
        </w:rPr>
        <w:t>Теоретические сведения.</w:t>
      </w:r>
      <w:r w:rsidRPr="00FA15ED">
        <w:rPr>
          <w:rFonts w:ascii="Times New Roman" w:hAnsi="Times New Roman" w:cs="Times New Roman"/>
          <w:sz w:val="24"/>
          <w:szCs w:val="24"/>
        </w:rPr>
        <w:t xml:space="preserve"> Рациональное использование лесов и пахотных земель, минеральных и водных ресурсов. Оборотное водоснабжение. Ответственность за сохранение гидросферы. </w:t>
      </w:r>
    </w:p>
    <w:p w:rsidR="00BA0BD1" w:rsidRDefault="00BA0BD1" w:rsidP="00BA0BD1">
      <w:pPr>
        <w:pStyle w:val="a9"/>
        <w:jc w:val="both"/>
        <w:rPr>
          <w:rFonts w:ascii="Times New Roman" w:hAnsi="Times New Roman" w:cs="Times New Roman"/>
          <w:sz w:val="24"/>
          <w:szCs w:val="24"/>
        </w:rPr>
      </w:pPr>
      <w:r w:rsidRPr="00FA15ED">
        <w:rPr>
          <w:rFonts w:ascii="Times New Roman" w:hAnsi="Times New Roman" w:cs="Times New Roman"/>
          <w:i/>
          <w:sz w:val="24"/>
          <w:szCs w:val="24"/>
        </w:rPr>
        <w:t>Практические работы.</w:t>
      </w:r>
      <w:r w:rsidRPr="00FA15ED">
        <w:rPr>
          <w:rFonts w:ascii="Times New Roman" w:hAnsi="Times New Roman" w:cs="Times New Roman"/>
          <w:sz w:val="24"/>
          <w:szCs w:val="24"/>
        </w:rPr>
        <w:t xml:space="preserve"> Анализ основных технологий защиты гидросферы. </w:t>
      </w:r>
    </w:p>
    <w:p w:rsidR="00BA0BD1" w:rsidRDefault="00BA0BD1" w:rsidP="00BA0BD1">
      <w:pPr>
        <w:pStyle w:val="a9"/>
        <w:jc w:val="both"/>
        <w:rPr>
          <w:rFonts w:ascii="Times New Roman" w:hAnsi="Times New Roman" w:cs="Times New Roman"/>
          <w:sz w:val="24"/>
          <w:szCs w:val="24"/>
        </w:rPr>
      </w:pPr>
      <w:r w:rsidRPr="00FA15ED">
        <w:rPr>
          <w:rFonts w:ascii="Times New Roman" w:hAnsi="Times New Roman" w:cs="Times New Roman"/>
          <w:b/>
          <w:sz w:val="24"/>
          <w:szCs w:val="24"/>
        </w:rPr>
        <w:t xml:space="preserve">15. </w:t>
      </w:r>
      <w:proofErr w:type="spellStart"/>
      <w:r w:rsidRPr="00FA15ED">
        <w:rPr>
          <w:rFonts w:ascii="Times New Roman" w:hAnsi="Times New Roman" w:cs="Times New Roman"/>
          <w:b/>
          <w:sz w:val="24"/>
          <w:szCs w:val="24"/>
        </w:rPr>
        <w:t>Электротехнологии</w:t>
      </w:r>
      <w:proofErr w:type="spellEnd"/>
      <w:r w:rsidRPr="00FA15ED">
        <w:rPr>
          <w:rFonts w:ascii="Times New Roman" w:hAnsi="Times New Roman" w:cs="Times New Roman"/>
          <w:sz w:val="24"/>
          <w:szCs w:val="24"/>
        </w:rPr>
        <w:t xml:space="preserve"> </w:t>
      </w:r>
    </w:p>
    <w:p w:rsidR="00BA0BD1" w:rsidRDefault="00BA0BD1" w:rsidP="00BA0BD1">
      <w:pPr>
        <w:pStyle w:val="a9"/>
        <w:jc w:val="both"/>
        <w:rPr>
          <w:rFonts w:ascii="Times New Roman" w:hAnsi="Times New Roman" w:cs="Times New Roman"/>
          <w:sz w:val="24"/>
          <w:szCs w:val="24"/>
        </w:rPr>
      </w:pPr>
      <w:r w:rsidRPr="00FA15ED">
        <w:rPr>
          <w:rFonts w:ascii="Times New Roman" w:hAnsi="Times New Roman" w:cs="Times New Roman"/>
          <w:i/>
          <w:sz w:val="24"/>
          <w:szCs w:val="24"/>
        </w:rPr>
        <w:t>Теоретические сведения.</w:t>
      </w:r>
      <w:r w:rsidRPr="00FA15ED">
        <w:rPr>
          <w:rFonts w:ascii="Times New Roman" w:hAnsi="Times New Roman" w:cs="Times New Roman"/>
          <w:sz w:val="24"/>
          <w:szCs w:val="24"/>
        </w:rPr>
        <w:t xml:space="preserve"> Основные виды промышленной обработки материалов. </w:t>
      </w:r>
      <w:proofErr w:type="spellStart"/>
      <w:r w:rsidRPr="00FA15ED">
        <w:rPr>
          <w:rFonts w:ascii="Times New Roman" w:hAnsi="Times New Roman" w:cs="Times New Roman"/>
          <w:sz w:val="24"/>
          <w:szCs w:val="24"/>
        </w:rPr>
        <w:t>Электротехнологии</w:t>
      </w:r>
      <w:proofErr w:type="spellEnd"/>
      <w:r w:rsidRPr="00FA15ED">
        <w:rPr>
          <w:rFonts w:ascii="Times New Roman" w:hAnsi="Times New Roman" w:cs="Times New Roman"/>
          <w:sz w:val="24"/>
          <w:szCs w:val="24"/>
        </w:rPr>
        <w:t xml:space="preserve"> и их применение. </w:t>
      </w:r>
    </w:p>
    <w:p w:rsidR="00BA0BD1" w:rsidRDefault="00BA0BD1" w:rsidP="00BA0BD1">
      <w:pPr>
        <w:pStyle w:val="a9"/>
        <w:jc w:val="both"/>
        <w:rPr>
          <w:rFonts w:ascii="Times New Roman" w:hAnsi="Times New Roman" w:cs="Times New Roman"/>
          <w:sz w:val="24"/>
          <w:szCs w:val="24"/>
        </w:rPr>
      </w:pPr>
      <w:r w:rsidRPr="00FA15ED">
        <w:rPr>
          <w:rFonts w:ascii="Times New Roman" w:hAnsi="Times New Roman" w:cs="Times New Roman"/>
          <w:i/>
          <w:sz w:val="24"/>
          <w:szCs w:val="24"/>
        </w:rPr>
        <w:t>Практические работы</w:t>
      </w:r>
      <w:r w:rsidRPr="00FA15ED">
        <w:rPr>
          <w:rFonts w:ascii="Times New Roman" w:hAnsi="Times New Roman" w:cs="Times New Roman"/>
          <w:sz w:val="24"/>
          <w:szCs w:val="24"/>
        </w:rPr>
        <w:t xml:space="preserve">. Определение, при изготовлении каких предметов, имеющихся в вашем доме, </w:t>
      </w:r>
      <w:proofErr w:type="gramStart"/>
      <w:r w:rsidRPr="00FA15ED">
        <w:rPr>
          <w:rFonts w:ascii="Times New Roman" w:hAnsi="Times New Roman" w:cs="Times New Roman"/>
          <w:sz w:val="24"/>
          <w:szCs w:val="24"/>
        </w:rPr>
        <w:t>использованы</w:t>
      </w:r>
      <w:proofErr w:type="gramEnd"/>
      <w:r w:rsidRPr="00FA15ED">
        <w:rPr>
          <w:rFonts w:ascii="Times New Roman" w:hAnsi="Times New Roman" w:cs="Times New Roman"/>
          <w:sz w:val="24"/>
          <w:szCs w:val="24"/>
        </w:rPr>
        <w:t xml:space="preserve"> </w:t>
      </w:r>
      <w:proofErr w:type="spellStart"/>
      <w:r w:rsidRPr="00FA15ED">
        <w:rPr>
          <w:rFonts w:ascii="Times New Roman" w:hAnsi="Times New Roman" w:cs="Times New Roman"/>
          <w:sz w:val="24"/>
          <w:szCs w:val="24"/>
        </w:rPr>
        <w:t>электротехнологии</w:t>
      </w:r>
      <w:proofErr w:type="spellEnd"/>
      <w:r w:rsidRPr="00FA15ED">
        <w:rPr>
          <w:rFonts w:ascii="Times New Roman" w:hAnsi="Times New Roman" w:cs="Times New Roman"/>
          <w:sz w:val="24"/>
          <w:szCs w:val="24"/>
        </w:rPr>
        <w:t xml:space="preserve">. </w:t>
      </w:r>
    </w:p>
    <w:p w:rsidR="00BA0BD1" w:rsidRDefault="00BA0BD1" w:rsidP="00BA0BD1">
      <w:pPr>
        <w:pStyle w:val="a9"/>
        <w:jc w:val="both"/>
        <w:rPr>
          <w:rFonts w:ascii="Times New Roman" w:hAnsi="Times New Roman" w:cs="Times New Roman"/>
          <w:sz w:val="24"/>
          <w:szCs w:val="24"/>
        </w:rPr>
      </w:pPr>
      <w:r w:rsidRPr="00FA15ED">
        <w:rPr>
          <w:rFonts w:ascii="Times New Roman" w:hAnsi="Times New Roman" w:cs="Times New Roman"/>
          <w:b/>
          <w:sz w:val="24"/>
          <w:szCs w:val="24"/>
        </w:rPr>
        <w:t>16. Лучевые технологии</w:t>
      </w:r>
      <w:r w:rsidRPr="00FA15ED">
        <w:rPr>
          <w:rFonts w:ascii="Times New Roman" w:hAnsi="Times New Roman" w:cs="Times New Roman"/>
          <w:sz w:val="24"/>
          <w:szCs w:val="24"/>
        </w:rPr>
        <w:t xml:space="preserve"> </w:t>
      </w:r>
    </w:p>
    <w:p w:rsidR="00BA0BD1" w:rsidRDefault="00BA0BD1" w:rsidP="00BA0BD1">
      <w:pPr>
        <w:pStyle w:val="a9"/>
        <w:jc w:val="both"/>
        <w:rPr>
          <w:rFonts w:ascii="Times New Roman" w:hAnsi="Times New Roman" w:cs="Times New Roman"/>
          <w:sz w:val="24"/>
          <w:szCs w:val="24"/>
        </w:rPr>
      </w:pPr>
      <w:r w:rsidRPr="00FA15ED">
        <w:rPr>
          <w:rFonts w:ascii="Times New Roman" w:hAnsi="Times New Roman" w:cs="Times New Roman"/>
          <w:i/>
          <w:sz w:val="24"/>
          <w:szCs w:val="24"/>
        </w:rPr>
        <w:t>Теоретические сведения.</w:t>
      </w:r>
      <w:r w:rsidRPr="00FA15ED">
        <w:rPr>
          <w:rFonts w:ascii="Times New Roman" w:hAnsi="Times New Roman" w:cs="Times New Roman"/>
          <w:sz w:val="24"/>
          <w:szCs w:val="24"/>
        </w:rPr>
        <w:t xml:space="preserve"> Лучевые методы обработки. Лазерная обработка материалов. Электронно-лучевая обработка. Электронно-лучевое резание и прошивка. Электронно-лучевая плавка. </w:t>
      </w:r>
    </w:p>
    <w:p w:rsidR="00BA0BD1" w:rsidRDefault="00BA0BD1" w:rsidP="00BA0BD1">
      <w:pPr>
        <w:pStyle w:val="a9"/>
        <w:jc w:val="both"/>
        <w:rPr>
          <w:rFonts w:ascii="Times New Roman" w:hAnsi="Times New Roman" w:cs="Times New Roman"/>
          <w:sz w:val="24"/>
          <w:szCs w:val="24"/>
        </w:rPr>
      </w:pPr>
      <w:r w:rsidRPr="008639EC">
        <w:rPr>
          <w:rFonts w:ascii="Times New Roman" w:hAnsi="Times New Roman" w:cs="Times New Roman"/>
          <w:b/>
          <w:sz w:val="24"/>
          <w:szCs w:val="24"/>
        </w:rPr>
        <w:t>17. Ультразвуковые технологии</w:t>
      </w:r>
      <w:r w:rsidRPr="00FA15ED">
        <w:rPr>
          <w:rFonts w:ascii="Times New Roman" w:hAnsi="Times New Roman" w:cs="Times New Roman"/>
          <w:sz w:val="24"/>
          <w:szCs w:val="24"/>
        </w:rPr>
        <w:t>.</w:t>
      </w:r>
      <w:r>
        <w:rPr>
          <w:rFonts w:ascii="Times New Roman" w:hAnsi="Times New Roman" w:cs="Times New Roman"/>
          <w:sz w:val="24"/>
          <w:szCs w:val="24"/>
        </w:rPr>
        <w:t xml:space="preserve"> </w:t>
      </w:r>
      <w:r w:rsidRPr="008639EC">
        <w:rPr>
          <w:rFonts w:ascii="Times New Roman" w:hAnsi="Times New Roman" w:cs="Times New Roman"/>
          <w:b/>
          <w:sz w:val="24"/>
          <w:szCs w:val="24"/>
        </w:rPr>
        <w:t>Плазменная обработка</w:t>
      </w:r>
      <w:r w:rsidRPr="00FA15ED">
        <w:rPr>
          <w:rFonts w:ascii="Times New Roman" w:hAnsi="Times New Roman" w:cs="Times New Roman"/>
          <w:sz w:val="24"/>
          <w:szCs w:val="24"/>
        </w:rPr>
        <w:t xml:space="preserve"> </w:t>
      </w:r>
    </w:p>
    <w:p w:rsidR="00BA0BD1" w:rsidRDefault="00BA0BD1" w:rsidP="00BA0BD1">
      <w:pPr>
        <w:pStyle w:val="a9"/>
        <w:jc w:val="both"/>
        <w:rPr>
          <w:rFonts w:ascii="Times New Roman" w:hAnsi="Times New Roman" w:cs="Times New Roman"/>
          <w:sz w:val="24"/>
          <w:szCs w:val="24"/>
        </w:rPr>
      </w:pPr>
      <w:r w:rsidRPr="008639EC">
        <w:rPr>
          <w:rFonts w:ascii="Times New Roman" w:hAnsi="Times New Roman" w:cs="Times New Roman"/>
          <w:i/>
          <w:sz w:val="24"/>
          <w:szCs w:val="24"/>
        </w:rPr>
        <w:t>Теоретические сведения.</w:t>
      </w:r>
      <w:r w:rsidRPr="00FA15ED">
        <w:rPr>
          <w:rFonts w:ascii="Times New Roman" w:hAnsi="Times New Roman" w:cs="Times New Roman"/>
          <w:sz w:val="24"/>
          <w:szCs w:val="24"/>
        </w:rPr>
        <w:t xml:space="preserve"> Ультразвуковые технологии: сварка и дефектоскопия. Ультразвуковая размерная обработка. Ультразвуковая очистка. Ультразвуковая сварка. Плазменная обработка: напыление, резка, сварка. Порошковая металлургия. </w:t>
      </w:r>
    </w:p>
    <w:p w:rsidR="00BA0BD1" w:rsidRDefault="00BA0BD1" w:rsidP="00BA0BD1">
      <w:pPr>
        <w:pStyle w:val="a9"/>
        <w:jc w:val="both"/>
        <w:rPr>
          <w:rFonts w:ascii="Times New Roman" w:hAnsi="Times New Roman" w:cs="Times New Roman"/>
          <w:sz w:val="24"/>
          <w:szCs w:val="24"/>
        </w:rPr>
      </w:pPr>
      <w:r w:rsidRPr="008639EC">
        <w:rPr>
          <w:rFonts w:ascii="Times New Roman" w:hAnsi="Times New Roman" w:cs="Times New Roman"/>
          <w:b/>
          <w:sz w:val="24"/>
          <w:szCs w:val="24"/>
        </w:rPr>
        <w:t xml:space="preserve">18. Технологии </w:t>
      </w:r>
      <w:proofErr w:type="gramStart"/>
      <w:r w:rsidRPr="008639EC">
        <w:rPr>
          <w:rFonts w:ascii="Times New Roman" w:hAnsi="Times New Roman" w:cs="Times New Roman"/>
          <w:b/>
          <w:sz w:val="24"/>
          <w:szCs w:val="24"/>
        </w:rPr>
        <w:t>послойного</w:t>
      </w:r>
      <w:proofErr w:type="gramEnd"/>
      <w:r w:rsidRPr="008639EC">
        <w:rPr>
          <w:rFonts w:ascii="Times New Roman" w:hAnsi="Times New Roman" w:cs="Times New Roman"/>
          <w:b/>
          <w:sz w:val="24"/>
          <w:szCs w:val="24"/>
        </w:rPr>
        <w:t xml:space="preserve"> </w:t>
      </w:r>
      <w:proofErr w:type="spellStart"/>
      <w:r w:rsidRPr="008639EC">
        <w:rPr>
          <w:rFonts w:ascii="Times New Roman" w:hAnsi="Times New Roman" w:cs="Times New Roman"/>
          <w:b/>
          <w:sz w:val="24"/>
          <w:szCs w:val="24"/>
        </w:rPr>
        <w:t>прототипирования</w:t>
      </w:r>
      <w:proofErr w:type="spellEnd"/>
      <w:r w:rsidRPr="00FA15ED">
        <w:rPr>
          <w:rFonts w:ascii="Times New Roman" w:hAnsi="Times New Roman" w:cs="Times New Roman"/>
          <w:sz w:val="24"/>
          <w:szCs w:val="24"/>
        </w:rPr>
        <w:t xml:space="preserve"> </w:t>
      </w:r>
    </w:p>
    <w:p w:rsidR="00BA0BD1" w:rsidRDefault="00BA0BD1" w:rsidP="00BA0BD1">
      <w:pPr>
        <w:pStyle w:val="a9"/>
        <w:jc w:val="both"/>
        <w:rPr>
          <w:rFonts w:ascii="Times New Roman" w:hAnsi="Times New Roman" w:cs="Times New Roman"/>
          <w:sz w:val="24"/>
          <w:szCs w:val="24"/>
        </w:rPr>
      </w:pPr>
      <w:r w:rsidRPr="008639EC">
        <w:rPr>
          <w:rFonts w:ascii="Times New Roman" w:hAnsi="Times New Roman" w:cs="Times New Roman"/>
          <w:i/>
          <w:sz w:val="24"/>
          <w:szCs w:val="24"/>
        </w:rPr>
        <w:t>Теоретические сведения.</w:t>
      </w:r>
      <w:r w:rsidRPr="00FA15ED">
        <w:rPr>
          <w:rFonts w:ascii="Times New Roman" w:hAnsi="Times New Roman" w:cs="Times New Roman"/>
          <w:sz w:val="24"/>
          <w:szCs w:val="24"/>
        </w:rPr>
        <w:t xml:space="preserve"> Технологии </w:t>
      </w:r>
      <w:proofErr w:type="gramStart"/>
      <w:r w:rsidRPr="00FA15ED">
        <w:rPr>
          <w:rFonts w:ascii="Times New Roman" w:hAnsi="Times New Roman" w:cs="Times New Roman"/>
          <w:sz w:val="24"/>
          <w:szCs w:val="24"/>
        </w:rPr>
        <w:t>послойного</w:t>
      </w:r>
      <w:proofErr w:type="gramEnd"/>
      <w:r w:rsidRPr="00FA15ED">
        <w:rPr>
          <w:rFonts w:ascii="Times New Roman" w:hAnsi="Times New Roman" w:cs="Times New Roman"/>
          <w:sz w:val="24"/>
          <w:szCs w:val="24"/>
        </w:rPr>
        <w:t xml:space="preserve"> </w:t>
      </w:r>
      <w:proofErr w:type="spellStart"/>
      <w:r w:rsidRPr="00FA15ED">
        <w:rPr>
          <w:rFonts w:ascii="Times New Roman" w:hAnsi="Times New Roman" w:cs="Times New Roman"/>
          <w:sz w:val="24"/>
          <w:szCs w:val="24"/>
        </w:rPr>
        <w:t>прототипирования</w:t>
      </w:r>
      <w:proofErr w:type="spellEnd"/>
      <w:r w:rsidRPr="00FA15ED">
        <w:rPr>
          <w:rFonts w:ascii="Times New Roman" w:hAnsi="Times New Roman" w:cs="Times New Roman"/>
          <w:sz w:val="24"/>
          <w:szCs w:val="24"/>
        </w:rPr>
        <w:t xml:space="preserve"> и их использование. </w:t>
      </w:r>
      <w:r w:rsidRPr="008639EC">
        <w:rPr>
          <w:rFonts w:ascii="Times New Roman" w:hAnsi="Times New Roman" w:cs="Times New Roman"/>
          <w:b/>
          <w:sz w:val="24"/>
          <w:szCs w:val="24"/>
        </w:rPr>
        <w:t xml:space="preserve">19. </w:t>
      </w:r>
      <w:proofErr w:type="spellStart"/>
      <w:r w:rsidRPr="008639EC">
        <w:rPr>
          <w:rFonts w:ascii="Times New Roman" w:hAnsi="Times New Roman" w:cs="Times New Roman"/>
          <w:b/>
          <w:sz w:val="24"/>
          <w:szCs w:val="24"/>
        </w:rPr>
        <w:t>Нанотехнологии</w:t>
      </w:r>
      <w:proofErr w:type="spellEnd"/>
      <w:r w:rsidRPr="00FA15ED">
        <w:rPr>
          <w:rFonts w:ascii="Times New Roman" w:hAnsi="Times New Roman" w:cs="Times New Roman"/>
          <w:sz w:val="24"/>
          <w:szCs w:val="24"/>
        </w:rPr>
        <w:t xml:space="preserve"> </w:t>
      </w:r>
    </w:p>
    <w:p w:rsidR="00BA0BD1" w:rsidRDefault="00BA0BD1" w:rsidP="00BA0BD1">
      <w:pPr>
        <w:pStyle w:val="a9"/>
        <w:jc w:val="both"/>
        <w:rPr>
          <w:rFonts w:ascii="Times New Roman" w:hAnsi="Times New Roman" w:cs="Times New Roman"/>
          <w:sz w:val="24"/>
          <w:szCs w:val="24"/>
        </w:rPr>
      </w:pPr>
      <w:r w:rsidRPr="008639EC">
        <w:rPr>
          <w:rFonts w:ascii="Times New Roman" w:hAnsi="Times New Roman" w:cs="Times New Roman"/>
          <w:i/>
          <w:sz w:val="24"/>
          <w:szCs w:val="24"/>
        </w:rPr>
        <w:t>Теоретические сведения.</w:t>
      </w:r>
      <w:r w:rsidRPr="00FA15ED">
        <w:rPr>
          <w:rFonts w:ascii="Times New Roman" w:hAnsi="Times New Roman" w:cs="Times New Roman"/>
          <w:sz w:val="24"/>
          <w:szCs w:val="24"/>
        </w:rPr>
        <w:t xml:space="preserve"> </w:t>
      </w:r>
      <w:proofErr w:type="spellStart"/>
      <w:r w:rsidRPr="00FA15ED">
        <w:rPr>
          <w:rFonts w:ascii="Times New Roman" w:hAnsi="Times New Roman" w:cs="Times New Roman"/>
          <w:sz w:val="24"/>
          <w:szCs w:val="24"/>
        </w:rPr>
        <w:t>Нанотехнологии</w:t>
      </w:r>
      <w:proofErr w:type="spellEnd"/>
      <w:r w:rsidRPr="00FA15ED">
        <w:rPr>
          <w:rFonts w:ascii="Times New Roman" w:hAnsi="Times New Roman" w:cs="Times New Roman"/>
          <w:sz w:val="24"/>
          <w:szCs w:val="24"/>
        </w:rPr>
        <w:t xml:space="preserve">. Основные понятия. Технология </w:t>
      </w:r>
      <w:proofErr w:type="spellStart"/>
      <w:r w:rsidRPr="00FA15ED">
        <w:rPr>
          <w:rFonts w:ascii="Times New Roman" w:hAnsi="Times New Roman" w:cs="Times New Roman"/>
          <w:sz w:val="24"/>
          <w:szCs w:val="24"/>
        </w:rPr>
        <w:t>поатомной</w:t>
      </w:r>
      <w:proofErr w:type="spellEnd"/>
      <w:r w:rsidRPr="00FA15ED">
        <w:rPr>
          <w:rFonts w:ascii="Times New Roman" w:hAnsi="Times New Roman" w:cs="Times New Roman"/>
          <w:sz w:val="24"/>
          <w:szCs w:val="24"/>
        </w:rPr>
        <w:t xml:space="preserve"> (</w:t>
      </w:r>
      <w:proofErr w:type="spellStart"/>
      <w:r w:rsidRPr="00FA15ED">
        <w:rPr>
          <w:rFonts w:ascii="Times New Roman" w:hAnsi="Times New Roman" w:cs="Times New Roman"/>
          <w:sz w:val="24"/>
          <w:szCs w:val="24"/>
        </w:rPr>
        <w:t>помолекулярной</w:t>
      </w:r>
      <w:proofErr w:type="spellEnd"/>
      <w:r w:rsidRPr="00FA15ED">
        <w:rPr>
          <w:rFonts w:ascii="Times New Roman" w:hAnsi="Times New Roman" w:cs="Times New Roman"/>
          <w:sz w:val="24"/>
          <w:szCs w:val="24"/>
        </w:rPr>
        <w:t xml:space="preserve">) сборки. Перспективы применения </w:t>
      </w:r>
      <w:proofErr w:type="spellStart"/>
      <w:r w:rsidRPr="00FA15ED">
        <w:rPr>
          <w:rFonts w:ascii="Times New Roman" w:hAnsi="Times New Roman" w:cs="Times New Roman"/>
          <w:sz w:val="24"/>
          <w:szCs w:val="24"/>
        </w:rPr>
        <w:t>нанотехнологий</w:t>
      </w:r>
      <w:proofErr w:type="spellEnd"/>
      <w:r w:rsidRPr="00FA15ED">
        <w:rPr>
          <w:rFonts w:ascii="Times New Roman" w:hAnsi="Times New Roman" w:cs="Times New Roman"/>
          <w:sz w:val="24"/>
          <w:szCs w:val="24"/>
        </w:rPr>
        <w:t xml:space="preserve">. </w:t>
      </w:r>
    </w:p>
    <w:p w:rsidR="00BA0BD1" w:rsidRDefault="00BA0BD1" w:rsidP="00BA0BD1">
      <w:pPr>
        <w:pStyle w:val="a9"/>
        <w:jc w:val="both"/>
        <w:rPr>
          <w:rFonts w:ascii="Times New Roman" w:hAnsi="Times New Roman" w:cs="Times New Roman"/>
          <w:sz w:val="24"/>
          <w:szCs w:val="24"/>
        </w:rPr>
      </w:pPr>
      <w:r w:rsidRPr="008639EC">
        <w:rPr>
          <w:rFonts w:ascii="Times New Roman" w:hAnsi="Times New Roman" w:cs="Times New Roman"/>
          <w:i/>
          <w:sz w:val="24"/>
          <w:szCs w:val="24"/>
        </w:rPr>
        <w:t>Практические работы.</w:t>
      </w:r>
      <w:r w:rsidRPr="00FA15ED">
        <w:rPr>
          <w:rFonts w:ascii="Times New Roman" w:hAnsi="Times New Roman" w:cs="Times New Roman"/>
          <w:sz w:val="24"/>
          <w:szCs w:val="24"/>
        </w:rPr>
        <w:t xml:space="preserve"> Подготовка и проведение презентации с описанием новых перспективных технологий. </w:t>
      </w:r>
    </w:p>
    <w:p w:rsidR="00BA0BD1" w:rsidRDefault="00BA0BD1" w:rsidP="00BA0BD1">
      <w:pPr>
        <w:pStyle w:val="a9"/>
        <w:jc w:val="both"/>
        <w:rPr>
          <w:rFonts w:ascii="Times New Roman" w:hAnsi="Times New Roman" w:cs="Times New Roman"/>
          <w:sz w:val="24"/>
          <w:szCs w:val="24"/>
        </w:rPr>
      </w:pPr>
      <w:r w:rsidRPr="008639EC">
        <w:rPr>
          <w:rFonts w:ascii="Times New Roman" w:hAnsi="Times New Roman" w:cs="Times New Roman"/>
          <w:b/>
          <w:sz w:val="24"/>
          <w:szCs w:val="24"/>
        </w:rPr>
        <w:t>20. Новые принципы организации современного производства</w:t>
      </w:r>
      <w:r w:rsidRPr="00FA15ED">
        <w:rPr>
          <w:rFonts w:ascii="Times New Roman" w:hAnsi="Times New Roman" w:cs="Times New Roman"/>
          <w:sz w:val="24"/>
          <w:szCs w:val="24"/>
        </w:rPr>
        <w:t xml:space="preserve"> </w:t>
      </w:r>
    </w:p>
    <w:p w:rsidR="00BA0BD1" w:rsidRDefault="00BA0BD1" w:rsidP="00BA0BD1">
      <w:pPr>
        <w:pStyle w:val="a9"/>
        <w:jc w:val="both"/>
        <w:rPr>
          <w:rFonts w:ascii="Times New Roman" w:hAnsi="Times New Roman" w:cs="Times New Roman"/>
          <w:sz w:val="24"/>
          <w:szCs w:val="24"/>
        </w:rPr>
      </w:pPr>
      <w:r w:rsidRPr="008639EC">
        <w:rPr>
          <w:rFonts w:ascii="Times New Roman" w:hAnsi="Times New Roman" w:cs="Times New Roman"/>
          <w:i/>
          <w:sz w:val="24"/>
          <w:szCs w:val="24"/>
        </w:rPr>
        <w:t>Теоретические сведения.</w:t>
      </w:r>
      <w:r w:rsidRPr="00FA15ED">
        <w:rPr>
          <w:rFonts w:ascii="Times New Roman" w:hAnsi="Times New Roman" w:cs="Times New Roman"/>
          <w:sz w:val="24"/>
          <w:szCs w:val="24"/>
        </w:rPr>
        <w:t xml:space="preserve"> Пути развития современного индустриального производства. Рационализация, стандартизация производства. Конвейеризация, непрерывное (поточное) производство. Расширение ассортимента промышленных товаров в  результате изменения потребительского спроса. Гибкие производственные системы. Многоцелевые технологические машины. Глобализация системы мирового хозяйствования. </w:t>
      </w:r>
      <w:r w:rsidRPr="008639EC">
        <w:rPr>
          <w:rFonts w:ascii="Times New Roman" w:hAnsi="Times New Roman" w:cs="Times New Roman"/>
          <w:i/>
          <w:sz w:val="24"/>
          <w:szCs w:val="24"/>
        </w:rPr>
        <w:t>Практические работы.</w:t>
      </w:r>
      <w:r w:rsidRPr="00FA15ED">
        <w:rPr>
          <w:rFonts w:ascii="Times New Roman" w:hAnsi="Times New Roman" w:cs="Times New Roman"/>
          <w:sz w:val="24"/>
          <w:szCs w:val="24"/>
        </w:rPr>
        <w:t xml:space="preserve"> Подготовка рекомендаций по внедрению новых технологий и </w:t>
      </w:r>
      <w:r w:rsidRPr="00FA15ED">
        <w:rPr>
          <w:rFonts w:ascii="Times New Roman" w:hAnsi="Times New Roman" w:cs="Times New Roman"/>
          <w:sz w:val="24"/>
          <w:szCs w:val="24"/>
        </w:rPr>
        <w:lastRenderedPageBreak/>
        <w:t xml:space="preserve">оборудования в  домашнем хозяйстве, на конкретном рабочем месте (производственном участке). </w:t>
      </w:r>
    </w:p>
    <w:p w:rsidR="00BA0BD1" w:rsidRDefault="00BA0BD1" w:rsidP="00BA0BD1">
      <w:pPr>
        <w:pStyle w:val="a9"/>
        <w:jc w:val="both"/>
        <w:rPr>
          <w:rFonts w:ascii="Times New Roman" w:hAnsi="Times New Roman" w:cs="Times New Roman"/>
          <w:sz w:val="24"/>
          <w:szCs w:val="24"/>
        </w:rPr>
      </w:pPr>
      <w:r w:rsidRPr="008639EC">
        <w:rPr>
          <w:rFonts w:ascii="Times New Roman" w:hAnsi="Times New Roman" w:cs="Times New Roman"/>
          <w:b/>
          <w:sz w:val="24"/>
          <w:szCs w:val="24"/>
        </w:rPr>
        <w:t>21. Автоматизация технологических процессов</w:t>
      </w:r>
      <w:r w:rsidRPr="00FA15ED">
        <w:rPr>
          <w:rFonts w:ascii="Times New Roman" w:hAnsi="Times New Roman" w:cs="Times New Roman"/>
          <w:sz w:val="24"/>
          <w:szCs w:val="24"/>
        </w:rPr>
        <w:t xml:space="preserve"> </w:t>
      </w:r>
    </w:p>
    <w:p w:rsidR="00BA0BD1" w:rsidRDefault="00BA0BD1" w:rsidP="00BA0BD1">
      <w:pPr>
        <w:pStyle w:val="a9"/>
        <w:jc w:val="both"/>
        <w:rPr>
          <w:rFonts w:ascii="Times New Roman" w:hAnsi="Times New Roman" w:cs="Times New Roman"/>
          <w:sz w:val="24"/>
          <w:szCs w:val="24"/>
        </w:rPr>
      </w:pPr>
      <w:r w:rsidRPr="008639EC">
        <w:rPr>
          <w:rFonts w:ascii="Times New Roman" w:hAnsi="Times New Roman" w:cs="Times New Roman"/>
          <w:i/>
          <w:sz w:val="24"/>
          <w:szCs w:val="24"/>
        </w:rPr>
        <w:t>Теоретические сведения.</w:t>
      </w:r>
      <w:r w:rsidRPr="00FA15ED">
        <w:rPr>
          <w:rFonts w:ascii="Times New Roman" w:hAnsi="Times New Roman" w:cs="Times New Roman"/>
          <w:sz w:val="24"/>
          <w:szCs w:val="24"/>
        </w:rPr>
        <w:t xml:space="preserve"> Автоматизация производства на основе информационных технологий. Изменение роли человека в современном и перспективном производстве. Понятия «автомат» и «автоматика». Гибкая и жёсткая автоматизация. Применение на производстве автоматизированных систем управления технологическими процессами (АСУТП). Составляющие АСУТП. </w:t>
      </w:r>
    </w:p>
    <w:p w:rsidR="00BA0BD1" w:rsidRDefault="00BA0BD1" w:rsidP="00BA0BD1">
      <w:pPr>
        <w:pStyle w:val="a9"/>
        <w:jc w:val="both"/>
        <w:rPr>
          <w:rFonts w:ascii="Times New Roman" w:hAnsi="Times New Roman" w:cs="Times New Roman"/>
          <w:sz w:val="24"/>
          <w:szCs w:val="24"/>
        </w:rPr>
      </w:pPr>
      <w:r w:rsidRPr="008639EC">
        <w:rPr>
          <w:rFonts w:ascii="Times New Roman" w:hAnsi="Times New Roman" w:cs="Times New Roman"/>
          <w:i/>
          <w:sz w:val="24"/>
          <w:szCs w:val="24"/>
        </w:rPr>
        <w:t>Практические работы.</w:t>
      </w:r>
      <w:r w:rsidRPr="00FA15ED">
        <w:rPr>
          <w:rFonts w:ascii="Times New Roman" w:hAnsi="Times New Roman" w:cs="Times New Roman"/>
          <w:sz w:val="24"/>
          <w:szCs w:val="24"/>
        </w:rPr>
        <w:t xml:space="preserve"> Экскурсия на современное производственное предприятие.</w:t>
      </w:r>
    </w:p>
    <w:p w:rsidR="00BA0BD1" w:rsidRDefault="00BA0BD1" w:rsidP="00BA0BD1">
      <w:pPr>
        <w:pStyle w:val="a9"/>
        <w:jc w:val="center"/>
        <w:rPr>
          <w:rFonts w:ascii="Times New Roman" w:hAnsi="Times New Roman" w:cs="Times New Roman"/>
          <w:b/>
          <w:sz w:val="24"/>
          <w:szCs w:val="24"/>
        </w:rPr>
      </w:pPr>
    </w:p>
    <w:p w:rsidR="00BA0BD1" w:rsidRDefault="00BA0BD1" w:rsidP="00BA0BD1">
      <w:pPr>
        <w:pStyle w:val="a9"/>
        <w:jc w:val="center"/>
        <w:rPr>
          <w:rFonts w:ascii="Times New Roman" w:hAnsi="Times New Roman" w:cs="Times New Roman"/>
          <w:b/>
          <w:sz w:val="24"/>
          <w:szCs w:val="24"/>
        </w:rPr>
      </w:pPr>
      <w:r w:rsidRPr="008639EC">
        <w:rPr>
          <w:rFonts w:ascii="Times New Roman" w:hAnsi="Times New Roman" w:cs="Times New Roman"/>
          <w:b/>
          <w:sz w:val="24"/>
          <w:szCs w:val="24"/>
        </w:rPr>
        <w:t>РАЗДЕЛ 3. ПРОФЕССИОНАЛЬНОЕ САМООПРЕДЕЛЕНИЕ И КАРЬЕРА</w:t>
      </w:r>
    </w:p>
    <w:p w:rsidR="00BA0BD1" w:rsidRDefault="00BA0BD1" w:rsidP="00BA0BD1">
      <w:pPr>
        <w:pStyle w:val="a9"/>
        <w:jc w:val="both"/>
        <w:rPr>
          <w:rFonts w:ascii="Times New Roman" w:hAnsi="Times New Roman" w:cs="Times New Roman"/>
          <w:sz w:val="24"/>
          <w:szCs w:val="24"/>
        </w:rPr>
      </w:pPr>
      <w:r w:rsidRPr="008639EC">
        <w:rPr>
          <w:rFonts w:ascii="Times New Roman" w:hAnsi="Times New Roman" w:cs="Times New Roman"/>
          <w:b/>
          <w:sz w:val="24"/>
          <w:szCs w:val="24"/>
        </w:rPr>
        <w:t xml:space="preserve"> 1. Понятие профессиональной деятельности</w:t>
      </w:r>
      <w:r w:rsidRPr="008639EC">
        <w:rPr>
          <w:rFonts w:ascii="Times New Roman" w:hAnsi="Times New Roman" w:cs="Times New Roman"/>
          <w:sz w:val="24"/>
          <w:szCs w:val="24"/>
        </w:rPr>
        <w:t xml:space="preserve"> </w:t>
      </w:r>
    </w:p>
    <w:p w:rsidR="00BA0BD1" w:rsidRDefault="00BA0BD1" w:rsidP="00BA0BD1">
      <w:pPr>
        <w:pStyle w:val="a9"/>
        <w:jc w:val="both"/>
        <w:rPr>
          <w:rFonts w:ascii="Times New Roman" w:hAnsi="Times New Roman" w:cs="Times New Roman"/>
          <w:sz w:val="24"/>
          <w:szCs w:val="24"/>
        </w:rPr>
      </w:pPr>
      <w:r w:rsidRPr="008639EC">
        <w:rPr>
          <w:rFonts w:ascii="Times New Roman" w:hAnsi="Times New Roman" w:cs="Times New Roman"/>
          <w:i/>
          <w:sz w:val="24"/>
          <w:szCs w:val="24"/>
        </w:rPr>
        <w:t xml:space="preserve">Теоретические сведения. </w:t>
      </w:r>
      <w:r w:rsidRPr="008639EC">
        <w:rPr>
          <w:rFonts w:ascii="Times New Roman" w:hAnsi="Times New Roman" w:cs="Times New Roman"/>
          <w:sz w:val="24"/>
          <w:szCs w:val="24"/>
        </w:rPr>
        <w:t xml:space="preserve">Виды деятельности человека. Профессиональная деятельность, её цели, принципиальное отличие от трудовой деятельности. Человек как субъект профессиональной деятельности. Исторические предпосылки возникновения профессий. Разделение труда. Формы разделения труда. Специализация как форма общественного разделения труда и фактор развития производства. Понятие кооперации. Понятия специальности и перемены труда. </w:t>
      </w:r>
    </w:p>
    <w:p w:rsidR="00BA0BD1" w:rsidRDefault="00BA0BD1" w:rsidP="00BA0BD1">
      <w:pPr>
        <w:pStyle w:val="a9"/>
        <w:jc w:val="both"/>
        <w:rPr>
          <w:rFonts w:ascii="Times New Roman" w:hAnsi="Times New Roman" w:cs="Times New Roman"/>
          <w:sz w:val="24"/>
          <w:szCs w:val="24"/>
        </w:rPr>
      </w:pPr>
      <w:r w:rsidRPr="008639EC">
        <w:rPr>
          <w:rFonts w:ascii="Times New Roman" w:hAnsi="Times New Roman" w:cs="Times New Roman"/>
          <w:i/>
          <w:sz w:val="24"/>
          <w:szCs w:val="24"/>
        </w:rPr>
        <w:t>Практические работы.</w:t>
      </w:r>
      <w:r w:rsidRPr="008639EC">
        <w:rPr>
          <w:rFonts w:ascii="Times New Roman" w:hAnsi="Times New Roman" w:cs="Times New Roman"/>
          <w:sz w:val="24"/>
          <w:szCs w:val="24"/>
        </w:rPr>
        <w:t xml:space="preserve"> Определение целей, задач и основных компонентов своей будущей профессиональной деятельности. Определение по видам специализации труда: профессии родителей, преподавателей школы, своей предполагаемой профессиональной деятельности. Анализ форм разделения труда в организации. </w:t>
      </w:r>
    </w:p>
    <w:p w:rsidR="00BA0BD1" w:rsidRDefault="00BA0BD1" w:rsidP="00BA0BD1">
      <w:pPr>
        <w:pStyle w:val="a9"/>
        <w:jc w:val="both"/>
        <w:rPr>
          <w:rFonts w:ascii="Times New Roman" w:hAnsi="Times New Roman" w:cs="Times New Roman"/>
          <w:sz w:val="24"/>
          <w:szCs w:val="24"/>
        </w:rPr>
      </w:pPr>
      <w:r w:rsidRPr="008639EC">
        <w:rPr>
          <w:rFonts w:ascii="Times New Roman" w:hAnsi="Times New Roman" w:cs="Times New Roman"/>
          <w:b/>
          <w:sz w:val="24"/>
          <w:szCs w:val="24"/>
        </w:rPr>
        <w:t xml:space="preserve">2. Сферы, отрасли, предметы труда и процесс профессиональной </w:t>
      </w:r>
      <w:proofErr w:type="gramStart"/>
      <w:r w:rsidRPr="008639EC">
        <w:rPr>
          <w:rFonts w:ascii="Times New Roman" w:hAnsi="Times New Roman" w:cs="Times New Roman"/>
          <w:b/>
          <w:sz w:val="24"/>
          <w:szCs w:val="24"/>
        </w:rPr>
        <w:t>деятельности</w:t>
      </w:r>
      <w:proofErr w:type="gramEnd"/>
      <w:r w:rsidRPr="008639EC">
        <w:rPr>
          <w:rFonts w:ascii="Times New Roman" w:hAnsi="Times New Roman" w:cs="Times New Roman"/>
          <w:sz w:val="24"/>
          <w:szCs w:val="24"/>
        </w:rPr>
        <w:t xml:space="preserve"> </w:t>
      </w:r>
      <w:r w:rsidRPr="008639EC">
        <w:rPr>
          <w:rFonts w:ascii="Times New Roman" w:hAnsi="Times New Roman" w:cs="Times New Roman"/>
          <w:i/>
          <w:sz w:val="24"/>
          <w:szCs w:val="24"/>
        </w:rPr>
        <w:t>Теоретические сведения.</w:t>
      </w:r>
      <w:r w:rsidRPr="008639EC">
        <w:rPr>
          <w:rFonts w:ascii="Times New Roman" w:hAnsi="Times New Roman" w:cs="Times New Roman"/>
          <w:sz w:val="24"/>
          <w:szCs w:val="24"/>
        </w:rPr>
        <w:t xml:space="preserve"> Материальная и нематериальная сферы производства, их состав, соотношение и взаимосвязи. Особенности развития сферы услуг. Формирование межотраслевых комплексов. Сферы и отрасли профессиональной деятельности. Предметы труда. Производство как преобразовательная деятельность. Составляющие производства. Средства производства: предметы труда, средства труда (орудия производства). Технологический процесс. Продукты производственной (преобразовательной) деятельности: товары, услуги. </w:t>
      </w:r>
    </w:p>
    <w:p w:rsidR="00BA0BD1" w:rsidRDefault="00BA0BD1" w:rsidP="00BA0BD1">
      <w:pPr>
        <w:pStyle w:val="a9"/>
        <w:jc w:val="both"/>
        <w:rPr>
          <w:rFonts w:ascii="Times New Roman" w:hAnsi="Times New Roman" w:cs="Times New Roman"/>
          <w:sz w:val="24"/>
          <w:szCs w:val="24"/>
        </w:rPr>
      </w:pPr>
      <w:r w:rsidRPr="008639EC">
        <w:rPr>
          <w:rFonts w:ascii="Times New Roman" w:hAnsi="Times New Roman" w:cs="Times New Roman"/>
          <w:i/>
          <w:sz w:val="24"/>
          <w:szCs w:val="24"/>
        </w:rPr>
        <w:t>Практические работы.</w:t>
      </w:r>
      <w:r w:rsidRPr="008639EC">
        <w:rPr>
          <w:rFonts w:ascii="Times New Roman" w:hAnsi="Times New Roman" w:cs="Times New Roman"/>
          <w:sz w:val="24"/>
          <w:szCs w:val="24"/>
        </w:rPr>
        <w:t xml:space="preserve"> Определение сферы производства промышленных предприятий своего региона (района) и типа предприятия: производственное предприятие, объединение, научно-производственное объединение. Посещение производственного предприятия, определение составляющих конкретного производства. </w:t>
      </w:r>
    </w:p>
    <w:p w:rsidR="00BA0BD1" w:rsidRDefault="00BA0BD1" w:rsidP="00BA0BD1">
      <w:pPr>
        <w:pStyle w:val="a9"/>
        <w:jc w:val="both"/>
        <w:rPr>
          <w:rFonts w:ascii="Times New Roman" w:hAnsi="Times New Roman" w:cs="Times New Roman"/>
          <w:sz w:val="24"/>
          <w:szCs w:val="24"/>
        </w:rPr>
      </w:pPr>
      <w:r w:rsidRPr="008639EC">
        <w:rPr>
          <w:rFonts w:ascii="Times New Roman" w:hAnsi="Times New Roman" w:cs="Times New Roman"/>
          <w:b/>
          <w:sz w:val="24"/>
          <w:szCs w:val="24"/>
        </w:rPr>
        <w:t>3. Нормирование и оплата труда</w:t>
      </w:r>
      <w:r w:rsidRPr="008639EC">
        <w:rPr>
          <w:rFonts w:ascii="Times New Roman" w:hAnsi="Times New Roman" w:cs="Times New Roman"/>
          <w:sz w:val="24"/>
          <w:szCs w:val="24"/>
        </w:rPr>
        <w:t xml:space="preserve"> </w:t>
      </w:r>
    </w:p>
    <w:p w:rsidR="00BA0BD1" w:rsidRDefault="00BA0BD1" w:rsidP="00BA0BD1">
      <w:pPr>
        <w:pStyle w:val="a9"/>
        <w:jc w:val="both"/>
        <w:rPr>
          <w:rFonts w:ascii="Times New Roman" w:hAnsi="Times New Roman" w:cs="Times New Roman"/>
          <w:sz w:val="24"/>
          <w:szCs w:val="24"/>
        </w:rPr>
      </w:pPr>
      <w:r w:rsidRPr="008639EC">
        <w:rPr>
          <w:rFonts w:ascii="Times New Roman" w:hAnsi="Times New Roman" w:cs="Times New Roman"/>
          <w:i/>
          <w:sz w:val="24"/>
          <w:szCs w:val="24"/>
        </w:rPr>
        <w:t>Теоретические сведения.</w:t>
      </w:r>
      <w:r w:rsidRPr="008639EC">
        <w:rPr>
          <w:rFonts w:ascii="Times New Roman" w:hAnsi="Times New Roman" w:cs="Times New Roman"/>
          <w:sz w:val="24"/>
          <w:szCs w:val="24"/>
        </w:rPr>
        <w:t xml:space="preserve"> Система нормирования труда, её назначение. Виды норм труда. Организации, устанавливающие и контролирующие нормы труда. Тарифная система и её элементы: тарифная ставка и тарифная сетка. </w:t>
      </w:r>
    </w:p>
    <w:p w:rsidR="00BA0BD1" w:rsidRDefault="00BA0BD1" w:rsidP="00BA0BD1">
      <w:pPr>
        <w:pStyle w:val="a9"/>
        <w:jc w:val="both"/>
        <w:rPr>
          <w:rFonts w:ascii="Times New Roman" w:hAnsi="Times New Roman" w:cs="Times New Roman"/>
          <w:sz w:val="24"/>
          <w:szCs w:val="24"/>
        </w:rPr>
      </w:pPr>
      <w:r w:rsidRPr="008639EC">
        <w:rPr>
          <w:rFonts w:ascii="Times New Roman" w:hAnsi="Times New Roman" w:cs="Times New Roman"/>
          <w:i/>
          <w:sz w:val="24"/>
          <w:szCs w:val="24"/>
        </w:rPr>
        <w:t>Практические работы</w:t>
      </w:r>
      <w:r w:rsidRPr="008639EC">
        <w:rPr>
          <w:rFonts w:ascii="Times New Roman" w:hAnsi="Times New Roman" w:cs="Times New Roman"/>
          <w:sz w:val="24"/>
          <w:szCs w:val="24"/>
        </w:rPr>
        <w:t xml:space="preserve">. Изучение нормативных производственных документов. </w:t>
      </w:r>
    </w:p>
    <w:p w:rsidR="00BA0BD1" w:rsidRDefault="00BA0BD1" w:rsidP="00BA0BD1">
      <w:pPr>
        <w:pStyle w:val="a9"/>
        <w:jc w:val="both"/>
        <w:rPr>
          <w:rFonts w:ascii="Times New Roman" w:hAnsi="Times New Roman" w:cs="Times New Roman"/>
          <w:sz w:val="24"/>
          <w:szCs w:val="24"/>
        </w:rPr>
      </w:pPr>
      <w:r w:rsidRPr="008639EC">
        <w:rPr>
          <w:rFonts w:ascii="Times New Roman" w:hAnsi="Times New Roman" w:cs="Times New Roman"/>
          <w:b/>
          <w:sz w:val="24"/>
          <w:szCs w:val="24"/>
        </w:rPr>
        <w:t>4. Система оплаты труда</w:t>
      </w:r>
      <w:r w:rsidRPr="008639EC">
        <w:rPr>
          <w:rFonts w:ascii="Times New Roman" w:hAnsi="Times New Roman" w:cs="Times New Roman"/>
          <w:sz w:val="24"/>
          <w:szCs w:val="24"/>
        </w:rPr>
        <w:t xml:space="preserve"> </w:t>
      </w:r>
    </w:p>
    <w:p w:rsidR="00BA0BD1" w:rsidRDefault="00BA0BD1" w:rsidP="00BA0BD1">
      <w:pPr>
        <w:pStyle w:val="a9"/>
        <w:jc w:val="both"/>
        <w:rPr>
          <w:rFonts w:ascii="Times New Roman" w:hAnsi="Times New Roman" w:cs="Times New Roman"/>
          <w:sz w:val="24"/>
          <w:szCs w:val="24"/>
        </w:rPr>
      </w:pPr>
      <w:r w:rsidRPr="008639EC">
        <w:rPr>
          <w:rFonts w:ascii="Times New Roman" w:hAnsi="Times New Roman" w:cs="Times New Roman"/>
          <w:i/>
          <w:sz w:val="24"/>
          <w:szCs w:val="24"/>
        </w:rPr>
        <w:t>Теоретические сведения.</w:t>
      </w:r>
      <w:r w:rsidRPr="008639EC">
        <w:rPr>
          <w:rFonts w:ascii="Times New Roman" w:hAnsi="Times New Roman" w:cs="Times New Roman"/>
          <w:sz w:val="24"/>
          <w:szCs w:val="24"/>
        </w:rPr>
        <w:t xml:space="preserve"> Система оплаты труда. Сдельная, повременная и договорная формы оплаты труда. Виды, применение и способы расчёта. Роль форм заработной платы в стимулировании труда. </w:t>
      </w:r>
    </w:p>
    <w:p w:rsidR="00BA0BD1" w:rsidRDefault="00BA0BD1" w:rsidP="00BA0BD1">
      <w:pPr>
        <w:pStyle w:val="a9"/>
        <w:jc w:val="both"/>
        <w:rPr>
          <w:rFonts w:ascii="Times New Roman" w:hAnsi="Times New Roman" w:cs="Times New Roman"/>
          <w:sz w:val="24"/>
          <w:szCs w:val="24"/>
        </w:rPr>
      </w:pPr>
      <w:r w:rsidRPr="008639EC">
        <w:rPr>
          <w:rFonts w:ascii="Times New Roman" w:hAnsi="Times New Roman" w:cs="Times New Roman"/>
          <w:i/>
          <w:sz w:val="24"/>
          <w:szCs w:val="24"/>
        </w:rPr>
        <w:t>Практические работы.</w:t>
      </w:r>
      <w:r w:rsidRPr="008639EC">
        <w:rPr>
          <w:rFonts w:ascii="Times New Roman" w:hAnsi="Times New Roman" w:cs="Times New Roman"/>
          <w:sz w:val="24"/>
          <w:szCs w:val="24"/>
        </w:rPr>
        <w:t xml:space="preserve"> Определение вида оплаты труда для работников </w:t>
      </w:r>
      <w:proofErr w:type="spellStart"/>
      <w:r w:rsidRPr="008639EC">
        <w:rPr>
          <w:rFonts w:ascii="Times New Roman" w:hAnsi="Times New Roman" w:cs="Times New Roman"/>
          <w:sz w:val="24"/>
          <w:szCs w:val="24"/>
        </w:rPr>
        <w:t>различнных</w:t>
      </w:r>
      <w:proofErr w:type="spellEnd"/>
      <w:r w:rsidRPr="008639EC">
        <w:rPr>
          <w:rFonts w:ascii="Times New Roman" w:hAnsi="Times New Roman" w:cs="Times New Roman"/>
          <w:sz w:val="24"/>
          <w:szCs w:val="24"/>
        </w:rPr>
        <w:t xml:space="preserve"> профессий. </w:t>
      </w:r>
    </w:p>
    <w:p w:rsidR="00BA0BD1" w:rsidRDefault="00BA0BD1" w:rsidP="00BA0BD1">
      <w:pPr>
        <w:pStyle w:val="a9"/>
        <w:jc w:val="both"/>
        <w:rPr>
          <w:rFonts w:ascii="Times New Roman" w:hAnsi="Times New Roman" w:cs="Times New Roman"/>
          <w:sz w:val="24"/>
          <w:szCs w:val="24"/>
        </w:rPr>
      </w:pPr>
      <w:r w:rsidRPr="008639EC">
        <w:rPr>
          <w:rFonts w:ascii="Times New Roman" w:hAnsi="Times New Roman" w:cs="Times New Roman"/>
          <w:b/>
          <w:sz w:val="24"/>
          <w:szCs w:val="24"/>
        </w:rPr>
        <w:t>5. Культура труда</w:t>
      </w:r>
      <w:r w:rsidRPr="008639EC">
        <w:rPr>
          <w:rFonts w:ascii="Times New Roman" w:hAnsi="Times New Roman" w:cs="Times New Roman"/>
          <w:sz w:val="24"/>
          <w:szCs w:val="24"/>
        </w:rPr>
        <w:t xml:space="preserve"> </w:t>
      </w:r>
    </w:p>
    <w:p w:rsidR="00BA0BD1" w:rsidRDefault="00BA0BD1" w:rsidP="00BA0BD1">
      <w:pPr>
        <w:pStyle w:val="a9"/>
        <w:jc w:val="both"/>
        <w:rPr>
          <w:rFonts w:ascii="Times New Roman" w:hAnsi="Times New Roman" w:cs="Times New Roman"/>
          <w:sz w:val="24"/>
          <w:szCs w:val="24"/>
        </w:rPr>
      </w:pPr>
      <w:r w:rsidRPr="008639EC">
        <w:rPr>
          <w:rFonts w:ascii="Times New Roman" w:hAnsi="Times New Roman" w:cs="Times New Roman"/>
          <w:i/>
          <w:sz w:val="24"/>
          <w:szCs w:val="24"/>
        </w:rPr>
        <w:t>Теоретические сведения</w:t>
      </w:r>
      <w:r w:rsidRPr="008639EC">
        <w:rPr>
          <w:rFonts w:ascii="Times New Roman" w:hAnsi="Times New Roman" w:cs="Times New Roman"/>
          <w:sz w:val="24"/>
          <w:szCs w:val="24"/>
        </w:rPr>
        <w:t>. Понятие культуры труда. Составляющие культуры труда. Технологическая дисциплина. Умение организовывать своё рабочее место. Дизайн рабочей зоны и зоны отдыха. На</w:t>
      </w:r>
      <w:r>
        <w:rPr>
          <w:rFonts w:ascii="Times New Roman" w:hAnsi="Times New Roman" w:cs="Times New Roman"/>
          <w:sz w:val="24"/>
          <w:szCs w:val="24"/>
        </w:rPr>
        <w:t>учная организация труда. Обе</w:t>
      </w:r>
      <w:r w:rsidRPr="008639EC">
        <w:rPr>
          <w:rFonts w:ascii="Times New Roman" w:hAnsi="Times New Roman" w:cs="Times New Roman"/>
          <w:sz w:val="24"/>
          <w:szCs w:val="24"/>
        </w:rPr>
        <w:t xml:space="preserve">спечение охраны и безопасности труда. Эффективность трудовой деятельности. </w:t>
      </w:r>
    </w:p>
    <w:p w:rsidR="00BA0BD1" w:rsidRDefault="00BA0BD1" w:rsidP="00BA0BD1">
      <w:pPr>
        <w:pStyle w:val="a9"/>
        <w:jc w:val="both"/>
        <w:rPr>
          <w:rFonts w:ascii="Times New Roman" w:hAnsi="Times New Roman" w:cs="Times New Roman"/>
          <w:sz w:val="24"/>
          <w:szCs w:val="24"/>
        </w:rPr>
      </w:pPr>
      <w:r w:rsidRPr="008639EC">
        <w:rPr>
          <w:rFonts w:ascii="Times New Roman" w:hAnsi="Times New Roman" w:cs="Times New Roman"/>
          <w:i/>
          <w:sz w:val="24"/>
          <w:szCs w:val="24"/>
        </w:rPr>
        <w:lastRenderedPageBreak/>
        <w:t>Практические работы.</w:t>
      </w:r>
      <w:r w:rsidRPr="008639EC">
        <w:rPr>
          <w:rFonts w:ascii="Times New Roman" w:hAnsi="Times New Roman" w:cs="Times New Roman"/>
          <w:sz w:val="24"/>
          <w:szCs w:val="24"/>
        </w:rPr>
        <w:t xml:space="preserve"> Расчёт эффективности трудовой деятельности по изготовлению проектного изделия. Анализ своего учебного дня и  предложения по его реорганизации, повышающие эффективность учёбы.</w:t>
      </w:r>
    </w:p>
    <w:p w:rsidR="00BA0BD1" w:rsidRDefault="00BA0BD1" w:rsidP="00BA0BD1">
      <w:pPr>
        <w:pStyle w:val="a9"/>
        <w:jc w:val="both"/>
        <w:rPr>
          <w:rFonts w:ascii="Times New Roman" w:hAnsi="Times New Roman" w:cs="Times New Roman"/>
          <w:sz w:val="24"/>
          <w:szCs w:val="24"/>
        </w:rPr>
      </w:pPr>
      <w:r w:rsidRPr="008639EC">
        <w:rPr>
          <w:rFonts w:ascii="Times New Roman" w:hAnsi="Times New Roman" w:cs="Times New Roman"/>
          <w:b/>
          <w:sz w:val="24"/>
          <w:szCs w:val="24"/>
        </w:rPr>
        <w:t xml:space="preserve">6. Профессиональная этика </w:t>
      </w:r>
    </w:p>
    <w:p w:rsidR="00BA0BD1" w:rsidRDefault="00BA0BD1" w:rsidP="00BA0BD1">
      <w:pPr>
        <w:pStyle w:val="a9"/>
        <w:jc w:val="both"/>
        <w:rPr>
          <w:rFonts w:ascii="Times New Roman" w:hAnsi="Times New Roman" w:cs="Times New Roman"/>
          <w:sz w:val="24"/>
          <w:szCs w:val="24"/>
        </w:rPr>
      </w:pPr>
      <w:r w:rsidRPr="008639EC">
        <w:rPr>
          <w:rFonts w:ascii="Times New Roman" w:hAnsi="Times New Roman" w:cs="Times New Roman"/>
          <w:i/>
          <w:sz w:val="24"/>
          <w:szCs w:val="24"/>
        </w:rPr>
        <w:t>Теоретические сведения.</w:t>
      </w:r>
      <w:r w:rsidRPr="008639EC">
        <w:rPr>
          <w:rFonts w:ascii="Times New Roman" w:hAnsi="Times New Roman" w:cs="Times New Roman"/>
          <w:sz w:val="24"/>
          <w:szCs w:val="24"/>
        </w:rPr>
        <w:t xml:space="preserve"> Понятия «мораль» и «нравственность». Категории нравственности. Нормы морали. Этика как учение о законах нравственного поведения. Профессиональная этика и её виды. </w:t>
      </w:r>
    </w:p>
    <w:p w:rsidR="00BA0BD1" w:rsidRDefault="00BA0BD1" w:rsidP="00BA0BD1">
      <w:pPr>
        <w:pStyle w:val="a9"/>
        <w:jc w:val="both"/>
        <w:rPr>
          <w:rFonts w:ascii="Times New Roman" w:hAnsi="Times New Roman" w:cs="Times New Roman"/>
          <w:sz w:val="24"/>
          <w:szCs w:val="24"/>
        </w:rPr>
      </w:pPr>
      <w:r w:rsidRPr="008639EC">
        <w:rPr>
          <w:rFonts w:ascii="Times New Roman" w:hAnsi="Times New Roman" w:cs="Times New Roman"/>
          <w:i/>
          <w:sz w:val="24"/>
          <w:szCs w:val="24"/>
        </w:rPr>
        <w:t>Практические работы.</w:t>
      </w:r>
      <w:r w:rsidRPr="008639EC">
        <w:rPr>
          <w:rFonts w:ascii="Times New Roman" w:hAnsi="Times New Roman" w:cs="Times New Roman"/>
          <w:sz w:val="24"/>
          <w:szCs w:val="24"/>
        </w:rPr>
        <w:t xml:space="preserve"> Обоснование смысла и содержания этических норм своей будущей профессиональной деятельности. </w:t>
      </w:r>
    </w:p>
    <w:p w:rsidR="00BA0BD1" w:rsidRDefault="00BA0BD1" w:rsidP="00BA0BD1">
      <w:pPr>
        <w:pStyle w:val="a9"/>
        <w:jc w:val="both"/>
        <w:rPr>
          <w:rFonts w:ascii="Times New Roman" w:hAnsi="Times New Roman" w:cs="Times New Roman"/>
          <w:sz w:val="24"/>
          <w:szCs w:val="24"/>
        </w:rPr>
      </w:pPr>
      <w:r w:rsidRPr="008639EC">
        <w:rPr>
          <w:rFonts w:ascii="Times New Roman" w:hAnsi="Times New Roman" w:cs="Times New Roman"/>
          <w:b/>
          <w:sz w:val="24"/>
          <w:szCs w:val="24"/>
        </w:rPr>
        <w:t>7. Этапы профессионального становления</w:t>
      </w:r>
      <w:r w:rsidRPr="008639EC">
        <w:rPr>
          <w:rFonts w:ascii="Times New Roman" w:hAnsi="Times New Roman" w:cs="Times New Roman"/>
          <w:sz w:val="24"/>
          <w:szCs w:val="24"/>
        </w:rPr>
        <w:t xml:space="preserve"> </w:t>
      </w:r>
    </w:p>
    <w:p w:rsidR="00BA0BD1" w:rsidRDefault="00BA0BD1" w:rsidP="00BA0BD1">
      <w:pPr>
        <w:pStyle w:val="a9"/>
        <w:jc w:val="both"/>
        <w:rPr>
          <w:rFonts w:ascii="Times New Roman" w:hAnsi="Times New Roman" w:cs="Times New Roman"/>
          <w:sz w:val="24"/>
          <w:szCs w:val="24"/>
        </w:rPr>
      </w:pPr>
      <w:r w:rsidRPr="008639EC">
        <w:rPr>
          <w:rFonts w:ascii="Times New Roman" w:hAnsi="Times New Roman" w:cs="Times New Roman"/>
          <w:i/>
          <w:sz w:val="24"/>
          <w:szCs w:val="24"/>
        </w:rPr>
        <w:t>Теоретические сведения.</w:t>
      </w:r>
      <w:r w:rsidRPr="008639EC">
        <w:rPr>
          <w:rFonts w:ascii="Times New Roman" w:hAnsi="Times New Roman" w:cs="Times New Roman"/>
          <w:sz w:val="24"/>
          <w:szCs w:val="24"/>
        </w:rPr>
        <w:t xml:space="preserve"> Этапы и результаты профессионального становления личности. Выбор профессии. Профессиональная </w:t>
      </w:r>
      <w:proofErr w:type="spellStart"/>
      <w:r w:rsidRPr="008639EC">
        <w:rPr>
          <w:rFonts w:ascii="Times New Roman" w:hAnsi="Times New Roman" w:cs="Times New Roman"/>
          <w:sz w:val="24"/>
          <w:szCs w:val="24"/>
        </w:rPr>
        <w:t>обученность</w:t>
      </w:r>
      <w:proofErr w:type="spellEnd"/>
      <w:r w:rsidRPr="008639EC">
        <w:rPr>
          <w:rFonts w:ascii="Times New Roman" w:hAnsi="Times New Roman" w:cs="Times New Roman"/>
          <w:sz w:val="24"/>
          <w:szCs w:val="24"/>
        </w:rPr>
        <w:t xml:space="preserve">. Профессиональная компетентность. Профессиональное мастерство. Профессиональное творчество. </w:t>
      </w:r>
    </w:p>
    <w:p w:rsidR="00BA0BD1" w:rsidRDefault="00BA0BD1" w:rsidP="00BA0BD1">
      <w:pPr>
        <w:pStyle w:val="a9"/>
        <w:jc w:val="both"/>
        <w:rPr>
          <w:rFonts w:ascii="Times New Roman" w:hAnsi="Times New Roman" w:cs="Times New Roman"/>
          <w:sz w:val="24"/>
          <w:szCs w:val="24"/>
        </w:rPr>
      </w:pPr>
      <w:r w:rsidRPr="008639EC">
        <w:rPr>
          <w:rFonts w:ascii="Times New Roman" w:hAnsi="Times New Roman" w:cs="Times New Roman"/>
          <w:i/>
          <w:sz w:val="24"/>
          <w:szCs w:val="24"/>
        </w:rPr>
        <w:t>Практические работы</w:t>
      </w:r>
      <w:r w:rsidRPr="008639EC">
        <w:rPr>
          <w:rFonts w:ascii="Times New Roman" w:hAnsi="Times New Roman" w:cs="Times New Roman"/>
          <w:sz w:val="24"/>
          <w:szCs w:val="24"/>
        </w:rPr>
        <w:t xml:space="preserve">. Определение целей, задач и основных этапов своей будущей профессиональной деятельности. </w:t>
      </w:r>
    </w:p>
    <w:p w:rsidR="00BA0BD1" w:rsidRDefault="00BA0BD1" w:rsidP="00BA0BD1">
      <w:pPr>
        <w:pStyle w:val="a9"/>
        <w:jc w:val="both"/>
        <w:rPr>
          <w:rFonts w:ascii="Times New Roman" w:hAnsi="Times New Roman" w:cs="Times New Roman"/>
          <w:sz w:val="24"/>
          <w:szCs w:val="24"/>
        </w:rPr>
      </w:pPr>
      <w:r w:rsidRPr="008639EC">
        <w:rPr>
          <w:rFonts w:ascii="Times New Roman" w:hAnsi="Times New Roman" w:cs="Times New Roman"/>
          <w:b/>
          <w:sz w:val="24"/>
          <w:szCs w:val="24"/>
        </w:rPr>
        <w:t>8. Профессиональная карьера</w:t>
      </w:r>
    </w:p>
    <w:p w:rsidR="00BA0BD1" w:rsidRDefault="00BA0BD1" w:rsidP="00BA0BD1">
      <w:pPr>
        <w:pStyle w:val="a9"/>
        <w:jc w:val="both"/>
        <w:rPr>
          <w:rFonts w:ascii="Times New Roman" w:hAnsi="Times New Roman" w:cs="Times New Roman"/>
          <w:sz w:val="24"/>
          <w:szCs w:val="24"/>
        </w:rPr>
      </w:pPr>
      <w:r w:rsidRPr="008639EC">
        <w:rPr>
          <w:rFonts w:ascii="Times New Roman" w:hAnsi="Times New Roman" w:cs="Times New Roman"/>
          <w:sz w:val="24"/>
          <w:szCs w:val="24"/>
        </w:rPr>
        <w:t xml:space="preserve"> </w:t>
      </w:r>
      <w:r w:rsidRPr="008639EC">
        <w:rPr>
          <w:rFonts w:ascii="Times New Roman" w:hAnsi="Times New Roman" w:cs="Times New Roman"/>
          <w:i/>
          <w:sz w:val="24"/>
          <w:szCs w:val="24"/>
        </w:rPr>
        <w:t>Теоретические сведения.</w:t>
      </w:r>
      <w:r w:rsidRPr="008639EC">
        <w:rPr>
          <w:rFonts w:ascii="Times New Roman" w:hAnsi="Times New Roman" w:cs="Times New Roman"/>
          <w:sz w:val="24"/>
          <w:szCs w:val="24"/>
        </w:rPr>
        <w:t xml:space="preserve"> Понятия «карьера», «должностной рост», «призвание». Факторы, влияющие на профессиональную подготовку и профессиональный успех. Планирование профессиональной карьеры. </w:t>
      </w:r>
    </w:p>
    <w:p w:rsidR="00BA0BD1" w:rsidRDefault="00BA0BD1" w:rsidP="00BA0BD1">
      <w:pPr>
        <w:pStyle w:val="a9"/>
        <w:jc w:val="both"/>
        <w:rPr>
          <w:rFonts w:ascii="Times New Roman" w:hAnsi="Times New Roman" w:cs="Times New Roman"/>
          <w:sz w:val="24"/>
          <w:szCs w:val="24"/>
        </w:rPr>
      </w:pPr>
      <w:r w:rsidRPr="008639EC">
        <w:rPr>
          <w:rFonts w:ascii="Times New Roman" w:hAnsi="Times New Roman" w:cs="Times New Roman"/>
          <w:i/>
          <w:sz w:val="24"/>
          <w:szCs w:val="24"/>
        </w:rPr>
        <w:t>Практические работы</w:t>
      </w:r>
      <w:r w:rsidRPr="008639EC">
        <w:rPr>
          <w:rFonts w:ascii="Times New Roman" w:hAnsi="Times New Roman" w:cs="Times New Roman"/>
          <w:sz w:val="24"/>
          <w:szCs w:val="24"/>
        </w:rPr>
        <w:t xml:space="preserve">. Составление плана своей будущей профессиональной карьеры. </w:t>
      </w:r>
    </w:p>
    <w:p w:rsidR="00BA0BD1" w:rsidRDefault="00BA0BD1" w:rsidP="00BA0BD1">
      <w:pPr>
        <w:pStyle w:val="a9"/>
        <w:jc w:val="both"/>
        <w:rPr>
          <w:rFonts w:ascii="Times New Roman" w:hAnsi="Times New Roman" w:cs="Times New Roman"/>
          <w:sz w:val="24"/>
          <w:szCs w:val="24"/>
        </w:rPr>
      </w:pPr>
      <w:r w:rsidRPr="008639EC">
        <w:rPr>
          <w:rFonts w:ascii="Times New Roman" w:hAnsi="Times New Roman" w:cs="Times New Roman"/>
          <w:b/>
          <w:sz w:val="24"/>
          <w:szCs w:val="24"/>
        </w:rPr>
        <w:t>9. Рынок труда и</w:t>
      </w:r>
      <w:r w:rsidRPr="008639EC">
        <w:rPr>
          <w:rFonts w:ascii="Times New Roman" w:hAnsi="Times New Roman" w:cs="Times New Roman"/>
          <w:sz w:val="24"/>
          <w:szCs w:val="24"/>
        </w:rPr>
        <w:t xml:space="preserve"> </w:t>
      </w:r>
      <w:r w:rsidRPr="008639EC">
        <w:rPr>
          <w:rFonts w:ascii="Times New Roman" w:hAnsi="Times New Roman" w:cs="Times New Roman"/>
          <w:b/>
          <w:sz w:val="24"/>
          <w:szCs w:val="24"/>
        </w:rPr>
        <w:t>профессий</w:t>
      </w:r>
      <w:r w:rsidRPr="008639EC">
        <w:rPr>
          <w:rFonts w:ascii="Times New Roman" w:hAnsi="Times New Roman" w:cs="Times New Roman"/>
          <w:sz w:val="24"/>
          <w:szCs w:val="24"/>
        </w:rPr>
        <w:t xml:space="preserve"> </w:t>
      </w:r>
    </w:p>
    <w:p w:rsidR="00BA0BD1" w:rsidRDefault="00BA0BD1" w:rsidP="00BA0BD1">
      <w:pPr>
        <w:pStyle w:val="a9"/>
        <w:jc w:val="both"/>
        <w:rPr>
          <w:rFonts w:ascii="Times New Roman" w:hAnsi="Times New Roman" w:cs="Times New Roman"/>
          <w:sz w:val="24"/>
          <w:szCs w:val="24"/>
        </w:rPr>
      </w:pPr>
      <w:r w:rsidRPr="008639EC">
        <w:rPr>
          <w:rFonts w:ascii="Times New Roman" w:hAnsi="Times New Roman" w:cs="Times New Roman"/>
          <w:i/>
          <w:sz w:val="24"/>
          <w:szCs w:val="24"/>
        </w:rPr>
        <w:t>Теоретические сведения</w:t>
      </w:r>
      <w:r w:rsidRPr="008639EC">
        <w:rPr>
          <w:rFonts w:ascii="Times New Roman" w:hAnsi="Times New Roman" w:cs="Times New Roman"/>
          <w:sz w:val="24"/>
          <w:szCs w:val="24"/>
        </w:rPr>
        <w:t xml:space="preserve">. Рынок труда и профессий. Конъюнктура рынка труда и профессий. Спрос и предложение на различные виды профессионального труда. Способы изучения рынка труда и профессий. </w:t>
      </w:r>
    </w:p>
    <w:p w:rsidR="00BA0BD1" w:rsidRDefault="00BA0BD1" w:rsidP="00BA0BD1">
      <w:pPr>
        <w:pStyle w:val="a9"/>
        <w:jc w:val="both"/>
        <w:rPr>
          <w:rFonts w:ascii="Times New Roman" w:hAnsi="Times New Roman" w:cs="Times New Roman"/>
          <w:sz w:val="24"/>
          <w:szCs w:val="24"/>
        </w:rPr>
      </w:pPr>
      <w:r w:rsidRPr="008639EC">
        <w:rPr>
          <w:rFonts w:ascii="Times New Roman" w:hAnsi="Times New Roman" w:cs="Times New Roman"/>
          <w:i/>
          <w:sz w:val="24"/>
          <w:szCs w:val="24"/>
        </w:rPr>
        <w:t>Практические работы</w:t>
      </w:r>
      <w:r w:rsidRPr="008639EC">
        <w:rPr>
          <w:rFonts w:ascii="Times New Roman" w:hAnsi="Times New Roman" w:cs="Times New Roman"/>
          <w:sz w:val="24"/>
          <w:szCs w:val="24"/>
        </w:rPr>
        <w:t xml:space="preserve">. Посещение центра занятости и составление рейтинга профессий и должностей в районе проживания. </w:t>
      </w:r>
    </w:p>
    <w:p w:rsidR="00BA0BD1" w:rsidRDefault="00BA0BD1" w:rsidP="00BA0BD1">
      <w:pPr>
        <w:pStyle w:val="a9"/>
        <w:jc w:val="both"/>
        <w:rPr>
          <w:rFonts w:ascii="Times New Roman" w:hAnsi="Times New Roman" w:cs="Times New Roman"/>
          <w:sz w:val="24"/>
          <w:szCs w:val="24"/>
        </w:rPr>
      </w:pPr>
      <w:r w:rsidRPr="008639EC">
        <w:rPr>
          <w:rFonts w:ascii="Times New Roman" w:hAnsi="Times New Roman" w:cs="Times New Roman"/>
          <w:b/>
          <w:sz w:val="24"/>
          <w:szCs w:val="24"/>
        </w:rPr>
        <w:t>10. Виды профессионального образования</w:t>
      </w:r>
      <w:r w:rsidRPr="008639EC">
        <w:rPr>
          <w:rFonts w:ascii="Times New Roman" w:hAnsi="Times New Roman" w:cs="Times New Roman"/>
          <w:sz w:val="24"/>
          <w:szCs w:val="24"/>
        </w:rPr>
        <w:t xml:space="preserve"> </w:t>
      </w:r>
    </w:p>
    <w:p w:rsidR="00BA0BD1" w:rsidRDefault="00BA0BD1" w:rsidP="00BA0BD1">
      <w:pPr>
        <w:pStyle w:val="a9"/>
        <w:jc w:val="both"/>
        <w:rPr>
          <w:rFonts w:ascii="Times New Roman" w:hAnsi="Times New Roman" w:cs="Times New Roman"/>
          <w:sz w:val="24"/>
          <w:szCs w:val="24"/>
        </w:rPr>
      </w:pPr>
      <w:r w:rsidRPr="008639EC">
        <w:rPr>
          <w:rFonts w:ascii="Times New Roman" w:hAnsi="Times New Roman" w:cs="Times New Roman"/>
          <w:i/>
          <w:sz w:val="24"/>
          <w:szCs w:val="24"/>
        </w:rPr>
        <w:t>Теоретические сведения</w:t>
      </w:r>
      <w:r w:rsidRPr="008639EC">
        <w:rPr>
          <w:rFonts w:ascii="Times New Roman" w:hAnsi="Times New Roman" w:cs="Times New Roman"/>
          <w:sz w:val="24"/>
          <w:szCs w:val="24"/>
        </w:rPr>
        <w:t>. Общее и профессиональное образование. Виды и формы получения профессион</w:t>
      </w:r>
      <w:r>
        <w:rPr>
          <w:rFonts w:ascii="Times New Roman" w:hAnsi="Times New Roman" w:cs="Times New Roman"/>
          <w:sz w:val="24"/>
          <w:szCs w:val="24"/>
        </w:rPr>
        <w:t>ального</w:t>
      </w:r>
      <w:r w:rsidRPr="008639EC">
        <w:rPr>
          <w:rFonts w:ascii="Times New Roman" w:hAnsi="Times New Roman" w:cs="Times New Roman"/>
          <w:sz w:val="24"/>
          <w:szCs w:val="24"/>
        </w:rPr>
        <w:t xml:space="preserve"> образования. Начальное, среднее и высшее профессиональное образование. Послевузовское профессиональное образование. Региональный рынок образовательных услуг. Методы поиска источников информации о рынке образовательных услуг. </w:t>
      </w:r>
    </w:p>
    <w:p w:rsidR="00BA0BD1" w:rsidRDefault="00BA0BD1" w:rsidP="00BA0BD1">
      <w:pPr>
        <w:pStyle w:val="a9"/>
        <w:jc w:val="both"/>
        <w:rPr>
          <w:rFonts w:ascii="Times New Roman" w:hAnsi="Times New Roman" w:cs="Times New Roman"/>
          <w:sz w:val="24"/>
          <w:szCs w:val="24"/>
        </w:rPr>
      </w:pPr>
      <w:r w:rsidRPr="008639EC">
        <w:rPr>
          <w:rFonts w:ascii="Times New Roman" w:hAnsi="Times New Roman" w:cs="Times New Roman"/>
          <w:i/>
          <w:sz w:val="24"/>
          <w:szCs w:val="24"/>
        </w:rPr>
        <w:t>Практические работы.</w:t>
      </w:r>
      <w:r w:rsidRPr="008639EC">
        <w:rPr>
          <w:rFonts w:ascii="Times New Roman" w:hAnsi="Times New Roman" w:cs="Times New Roman"/>
          <w:sz w:val="24"/>
          <w:szCs w:val="24"/>
        </w:rPr>
        <w:t xml:space="preserve"> Исследование регионального рынка образовательных услуг.</w:t>
      </w:r>
    </w:p>
    <w:p w:rsidR="00BA0BD1" w:rsidRDefault="00BA0BD1" w:rsidP="00BA0BD1">
      <w:pPr>
        <w:pStyle w:val="a9"/>
        <w:jc w:val="both"/>
        <w:rPr>
          <w:rFonts w:ascii="Times New Roman" w:hAnsi="Times New Roman" w:cs="Times New Roman"/>
          <w:sz w:val="24"/>
          <w:szCs w:val="24"/>
        </w:rPr>
      </w:pPr>
      <w:r w:rsidRPr="008639EC">
        <w:rPr>
          <w:rFonts w:ascii="Times New Roman" w:hAnsi="Times New Roman" w:cs="Times New Roman"/>
          <w:sz w:val="24"/>
          <w:szCs w:val="24"/>
        </w:rPr>
        <w:t xml:space="preserve"> </w:t>
      </w:r>
      <w:r w:rsidRPr="005C2689">
        <w:rPr>
          <w:rFonts w:ascii="Times New Roman" w:hAnsi="Times New Roman" w:cs="Times New Roman"/>
          <w:b/>
          <w:sz w:val="24"/>
          <w:szCs w:val="24"/>
        </w:rPr>
        <w:t>11. Трудоустройство. С чего начать?</w:t>
      </w:r>
      <w:r w:rsidRPr="008639EC">
        <w:rPr>
          <w:rFonts w:ascii="Times New Roman" w:hAnsi="Times New Roman" w:cs="Times New Roman"/>
          <w:sz w:val="24"/>
          <w:szCs w:val="24"/>
        </w:rPr>
        <w:t xml:space="preserve"> </w:t>
      </w:r>
    </w:p>
    <w:p w:rsidR="00BA0BD1" w:rsidRDefault="00BA0BD1" w:rsidP="00BA0BD1">
      <w:pPr>
        <w:pStyle w:val="a9"/>
        <w:jc w:val="both"/>
        <w:rPr>
          <w:rFonts w:ascii="Times New Roman" w:hAnsi="Times New Roman" w:cs="Times New Roman"/>
          <w:sz w:val="24"/>
          <w:szCs w:val="24"/>
        </w:rPr>
      </w:pPr>
      <w:r w:rsidRPr="005C2689">
        <w:rPr>
          <w:rFonts w:ascii="Times New Roman" w:hAnsi="Times New Roman" w:cs="Times New Roman"/>
          <w:i/>
          <w:sz w:val="24"/>
          <w:szCs w:val="24"/>
        </w:rPr>
        <w:t>Теоретические сведения.</w:t>
      </w:r>
      <w:r w:rsidRPr="008639EC">
        <w:rPr>
          <w:rFonts w:ascii="Times New Roman" w:hAnsi="Times New Roman" w:cs="Times New Roman"/>
          <w:sz w:val="24"/>
          <w:szCs w:val="24"/>
        </w:rPr>
        <w:t xml:space="preserve"> Профессиональное резюме. Формы </w:t>
      </w:r>
      <w:proofErr w:type="spellStart"/>
      <w:r w:rsidRPr="008639EC">
        <w:rPr>
          <w:rFonts w:ascii="Times New Roman" w:hAnsi="Times New Roman" w:cs="Times New Roman"/>
          <w:sz w:val="24"/>
          <w:szCs w:val="24"/>
        </w:rPr>
        <w:t>самопрезентации</w:t>
      </w:r>
      <w:proofErr w:type="spellEnd"/>
      <w:r w:rsidRPr="008639EC">
        <w:rPr>
          <w:rFonts w:ascii="Times New Roman" w:hAnsi="Times New Roman" w:cs="Times New Roman"/>
          <w:sz w:val="24"/>
          <w:szCs w:val="24"/>
        </w:rPr>
        <w:t xml:space="preserve">. Автобиография как форма </w:t>
      </w:r>
      <w:proofErr w:type="spellStart"/>
      <w:r w:rsidRPr="008639EC">
        <w:rPr>
          <w:rFonts w:ascii="Times New Roman" w:hAnsi="Times New Roman" w:cs="Times New Roman"/>
          <w:sz w:val="24"/>
          <w:szCs w:val="24"/>
        </w:rPr>
        <w:t>самопрезентации</w:t>
      </w:r>
      <w:proofErr w:type="spellEnd"/>
      <w:r w:rsidRPr="008639EC">
        <w:rPr>
          <w:rFonts w:ascii="Times New Roman" w:hAnsi="Times New Roman" w:cs="Times New Roman"/>
          <w:sz w:val="24"/>
          <w:szCs w:val="24"/>
        </w:rPr>
        <w:t xml:space="preserve"> для профессионального образования и трудоустройства. Типичные ошибки при собеседовании. Правила </w:t>
      </w:r>
      <w:proofErr w:type="spellStart"/>
      <w:r w:rsidRPr="008639EC">
        <w:rPr>
          <w:rFonts w:ascii="Times New Roman" w:hAnsi="Times New Roman" w:cs="Times New Roman"/>
          <w:sz w:val="24"/>
          <w:szCs w:val="24"/>
        </w:rPr>
        <w:t>самопрезентации</w:t>
      </w:r>
      <w:proofErr w:type="spellEnd"/>
      <w:r w:rsidRPr="008639EC">
        <w:rPr>
          <w:rFonts w:ascii="Times New Roman" w:hAnsi="Times New Roman" w:cs="Times New Roman"/>
          <w:sz w:val="24"/>
          <w:szCs w:val="24"/>
        </w:rPr>
        <w:t xml:space="preserve"> при посещении организации. </w:t>
      </w:r>
    </w:p>
    <w:p w:rsidR="00BA0BD1" w:rsidRDefault="00BA0BD1" w:rsidP="00BA0BD1">
      <w:pPr>
        <w:pStyle w:val="a9"/>
        <w:jc w:val="both"/>
        <w:rPr>
          <w:rFonts w:ascii="Times New Roman" w:hAnsi="Times New Roman" w:cs="Times New Roman"/>
          <w:sz w:val="24"/>
          <w:szCs w:val="24"/>
        </w:rPr>
      </w:pPr>
      <w:r w:rsidRPr="005C2689">
        <w:rPr>
          <w:rFonts w:ascii="Times New Roman" w:hAnsi="Times New Roman" w:cs="Times New Roman"/>
          <w:i/>
          <w:sz w:val="24"/>
          <w:szCs w:val="24"/>
        </w:rPr>
        <w:t>Практические работы.</w:t>
      </w:r>
      <w:r w:rsidRPr="008639EC">
        <w:rPr>
          <w:rFonts w:ascii="Times New Roman" w:hAnsi="Times New Roman" w:cs="Times New Roman"/>
          <w:sz w:val="24"/>
          <w:szCs w:val="24"/>
        </w:rPr>
        <w:t xml:space="preserve"> Составление профессионального резюме</w:t>
      </w:r>
      <w:r>
        <w:rPr>
          <w:rFonts w:ascii="Times New Roman" w:hAnsi="Times New Roman" w:cs="Times New Roman"/>
          <w:sz w:val="24"/>
          <w:szCs w:val="24"/>
        </w:rPr>
        <w:t>.</w:t>
      </w:r>
    </w:p>
    <w:p w:rsidR="00BA0BD1" w:rsidRDefault="00BA0BD1" w:rsidP="00BA0BD1">
      <w:pPr>
        <w:pStyle w:val="a9"/>
        <w:jc w:val="both"/>
        <w:rPr>
          <w:rFonts w:ascii="Times New Roman" w:hAnsi="Times New Roman" w:cs="Times New Roman"/>
          <w:b/>
          <w:sz w:val="24"/>
          <w:szCs w:val="24"/>
        </w:rPr>
      </w:pPr>
    </w:p>
    <w:p w:rsidR="00BA0BD1" w:rsidRDefault="00BA0BD1" w:rsidP="00BA0BD1">
      <w:pPr>
        <w:pStyle w:val="a9"/>
        <w:jc w:val="center"/>
        <w:rPr>
          <w:rFonts w:ascii="Times New Roman" w:hAnsi="Times New Roman" w:cs="Times New Roman"/>
          <w:b/>
          <w:sz w:val="24"/>
          <w:szCs w:val="24"/>
        </w:rPr>
      </w:pPr>
      <w:r w:rsidRPr="005C2689">
        <w:rPr>
          <w:rFonts w:ascii="Times New Roman" w:hAnsi="Times New Roman" w:cs="Times New Roman"/>
          <w:b/>
          <w:sz w:val="24"/>
          <w:szCs w:val="24"/>
        </w:rPr>
        <w:t>РАЗДЕЛ 4. ПЛАНИРОВАНИЕ ПРОФЕССИОНАЛЬНОЙ КАРЬЕРЫ</w:t>
      </w:r>
    </w:p>
    <w:p w:rsidR="00BA0BD1" w:rsidRDefault="00BA0BD1" w:rsidP="00BA0BD1">
      <w:pPr>
        <w:pStyle w:val="a9"/>
        <w:jc w:val="both"/>
        <w:rPr>
          <w:rFonts w:ascii="Times New Roman" w:hAnsi="Times New Roman" w:cs="Times New Roman"/>
          <w:sz w:val="24"/>
          <w:szCs w:val="24"/>
        </w:rPr>
      </w:pPr>
      <w:r w:rsidRPr="005C2689">
        <w:rPr>
          <w:rFonts w:ascii="Times New Roman" w:hAnsi="Times New Roman" w:cs="Times New Roman"/>
          <w:b/>
          <w:sz w:val="24"/>
          <w:szCs w:val="24"/>
        </w:rPr>
        <w:t xml:space="preserve"> 1. Цели и задачи проекта</w:t>
      </w:r>
      <w:r w:rsidRPr="005C2689">
        <w:rPr>
          <w:rFonts w:ascii="Times New Roman" w:hAnsi="Times New Roman" w:cs="Times New Roman"/>
          <w:sz w:val="24"/>
          <w:szCs w:val="24"/>
        </w:rPr>
        <w:t xml:space="preserve"> </w:t>
      </w:r>
    </w:p>
    <w:p w:rsidR="00BA0BD1" w:rsidRDefault="00BA0BD1" w:rsidP="00BA0BD1">
      <w:pPr>
        <w:pStyle w:val="a9"/>
        <w:jc w:val="both"/>
        <w:rPr>
          <w:rFonts w:ascii="Times New Roman" w:hAnsi="Times New Roman" w:cs="Times New Roman"/>
          <w:sz w:val="24"/>
          <w:szCs w:val="24"/>
        </w:rPr>
      </w:pPr>
      <w:r w:rsidRPr="005C2689">
        <w:rPr>
          <w:rFonts w:ascii="Times New Roman" w:hAnsi="Times New Roman" w:cs="Times New Roman"/>
          <w:i/>
          <w:sz w:val="24"/>
          <w:szCs w:val="24"/>
        </w:rPr>
        <w:t>Теоретические сведения.</w:t>
      </w:r>
      <w:r w:rsidRPr="005C2689">
        <w:rPr>
          <w:rFonts w:ascii="Times New Roman" w:hAnsi="Times New Roman" w:cs="Times New Roman"/>
          <w:sz w:val="24"/>
          <w:szCs w:val="24"/>
        </w:rPr>
        <w:t xml:space="preserve"> Определение жизненных целей и задач. Составление плана действий по достижению намеченных целей. Выявление интересов, способностей, профессионально важных качеств. Обоснование выбора специальности и выбора учебного заведения. </w:t>
      </w:r>
    </w:p>
    <w:p w:rsidR="00BA0BD1" w:rsidRDefault="00BA0BD1" w:rsidP="00BA0BD1">
      <w:pPr>
        <w:pStyle w:val="a9"/>
        <w:jc w:val="both"/>
        <w:rPr>
          <w:rFonts w:ascii="Times New Roman" w:hAnsi="Times New Roman" w:cs="Times New Roman"/>
          <w:sz w:val="24"/>
          <w:szCs w:val="24"/>
        </w:rPr>
      </w:pPr>
      <w:r w:rsidRPr="005C2689">
        <w:rPr>
          <w:rFonts w:ascii="Times New Roman" w:hAnsi="Times New Roman" w:cs="Times New Roman"/>
          <w:i/>
          <w:sz w:val="24"/>
          <w:szCs w:val="24"/>
        </w:rPr>
        <w:t>Практические работы.</w:t>
      </w:r>
      <w:r w:rsidRPr="005C2689">
        <w:rPr>
          <w:rFonts w:ascii="Times New Roman" w:hAnsi="Times New Roman" w:cs="Times New Roman"/>
          <w:sz w:val="24"/>
          <w:szCs w:val="24"/>
        </w:rPr>
        <w:t xml:space="preserve"> Выполнение проекта «Мои жизненные планы и профессиональная карьера». </w:t>
      </w:r>
    </w:p>
    <w:p w:rsidR="00BA0BD1" w:rsidRDefault="00BA0BD1" w:rsidP="00BA0BD1">
      <w:pPr>
        <w:pStyle w:val="a9"/>
        <w:jc w:val="both"/>
        <w:rPr>
          <w:rFonts w:ascii="Times New Roman" w:hAnsi="Times New Roman" w:cs="Times New Roman"/>
          <w:sz w:val="24"/>
          <w:szCs w:val="24"/>
        </w:rPr>
      </w:pPr>
      <w:r w:rsidRPr="005C2689">
        <w:rPr>
          <w:rFonts w:ascii="Times New Roman" w:hAnsi="Times New Roman" w:cs="Times New Roman"/>
          <w:b/>
          <w:sz w:val="24"/>
          <w:szCs w:val="24"/>
        </w:rPr>
        <w:t>2. Ориентация в мире профессий</w:t>
      </w:r>
      <w:r w:rsidRPr="005C2689">
        <w:rPr>
          <w:rFonts w:ascii="Times New Roman" w:hAnsi="Times New Roman" w:cs="Times New Roman"/>
          <w:sz w:val="24"/>
          <w:szCs w:val="24"/>
        </w:rPr>
        <w:t xml:space="preserve"> </w:t>
      </w:r>
    </w:p>
    <w:p w:rsidR="00BA0BD1" w:rsidRDefault="00BA0BD1" w:rsidP="00BA0BD1">
      <w:pPr>
        <w:pStyle w:val="a9"/>
        <w:jc w:val="both"/>
        <w:rPr>
          <w:rFonts w:ascii="Times New Roman" w:hAnsi="Times New Roman" w:cs="Times New Roman"/>
          <w:sz w:val="24"/>
          <w:szCs w:val="24"/>
        </w:rPr>
      </w:pPr>
      <w:r w:rsidRPr="005C2689">
        <w:rPr>
          <w:rFonts w:ascii="Times New Roman" w:hAnsi="Times New Roman" w:cs="Times New Roman"/>
          <w:i/>
          <w:sz w:val="24"/>
          <w:szCs w:val="24"/>
        </w:rPr>
        <w:t>Теоретические сведения.</w:t>
      </w:r>
      <w:r w:rsidRPr="005C2689">
        <w:rPr>
          <w:rFonts w:ascii="Times New Roman" w:hAnsi="Times New Roman" w:cs="Times New Roman"/>
          <w:sz w:val="24"/>
          <w:szCs w:val="24"/>
        </w:rPr>
        <w:t xml:space="preserve"> Профессиональные центры. Знакомство с миром профессий. </w:t>
      </w:r>
      <w:r w:rsidRPr="005C2689">
        <w:rPr>
          <w:rFonts w:ascii="Times New Roman" w:hAnsi="Times New Roman" w:cs="Times New Roman"/>
          <w:i/>
          <w:sz w:val="24"/>
          <w:szCs w:val="24"/>
        </w:rPr>
        <w:t>Практические работы.</w:t>
      </w:r>
      <w:r w:rsidRPr="005C2689">
        <w:rPr>
          <w:rFonts w:ascii="Times New Roman" w:hAnsi="Times New Roman" w:cs="Times New Roman"/>
          <w:sz w:val="24"/>
          <w:szCs w:val="24"/>
        </w:rPr>
        <w:t xml:space="preserve"> Выполнение проекта «Мои жизненные планы и профессиональная карьера». </w:t>
      </w:r>
    </w:p>
    <w:p w:rsidR="00BA0BD1" w:rsidRDefault="00BA0BD1" w:rsidP="00BA0BD1">
      <w:pPr>
        <w:pStyle w:val="a9"/>
        <w:jc w:val="both"/>
        <w:rPr>
          <w:rFonts w:ascii="Times New Roman" w:hAnsi="Times New Roman" w:cs="Times New Roman"/>
          <w:sz w:val="24"/>
          <w:szCs w:val="24"/>
        </w:rPr>
      </w:pPr>
      <w:r w:rsidRPr="005C2689">
        <w:rPr>
          <w:rFonts w:ascii="Times New Roman" w:hAnsi="Times New Roman" w:cs="Times New Roman"/>
          <w:b/>
          <w:sz w:val="24"/>
          <w:szCs w:val="24"/>
        </w:rPr>
        <w:lastRenderedPageBreak/>
        <w:t>3. Обоснование выбора профессии</w:t>
      </w:r>
      <w:r w:rsidRPr="005C2689">
        <w:rPr>
          <w:rFonts w:ascii="Times New Roman" w:hAnsi="Times New Roman" w:cs="Times New Roman"/>
          <w:sz w:val="24"/>
          <w:szCs w:val="24"/>
        </w:rPr>
        <w:t xml:space="preserve"> </w:t>
      </w:r>
    </w:p>
    <w:p w:rsidR="00BA0BD1" w:rsidRDefault="00BA0BD1" w:rsidP="00BA0BD1">
      <w:pPr>
        <w:pStyle w:val="a9"/>
        <w:jc w:val="both"/>
        <w:rPr>
          <w:rFonts w:ascii="Times New Roman" w:hAnsi="Times New Roman" w:cs="Times New Roman"/>
          <w:sz w:val="24"/>
          <w:szCs w:val="24"/>
        </w:rPr>
      </w:pPr>
      <w:r w:rsidRPr="005C2689">
        <w:rPr>
          <w:rFonts w:ascii="Times New Roman" w:hAnsi="Times New Roman" w:cs="Times New Roman"/>
          <w:i/>
          <w:sz w:val="24"/>
          <w:szCs w:val="24"/>
        </w:rPr>
        <w:t>Теоретические сведения.</w:t>
      </w:r>
      <w:r w:rsidRPr="005C2689">
        <w:rPr>
          <w:rFonts w:ascii="Times New Roman" w:hAnsi="Times New Roman" w:cs="Times New Roman"/>
          <w:sz w:val="24"/>
          <w:szCs w:val="24"/>
        </w:rPr>
        <w:t xml:space="preserve"> Необходимость осознанного выбора профессии. Выявление интересов, способностей. </w:t>
      </w:r>
    </w:p>
    <w:p w:rsidR="00BA0BD1" w:rsidRDefault="00BA0BD1" w:rsidP="00BA0BD1">
      <w:pPr>
        <w:pStyle w:val="a9"/>
        <w:jc w:val="both"/>
        <w:rPr>
          <w:rFonts w:ascii="Times New Roman" w:hAnsi="Times New Roman" w:cs="Times New Roman"/>
          <w:sz w:val="24"/>
          <w:szCs w:val="24"/>
        </w:rPr>
      </w:pPr>
      <w:r w:rsidRPr="005C2689">
        <w:rPr>
          <w:rFonts w:ascii="Times New Roman" w:hAnsi="Times New Roman" w:cs="Times New Roman"/>
          <w:i/>
          <w:sz w:val="24"/>
          <w:szCs w:val="24"/>
        </w:rPr>
        <w:t>Практические работы.</w:t>
      </w:r>
      <w:r w:rsidRPr="005C2689">
        <w:rPr>
          <w:rFonts w:ascii="Times New Roman" w:hAnsi="Times New Roman" w:cs="Times New Roman"/>
          <w:sz w:val="24"/>
          <w:szCs w:val="24"/>
        </w:rPr>
        <w:t xml:space="preserve"> Выполнение проекта «Мои жизненные планы и профессиональная карьера». </w:t>
      </w:r>
    </w:p>
    <w:p w:rsidR="00BA0BD1" w:rsidRDefault="00BA0BD1" w:rsidP="00BA0BD1">
      <w:pPr>
        <w:pStyle w:val="a9"/>
        <w:jc w:val="both"/>
        <w:rPr>
          <w:rFonts w:ascii="Times New Roman" w:hAnsi="Times New Roman" w:cs="Times New Roman"/>
          <w:sz w:val="24"/>
          <w:szCs w:val="24"/>
        </w:rPr>
      </w:pPr>
      <w:r w:rsidRPr="005C2689">
        <w:rPr>
          <w:rFonts w:ascii="Times New Roman" w:hAnsi="Times New Roman" w:cs="Times New Roman"/>
          <w:b/>
          <w:sz w:val="24"/>
          <w:szCs w:val="24"/>
        </w:rPr>
        <w:t>4. Пути получения</w:t>
      </w:r>
      <w:r w:rsidRPr="005C2689">
        <w:rPr>
          <w:rFonts w:ascii="Times New Roman" w:hAnsi="Times New Roman" w:cs="Times New Roman"/>
          <w:sz w:val="24"/>
          <w:szCs w:val="24"/>
        </w:rPr>
        <w:t xml:space="preserve"> </w:t>
      </w:r>
      <w:r w:rsidRPr="005C2689">
        <w:rPr>
          <w:rFonts w:ascii="Times New Roman" w:hAnsi="Times New Roman" w:cs="Times New Roman"/>
          <w:b/>
          <w:sz w:val="24"/>
          <w:szCs w:val="24"/>
        </w:rPr>
        <w:t>профессии</w:t>
      </w:r>
      <w:r w:rsidRPr="005C2689">
        <w:rPr>
          <w:rFonts w:ascii="Times New Roman" w:hAnsi="Times New Roman" w:cs="Times New Roman"/>
          <w:sz w:val="24"/>
          <w:szCs w:val="24"/>
        </w:rPr>
        <w:t xml:space="preserve"> </w:t>
      </w:r>
    </w:p>
    <w:p w:rsidR="00BA0BD1" w:rsidRDefault="00BA0BD1" w:rsidP="00BA0BD1">
      <w:pPr>
        <w:pStyle w:val="a9"/>
        <w:jc w:val="both"/>
        <w:rPr>
          <w:rFonts w:ascii="Times New Roman" w:hAnsi="Times New Roman" w:cs="Times New Roman"/>
          <w:sz w:val="24"/>
          <w:szCs w:val="24"/>
        </w:rPr>
      </w:pPr>
      <w:r w:rsidRPr="005C2689">
        <w:rPr>
          <w:rFonts w:ascii="Times New Roman" w:hAnsi="Times New Roman" w:cs="Times New Roman"/>
          <w:i/>
          <w:sz w:val="24"/>
          <w:szCs w:val="24"/>
        </w:rPr>
        <w:t>Теоретические сведения.</w:t>
      </w:r>
      <w:r w:rsidRPr="005C2689">
        <w:rPr>
          <w:rFonts w:ascii="Times New Roman" w:hAnsi="Times New Roman" w:cs="Times New Roman"/>
          <w:sz w:val="24"/>
          <w:szCs w:val="24"/>
        </w:rPr>
        <w:t xml:space="preserve"> Общее и профессиональное образование. Виды и формы получения профессионального образования. Начальное, среднее и высшее профессиональное образование. Послевузовское профессиональное образование. </w:t>
      </w:r>
      <w:r w:rsidRPr="005C2689">
        <w:rPr>
          <w:rFonts w:ascii="Times New Roman" w:hAnsi="Times New Roman" w:cs="Times New Roman"/>
          <w:i/>
          <w:sz w:val="24"/>
          <w:szCs w:val="24"/>
        </w:rPr>
        <w:t>Практические работы.</w:t>
      </w:r>
      <w:r w:rsidRPr="005C2689">
        <w:rPr>
          <w:rFonts w:ascii="Times New Roman" w:hAnsi="Times New Roman" w:cs="Times New Roman"/>
          <w:sz w:val="24"/>
          <w:szCs w:val="24"/>
        </w:rPr>
        <w:t xml:space="preserve"> Выполнение проекта «Мои жизненные планы и профессиональная карьера». </w:t>
      </w:r>
    </w:p>
    <w:p w:rsidR="00BA0BD1" w:rsidRDefault="00BA0BD1" w:rsidP="00BA0BD1">
      <w:pPr>
        <w:pStyle w:val="a9"/>
        <w:jc w:val="both"/>
        <w:rPr>
          <w:rFonts w:ascii="Times New Roman" w:hAnsi="Times New Roman" w:cs="Times New Roman"/>
          <w:sz w:val="24"/>
          <w:szCs w:val="24"/>
        </w:rPr>
      </w:pPr>
      <w:r w:rsidRPr="005C2689">
        <w:rPr>
          <w:rFonts w:ascii="Times New Roman" w:hAnsi="Times New Roman" w:cs="Times New Roman"/>
          <w:b/>
          <w:sz w:val="24"/>
          <w:szCs w:val="24"/>
        </w:rPr>
        <w:t xml:space="preserve">5. Поиск работы в ситуации </w:t>
      </w:r>
      <w:proofErr w:type="spellStart"/>
      <w:r w:rsidRPr="005C2689">
        <w:rPr>
          <w:rFonts w:ascii="Times New Roman" w:hAnsi="Times New Roman" w:cs="Times New Roman"/>
          <w:b/>
          <w:sz w:val="24"/>
          <w:szCs w:val="24"/>
        </w:rPr>
        <w:t>непоступления</w:t>
      </w:r>
      <w:proofErr w:type="spellEnd"/>
      <w:r w:rsidRPr="005C2689">
        <w:rPr>
          <w:rFonts w:ascii="Times New Roman" w:hAnsi="Times New Roman" w:cs="Times New Roman"/>
          <w:b/>
          <w:sz w:val="24"/>
          <w:szCs w:val="24"/>
        </w:rPr>
        <w:t xml:space="preserve"> в учебное заведение</w:t>
      </w:r>
      <w:r w:rsidRPr="005C2689">
        <w:rPr>
          <w:rFonts w:ascii="Times New Roman" w:hAnsi="Times New Roman" w:cs="Times New Roman"/>
          <w:sz w:val="24"/>
          <w:szCs w:val="24"/>
        </w:rPr>
        <w:t xml:space="preserve"> </w:t>
      </w:r>
    </w:p>
    <w:p w:rsidR="00BA0BD1" w:rsidRDefault="00BA0BD1" w:rsidP="00BA0BD1">
      <w:pPr>
        <w:pStyle w:val="a9"/>
        <w:jc w:val="both"/>
        <w:rPr>
          <w:rFonts w:ascii="Times New Roman" w:hAnsi="Times New Roman" w:cs="Times New Roman"/>
          <w:sz w:val="24"/>
          <w:szCs w:val="24"/>
        </w:rPr>
      </w:pPr>
      <w:r w:rsidRPr="005C2689">
        <w:rPr>
          <w:rFonts w:ascii="Times New Roman" w:hAnsi="Times New Roman" w:cs="Times New Roman"/>
          <w:i/>
          <w:sz w:val="24"/>
          <w:szCs w:val="24"/>
        </w:rPr>
        <w:t>Теоретические сведения</w:t>
      </w:r>
      <w:r w:rsidRPr="005C2689">
        <w:rPr>
          <w:rFonts w:ascii="Times New Roman" w:hAnsi="Times New Roman" w:cs="Times New Roman"/>
          <w:sz w:val="24"/>
          <w:szCs w:val="24"/>
        </w:rPr>
        <w:t xml:space="preserve">. Поиск работы. Центры занятости. </w:t>
      </w:r>
    </w:p>
    <w:p w:rsidR="00BA0BD1" w:rsidRDefault="00BA0BD1" w:rsidP="00BA0BD1">
      <w:pPr>
        <w:pStyle w:val="a9"/>
        <w:jc w:val="both"/>
        <w:rPr>
          <w:rFonts w:ascii="Times New Roman" w:hAnsi="Times New Roman" w:cs="Times New Roman"/>
          <w:sz w:val="24"/>
          <w:szCs w:val="24"/>
        </w:rPr>
      </w:pPr>
      <w:r w:rsidRPr="005C2689">
        <w:rPr>
          <w:rFonts w:ascii="Times New Roman" w:hAnsi="Times New Roman" w:cs="Times New Roman"/>
          <w:i/>
          <w:sz w:val="24"/>
          <w:szCs w:val="24"/>
        </w:rPr>
        <w:t>Практические работы.</w:t>
      </w:r>
      <w:r w:rsidRPr="005C2689">
        <w:rPr>
          <w:rFonts w:ascii="Times New Roman" w:hAnsi="Times New Roman" w:cs="Times New Roman"/>
          <w:sz w:val="24"/>
          <w:szCs w:val="24"/>
        </w:rPr>
        <w:t xml:space="preserve"> Выполнение проекта «Мои жизненные планы и профессиональная карьера». </w:t>
      </w:r>
    </w:p>
    <w:p w:rsidR="00BA0BD1" w:rsidRDefault="00BA0BD1" w:rsidP="00BA0BD1">
      <w:pPr>
        <w:pStyle w:val="a9"/>
        <w:jc w:val="both"/>
        <w:rPr>
          <w:rFonts w:ascii="Times New Roman" w:hAnsi="Times New Roman" w:cs="Times New Roman"/>
          <w:sz w:val="24"/>
          <w:szCs w:val="24"/>
        </w:rPr>
      </w:pPr>
      <w:r w:rsidRPr="005C2689">
        <w:rPr>
          <w:rFonts w:ascii="Times New Roman" w:hAnsi="Times New Roman" w:cs="Times New Roman"/>
          <w:b/>
          <w:sz w:val="24"/>
          <w:szCs w:val="24"/>
        </w:rPr>
        <w:t>6. Оценка и защита проекта</w:t>
      </w:r>
      <w:r w:rsidRPr="005C2689">
        <w:rPr>
          <w:rFonts w:ascii="Times New Roman" w:hAnsi="Times New Roman" w:cs="Times New Roman"/>
          <w:sz w:val="24"/>
          <w:szCs w:val="24"/>
        </w:rPr>
        <w:t xml:space="preserve"> </w:t>
      </w:r>
    </w:p>
    <w:p w:rsidR="00BA0BD1" w:rsidRDefault="00BA0BD1" w:rsidP="00BA0BD1">
      <w:pPr>
        <w:pStyle w:val="a9"/>
        <w:jc w:val="both"/>
        <w:rPr>
          <w:rFonts w:ascii="Times New Roman" w:hAnsi="Times New Roman" w:cs="Times New Roman"/>
          <w:sz w:val="24"/>
          <w:szCs w:val="24"/>
        </w:rPr>
      </w:pPr>
      <w:r w:rsidRPr="005C2689">
        <w:rPr>
          <w:rFonts w:ascii="Times New Roman" w:hAnsi="Times New Roman" w:cs="Times New Roman"/>
          <w:i/>
          <w:sz w:val="24"/>
          <w:szCs w:val="24"/>
        </w:rPr>
        <w:t>Теоретические сведения.</w:t>
      </w:r>
      <w:r w:rsidRPr="005C2689">
        <w:rPr>
          <w:rFonts w:ascii="Times New Roman" w:hAnsi="Times New Roman" w:cs="Times New Roman"/>
          <w:sz w:val="24"/>
          <w:szCs w:val="24"/>
        </w:rPr>
        <w:t xml:space="preserve"> </w:t>
      </w:r>
      <w:proofErr w:type="spellStart"/>
      <w:r w:rsidRPr="005C2689">
        <w:rPr>
          <w:rFonts w:ascii="Times New Roman" w:hAnsi="Times New Roman" w:cs="Times New Roman"/>
          <w:sz w:val="24"/>
          <w:szCs w:val="24"/>
        </w:rPr>
        <w:t>Самопрезентация</w:t>
      </w:r>
      <w:proofErr w:type="spellEnd"/>
      <w:r w:rsidRPr="005C2689">
        <w:rPr>
          <w:rFonts w:ascii="Times New Roman" w:hAnsi="Times New Roman" w:cs="Times New Roman"/>
          <w:sz w:val="24"/>
          <w:szCs w:val="24"/>
        </w:rPr>
        <w:t xml:space="preserve">. Презентация. Защита проекта. </w:t>
      </w:r>
    </w:p>
    <w:p w:rsidR="00BA0BD1" w:rsidRDefault="00BA0BD1" w:rsidP="00BA0BD1">
      <w:pPr>
        <w:pStyle w:val="a9"/>
        <w:jc w:val="both"/>
        <w:rPr>
          <w:rFonts w:ascii="Times New Roman" w:hAnsi="Times New Roman" w:cs="Times New Roman"/>
          <w:sz w:val="24"/>
          <w:szCs w:val="24"/>
        </w:rPr>
      </w:pPr>
      <w:r w:rsidRPr="005C2689">
        <w:rPr>
          <w:rFonts w:ascii="Times New Roman" w:hAnsi="Times New Roman" w:cs="Times New Roman"/>
          <w:i/>
          <w:sz w:val="24"/>
          <w:szCs w:val="24"/>
        </w:rPr>
        <w:t>Практические работы.</w:t>
      </w:r>
      <w:r w:rsidRPr="005C2689">
        <w:rPr>
          <w:rFonts w:ascii="Times New Roman" w:hAnsi="Times New Roman" w:cs="Times New Roman"/>
          <w:sz w:val="24"/>
          <w:szCs w:val="24"/>
        </w:rPr>
        <w:t xml:space="preserve"> Проведение презентации и защита проекта.</w:t>
      </w:r>
    </w:p>
    <w:p w:rsidR="006D5FAA" w:rsidRPr="00AF691A" w:rsidRDefault="006D5FAA" w:rsidP="00BA0BD1">
      <w:pPr>
        <w:jc w:val="both"/>
        <w:rPr>
          <w:rFonts w:ascii="Times New Roman" w:hAnsi="Times New Roman" w:cs="Times New Roman"/>
          <w:sz w:val="24"/>
          <w:szCs w:val="24"/>
        </w:rPr>
      </w:pPr>
    </w:p>
    <w:p w:rsidR="00237BE8" w:rsidRPr="00AF691A" w:rsidRDefault="00237BE8" w:rsidP="00167236">
      <w:pPr>
        <w:jc w:val="both"/>
        <w:rPr>
          <w:rFonts w:ascii="Times New Roman" w:hAnsi="Times New Roman" w:cs="Times New Roman"/>
          <w:sz w:val="24"/>
          <w:szCs w:val="24"/>
        </w:rPr>
      </w:pPr>
    </w:p>
    <w:p w:rsidR="00A37ACB" w:rsidRPr="00CF4441" w:rsidRDefault="00167236" w:rsidP="00CF4441">
      <w:pPr>
        <w:pStyle w:val="a9"/>
        <w:jc w:val="center"/>
        <w:rPr>
          <w:rFonts w:ascii="Times New Roman" w:hAnsi="Times New Roman" w:cs="Times New Roman"/>
          <w:b/>
          <w:sz w:val="28"/>
          <w:szCs w:val="28"/>
        </w:rPr>
      </w:pPr>
      <w:r w:rsidRPr="00CF4441">
        <w:rPr>
          <w:rFonts w:ascii="Times New Roman" w:hAnsi="Times New Roman" w:cs="Times New Roman"/>
          <w:b/>
          <w:sz w:val="28"/>
          <w:szCs w:val="28"/>
        </w:rPr>
        <w:t>Содержание учебного предмета</w:t>
      </w:r>
      <w:r w:rsidR="00CF0B87" w:rsidRPr="00CF4441">
        <w:rPr>
          <w:rFonts w:ascii="Times New Roman" w:hAnsi="Times New Roman" w:cs="Times New Roman"/>
          <w:b/>
          <w:sz w:val="28"/>
          <w:szCs w:val="28"/>
        </w:rPr>
        <w:t xml:space="preserve"> «Технология»</w:t>
      </w:r>
    </w:p>
    <w:p w:rsidR="00A37ACB" w:rsidRPr="00CF4441" w:rsidRDefault="00E32E1B" w:rsidP="00CF4441">
      <w:pPr>
        <w:pStyle w:val="a9"/>
        <w:jc w:val="center"/>
        <w:rPr>
          <w:rFonts w:ascii="Times New Roman" w:hAnsi="Times New Roman" w:cs="Times New Roman"/>
          <w:b/>
          <w:sz w:val="28"/>
          <w:szCs w:val="28"/>
        </w:rPr>
      </w:pPr>
      <w:r w:rsidRPr="00CF4441">
        <w:rPr>
          <w:rFonts w:ascii="Times New Roman" w:hAnsi="Times New Roman" w:cs="Times New Roman"/>
          <w:b/>
          <w:sz w:val="28"/>
          <w:szCs w:val="28"/>
        </w:rPr>
        <w:t>10 класс</w:t>
      </w:r>
    </w:p>
    <w:p w:rsidR="00CF4441" w:rsidRDefault="00CF4441" w:rsidP="00167236">
      <w:pPr>
        <w:jc w:val="both"/>
        <w:rPr>
          <w:rFonts w:ascii="Times New Roman" w:hAnsi="Times New Roman" w:cs="Times New Roman"/>
          <w:b/>
          <w:sz w:val="24"/>
          <w:szCs w:val="24"/>
        </w:rPr>
      </w:pPr>
    </w:p>
    <w:p w:rsidR="00A37ACB" w:rsidRPr="00AF691A" w:rsidRDefault="00A37ACB" w:rsidP="00167236">
      <w:pPr>
        <w:jc w:val="both"/>
        <w:rPr>
          <w:rFonts w:ascii="Times New Roman" w:hAnsi="Times New Roman" w:cs="Times New Roman"/>
          <w:b/>
          <w:sz w:val="24"/>
          <w:szCs w:val="24"/>
        </w:rPr>
      </w:pPr>
      <w:r w:rsidRPr="00AF691A">
        <w:rPr>
          <w:rFonts w:ascii="Times New Roman" w:hAnsi="Times New Roman" w:cs="Times New Roman"/>
          <w:b/>
          <w:sz w:val="24"/>
          <w:szCs w:val="24"/>
        </w:rPr>
        <w:t xml:space="preserve">РАЗДЕЛ 1: </w:t>
      </w:r>
      <w:r w:rsidR="00E32E1B">
        <w:rPr>
          <w:rFonts w:ascii="Times New Roman" w:hAnsi="Times New Roman" w:cs="Times New Roman"/>
          <w:b/>
          <w:sz w:val="24"/>
          <w:szCs w:val="24"/>
        </w:rPr>
        <w:t>Технология проектирования изделия</w:t>
      </w:r>
      <w:r w:rsidR="009F65BB" w:rsidRPr="00AF691A">
        <w:rPr>
          <w:rFonts w:ascii="Times New Roman" w:hAnsi="Times New Roman" w:cs="Times New Roman"/>
          <w:b/>
          <w:sz w:val="24"/>
          <w:szCs w:val="24"/>
        </w:rPr>
        <w:t xml:space="preserve">  (</w:t>
      </w:r>
      <w:r w:rsidR="006A603F" w:rsidRPr="00AF691A">
        <w:rPr>
          <w:rFonts w:ascii="Times New Roman" w:hAnsi="Times New Roman" w:cs="Times New Roman"/>
          <w:b/>
          <w:sz w:val="24"/>
          <w:szCs w:val="24"/>
        </w:rPr>
        <w:t>1</w:t>
      </w:r>
      <w:r w:rsidR="003D39D0">
        <w:rPr>
          <w:rFonts w:ascii="Times New Roman" w:hAnsi="Times New Roman" w:cs="Times New Roman"/>
          <w:b/>
          <w:sz w:val="24"/>
          <w:szCs w:val="24"/>
        </w:rPr>
        <w:t>6</w:t>
      </w:r>
      <w:r w:rsidR="00E32E1B">
        <w:rPr>
          <w:rFonts w:ascii="Times New Roman" w:hAnsi="Times New Roman" w:cs="Times New Roman"/>
          <w:b/>
          <w:sz w:val="24"/>
          <w:szCs w:val="24"/>
        </w:rPr>
        <w:t xml:space="preserve"> часов</w:t>
      </w:r>
      <w:r w:rsidR="009F65BB" w:rsidRPr="00AF691A">
        <w:rPr>
          <w:rFonts w:ascii="Times New Roman" w:hAnsi="Times New Roman" w:cs="Times New Roman"/>
          <w:b/>
          <w:sz w:val="24"/>
          <w:szCs w:val="24"/>
        </w:rPr>
        <w:t>)</w:t>
      </w:r>
    </w:p>
    <w:p w:rsidR="00A37ACB" w:rsidRPr="00AF691A" w:rsidRDefault="00A37ACB" w:rsidP="00167236">
      <w:pPr>
        <w:spacing w:after="0"/>
        <w:jc w:val="both"/>
        <w:rPr>
          <w:rFonts w:ascii="Times New Roman" w:hAnsi="Times New Roman" w:cs="Times New Roman"/>
          <w:sz w:val="24"/>
          <w:szCs w:val="24"/>
        </w:rPr>
      </w:pPr>
      <w:r w:rsidRPr="00AF691A">
        <w:rPr>
          <w:rFonts w:ascii="Times New Roman" w:hAnsi="Times New Roman" w:cs="Times New Roman"/>
          <w:b/>
          <w:sz w:val="24"/>
          <w:szCs w:val="24"/>
        </w:rPr>
        <w:t xml:space="preserve">Теоретические сведения. </w:t>
      </w:r>
      <w:r w:rsidRPr="00AF691A">
        <w:rPr>
          <w:rFonts w:ascii="Times New Roman" w:hAnsi="Times New Roman" w:cs="Times New Roman"/>
          <w:sz w:val="24"/>
          <w:szCs w:val="24"/>
        </w:rPr>
        <w:t xml:space="preserve">Проектирование как создаю новых объектов действительности. Особенности современного проектирования. Возросшие требования к проектированию. Технико-технологические, социальные, экономически экологические, эргономические факторы проектирования. Учёт требований безопасности при проектировании. Качества проектировщика. Этапы проектирования. Формирование идей и предложений.  Методы решения творческих задач. Логические и эвристические приемы решения  практических задач. Планирование профессиональной и учебной проектной деятельности. Этапы проектной деятельности. Системный подход в проектировании, пошаговое планирование действий. Алгоритм проектирования методы решения творческих задач. Процесс решения-мозговой штурм и метод обратной мозговой атаки. Метод контрольных вопросов. </w:t>
      </w:r>
      <w:proofErr w:type="spellStart"/>
      <w:r w:rsidRPr="00AF691A">
        <w:rPr>
          <w:rFonts w:ascii="Times New Roman" w:hAnsi="Times New Roman" w:cs="Times New Roman"/>
          <w:sz w:val="24"/>
          <w:szCs w:val="24"/>
        </w:rPr>
        <w:t>Синектика</w:t>
      </w:r>
      <w:proofErr w:type="spellEnd"/>
      <w:r w:rsidRPr="00AF691A">
        <w:rPr>
          <w:rFonts w:ascii="Times New Roman" w:hAnsi="Times New Roman" w:cs="Times New Roman"/>
          <w:sz w:val="24"/>
          <w:szCs w:val="24"/>
        </w:rPr>
        <w:t xml:space="preserve">, применение морфологического анализа при решении задач. Непредвиденные обстоятельства в проектировании, действия по коррекции проекта. Алгоритмический метод решения изобретательных задач. Защита интеллектуальной собственности. Исследовательский проект и его защита. </w:t>
      </w:r>
    </w:p>
    <w:p w:rsidR="00A37ACB" w:rsidRPr="00AF691A" w:rsidRDefault="00A37ACB" w:rsidP="00167236">
      <w:pPr>
        <w:spacing w:after="0"/>
        <w:jc w:val="both"/>
        <w:rPr>
          <w:rFonts w:ascii="Times New Roman" w:hAnsi="Times New Roman" w:cs="Times New Roman"/>
          <w:sz w:val="24"/>
          <w:szCs w:val="24"/>
        </w:rPr>
      </w:pPr>
      <w:r w:rsidRPr="00AF691A">
        <w:rPr>
          <w:rFonts w:ascii="Times New Roman" w:hAnsi="Times New Roman" w:cs="Times New Roman"/>
          <w:b/>
          <w:sz w:val="24"/>
          <w:szCs w:val="24"/>
        </w:rPr>
        <w:t xml:space="preserve">Практические работы.   </w:t>
      </w:r>
    </w:p>
    <w:p w:rsidR="00A37ACB" w:rsidRPr="00AF691A" w:rsidRDefault="00A37ACB" w:rsidP="00167236">
      <w:pPr>
        <w:spacing w:after="0"/>
        <w:jc w:val="both"/>
        <w:rPr>
          <w:rFonts w:ascii="Times New Roman" w:hAnsi="Times New Roman" w:cs="Times New Roman"/>
          <w:sz w:val="24"/>
          <w:szCs w:val="24"/>
        </w:rPr>
      </w:pPr>
      <w:r w:rsidRPr="00AF691A">
        <w:rPr>
          <w:rFonts w:ascii="Times New Roman" w:hAnsi="Times New Roman" w:cs="Times New Roman"/>
          <w:b/>
          <w:sz w:val="24"/>
          <w:szCs w:val="24"/>
        </w:rPr>
        <w:t>Творческие  работы</w:t>
      </w:r>
      <w:proofErr w:type="gramStart"/>
      <w:r w:rsidRPr="00AF691A">
        <w:rPr>
          <w:rFonts w:ascii="Times New Roman" w:hAnsi="Times New Roman" w:cs="Times New Roman"/>
          <w:b/>
          <w:sz w:val="24"/>
          <w:szCs w:val="24"/>
        </w:rPr>
        <w:t xml:space="preserve"> :</w:t>
      </w:r>
      <w:proofErr w:type="gramEnd"/>
      <w:r w:rsidRPr="00AF691A">
        <w:rPr>
          <w:rFonts w:ascii="Times New Roman" w:hAnsi="Times New Roman" w:cs="Times New Roman"/>
          <w:b/>
          <w:sz w:val="24"/>
          <w:szCs w:val="24"/>
        </w:rPr>
        <w:t xml:space="preserve"> «Создание товарного знака продукта»  </w:t>
      </w:r>
    </w:p>
    <w:p w:rsidR="00A37ACB" w:rsidRPr="00AF691A" w:rsidRDefault="00A37ACB" w:rsidP="00167236">
      <w:pPr>
        <w:spacing w:after="0"/>
        <w:jc w:val="both"/>
        <w:rPr>
          <w:rFonts w:ascii="Times New Roman" w:hAnsi="Times New Roman" w:cs="Times New Roman"/>
          <w:sz w:val="24"/>
          <w:szCs w:val="24"/>
        </w:rPr>
      </w:pPr>
    </w:p>
    <w:p w:rsidR="005475AB" w:rsidRPr="00AF691A" w:rsidRDefault="00A37ACB" w:rsidP="00167236">
      <w:pPr>
        <w:jc w:val="both"/>
        <w:rPr>
          <w:rFonts w:ascii="Times New Roman" w:hAnsi="Times New Roman" w:cs="Times New Roman"/>
          <w:b/>
          <w:sz w:val="24"/>
          <w:szCs w:val="24"/>
        </w:rPr>
      </w:pPr>
      <w:r w:rsidRPr="00AF691A">
        <w:rPr>
          <w:rFonts w:ascii="Times New Roman" w:hAnsi="Times New Roman" w:cs="Times New Roman"/>
          <w:b/>
          <w:sz w:val="24"/>
          <w:szCs w:val="24"/>
        </w:rPr>
        <w:t xml:space="preserve">РАЗДЕЛ 2: </w:t>
      </w:r>
      <w:r w:rsidR="00E32E1B">
        <w:rPr>
          <w:rFonts w:ascii="Times New Roman" w:hAnsi="Times New Roman" w:cs="Times New Roman"/>
          <w:b/>
          <w:sz w:val="24"/>
          <w:szCs w:val="24"/>
        </w:rPr>
        <w:t>Технологии в современном мире</w:t>
      </w:r>
      <w:r w:rsidR="002C4E27">
        <w:rPr>
          <w:rFonts w:ascii="Times New Roman" w:hAnsi="Times New Roman" w:cs="Times New Roman"/>
          <w:b/>
          <w:sz w:val="24"/>
          <w:szCs w:val="24"/>
        </w:rPr>
        <w:t>(18</w:t>
      </w:r>
      <w:r w:rsidR="00E32E1B">
        <w:rPr>
          <w:rFonts w:ascii="Times New Roman" w:hAnsi="Times New Roman" w:cs="Times New Roman"/>
          <w:b/>
          <w:sz w:val="24"/>
          <w:szCs w:val="24"/>
        </w:rPr>
        <w:t xml:space="preserve"> часов</w:t>
      </w:r>
      <w:r w:rsidR="009F65BB" w:rsidRPr="00AF691A">
        <w:rPr>
          <w:rFonts w:ascii="Times New Roman" w:hAnsi="Times New Roman" w:cs="Times New Roman"/>
          <w:b/>
          <w:sz w:val="24"/>
          <w:szCs w:val="24"/>
        </w:rPr>
        <w:t>)</w:t>
      </w:r>
    </w:p>
    <w:p w:rsidR="005475AB" w:rsidRPr="00AF691A" w:rsidRDefault="005475AB" w:rsidP="00167236">
      <w:pPr>
        <w:jc w:val="both"/>
        <w:rPr>
          <w:rFonts w:ascii="Times New Roman" w:hAnsi="Times New Roman" w:cs="Times New Roman"/>
          <w:sz w:val="24"/>
          <w:szCs w:val="24"/>
        </w:rPr>
      </w:pPr>
      <w:r w:rsidRPr="00AF691A">
        <w:rPr>
          <w:rFonts w:ascii="Times New Roman" w:hAnsi="Times New Roman" w:cs="Times New Roman"/>
          <w:b/>
          <w:sz w:val="24"/>
          <w:szCs w:val="24"/>
        </w:rPr>
        <w:t xml:space="preserve">Теоретические сведения. </w:t>
      </w:r>
      <w:r w:rsidRPr="00AF691A">
        <w:rPr>
          <w:rFonts w:ascii="Times New Roman" w:hAnsi="Times New Roman" w:cs="Times New Roman"/>
          <w:sz w:val="24"/>
          <w:szCs w:val="24"/>
        </w:rPr>
        <w:t xml:space="preserve">Понятие «культура», виды культуры. Материальная и духовная составляющие культуры, их взаимосвязь. Понятия «технология» и «технологическая культура». Технология как область знания и практическая деятельность человека. Виды промышленных технологий. Технологии непроизводственной сферы и универсальные технологии. Технологические уклады и их основные технические достижения. Технология </w:t>
      </w:r>
      <w:r w:rsidRPr="00AF691A">
        <w:rPr>
          <w:rFonts w:ascii="Times New Roman" w:hAnsi="Times New Roman" w:cs="Times New Roman"/>
          <w:sz w:val="24"/>
          <w:szCs w:val="24"/>
        </w:rPr>
        <w:lastRenderedPageBreak/>
        <w:t xml:space="preserve">как часть общечеловеческой культуры, оказывающая влияние на развитие науки,  техники, культуры и общественные отношения.  Взаимовлияние уровня развития науки, техники, технологий и рынка товаров и услуг. Виды технологий. Характерные особенности технологий различных отраслей производственной и непроизводственной сферы.  Природоохранные технологии. </w:t>
      </w:r>
      <w:r w:rsidRPr="00AF691A">
        <w:rPr>
          <w:rFonts w:ascii="Times New Roman" w:hAnsi="Times New Roman" w:cs="Times New Roman"/>
          <w:b/>
          <w:sz w:val="24"/>
          <w:szCs w:val="24"/>
        </w:rPr>
        <w:t xml:space="preserve">Практические работы. </w:t>
      </w:r>
      <w:r w:rsidRPr="00AF691A">
        <w:rPr>
          <w:rFonts w:ascii="Times New Roman" w:hAnsi="Times New Roman" w:cs="Times New Roman"/>
          <w:sz w:val="24"/>
          <w:szCs w:val="24"/>
        </w:rPr>
        <w:t xml:space="preserve">Подготовка доклада об интересующем открытии в области науки и техники. Попытка реконструкции исторической ситуации (открытие колеса, приручение огня, зарождение металлургии, и.т.д.). </w:t>
      </w:r>
    </w:p>
    <w:p w:rsidR="005475AB" w:rsidRPr="00AF691A" w:rsidRDefault="005475AB" w:rsidP="00167236">
      <w:pPr>
        <w:jc w:val="both"/>
        <w:rPr>
          <w:rFonts w:ascii="Times New Roman" w:hAnsi="Times New Roman" w:cs="Times New Roman"/>
          <w:sz w:val="24"/>
          <w:szCs w:val="24"/>
        </w:rPr>
      </w:pPr>
    </w:p>
    <w:p w:rsidR="00746777" w:rsidRPr="00CF4441" w:rsidRDefault="00746777" w:rsidP="00746777">
      <w:pPr>
        <w:pStyle w:val="a9"/>
        <w:jc w:val="center"/>
        <w:rPr>
          <w:rFonts w:ascii="Times New Roman" w:hAnsi="Times New Roman" w:cs="Times New Roman"/>
          <w:b/>
          <w:sz w:val="28"/>
          <w:szCs w:val="28"/>
        </w:rPr>
      </w:pPr>
      <w:r w:rsidRPr="00CF4441">
        <w:rPr>
          <w:rFonts w:ascii="Times New Roman" w:hAnsi="Times New Roman" w:cs="Times New Roman"/>
          <w:b/>
          <w:sz w:val="28"/>
          <w:szCs w:val="28"/>
        </w:rPr>
        <w:t>Содержание учебного предмета «Технология»</w:t>
      </w:r>
    </w:p>
    <w:p w:rsidR="00746777" w:rsidRDefault="00746777" w:rsidP="00746777">
      <w:pPr>
        <w:pStyle w:val="a9"/>
        <w:jc w:val="center"/>
        <w:rPr>
          <w:rFonts w:ascii="Times New Roman" w:hAnsi="Times New Roman" w:cs="Times New Roman"/>
          <w:b/>
          <w:sz w:val="28"/>
          <w:szCs w:val="28"/>
        </w:rPr>
      </w:pPr>
      <w:r w:rsidRPr="00CF4441">
        <w:rPr>
          <w:rFonts w:ascii="Times New Roman" w:hAnsi="Times New Roman" w:cs="Times New Roman"/>
          <w:b/>
          <w:sz w:val="28"/>
          <w:szCs w:val="28"/>
        </w:rPr>
        <w:t>1</w:t>
      </w:r>
      <w:r>
        <w:rPr>
          <w:rFonts w:ascii="Times New Roman" w:hAnsi="Times New Roman" w:cs="Times New Roman"/>
          <w:b/>
          <w:sz w:val="28"/>
          <w:szCs w:val="28"/>
        </w:rPr>
        <w:t>1</w:t>
      </w:r>
      <w:r w:rsidRPr="00CF4441">
        <w:rPr>
          <w:rFonts w:ascii="Times New Roman" w:hAnsi="Times New Roman" w:cs="Times New Roman"/>
          <w:b/>
          <w:sz w:val="28"/>
          <w:szCs w:val="28"/>
        </w:rPr>
        <w:t xml:space="preserve"> класс</w:t>
      </w:r>
    </w:p>
    <w:p w:rsidR="00746777" w:rsidRDefault="00746777" w:rsidP="00167236">
      <w:pPr>
        <w:jc w:val="both"/>
        <w:rPr>
          <w:rFonts w:ascii="Times New Roman" w:hAnsi="Times New Roman" w:cs="Times New Roman"/>
          <w:b/>
          <w:sz w:val="28"/>
          <w:szCs w:val="28"/>
        </w:rPr>
      </w:pPr>
    </w:p>
    <w:p w:rsidR="005475AB" w:rsidRPr="00AF691A" w:rsidRDefault="00A37ACB" w:rsidP="00167236">
      <w:pPr>
        <w:jc w:val="both"/>
        <w:rPr>
          <w:rFonts w:ascii="Times New Roman" w:hAnsi="Times New Roman" w:cs="Times New Roman"/>
          <w:b/>
          <w:sz w:val="24"/>
          <w:szCs w:val="24"/>
        </w:rPr>
      </w:pPr>
      <w:r w:rsidRPr="00AF691A">
        <w:rPr>
          <w:rFonts w:ascii="Times New Roman" w:hAnsi="Times New Roman" w:cs="Times New Roman"/>
          <w:b/>
          <w:sz w:val="24"/>
          <w:szCs w:val="24"/>
        </w:rPr>
        <w:t xml:space="preserve">РАЗДЕЛ 1:  </w:t>
      </w:r>
      <w:r w:rsidR="00E32E1B">
        <w:rPr>
          <w:rFonts w:ascii="Times New Roman" w:hAnsi="Times New Roman" w:cs="Times New Roman"/>
          <w:b/>
          <w:sz w:val="24"/>
          <w:szCs w:val="24"/>
        </w:rPr>
        <w:t>Профессиональное</w:t>
      </w:r>
      <w:r w:rsidR="000665F8">
        <w:rPr>
          <w:rFonts w:ascii="Times New Roman" w:hAnsi="Times New Roman" w:cs="Times New Roman"/>
          <w:b/>
          <w:sz w:val="24"/>
          <w:szCs w:val="24"/>
        </w:rPr>
        <w:t xml:space="preserve"> </w:t>
      </w:r>
      <w:r w:rsidR="002C4E27">
        <w:rPr>
          <w:rFonts w:ascii="Times New Roman" w:hAnsi="Times New Roman" w:cs="Times New Roman"/>
          <w:b/>
          <w:sz w:val="24"/>
          <w:szCs w:val="24"/>
        </w:rPr>
        <w:t>самоопределение и  карьера (</w:t>
      </w:r>
      <w:r w:rsidR="003D39D0">
        <w:rPr>
          <w:rFonts w:ascii="Times New Roman" w:hAnsi="Times New Roman" w:cs="Times New Roman"/>
          <w:b/>
          <w:sz w:val="24"/>
          <w:szCs w:val="24"/>
        </w:rPr>
        <w:t>19</w:t>
      </w:r>
      <w:r w:rsidR="000665F8">
        <w:rPr>
          <w:rFonts w:ascii="Times New Roman" w:hAnsi="Times New Roman" w:cs="Times New Roman"/>
          <w:b/>
          <w:sz w:val="24"/>
          <w:szCs w:val="24"/>
        </w:rPr>
        <w:t xml:space="preserve"> </w:t>
      </w:r>
      <w:r w:rsidR="00E32E1B">
        <w:rPr>
          <w:rFonts w:ascii="Times New Roman" w:hAnsi="Times New Roman" w:cs="Times New Roman"/>
          <w:b/>
          <w:sz w:val="24"/>
          <w:szCs w:val="24"/>
        </w:rPr>
        <w:t>часов)</w:t>
      </w:r>
    </w:p>
    <w:p w:rsidR="005475AB" w:rsidRPr="00AF691A" w:rsidRDefault="005475AB" w:rsidP="00167236">
      <w:pPr>
        <w:spacing w:after="0"/>
        <w:jc w:val="both"/>
        <w:rPr>
          <w:rFonts w:ascii="Times New Roman" w:hAnsi="Times New Roman" w:cs="Times New Roman"/>
          <w:sz w:val="24"/>
          <w:szCs w:val="24"/>
        </w:rPr>
      </w:pPr>
      <w:r w:rsidRPr="00AF691A">
        <w:rPr>
          <w:rFonts w:ascii="Times New Roman" w:hAnsi="Times New Roman" w:cs="Times New Roman"/>
          <w:b/>
          <w:sz w:val="24"/>
          <w:szCs w:val="24"/>
        </w:rPr>
        <w:t xml:space="preserve">Теоретические сведения. </w:t>
      </w:r>
      <w:r w:rsidRPr="00AF691A">
        <w:rPr>
          <w:rFonts w:ascii="Times New Roman" w:hAnsi="Times New Roman" w:cs="Times New Roman"/>
          <w:sz w:val="24"/>
          <w:szCs w:val="24"/>
        </w:rPr>
        <w:t xml:space="preserve">Определение жизненных целей и задач. Составление плана действий по достижению намеченных целей. Выявление интересов, способностей, профессионально важных качеств. Обоснование выбора специальности и выбора учебного заведения. Способы изучения рынка труда и профессий: конъюнктура рынка труда и профессий, спрос и предложения работодателей на различные виды профессионального труда, средства получения информации о рынке труда и путях профессионального образования. </w:t>
      </w:r>
    </w:p>
    <w:p w:rsidR="009B7803" w:rsidRPr="00AF691A" w:rsidRDefault="005475AB" w:rsidP="00167236">
      <w:pPr>
        <w:spacing w:after="0"/>
        <w:jc w:val="both"/>
        <w:rPr>
          <w:rFonts w:ascii="Times New Roman" w:hAnsi="Times New Roman" w:cs="Times New Roman"/>
          <w:sz w:val="24"/>
          <w:szCs w:val="24"/>
        </w:rPr>
      </w:pPr>
      <w:r w:rsidRPr="00AF691A">
        <w:rPr>
          <w:rFonts w:ascii="Times New Roman" w:hAnsi="Times New Roman" w:cs="Times New Roman"/>
          <w:sz w:val="24"/>
          <w:szCs w:val="24"/>
        </w:rPr>
        <w:t xml:space="preserve">Виды </w:t>
      </w:r>
      <w:r w:rsidRPr="00AF691A">
        <w:rPr>
          <w:rFonts w:ascii="Times New Roman" w:hAnsi="Times New Roman" w:cs="Times New Roman"/>
          <w:sz w:val="24"/>
          <w:szCs w:val="24"/>
        </w:rPr>
        <w:tab/>
        <w:t xml:space="preserve">и </w:t>
      </w:r>
      <w:r w:rsidRPr="00AF691A">
        <w:rPr>
          <w:rFonts w:ascii="Times New Roman" w:hAnsi="Times New Roman" w:cs="Times New Roman"/>
          <w:sz w:val="24"/>
          <w:szCs w:val="24"/>
        </w:rPr>
        <w:tab/>
        <w:t xml:space="preserve">формы </w:t>
      </w:r>
      <w:r w:rsidRPr="00AF691A">
        <w:rPr>
          <w:rFonts w:ascii="Times New Roman" w:hAnsi="Times New Roman" w:cs="Times New Roman"/>
          <w:sz w:val="24"/>
          <w:szCs w:val="24"/>
        </w:rPr>
        <w:tab/>
        <w:t xml:space="preserve">получения </w:t>
      </w:r>
      <w:r w:rsidRPr="00AF691A">
        <w:rPr>
          <w:rFonts w:ascii="Times New Roman" w:hAnsi="Times New Roman" w:cs="Times New Roman"/>
          <w:sz w:val="24"/>
          <w:szCs w:val="24"/>
        </w:rPr>
        <w:tab/>
        <w:t xml:space="preserve">профессионального </w:t>
      </w:r>
      <w:r w:rsidRPr="00AF691A">
        <w:rPr>
          <w:rFonts w:ascii="Times New Roman" w:hAnsi="Times New Roman" w:cs="Times New Roman"/>
          <w:sz w:val="24"/>
          <w:szCs w:val="24"/>
        </w:rPr>
        <w:tab/>
        <w:t xml:space="preserve">образования. </w:t>
      </w:r>
      <w:r w:rsidRPr="00AF691A">
        <w:rPr>
          <w:rFonts w:ascii="Times New Roman" w:hAnsi="Times New Roman" w:cs="Times New Roman"/>
          <w:sz w:val="24"/>
          <w:szCs w:val="24"/>
        </w:rPr>
        <w:tab/>
        <w:t xml:space="preserve">Региональный </w:t>
      </w:r>
      <w:r w:rsidRPr="00AF691A">
        <w:rPr>
          <w:rFonts w:ascii="Times New Roman" w:hAnsi="Times New Roman" w:cs="Times New Roman"/>
          <w:sz w:val="24"/>
          <w:szCs w:val="24"/>
        </w:rPr>
        <w:tab/>
        <w:t xml:space="preserve">рынок </w:t>
      </w:r>
      <w:r w:rsidRPr="00AF691A">
        <w:rPr>
          <w:rFonts w:ascii="Times New Roman" w:hAnsi="Times New Roman" w:cs="Times New Roman"/>
          <w:sz w:val="24"/>
          <w:szCs w:val="24"/>
        </w:rPr>
        <w:tab/>
        <w:t xml:space="preserve">образовательных </w:t>
      </w:r>
      <w:r w:rsidRPr="00AF691A">
        <w:rPr>
          <w:rFonts w:ascii="Times New Roman" w:hAnsi="Times New Roman" w:cs="Times New Roman"/>
          <w:sz w:val="24"/>
          <w:szCs w:val="24"/>
        </w:rPr>
        <w:tab/>
        <w:t xml:space="preserve">услуг. </w:t>
      </w:r>
      <w:r w:rsidRPr="00AF691A">
        <w:rPr>
          <w:rFonts w:ascii="Times New Roman" w:hAnsi="Times New Roman" w:cs="Times New Roman"/>
          <w:sz w:val="24"/>
          <w:szCs w:val="24"/>
        </w:rPr>
        <w:tab/>
        <w:t xml:space="preserve">Центры </w:t>
      </w:r>
      <w:proofErr w:type="spellStart"/>
      <w:r w:rsidRPr="00AF691A">
        <w:rPr>
          <w:rFonts w:ascii="Times New Roman" w:hAnsi="Times New Roman" w:cs="Times New Roman"/>
          <w:sz w:val="24"/>
          <w:szCs w:val="24"/>
        </w:rPr>
        <w:t>профконсультационной</w:t>
      </w:r>
      <w:proofErr w:type="spellEnd"/>
      <w:r w:rsidRPr="00AF691A">
        <w:rPr>
          <w:rFonts w:ascii="Times New Roman" w:hAnsi="Times New Roman" w:cs="Times New Roman"/>
          <w:sz w:val="24"/>
          <w:szCs w:val="24"/>
        </w:rPr>
        <w:t xml:space="preserve"> помощи. Методы поиска источников информации о рынке</w:t>
      </w:r>
    </w:p>
    <w:p w:rsidR="005475AB" w:rsidRPr="00AF691A" w:rsidRDefault="005475AB" w:rsidP="00167236">
      <w:pPr>
        <w:spacing w:after="0"/>
        <w:jc w:val="both"/>
        <w:rPr>
          <w:rFonts w:ascii="Times New Roman" w:hAnsi="Times New Roman" w:cs="Times New Roman"/>
          <w:sz w:val="24"/>
          <w:szCs w:val="24"/>
        </w:rPr>
      </w:pPr>
      <w:r w:rsidRPr="00AF691A">
        <w:rPr>
          <w:rFonts w:ascii="Times New Roman" w:hAnsi="Times New Roman" w:cs="Times New Roman"/>
          <w:sz w:val="24"/>
          <w:szCs w:val="24"/>
        </w:rPr>
        <w:t xml:space="preserve">образовательных услуг. Пути получения образования, профессионального и служебного роста. Виды и уровни профессионального образования и профессиональная мобильность.  Формы </w:t>
      </w:r>
      <w:proofErr w:type="spellStart"/>
      <w:r w:rsidRPr="00AF691A">
        <w:rPr>
          <w:rFonts w:ascii="Times New Roman" w:hAnsi="Times New Roman" w:cs="Times New Roman"/>
          <w:sz w:val="24"/>
          <w:szCs w:val="24"/>
        </w:rPr>
        <w:t>самоп</w:t>
      </w:r>
      <w:r w:rsidR="00A37ACB" w:rsidRPr="00AF691A">
        <w:rPr>
          <w:rFonts w:ascii="Times New Roman" w:hAnsi="Times New Roman" w:cs="Times New Roman"/>
          <w:sz w:val="24"/>
          <w:szCs w:val="24"/>
        </w:rPr>
        <w:t>резентации</w:t>
      </w:r>
      <w:proofErr w:type="spellEnd"/>
      <w:r w:rsidR="00A37ACB" w:rsidRPr="00AF691A">
        <w:rPr>
          <w:rFonts w:ascii="Times New Roman" w:hAnsi="Times New Roman" w:cs="Times New Roman"/>
          <w:sz w:val="24"/>
          <w:szCs w:val="24"/>
        </w:rPr>
        <w:t xml:space="preserve">. Содержание резюме. </w:t>
      </w:r>
    </w:p>
    <w:p w:rsidR="005475AB" w:rsidRPr="00AF691A" w:rsidRDefault="005475AB" w:rsidP="00167236">
      <w:pPr>
        <w:spacing w:after="0"/>
        <w:jc w:val="both"/>
        <w:rPr>
          <w:rFonts w:ascii="Times New Roman" w:hAnsi="Times New Roman" w:cs="Times New Roman"/>
          <w:sz w:val="24"/>
          <w:szCs w:val="24"/>
        </w:rPr>
      </w:pPr>
      <w:r w:rsidRPr="00AF691A">
        <w:rPr>
          <w:rFonts w:ascii="Times New Roman" w:hAnsi="Times New Roman" w:cs="Times New Roman"/>
          <w:b/>
          <w:sz w:val="24"/>
          <w:szCs w:val="24"/>
        </w:rPr>
        <w:t xml:space="preserve">Практическая работа. </w:t>
      </w:r>
      <w:r w:rsidR="00A37ACB" w:rsidRPr="00AF691A">
        <w:rPr>
          <w:rFonts w:ascii="Times New Roman" w:hAnsi="Times New Roman" w:cs="Times New Roman"/>
          <w:sz w:val="24"/>
          <w:szCs w:val="24"/>
        </w:rPr>
        <w:t>Выполнение проекта «</w:t>
      </w:r>
      <w:r w:rsidRPr="00AF691A">
        <w:rPr>
          <w:rFonts w:ascii="Times New Roman" w:hAnsi="Times New Roman" w:cs="Times New Roman"/>
          <w:sz w:val="24"/>
          <w:szCs w:val="24"/>
        </w:rPr>
        <w:t xml:space="preserve">Интересная профессия» (по выбору)  </w:t>
      </w:r>
    </w:p>
    <w:p w:rsidR="005475AB" w:rsidRPr="00AF691A" w:rsidRDefault="005475AB" w:rsidP="00167236">
      <w:pPr>
        <w:jc w:val="both"/>
        <w:rPr>
          <w:rFonts w:ascii="Times New Roman" w:hAnsi="Times New Roman" w:cs="Times New Roman"/>
          <w:sz w:val="24"/>
          <w:szCs w:val="24"/>
        </w:rPr>
      </w:pPr>
    </w:p>
    <w:p w:rsidR="005475AB" w:rsidRPr="00AF691A" w:rsidRDefault="00A37ACB" w:rsidP="00167236">
      <w:pPr>
        <w:jc w:val="both"/>
        <w:rPr>
          <w:rFonts w:ascii="Times New Roman" w:hAnsi="Times New Roman" w:cs="Times New Roman"/>
          <w:b/>
          <w:sz w:val="24"/>
          <w:szCs w:val="24"/>
        </w:rPr>
      </w:pPr>
      <w:r w:rsidRPr="00AF691A">
        <w:rPr>
          <w:rFonts w:ascii="Times New Roman" w:hAnsi="Times New Roman" w:cs="Times New Roman"/>
          <w:b/>
          <w:sz w:val="24"/>
          <w:szCs w:val="24"/>
        </w:rPr>
        <w:t xml:space="preserve">РАЗДЕЛ  2: </w:t>
      </w:r>
      <w:r w:rsidR="00E32E1B">
        <w:rPr>
          <w:rFonts w:ascii="Times New Roman" w:hAnsi="Times New Roman" w:cs="Times New Roman"/>
          <w:b/>
          <w:sz w:val="24"/>
          <w:szCs w:val="24"/>
        </w:rPr>
        <w:t>Творческая проектная деятельность</w:t>
      </w:r>
      <w:r w:rsidR="006A603F" w:rsidRPr="00AF691A">
        <w:rPr>
          <w:rFonts w:ascii="Times New Roman" w:hAnsi="Times New Roman" w:cs="Times New Roman"/>
          <w:b/>
          <w:sz w:val="24"/>
          <w:szCs w:val="24"/>
        </w:rPr>
        <w:t xml:space="preserve"> (1</w:t>
      </w:r>
      <w:r w:rsidR="000665F8">
        <w:rPr>
          <w:rFonts w:ascii="Times New Roman" w:hAnsi="Times New Roman" w:cs="Times New Roman"/>
          <w:b/>
          <w:sz w:val="24"/>
          <w:szCs w:val="24"/>
        </w:rPr>
        <w:t>5</w:t>
      </w:r>
      <w:r w:rsidR="00E32E1B">
        <w:rPr>
          <w:rFonts w:ascii="Times New Roman" w:hAnsi="Times New Roman" w:cs="Times New Roman"/>
          <w:b/>
          <w:sz w:val="24"/>
          <w:szCs w:val="24"/>
        </w:rPr>
        <w:t xml:space="preserve"> часов</w:t>
      </w:r>
      <w:proofErr w:type="gramStart"/>
      <w:r w:rsidRPr="00AF691A">
        <w:rPr>
          <w:rFonts w:ascii="Times New Roman" w:hAnsi="Times New Roman" w:cs="Times New Roman"/>
          <w:b/>
          <w:sz w:val="24"/>
          <w:szCs w:val="24"/>
        </w:rPr>
        <w:t xml:space="preserve"> )</w:t>
      </w:r>
      <w:proofErr w:type="gramEnd"/>
    </w:p>
    <w:p w:rsidR="005475AB" w:rsidRPr="00AF691A" w:rsidRDefault="005475AB" w:rsidP="00167236">
      <w:pPr>
        <w:spacing w:after="0"/>
        <w:jc w:val="both"/>
        <w:rPr>
          <w:rFonts w:ascii="Times New Roman" w:hAnsi="Times New Roman" w:cs="Times New Roman"/>
          <w:sz w:val="24"/>
          <w:szCs w:val="24"/>
        </w:rPr>
      </w:pPr>
      <w:r w:rsidRPr="00AF691A">
        <w:rPr>
          <w:rFonts w:ascii="Times New Roman" w:hAnsi="Times New Roman" w:cs="Times New Roman"/>
          <w:sz w:val="24"/>
          <w:szCs w:val="24"/>
        </w:rPr>
        <w:t xml:space="preserve">В течение отведённого времени ученики выполняют проект по уточнению своих профессиональных намерений «Мои жизненные </w:t>
      </w:r>
    </w:p>
    <w:p w:rsidR="005475AB" w:rsidRPr="00AF691A" w:rsidRDefault="005475AB" w:rsidP="00167236">
      <w:pPr>
        <w:spacing w:after="0"/>
        <w:jc w:val="both"/>
        <w:rPr>
          <w:rFonts w:ascii="Times New Roman" w:hAnsi="Times New Roman" w:cs="Times New Roman"/>
          <w:sz w:val="24"/>
          <w:szCs w:val="24"/>
        </w:rPr>
      </w:pPr>
      <w:r w:rsidRPr="00AF691A">
        <w:rPr>
          <w:rFonts w:ascii="Times New Roman" w:hAnsi="Times New Roman" w:cs="Times New Roman"/>
          <w:sz w:val="24"/>
          <w:szCs w:val="24"/>
        </w:rPr>
        <w:t xml:space="preserve">планы и профессиональная карьера». Обсуждение идей и исследований. Оценка возможностей, необходимых для выполнения проекта. Сбор и обработка необходимой информации. Планирование работы. </w:t>
      </w:r>
    </w:p>
    <w:p w:rsidR="005475AB" w:rsidRPr="00AF691A" w:rsidRDefault="005475AB" w:rsidP="00167236">
      <w:pPr>
        <w:spacing w:after="0"/>
        <w:jc w:val="both"/>
        <w:rPr>
          <w:rFonts w:ascii="Times New Roman" w:hAnsi="Times New Roman" w:cs="Times New Roman"/>
          <w:sz w:val="24"/>
          <w:szCs w:val="24"/>
        </w:rPr>
      </w:pPr>
      <w:r w:rsidRPr="00AF691A">
        <w:rPr>
          <w:rFonts w:ascii="Times New Roman" w:hAnsi="Times New Roman" w:cs="Times New Roman"/>
          <w:sz w:val="24"/>
          <w:szCs w:val="24"/>
        </w:rPr>
        <w:t xml:space="preserve">Практическая деятельность по выполнению проекта. Консультации по выполнению практической части проекта. Корректировка </w:t>
      </w:r>
    </w:p>
    <w:p w:rsidR="005475AB" w:rsidRPr="00AF691A" w:rsidRDefault="005475AB" w:rsidP="00167236">
      <w:pPr>
        <w:spacing w:after="0"/>
        <w:jc w:val="both"/>
        <w:rPr>
          <w:rFonts w:ascii="Times New Roman" w:hAnsi="Times New Roman" w:cs="Times New Roman"/>
          <w:sz w:val="24"/>
          <w:szCs w:val="24"/>
        </w:rPr>
      </w:pPr>
      <w:r w:rsidRPr="00AF691A">
        <w:rPr>
          <w:rFonts w:ascii="Times New Roman" w:hAnsi="Times New Roman" w:cs="Times New Roman"/>
          <w:sz w:val="24"/>
          <w:szCs w:val="24"/>
        </w:rPr>
        <w:t xml:space="preserve">деятельности. Оформление пакета документации. </w:t>
      </w:r>
    </w:p>
    <w:p w:rsidR="005475AB" w:rsidRPr="00AF691A" w:rsidRDefault="005475AB" w:rsidP="00167236">
      <w:pPr>
        <w:spacing w:after="0"/>
        <w:jc w:val="both"/>
        <w:rPr>
          <w:rFonts w:ascii="Times New Roman" w:hAnsi="Times New Roman" w:cs="Times New Roman"/>
          <w:sz w:val="24"/>
          <w:szCs w:val="24"/>
        </w:rPr>
      </w:pPr>
      <w:r w:rsidRPr="00AF691A">
        <w:rPr>
          <w:rFonts w:ascii="Times New Roman" w:hAnsi="Times New Roman" w:cs="Times New Roman"/>
          <w:sz w:val="24"/>
          <w:szCs w:val="24"/>
        </w:rPr>
        <w:t>Оценка качества выполненной работы. Подгото</w:t>
      </w:r>
      <w:r w:rsidR="009F65BB" w:rsidRPr="00AF691A">
        <w:rPr>
          <w:rFonts w:ascii="Times New Roman" w:hAnsi="Times New Roman" w:cs="Times New Roman"/>
          <w:sz w:val="24"/>
          <w:szCs w:val="24"/>
        </w:rPr>
        <w:t xml:space="preserve">вка к защите и защита проекта. </w:t>
      </w:r>
    </w:p>
    <w:p w:rsidR="005475AB" w:rsidRPr="00AF691A" w:rsidRDefault="005475AB" w:rsidP="00167236">
      <w:pPr>
        <w:spacing w:after="0"/>
        <w:jc w:val="both"/>
        <w:rPr>
          <w:rFonts w:ascii="Times New Roman" w:hAnsi="Times New Roman" w:cs="Times New Roman"/>
          <w:sz w:val="24"/>
          <w:szCs w:val="24"/>
        </w:rPr>
      </w:pPr>
      <w:r w:rsidRPr="00AF691A">
        <w:rPr>
          <w:rFonts w:ascii="Times New Roman" w:hAnsi="Times New Roman" w:cs="Times New Roman"/>
          <w:b/>
          <w:sz w:val="24"/>
          <w:szCs w:val="24"/>
        </w:rPr>
        <w:t xml:space="preserve">Творческий проект. «Мои жизненные планы и профессиональная карьера» (или по выбору) </w:t>
      </w:r>
    </w:p>
    <w:p w:rsidR="009B7803" w:rsidRPr="00AF691A" w:rsidRDefault="009B7803" w:rsidP="00167236">
      <w:pPr>
        <w:jc w:val="both"/>
        <w:rPr>
          <w:rFonts w:ascii="Times New Roman" w:hAnsi="Times New Roman" w:cs="Times New Roman"/>
          <w:sz w:val="24"/>
          <w:szCs w:val="24"/>
        </w:rPr>
      </w:pPr>
    </w:p>
    <w:p w:rsidR="007C21DD" w:rsidRPr="00AF691A" w:rsidRDefault="007C21DD" w:rsidP="00167236">
      <w:pPr>
        <w:jc w:val="both"/>
        <w:rPr>
          <w:rFonts w:ascii="Times New Roman" w:hAnsi="Times New Roman" w:cs="Times New Roman"/>
          <w:sz w:val="24"/>
          <w:szCs w:val="24"/>
        </w:rPr>
      </w:pPr>
    </w:p>
    <w:p w:rsidR="000665F8" w:rsidRDefault="000665F8" w:rsidP="000665F8">
      <w:pPr>
        <w:pStyle w:val="a9"/>
        <w:jc w:val="center"/>
        <w:rPr>
          <w:rFonts w:ascii="Times New Roman" w:hAnsi="Times New Roman" w:cs="Times New Roman"/>
          <w:sz w:val="24"/>
          <w:szCs w:val="24"/>
        </w:rPr>
      </w:pPr>
      <w:r w:rsidRPr="000665F8">
        <w:rPr>
          <w:rFonts w:ascii="Times New Roman" w:hAnsi="Times New Roman" w:cs="Times New Roman"/>
          <w:b/>
          <w:sz w:val="24"/>
          <w:szCs w:val="24"/>
        </w:rPr>
        <w:t>УЧЕБНО-МЕТОДИЧЕСКОЕ И МАТЕРИАЛЬНО-ТЕХНИЧЕСКОЕ ОБЕСПЕЧЕНИЕ ОБРАЗОВАТЕЛЬНОГО ПРОЦЕССА</w:t>
      </w:r>
    </w:p>
    <w:p w:rsidR="000665F8" w:rsidRDefault="000665F8" w:rsidP="000665F8">
      <w:pPr>
        <w:pStyle w:val="a9"/>
        <w:jc w:val="both"/>
        <w:rPr>
          <w:rFonts w:ascii="Times New Roman" w:hAnsi="Times New Roman" w:cs="Times New Roman"/>
          <w:sz w:val="24"/>
          <w:szCs w:val="24"/>
        </w:rPr>
      </w:pPr>
      <w:r w:rsidRPr="000665F8">
        <w:rPr>
          <w:rFonts w:ascii="Times New Roman" w:hAnsi="Times New Roman" w:cs="Times New Roman"/>
          <w:sz w:val="24"/>
          <w:szCs w:val="24"/>
        </w:rPr>
        <w:lastRenderedPageBreak/>
        <w:t xml:space="preserve"> </w:t>
      </w:r>
    </w:p>
    <w:p w:rsidR="000665F8" w:rsidRDefault="000665F8" w:rsidP="000665F8">
      <w:pPr>
        <w:pStyle w:val="a9"/>
        <w:jc w:val="both"/>
        <w:rPr>
          <w:rFonts w:ascii="Times New Roman" w:hAnsi="Times New Roman" w:cs="Times New Roman"/>
          <w:sz w:val="24"/>
          <w:szCs w:val="24"/>
        </w:rPr>
      </w:pPr>
    </w:p>
    <w:p w:rsidR="000665F8" w:rsidRDefault="000665F8" w:rsidP="003D39D0">
      <w:pPr>
        <w:pStyle w:val="a9"/>
        <w:numPr>
          <w:ilvl w:val="0"/>
          <w:numId w:val="33"/>
        </w:numPr>
        <w:jc w:val="both"/>
        <w:rPr>
          <w:rFonts w:ascii="Times New Roman" w:hAnsi="Times New Roman" w:cs="Times New Roman"/>
          <w:sz w:val="24"/>
          <w:szCs w:val="24"/>
        </w:rPr>
      </w:pPr>
      <w:r w:rsidRPr="000665F8">
        <w:rPr>
          <w:rFonts w:ascii="Times New Roman" w:hAnsi="Times New Roman" w:cs="Times New Roman"/>
          <w:sz w:val="24"/>
          <w:szCs w:val="24"/>
        </w:rPr>
        <w:t xml:space="preserve">Рабочая программа по технологии для 10—11 классов. Базовый уровень (автор Н. В. </w:t>
      </w:r>
      <w:proofErr w:type="spellStart"/>
      <w:r w:rsidRPr="000665F8">
        <w:rPr>
          <w:rFonts w:ascii="Times New Roman" w:hAnsi="Times New Roman" w:cs="Times New Roman"/>
          <w:sz w:val="24"/>
          <w:szCs w:val="24"/>
        </w:rPr>
        <w:t>Матяш</w:t>
      </w:r>
      <w:proofErr w:type="spellEnd"/>
      <w:r w:rsidRPr="000665F8">
        <w:rPr>
          <w:rFonts w:ascii="Times New Roman" w:hAnsi="Times New Roman" w:cs="Times New Roman"/>
          <w:sz w:val="24"/>
          <w:szCs w:val="24"/>
        </w:rPr>
        <w:t>). Технология. 10—11 классы. Базовый уровень.</w:t>
      </w:r>
    </w:p>
    <w:p w:rsidR="003D39D0" w:rsidRDefault="000665F8" w:rsidP="003D39D0">
      <w:pPr>
        <w:pStyle w:val="a9"/>
        <w:numPr>
          <w:ilvl w:val="0"/>
          <w:numId w:val="33"/>
        </w:numPr>
        <w:jc w:val="both"/>
        <w:rPr>
          <w:rFonts w:ascii="Times New Roman" w:hAnsi="Times New Roman" w:cs="Times New Roman"/>
          <w:sz w:val="24"/>
          <w:szCs w:val="24"/>
        </w:rPr>
      </w:pPr>
      <w:proofErr w:type="gramStart"/>
      <w:r w:rsidRPr="000665F8">
        <w:rPr>
          <w:rFonts w:ascii="Times New Roman" w:hAnsi="Times New Roman" w:cs="Times New Roman"/>
          <w:sz w:val="24"/>
          <w:szCs w:val="24"/>
        </w:rPr>
        <w:t>Учебник (авторы:</w:t>
      </w:r>
      <w:proofErr w:type="gramEnd"/>
      <w:r w:rsidRPr="000665F8">
        <w:rPr>
          <w:rFonts w:ascii="Times New Roman" w:hAnsi="Times New Roman" w:cs="Times New Roman"/>
          <w:sz w:val="24"/>
          <w:szCs w:val="24"/>
        </w:rPr>
        <w:t xml:space="preserve"> </w:t>
      </w:r>
      <w:proofErr w:type="gramStart"/>
      <w:r w:rsidRPr="000665F8">
        <w:rPr>
          <w:rFonts w:ascii="Times New Roman" w:hAnsi="Times New Roman" w:cs="Times New Roman"/>
          <w:sz w:val="24"/>
          <w:szCs w:val="24"/>
        </w:rPr>
        <w:t xml:space="preserve">В. Д. Симоненко, О. П. </w:t>
      </w:r>
      <w:proofErr w:type="spellStart"/>
      <w:r w:rsidRPr="000665F8">
        <w:rPr>
          <w:rFonts w:ascii="Times New Roman" w:hAnsi="Times New Roman" w:cs="Times New Roman"/>
          <w:sz w:val="24"/>
          <w:szCs w:val="24"/>
        </w:rPr>
        <w:t>Очинин</w:t>
      </w:r>
      <w:proofErr w:type="spellEnd"/>
      <w:r w:rsidRPr="000665F8">
        <w:rPr>
          <w:rFonts w:ascii="Times New Roman" w:hAnsi="Times New Roman" w:cs="Times New Roman"/>
          <w:sz w:val="24"/>
          <w:szCs w:val="24"/>
        </w:rPr>
        <w:t xml:space="preserve">, Н. В. </w:t>
      </w:r>
      <w:proofErr w:type="spellStart"/>
      <w:r w:rsidRPr="000665F8">
        <w:rPr>
          <w:rFonts w:ascii="Times New Roman" w:hAnsi="Times New Roman" w:cs="Times New Roman"/>
          <w:sz w:val="24"/>
          <w:szCs w:val="24"/>
        </w:rPr>
        <w:t>Матяш</w:t>
      </w:r>
      <w:proofErr w:type="spellEnd"/>
      <w:r w:rsidRPr="000665F8">
        <w:rPr>
          <w:rFonts w:ascii="Times New Roman" w:hAnsi="Times New Roman" w:cs="Times New Roman"/>
          <w:sz w:val="24"/>
          <w:szCs w:val="24"/>
        </w:rPr>
        <w:t xml:space="preserve"> и др.).</w:t>
      </w:r>
      <w:proofErr w:type="gramEnd"/>
      <w:r w:rsidRPr="000665F8">
        <w:rPr>
          <w:rFonts w:ascii="Times New Roman" w:hAnsi="Times New Roman" w:cs="Times New Roman"/>
          <w:sz w:val="24"/>
          <w:szCs w:val="24"/>
        </w:rPr>
        <w:t xml:space="preserve"> Технология. 10—11 классы. Базовый уровень. </w:t>
      </w:r>
    </w:p>
    <w:p w:rsidR="003D39D0" w:rsidRDefault="000665F8" w:rsidP="003D39D0">
      <w:pPr>
        <w:pStyle w:val="a9"/>
        <w:numPr>
          <w:ilvl w:val="0"/>
          <w:numId w:val="33"/>
        </w:numPr>
        <w:jc w:val="both"/>
        <w:rPr>
          <w:rFonts w:ascii="Times New Roman" w:hAnsi="Times New Roman" w:cs="Times New Roman"/>
          <w:sz w:val="24"/>
          <w:szCs w:val="24"/>
        </w:rPr>
      </w:pPr>
      <w:proofErr w:type="gramStart"/>
      <w:r w:rsidRPr="000665F8">
        <w:rPr>
          <w:rFonts w:ascii="Times New Roman" w:hAnsi="Times New Roman" w:cs="Times New Roman"/>
          <w:sz w:val="24"/>
          <w:szCs w:val="24"/>
        </w:rPr>
        <w:t>Электронная форма учебника (авторы:</w:t>
      </w:r>
      <w:proofErr w:type="gramEnd"/>
      <w:r w:rsidRPr="000665F8">
        <w:rPr>
          <w:rFonts w:ascii="Times New Roman" w:hAnsi="Times New Roman" w:cs="Times New Roman"/>
          <w:sz w:val="24"/>
          <w:szCs w:val="24"/>
        </w:rPr>
        <w:t xml:space="preserve"> </w:t>
      </w:r>
      <w:proofErr w:type="gramStart"/>
      <w:r w:rsidRPr="000665F8">
        <w:rPr>
          <w:rFonts w:ascii="Times New Roman" w:hAnsi="Times New Roman" w:cs="Times New Roman"/>
          <w:sz w:val="24"/>
          <w:szCs w:val="24"/>
        </w:rPr>
        <w:t xml:space="preserve">В. Д. Симоненко, О. П. </w:t>
      </w:r>
      <w:proofErr w:type="spellStart"/>
      <w:r w:rsidRPr="000665F8">
        <w:rPr>
          <w:rFonts w:ascii="Times New Roman" w:hAnsi="Times New Roman" w:cs="Times New Roman"/>
          <w:sz w:val="24"/>
          <w:szCs w:val="24"/>
        </w:rPr>
        <w:t>Очинин</w:t>
      </w:r>
      <w:proofErr w:type="spellEnd"/>
      <w:r w:rsidRPr="000665F8">
        <w:rPr>
          <w:rFonts w:ascii="Times New Roman" w:hAnsi="Times New Roman" w:cs="Times New Roman"/>
          <w:sz w:val="24"/>
          <w:szCs w:val="24"/>
        </w:rPr>
        <w:t xml:space="preserve">, Н. В. </w:t>
      </w:r>
      <w:proofErr w:type="spellStart"/>
      <w:r w:rsidRPr="000665F8">
        <w:rPr>
          <w:rFonts w:ascii="Times New Roman" w:hAnsi="Times New Roman" w:cs="Times New Roman"/>
          <w:sz w:val="24"/>
          <w:szCs w:val="24"/>
        </w:rPr>
        <w:t>Матяш</w:t>
      </w:r>
      <w:proofErr w:type="spellEnd"/>
      <w:r w:rsidRPr="000665F8">
        <w:rPr>
          <w:rFonts w:ascii="Times New Roman" w:hAnsi="Times New Roman" w:cs="Times New Roman"/>
          <w:sz w:val="24"/>
          <w:szCs w:val="24"/>
        </w:rPr>
        <w:t xml:space="preserve"> и др.).</w:t>
      </w:r>
      <w:proofErr w:type="gramEnd"/>
      <w:r w:rsidRPr="000665F8">
        <w:rPr>
          <w:rFonts w:ascii="Times New Roman" w:hAnsi="Times New Roman" w:cs="Times New Roman"/>
          <w:sz w:val="24"/>
          <w:szCs w:val="24"/>
        </w:rPr>
        <w:t xml:space="preserve"> Технология. 10—11 классы. Базовый уровень.</w:t>
      </w:r>
    </w:p>
    <w:p w:rsidR="003D39D0" w:rsidRDefault="000665F8" w:rsidP="003D39D0">
      <w:pPr>
        <w:pStyle w:val="a9"/>
        <w:numPr>
          <w:ilvl w:val="0"/>
          <w:numId w:val="33"/>
        </w:numPr>
        <w:jc w:val="both"/>
        <w:rPr>
          <w:rFonts w:ascii="Times New Roman" w:hAnsi="Times New Roman" w:cs="Times New Roman"/>
          <w:sz w:val="24"/>
          <w:szCs w:val="24"/>
        </w:rPr>
      </w:pPr>
      <w:proofErr w:type="gramStart"/>
      <w:r w:rsidRPr="000665F8">
        <w:rPr>
          <w:rFonts w:ascii="Times New Roman" w:hAnsi="Times New Roman" w:cs="Times New Roman"/>
          <w:sz w:val="24"/>
          <w:szCs w:val="24"/>
        </w:rPr>
        <w:t>Методическое пособие (авторы:</w:t>
      </w:r>
      <w:proofErr w:type="gramEnd"/>
      <w:r w:rsidRPr="000665F8">
        <w:rPr>
          <w:rFonts w:ascii="Times New Roman" w:hAnsi="Times New Roman" w:cs="Times New Roman"/>
          <w:sz w:val="24"/>
          <w:szCs w:val="24"/>
        </w:rPr>
        <w:t xml:space="preserve"> </w:t>
      </w:r>
      <w:proofErr w:type="gramStart"/>
      <w:r w:rsidRPr="000665F8">
        <w:rPr>
          <w:rFonts w:ascii="Times New Roman" w:hAnsi="Times New Roman" w:cs="Times New Roman"/>
          <w:sz w:val="24"/>
          <w:szCs w:val="24"/>
        </w:rPr>
        <w:t xml:space="preserve">Н. В. </w:t>
      </w:r>
      <w:proofErr w:type="spellStart"/>
      <w:r w:rsidRPr="000665F8">
        <w:rPr>
          <w:rFonts w:ascii="Times New Roman" w:hAnsi="Times New Roman" w:cs="Times New Roman"/>
          <w:sz w:val="24"/>
          <w:szCs w:val="24"/>
        </w:rPr>
        <w:t>Матяш</w:t>
      </w:r>
      <w:proofErr w:type="spellEnd"/>
      <w:r w:rsidRPr="000665F8">
        <w:rPr>
          <w:rFonts w:ascii="Times New Roman" w:hAnsi="Times New Roman" w:cs="Times New Roman"/>
          <w:sz w:val="24"/>
          <w:szCs w:val="24"/>
        </w:rPr>
        <w:t xml:space="preserve">, В. Д. Симоненко, Л. И. </w:t>
      </w:r>
      <w:proofErr w:type="spellStart"/>
      <w:r w:rsidRPr="000665F8">
        <w:rPr>
          <w:rFonts w:ascii="Times New Roman" w:hAnsi="Times New Roman" w:cs="Times New Roman"/>
          <w:sz w:val="24"/>
          <w:szCs w:val="24"/>
        </w:rPr>
        <w:t>Булавинцева</w:t>
      </w:r>
      <w:proofErr w:type="spellEnd"/>
      <w:r w:rsidRPr="000665F8">
        <w:rPr>
          <w:rFonts w:ascii="Times New Roman" w:hAnsi="Times New Roman" w:cs="Times New Roman"/>
          <w:sz w:val="24"/>
          <w:szCs w:val="24"/>
        </w:rPr>
        <w:t>).</w:t>
      </w:r>
      <w:proofErr w:type="gramEnd"/>
      <w:r w:rsidRPr="000665F8">
        <w:rPr>
          <w:rFonts w:ascii="Times New Roman" w:hAnsi="Times New Roman" w:cs="Times New Roman"/>
          <w:sz w:val="24"/>
          <w:szCs w:val="24"/>
        </w:rPr>
        <w:t xml:space="preserve"> Материалы, лабораторное оборудование, необходимое для проведения демонстрационного и ученического экспериментов в соответствии с содержанием программы на базовом уровне. </w:t>
      </w:r>
    </w:p>
    <w:p w:rsidR="007C21DD" w:rsidRPr="00AF691A" w:rsidRDefault="000665F8" w:rsidP="003D39D0">
      <w:pPr>
        <w:pStyle w:val="a9"/>
        <w:numPr>
          <w:ilvl w:val="0"/>
          <w:numId w:val="33"/>
        </w:numPr>
        <w:jc w:val="both"/>
        <w:rPr>
          <w:rFonts w:ascii="Times New Roman" w:hAnsi="Times New Roman" w:cs="Times New Roman"/>
          <w:sz w:val="24"/>
          <w:szCs w:val="24"/>
        </w:rPr>
      </w:pPr>
      <w:r w:rsidRPr="000665F8">
        <w:rPr>
          <w:rFonts w:ascii="Times New Roman" w:hAnsi="Times New Roman" w:cs="Times New Roman"/>
          <w:sz w:val="24"/>
          <w:szCs w:val="24"/>
        </w:rPr>
        <w:t>Инструменты, механизмы, станки, приборы, аппараты, установки, агрегаты, допускаемые нормами СанПиНа для пользования учащимися данной возрастной группы</w:t>
      </w:r>
      <w:r>
        <w:t>.</w:t>
      </w:r>
    </w:p>
    <w:p w:rsidR="007C21DD" w:rsidRPr="007C21DD" w:rsidRDefault="007C21DD" w:rsidP="000665F8">
      <w:pPr>
        <w:jc w:val="both"/>
      </w:pPr>
    </w:p>
    <w:p w:rsidR="007C21DD" w:rsidRPr="007C21DD" w:rsidRDefault="007C21DD" w:rsidP="007C21DD"/>
    <w:p w:rsidR="007C21DD" w:rsidRPr="007C21DD" w:rsidRDefault="007C21DD" w:rsidP="007C21DD"/>
    <w:p w:rsidR="00040B75" w:rsidRDefault="00040B75" w:rsidP="00237BE8"/>
    <w:p w:rsidR="00040B75" w:rsidRDefault="00040B75" w:rsidP="00237BE8"/>
    <w:p w:rsidR="00040B75" w:rsidRDefault="00040B75" w:rsidP="00237BE8"/>
    <w:sectPr w:rsidR="00040B75" w:rsidSect="00AC1F36">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236" w:rsidRDefault="00167236" w:rsidP="00795B2B">
      <w:pPr>
        <w:spacing w:after="0" w:line="240" w:lineRule="auto"/>
      </w:pPr>
      <w:r>
        <w:separator/>
      </w:r>
    </w:p>
  </w:endnote>
  <w:endnote w:type="continuationSeparator" w:id="0">
    <w:p w:rsidR="00167236" w:rsidRDefault="00167236" w:rsidP="00795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9814189"/>
      <w:docPartObj>
        <w:docPartGallery w:val="Page Numbers (Bottom of Page)"/>
        <w:docPartUnique/>
      </w:docPartObj>
    </w:sdtPr>
    <w:sdtEndPr/>
    <w:sdtContent>
      <w:p w:rsidR="00CF0B87" w:rsidRDefault="008D16B1">
        <w:pPr>
          <w:pStyle w:val="a7"/>
          <w:jc w:val="center"/>
        </w:pPr>
        <w:r>
          <w:fldChar w:fldCharType="begin"/>
        </w:r>
        <w:r w:rsidR="00CF0B87">
          <w:instrText>PAGE   \* MERGEFORMAT</w:instrText>
        </w:r>
        <w:r>
          <w:fldChar w:fldCharType="separate"/>
        </w:r>
        <w:r w:rsidR="00B10498">
          <w:rPr>
            <w:noProof/>
          </w:rPr>
          <w:t>4</w:t>
        </w:r>
        <w:r>
          <w:fldChar w:fldCharType="end"/>
        </w:r>
      </w:p>
    </w:sdtContent>
  </w:sdt>
  <w:p w:rsidR="00CF0B87" w:rsidRDefault="00CF0B8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236" w:rsidRDefault="00167236" w:rsidP="00795B2B">
      <w:pPr>
        <w:spacing w:after="0" w:line="240" w:lineRule="auto"/>
      </w:pPr>
      <w:r>
        <w:separator/>
      </w:r>
    </w:p>
  </w:footnote>
  <w:footnote w:type="continuationSeparator" w:id="0">
    <w:p w:rsidR="00167236" w:rsidRDefault="00167236" w:rsidP="00795B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8517A"/>
    <w:multiLevelType w:val="hybridMultilevel"/>
    <w:tmpl w:val="11B6C848"/>
    <w:lvl w:ilvl="0" w:tplc="09D22BD4">
      <w:start w:val="1"/>
      <w:numFmt w:val="bullet"/>
      <w:lvlText w:val="•"/>
      <w:lvlJc w:val="left"/>
      <w:pPr>
        <w:ind w:left="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EF8C885C">
      <w:start w:val="1"/>
      <w:numFmt w:val="bullet"/>
      <w:lvlText w:val="o"/>
      <w:lvlJc w:val="left"/>
      <w:pPr>
        <w:ind w:left="118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9784497C">
      <w:start w:val="1"/>
      <w:numFmt w:val="bullet"/>
      <w:lvlText w:val="▪"/>
      <w:lvlJc w:val="left"/>
      <w:pPr>
        <w:ind w:left="190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8D18336A">
      <w:start w:val="1"/>
      <w:numFmt w:val="bullet"/>
      <w:lvlText w:val="•"/>
      <w:lvlJc w:val="left"/>
      <w:pPr>
        <w:ind w:left="262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BDBC456A">
      <w:start w:val="1"/>
      <w:numFmt w:val="bullet"/>
      <w:lvlText w:val="o"/>
      <w:lvlJc w:val="left"/>
      <w:pPr>
        <w:ind w:left="334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6C567B5C">
      <w:start w:val="1"/>
      <w:numFmt w:val="bullet"/>
      <w:lvlText w:val="▪"/>
      <w:lvlJc w:val="left"/>
      <w:pPr>
        <w:ind w:left="406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EA7C15B4">
      <w:start w:val="1"/>
      <w:numFmt w:val="bullet"/>
      <w:lvlText w:val="•"/>
      <w:lvlJc w:val="left"/>
      <w:pPr>
        <w:ind w:left="478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F4482022">
      <w:start w:val="1"/>
      <w:numFmt w:val="bullet"/>
      <w:lvlText w:val="o"/>
      <w:lvlJc w:val="left"/>
      <w:pPr>
        <w:ind w:left="550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3E5CD6C4">
      <w:start w:val="1"/>
      <w:numFmt w:val="bullet"/>
      <w:lvlText w:val="▪"/>
      <w:lvlJc w:val="left"/>
      <w:pPr>
        <w:ind w:left="622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1">
    <w:nsid w:val="104A0C93"/>
    <w:multiLevelType w:val="multilevel"/>
    <w:tmpl w:val="4A7A7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941E70"/>
    <w:multiLevelType w:val="hybridMultilevel"/>
    <w:tmpl w:val="EC74CFD2"/>
    <w:lvl w:ilvl="0" w:tplc="3F261E20">
      <w:start w:val="1"/>
      <w:numFmt w:val="bullet"/>
      <w:lvlText w:val="•"/>
      <w:lvlJc w:val="left"/>
      <w:pPr>
        <w:ind w:left="0" w:firstLine="0"/>
      </w:pPr>
      <w:rPr>
        <w:rFonts w:ascii="Times New Roman" w:eastAsia="Times New Roman" w:hAnsi="Times New Roman" w:cs="Times New Roman"/>
        <w:b w:val="0"/>
        <w:i/>
        <w:iCs/>
        <w:strike w:val="0"/>
        <w:dstrike w:val="0"/>
        <w:color w:val="000000"/>
        <w:sz w:val="20"/>
        <w:szCs w:val="20"/>
        <w:u w:val="none" w:color="000000"/>
        <w:effect w:val="none"/>
        <w:bdr w:val="none" w:sz="0" w:space="0" w:color="auto" w:frame="1"/>
        <w:vertAlign w:val="baseline"/>
      </w:rPr>
    </w:lvl>
    <w:lvl w:ilvl="1" w:tplc="1388A10C">
      <w:start w:val="1"/>
      <w:numFmt w:val="bullet"/>
      <w:lvlText w:val="o"/>
      <w:lvlJc w:val="left"/>
      <w:pPr>
        <w:ind w:left="1188" w:firstLine="0"/>
      </w:pPr>
      <w:rPr>
        <w:rFonts w:ascii="Times New Roman" w:eastAsia="Times New Roman" w:hAnsi="Times New Roman" w:cs="Times New Roman"/>
        <w:b w:val="0"/>
        <w:i/>
        <w:iCs/>
        <w:strike w:val="0"/>
        <w:dstrike w:val="0"/>
        <w:color w:val="000000"/>
        <w:sz w:val="20"/>
        <w:szCs w:val="20"/>
        <w:u w:val="none" w:color="000000"/>
        <w:effect w:val="none"/>
        <w:bdr w:val="none" w:sz="0" w:space="0" w:color="auto" w:frame="1"/>
        <w:vertAlign w:val="baseline"/>
      </w:rPr>
    </w:lvl>
    <w:lvl w:ilvl="2" w:tplc="ED2A055A">
      <w:start w:val="1"/>
      <w:numFmt w:val="bullet"/>
      <w:lvlText w:val="▪"/>
      <w:lvlJc w:val="left"/>
      <w:pPr>
        <w:ind w:left="1908" w:firstLine="0"/>
      </w:pPr>
      <w:rPr>
        <w:rFonts w:ascii="Times New Roman" w:eastAsia="Times New Roman" w:hAnsi="Times New Roman" w:cs="Times New Roman"/>
        <w:b w:val="0"/>
        <w:i/>
        <w:iCs/>
        <w:strike w:val="0"/>
        <w:dstrike w:val="0"/>
        <w:color w:val="000000"/>
        <w:sz w:val="20"/>
        <w:szCs w:val="20"/>
        <w:u w:val="none" w:color="000000"/>
        <w:effect w:val="none"/>
        <w:bdr w:val="none" w:sz="0" w:space="0" w:color="auto" w:frame="1"/>
        <w:vertAlign w:val="baseline"/>
      </w:rPr>
    </w:lvl>
    <w:lvl w:ilvl="3" w:tplc="BF9C642E">
      <w:start w:val="1"/>
      <w:numFmt w:val="bullet"/>
      <w:lvlText w:val="•"/>
      <w:lvlJc w:val="left"/>
      <w:pPr>
        <w:ind w:left="2628" w:firstLine="0"/>
      </w:pPr>
      <w:rPr>
        <w:rFonts w:ascii="Times New Roman" w:eastAsia="Times New Roman" w:hAnsi="Times New Roman" w:cs="Times New Roman"/>
        <w:b w:val="0"/>
        <w:i/>
        <w:iCs/>
        <w:strike w:val="0"/>
        <w:dstrike w:val="0"/>
        <w:color w:val="000000"/>
        <w:sz w:val="20"/>
        <w:szCs w:val="20"/>
        <w:u w:val="none" w:color="000000"/>
        <w:effect w:val="none"/>
        <w:bdr w:val="none" w:sz="0" w:space="0" w:color="auto" w:frame="1"/>
        <w:vertAlign w:val="baseline"/>
      </w:rPr>
    </w:lvl>
    <w:lvl w:ilvl="4" w:tplc="951835A8">
      <w:start w:val="1"/>
      <w:numFmt w:val="bullet"/>
      <w:lvlText w:val="o"/>
      <w:lvlJc w:val="left"/>
      <w:pPr>
        <w:ind w:left="3348" w:firstLine="0"/>
      </w:pPr>
      <w:rPr>
        <w:rFonts w:ascii="Times New Roman" w:eastAsia="Times New Roman" w:hAnsi="Times New Roman" w:cs="Times New Roman"/>
        <w:b w:val="0"/>
        <w:i/>
        <w:iCs/>
        <w:strike w:val="0"/>
        <w:dstrike w:val="0"/>
        <w:color w:val="000000"/>
        <w:sz w:val="20"/>
        <w:szCs w:val="20"/>
        <w:u w:val="none" w:color="000000"/>
        <w:effect w:val="none"/>
        <w:bdr w:val="none" w:sz="0" w:space="0" w:color="auto" w:frame="1"/>
        <w:vertAlign w:val="baseline"/>
      </w:rPr>
    </w:lvl>
    <w:lvl w:ilvl="5" w:tplc="CD8AAAA8">
      <w:start w:val="1"/>
      <w:numFmt w:val="bullet"/>
      <w:lvlText w:val="▪"/>
      <w:lvlJc w:val="left"/>
      <w:pPr>
        <w:ind w:left="4068" w:firstLine="0"/>
      </w:pPr>
      <w:rPr>
        <w:rFonts w:ascii="Times New Roman" w:eastAsia="Times New Roman" w:hAnsi="Times New Roman" w:cs="Times New Roman"/>
        <w:b w:val="0"/>
        <w:i/>
        <w:iCs/>
        <w:strike w:val="0"/>
        <w:dstrike w:val="0"/>
        <w:color w:val="000000"/>
        <w:sz w:val="20"/>
        <w:szCs w:val="20"/>
        <w:u w:val="none" w:color="000000"/>
        <w:effect w:val="none"/>
        <w:bdr w:val="none" w:sz="0" w:space="0" w:color="auto" w:frame="1"/>
        <w:vertAlign w:val="baseline"/>
      </w:rPr>
    </w:lvl>
    <w:lvl w:ilvl="6" w:tplc="5C72DE40">
      <w:start w:val="1"/>
      <w:numFmt w:val="bullet"/>
      <w:lvlText w:val="•"/>
      <w:lvlJc w:val="left"/>
      <w:pPr>
        <w:ind w:left="4788" w:firstLine="0"/>
      </w:pPr>
      <w:rPr>
        <w:rFonts w:ascii="Times New Roman" w:eastAsia="Times New Roman" w:hAnsi="Times New Roman" w:cs="Times New Roman"/>
        <w:b w:val="0"/>
        <w:i/>
        <w:iCs/>
        <w:strike w:val="0"/>
        <w:dstrike w:val="0"/>
        <w:color w:val="000000"/>
        <w:sz w:val="20"/>
        <w:szCs w:val="20"/>
        <w:u w:val="none" w:color="000000"/>
        <w:effect w:val="none"/>
        <w:bdr w:val="none" w:sz="0" w:space="0" w:color="auto" w:frame="1"/>
        <w:vertAlign w:val="baseline"/>
      </w:rPr>
    </w:lvl>
    <w:lvl w:ilvl="7" w:tplc="C56898E2">
      <w:start w:val="1"/>
      <w:numFmt w:val="bullet"/>
      <w:lvlText w:val="o"/>
      <w:lvlJc w:val="left"/>
      <w:pPr>
        <w:ind w:left="5508" w:firstLine="0"/>
      </w:pPr>
      <w:rPr>
        <w:rFonts w:ascii="Times New Roman" w:eastAsia="Times New Roman" w:hAnsi="Times New Roman" w:cs="Times New Roman"/>
        <w:b w:val="0"/>
        <w:i/>
        <w:iCs/>
        <w:strike w:val="0"/>
        <w:dstrike w:val="0"/>
        <w:color w:val="000000"/>
        <w:sz w:val="20"/>
        <w:szCs w:val="20"/>
        <w:u w:val="none" w:color="000000"/>
        <w:effect w:val="none"/>
        <w:bdr w:val="none" w:sz="0" w:space="0" w:color="auto" w:frame="1"/>
        <w:vertAlign w:val="baseline"/>
      </w:rPr>
    </w:lvl>
    <w:lvl w:ilvl="8" w:tplc="ACDA9A40">
      <w:start w:val="1"/>
      <w:numFmt w:val="bullet"/>
      <w:lvlText w:val="▪"/>
      <w:lvlJc w:val="left"/>
      <w:pPr>
        <w:ind w:left="6228" w:firstLine="0"/>
      </w:pPr>
      <w:rPr>
        <w:rFonts w:ascii="Times New Roman" w:eastAsia="Times New Roman" w:hAnsi="Times New Roman" w:cs="Times New Roman"/>
        <w:b w:val="0"/>
        <w:i/>
        <w:iCs/>
        <w:strike w:val="0"/>
        <w:dstrike w:val="0"/>
        <w:color w:val="000000"/>
        <w:sz w:val="20"/>
        <w:szCs w:val="20"/>
        <w:u w:val="none" w:color="000000"/>
        <w:effect w:val="none"/>
        <w:bdr w:val="none" w:sz="0" w:space="0" w:color="auto" w:frame="1"/>
        <w:vertAlign w:val="baseline"/>
      </w:rPr>
    </w:lvl>
  </w:abstractNum>
  <w:abstractNum w:abstractNumId="3">
    <w:nsid w:val="17606F32"/>
    <w:multiLevelType w:val="hybridMultilevel"/>
    <w:tmpl w:val="334AF42A"/>
    <w:lvl w:ilvl="0" w:tplc="BA0E4C10">
      <w:start w:val="1"/>
      <w:numFmt w:val="bullet"/>
      <w:lvlText w:val="•"/>
      <w:lvlJc w:val="left"/>
      <w:pPr>
        <w:ind w:left="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5B9C015E">
      <w:start w:val="1"/>
      <w:numFmt w:val="bullet"/>
      <w:lvlText w:val="o"/>
      <w:lvlJc w:val="left"/>
      <w:pPr>
        <w:ind w:left="118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B148C900">
      <w:start w:val="1"/>
      <w:numFmt w:val="bullet"/>
      <w:lvlText w:val="▪"/>
      <w:lvlJc w:val="left"/>
      <w:pPr>
        <w:ind w:left="190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7EB089DE">
      <w:start w:val="1"/>
      <w:numFmt w:val="bullet"/>
      <w:lvlText w:val="•"/>
      <w:lvlJc w:val="left"/>
      <w:pPr>
        <w:ind w:left="262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8C308332">
      <w:start w:val="1"/>
      <w:numFmt w:val="bullet"/>
      <w:lvlText w:val="o"/>
      <w:lvlJc w:val="left"/>
      <w:pPr>
        <w:ind w:left="334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8812AD78">
      <w:start w:val="1"/>
      <w:numFmt w:val="bullet"/>
      <w:lvlText w:val="▪"/>
      <w:lvlJc w:val="left"/>
      <w:pPr>
        <w:ind w:left="406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85AC82E8">
      <w:start w:val="1"/>
      <w:numFmt w:val="bullet"/>
      <w:lvlText w:val="•"/>
      <w:lvlJc w:val="left"/>
      <w:pPr>
        <w:ind w:left="478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6F884992">
      <w:start w:val="1"/>
      <w:numFmt w:val="bullet"/>
      <w:lvlText w:val="o"/>
      <w:lvlJc w:val="left"/>
      <w:pPr>
        <w:ind w:left="550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E612F644">
      <w:start w:val="1"/>
      <w:numFmt w:val="bullet"/>
      <w:lvlText w:val="▪"/>
      <w:lvlJc w:val="left"/>
      <w:pPr>
        <w:ind w:left="622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4">
    <w:nsid w:val="18082167"/>
    <w:multiLevelType w:val="hybridMultilevel"/>
    <w:tmpl w:val="43C418E6"/>
    <w:lvl w:ilvl="0" w:tplc="B6882D5A">
      <w:start w:val="1"/>
      <w:numFmt w:val="bullet"/>
      <w:lvlText w:val="•"/>
      <w:lvlJc w:val="left"/>
      <w:pPr>
        <w:ind w:left="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48462708">
      <w:start w:val="1"/>
      <w:numFmt w:val="bullet"/>
      <w:lvlText w:val="o"/>
      <w:lvlJc w:val="left"/>
      <w:pPr>
        <w:ind w:left="118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E9223ABC">
      <w:start w:val="1"/>
      <w:numFmt w:val="bullet"/>
      <w:lvlText w:val="▪"/>
      <w:lvlJc w:val="left"/>
      <w:pPr>
        <w:ind w:left="190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961ADC90">
      <w:start w:val="1"/>
      <w:numFmt w:val="bullet"/>
      <w:lvlText w:val="•"/>
      <w:lvlJc w:val="left"/>
      <w:pPr>
        <w:ind w:left="262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35E01E2A">
      <w:start w:val="1"/>
      <w:numFmt w:val="bullet"/>
      <w:lvlText w:val="o"/>
      <w:lvlJc w:val="left"/>
      <w:pPr>
        <w:ind w:left="334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A1CA2D10">
      <w:start w:val="1"/>
      <w:numFmt w:val="bullet"/>
      <w:lvlText w:val="▪"/>
      <w:lvlJc w:val="left"/>
      <w:pPr>
        <w:ind w:left="406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483C7226">
      <w:start w:val="1"/>
      <w:numFmt w:val="bullet"/>
      <w:lvlText w:val="•"/>
      <w:lvlJc w:val="left"/>
      <w:pPr>
        <w:ind w:left="478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780C0392">
      <w:start w:val="1"/>
      <w:numFmt w:val="bullet"/>
      <w:lvlText w:val="o"/>
      <w:lvlJc w:val="left"/>
      <w:pPr>
        <w:ind w:left="550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6C9AB932">
      <w:start w:val="1"/>
      <w:numFmt w:val="bullet"/>
      <w:lvlText w:val="▪"/>
      <w:lvlJc w:val="left"/>
      <w:pPr>
        <w:ind w:left="622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5">
    <w:nsid w:val="19B32A47"/>
    <w:multiLevelType w:val="hybridMultilevel"/>
    <w:tmpl w:val="3C027A02"/>
    <w:lvl w:ilvl="0" w:tplc="ECBA33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ED79E3"/>
    <w:multiLevelType w:val="multilevel"/>
    <w:tmpl w:val="7B805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3A085A"/>
    <w:multiLevelType w:val="hybridMultilevel"/>
    <w:tmpl w:val="2DD81880"/>
    <w:lvl w:ilvl="0" w:tplc="3E802498">
      <w:start w:val="1"/>
      <w:numFmt w:val="bullet"/>
      <w:lvlText w:val="•"/>
      <w:lvlJc w:val="left"/>
      <w:pPr>
        <w:ind w:left="0" w:firstLine="0"/>
      </w:pPr>
      <w:rPr>
        <w:rFonts w:ascii="Times New Roman" w:eastAsia="Times New Roman" w:hAnsi="Times New Roman" w:cs="Times New Roman"/>
        <w:b w:val="0"/>
        <w:i/>
        <w:iCs/>
        <w:strike w:val="0"/>
        <w:dstrike w:val="0"/>
        <w:color w:val="000000"/>
        <w:sz w:val="20"/>
        <w:szCs w:val="20"/>
        <w:u w:val="none" w:color="000000"/>
        <w:effect w:val="none"/>
        <w:bdr w:val="none" w:sz="0" w:space="0" w:color="auto" w:frame="1"/>
        <w:vertAlign w:val="baseline"/>
      </w:rPr>
    </w:lvl>
    <w:lvl w:ilvl="1" w:tplc="64E881BA">
      <w:start w:val="1"/>
      <w:numFmt w:val="bullet"/>
      <w:lvlText w:val="o"/>
      <w:lvlJc w:val="left"/>
      <w:pPr>
        <w:ind w:left="1188" w:firstLine="0"/>
      </w:pPr>
      <w:rPr>
        <w:rFonts w:ascii="Times New Roman" w:eastAsia="Times New Roman" w:hAnsi="Times New Roman" w:cs="Times New Roman"/>
        <w:b w:val="0"/>
        <w:i/>
        <w:iCs/>
        <w:strike w:val="0"/>
        <w:dstrike w:val="0"/>
        <w:color w:val="000000"/>
        <w:sz w:val="20"/>
        <w:szCs w:val="20"/>
        <w:u w:val="none" w:color="000000"/>
        <w:effect w:val="none"/>
        <w:bdr w:val="none" w:sz="0" w:space="0" w:color="auto" w:frame="1"/>
        <w:vertAlign w:val="baseline"/>
      </w:rPr>
    </w:lvl>
    <w:lvl w:ilvl="2" w:tplc="253856F8">
      <w:start w:val="1"/>
      <w:numFmt w:val="bullet"/>
      <w:lvlText w:val="▪"/>
      <w:lvlJc w:val="left"/>
      <w:pPr>
        <w:ind w:left="1908" w:firstLine="0"/>
      </w:pPr>
      <w:rPr>
        <w:rFonts w:ascii="Times New Roman" w:eastAsia="Times New Roman" w:hAnsi="Times New Roman" w:cs="Times New Roman"/>
        <w:b w:val="0"/>
        <w:i/>
        <w:iCs/>
        <w:strike w:val="0"/>
        <w:dstrike w:val="0"/>
        <w:color w:val="000000"/>
        <w:sz w:val="20"/>
        <w:szCs w:val="20"/>
        <w:u w:val="none" w:color="000000"/>
        <w:effect w:val="none"/>
        <w:bdr w:val="none" w:sz="0" w:space="0" w:color="auto" w:frame="1"/>
        <w:vertAlign w:val="baseline"/>
      </w:rPr>
    </w:lvl>
    <w:lvl w:ilvl="3" w:tplc="F2843640">
      <w:start w:val="1"/>
      <w:numFmt w:val="bullet"/>
      <w:lvlText w:val="•"/>
      <w:lvlJc w:val="left"/>
      <w:pPr>
        <w:ind w:left="2628" w:firstLine="0"/>
      </w:pPr>
      <w:rPr>
        <w:rFonts w:ascii="Times New Roman" w:eastAsia="Times New Roman" w:hAnsi="Times New Roman" w:cs="Times New Roman"/>
        <w:b w:val="0"/>
        <w:i/>
        <w:iCs/>
        <w:strike w:val="0"/>
        <w:dstrike w:val="0"/>
        <w:color w:val="000000"/>
        <w:sz w:val="20"/>
        <w:szCs w:val="20"/>
        <w:u w:val="none" w:color="000000"/>
        <w:effect w:val="none"/>
        <w:bdr w:val="none" w:sz="0" w:space="0" w:color="auto" w:frame="1"/>
        <w:vertAlign w:val="baseline"/>
      </w:rPr>
    </w:lvl>
    <w:lvl w:ilvl="4" w:tplc="833C0B3E">
      <w:start w:val="1"/>
      <w:numFmt w:val="bullet"/>
      <w:lvlText w:val="o"/>
      <w:lvlJc w:val="left"/>
      <w:pPr>
        <w:ind w:left="3348" w:firstLine="0"/>
      </w:pPr>
      <w:rPr>
        <w:rFonts w:ascii="Times New Roman" w:eastAsia="Times New Roman" w:hAnsi="Times New Roman" w:cs="Times New Roman"/>
        <w:b w:val="0"/>
        <w:i/>
        <w:iCs/>
        <w:strike w:val="0"/>
        <w:dstrike w:val="0"/>
        <w:color w:val="000000"/>
        <w:sz w:val="20"/>
        <w:szCs w:val="20"/>
        <w:u w:val="none" w:color="000000"/>
        <w:effect w:val="none"/>
        <w:bdr w:val="none" w:sz="0" w:space="0" w:color="auto" w:frame="1"/>
        <w:vertAlign w:val="baseline"/>
      </w:rPr>
    </w:lvl>
    <w:lvl w:ilvl="5" w:tplc="A9A467DA">
      <w:start w:val="1"/>
      <w:numFmt w:val="bullet"/>
      <w:lvlText w:val="▪"/>
      <w:lvlJc w:val="left"/>
      <w:pPr>
        <w:ind w:left="4068" w:firstLine="0"/>
      </w:pPr>
      <w:rPr>
        <w:rFonts w:ascii="Times New Roman" w:eastAsia="Times New Roman" w:hAnsi="Times New Roman" w:cs="Times New Roman"/>
        <w:b w:val="0"/>
        <w:i/>
        <w:iCs/>
        <w:strike w:val="0"/>
        <w:dstrike w:val="0"/>
        <w:color w:val="000000"/>
        <w:sz w:val="20"/>
        <w:szCs w:val="20"/>
        <w:u w:val="none" w:color="000000"/>
        <w:effect w:val="none"/>
        <w:bdr w:val="none" w:sz="0" w:space="0" w:color="auto" w:frame="1"/>
        <w:vertAlign w:val="baseline"/>
      </w:rPr>
    </w:lvl>
    <w:lvl w:ilvl="6" w:tplc="6CD0F79E">
      <w:start w:val="1"/>
      <w:numFmt w:val="bullet"/>
      <w:lvlText w:val="•"/>
      <w:lvlJc w:val="left"/>
      <w:pPr>
        <w:ind w:left="4788" w:firstLine="0"/>
      </w:pPr>
      <w:rPr>
        <w:rFonts w:ascii="Times New Roman" w:eastAsia="Times New Roman" w:hAnsi="Times New Roman" w:cs="Times New Roman"/>
        <w:b w:val="0"/>
        <w:i/>
        <w:iCs/>
        <w:strike w:val="0"/>
        <w:dstrike w:val="0"/>
        <w:color w:val="000000"/>
        <w:sz w:val="20"/>
        <w:szCs w:val="20"/>
        <w:u w:val="none" w:color="000000"/>
        <w:effect w:val="none"/>
        <w:bdr w:val="none" w:sz="0" w:space="0" w:color="auto" w:frame="1"/>
        <w:vertAlign w:val="baseline"/>
      </w:rPr>
    </w:lvl>
    <w:lvl w:ilvl="7" w:tplc="FE243F40">
      <w:start w:val="1"/>
      <w:numFmt w:val="bullet"/>
      <w:lvlText w:val="o"/>
      <w:lvlJc w:val="left"/>
      <w:pPr>
        <w:ind w:left="5508" w:firstLine="0"/>
      </w:pPr>
      <w:rPr>
        <w:rFonts w:ascii="Times New Roman" w:eastAsia="Times New Roman" w:hAnsi="Times New Roman" w:cs="Times New Roman"/>
        <w:b w:val="0"/>
        <w:i/>
        <w:iCs/>
        <w:strike w:val="0"/>
        <w:dstrike w:val="0"/>
        <w:color w:val="000000"/>
        <w:sz w:val="20"/>
        <w:szCs w:val="20"/>
        <w:u w:val="none" w:color="000000"/>
        <w:effect w:val="none"/>
        <w:bdr w:val="none" w:sz="0" w:space="0" w:color="auto" w:frame="1"/>
        <w:vertAlign w:val="baseline"/>
      </w:rPr>
    </w:lvl>
    <w:lvl w:ilvl="8" w:tplc="F27E94D4">
      <w:start w:val="1"/>
      <w:numFmt w:val="bullet"/>
      <w:lvlText w:val="▪"/>
      <w:lvlJc w:val="left"/>
      <w:pPr>
        <w:ind w:left="6228" w:firstLine="0"/>
      </w:pPr>
      <w:rPr>
        <w:rFonts w:ascii="Times New Roman" w:eastAsia="Times New Roman" w:hAnsi="Times New Roman" w:cs="Times New Roman"/>
        <w:b w:val="0"/>
        <w:i/>
        <w:iCs/>
        <w:strike w:val="0"/>
        <w:dstrike w:val="0"/>
        <w:color w:val="000000"/>
        <w:sz w:val="20"/>
        <w:szCs w:val="20"/>
        <w:u w:val="none" w:color="000000"/>
        <w:effect w:val="none"/>
        <w:bdr w:val="none" w:sz="0" w:space="0" w:color="auto" w:frame="1"/>
        <w:vertAlign w:val="baseline"/>
      </w:rPr>
    </w:lvl>
  </w:abstractNum>
  <w:abstractNum w:abstractNumId="8">
    <w:nsid w:val="1D9340B4"/>
    <w:multiLevelType w:val="hybridMultilevel"/>
    <w:tmpl w:val="D1A66F48"/>
    <w:lvl w:ilvl="0" w:tplc="AEBE2922">
      <w:start w:val="1"/>
      <w:numFmt w:val="bullet"/>
      <w:lvlText w:val="•"/>
      <w:lvlJc w:val="left"/>
      <w:pPr>
        <w:ind w:left="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677218A2">
      <w:start w:val="1"/>
      <w:numFmt w:val="bullet"/>
      <w:lvlText w:val="o"/>
      <w:lvlJc w:val="left"/>
      <w:pPr>
        <w:ind w:left="118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6756D722">
      <w:start w:val="1"/>
      <w:numFmt w:val="bullet"/>
      <w:lvlText w:val="▪"/>
      <w:lvlJc w:val="left"/>
      <w:pPr>
        <w:ind w:left="190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CDB0643E">
      <w:start w:val="1"/>
      <w:numFmt w:val="bullet"/>
      <w:lvlText w:val="•"/>
      <w:lvlJc w:val="left"/>
      <w:pPr>
        <w:ind w:left="262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F556ADCA">
      <w:start w:val="1"/>
      <w:numFmt w:val="bullet"/>
      <w:lvlText w:val="o"/>
      <w:lvlJc w:val="left"/>
      <w:pPr>
        <w:ind w:left="334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9BB85566">
      <w:start w:val="1"/>
      <w:numFmt w:val="bullet"/>
      <w:lvlText w:val="▪"/>
      <w:lvlJc w:val="left"/>
      <w:pPr>
        <w:ind w:left="406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8E922154">
      <w:start w:val="1"/>
      <w:numFmt w:val="bullet"/>
      <w:lvlText w:val="•"/>
      <w:lvlJc w:val="left"/>
      <w:pPr>
        <w:ind w:left="478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F87A2A96">
      <w:start w:val="1"/>
      <w:numFmt w:val="bullet"/>
      <w:lvlText w:val="o"/>
      <w:lvlJc w:val="left"/>
      <w:pPr>
        <w:ind w:left="550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06880204">
      <w:start w:val="1"/>
      <w:numFmt w:val="bullet"/>
      <w:lvlText w:val="▪"/>
      <w:lvlJc w:val="left"/>
      <w:pPr>
        <w:ind w:left="622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9">
    <w:nsid w:val="1DDD6917"/>
    <w:multiLevelType w:val="hybridMultilevel"/>
    <w:tmpl w:val="B0DC5B98"/>
    <w:lvl w:ilvl="0" w:tplc="33C8D4E6">
      <w:start w:val="1"/>
      <w:numFmt w:val="decimal"/>
      <w:lvlText w:val="%1."/>
      <w:lvlJc w:val="left"/>
      <w:pPr>
        <w:ind w:left="72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3A96F974">
      <w:start w:val="1"/>
      <w:numFmt w:val="lowerLetter"/>
      <w:lvlText w:val="%2"/>
      <w:lvlJc w:val="left"/>
      <w:pPr>
        <w:ind w:left="154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7F124DDA">
      <w:start w:val="1"/>
      <w:numFmt w:val="lowerRoman"/>
      <w:lvlText w:val="%3"/>
      <w:lvlJc w:val="left"/>
      <w:pPr>
        <w:ind w:left="226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13924BF0">
      <w:start w:val="1"/>
      <w:numFmt w:val="decimal"/>
      <w:lvlText w:val="%4"/>
      <w:lvlJc w:val="left"/>
      <w:pPr>
        <w:ind w:left="298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A3382AE0">
      <w:start w:val="1"/>
      <w:numFmt w:val="lowerLetter"/>
      <w:lvlText w:val="%5"/>
      <w:lvlJc w:val="left"/>
      <w:pPr>
        <w:ind w:left="370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566CC30E">
      <w:start w:val="1"/>
      <w:numFmt w:val="lowerRoman"/>
      <w:lvlText w:val="%6"/>
      <w:lvlJc w:val="left"/>
      <w:pPr>
        <w:ind w:left="442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81F87748">
      <w:start w:val="1"/>
      <w:numFmt w:val="decimal"/>
      <w:lvlText w:val="%7"/>
      <w:lvlJc w:val="left"/>
      <w:pPr>
        <w:ind w:left="514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700C0AB2">
      <w:start w:val="1"/>
      <w:numFmt w:val="lowerLetter"/>
      <w:lvlText w:val="%8"/>
      <w:lvlJc w:val="left"/>
      <w:pPr>
        <w:ind w:left="586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944E0086">
      <w:start w:val="1"/>
      <w:numFmt w:val="lowerRoman"/>
      <w:lvlText w:val="%9"/>
      <w:lvlJc w:val="left"/>
      <w:pPr>
        <w:ind w:left="658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10">
    <w:nsid w:val="254046EB"/>
    <w:multiLevelType w:val="multilevel"/>
    <w:tmpl w:val="F66E9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9C5E21"/>
    <w:multiLevelType w:val="hybridMultilevel"/>
    <w:tmpl w:val="AC68B516"/>
    <w:lvl w:ilvl="0" w:tplc="BF7A22CE">
      <w:start w:val="1"/>
      <w:numFmt w:val="bullet"/>
      <w:lvlText w:val="•"/>
      <w:lvlJc w:val="left"/>
      <w:pPr>
        <w:ind w:left="0" w:firstLine="0"/>
      </w:pPr>
      <w:rPr>
        <w:rFonts w:ascii="Times New Roman" w:eastAsia="Times New Roman" w:hAnsi="Times New Roman" w:cs="Times New Roman"/>
        <w:b w:val="0"/>
        <w:i/>
        <w:iCs/>
        <w:strike w:val="0"/>
        <w:dstrike w:val="0"/>
        <w:color w:val="000000"/>
        <w:sz w:val="20"/>
        <w:szCs w:val="20"/>
        <w:u w:val="none" w:color="000000"/>
        <w:effect w:val="none"/>
        <w:bdr w:val="none" w:sz="0" w:space="0" w:color="auto" w:frame="1"/>
        <w:vertAlign w:val="baseline"/>
      </w:rPr>
    </w:lvl>
    <w:lvl w:ilvl="1" w:tplc="7DF0F016">
      <w:start w:val="1"/>
      <w:numFmt w:val="bullet"/>
      <w:lvlText w:val="o"/>
      <w:lvlJc w:val="left"/>
      <w:pPr>
        <w:ind w:left="1188" w:firstLine="0"/>
      </w:pPr>
      <w:rPr>
        <w:rFonts w:ascii="Times New Roman" w:eastAsia="Times New Roman" w:hAnsi="Times New Roman" w:cs="Times New Roman"/>
        <w:b w:val="0"/>
        <w:i/>
        <w:iCs/>
        <w:strike w:val="0"/>
        <w:dstrike w:val="0"/>
        <w:color w:val="000000"/>
        <w:sz w:val="20"/>
        <w:szCs w:val="20"/>
        <w:u w:val="none" w:color="000000"/>
        <w:effect w:val="none"/>
        <w:bdr w:val="none" w:sz="0" w:space="0" w:color="auto" w:frame="1"/>
        <w:vertAlign w:val="baseline"/>
      </w:rPr>
    </w:lvl>
    <w:lvl w:ilvl="2" w:tplc="032ACDFA">
      <w:start w:val="1"/>
      <w:numFmt w:val="bullet"/>
      <w:lvlText w:val="▪"/>
      <w:lvlJc w:val="left"/>
      <w:pPr>
        <w:ind w:left="1908" w:firstLine="0"/>
      </w:pPr>
      <w:rPr>
        <w:rFonts w:ascii="Times New Roman" w:eastAsia="Times New Roman" w:hAnsi="Times New Roman" w:cs="Times New Roman"/>
        <w:b w:val="0"/>
        <w:i/>
        <w:iCs/>
        <w:strike w:val="0"/>
        <w:dstrike w:val="0"/>
        <w:color w:val="000000"/>
        <w:sz w:val="20"/>
        <w:szCs w:val="20"/>
        <w:u w:val="none" w:color="000000"/>
        <w:effect w:val="none"/>
        <w:bdr w:val="none" w:sz="0" w:space="0" w:color="auto" w:frame="1"/>
        <w:vertAlign w:val="baseline"/>
      </w:rPr>
    </w:lvl>
    <w:lvl w:ilvl="3" w:tplc="6958B85A">
      <w:start w:val="1"/>
      <w:numFmt w:val="bullet"/>
      <w:lvlText w:val="•"/>
      <w:lvlJc w:val="left"/>
      <w:pPr>
        <w:ind w:left="2628" w:firstLine="0"/>
      </w:pPr>
      <w:rPr>
        <w:rFonts w:ascii="Times New Roman" w:eastAsia="Times New Roman" w:hAnsi="Times New Roman" w:cs="Times New Roman"/>
        <w:b w:val="0"/>
        <w:i/>
        <w:iCs/>
        <w:strike w:val="0"/>
        <w:dstrike w:val="0"/>
        <w:color w:val="000000"/>
        <w:sz w:val="20"/>
        <w:szCs w:val="20"/>
        <w:u w:val="none" w:color="000000"/>
        <w:effect w:val="none"/>
        <w:bdr w:val="none" w:sz="0" w:space="0" w:color="auto" w:frame="1"/>
        <w:vertAlign w:val="baseline"/>
      </w:rPr>
    </w:lvl>
    <w:lvl w:ilvl="4" w:tplc="D1B4A492">
      <w:start w:val="1"/>
      <w:numFmt w:val="bullet"/>
      <w:lvlText w:val="o"/>
      <w:lvlJc w:val="left"/>
      <w:pPr>
        <w:ind w:left="3348" w:firstLine="0"/>
      </w:pPr>
      <w:rPr>
        <w:rFonts w:ascii="Times New Roman" w:eastAsia="Times New Roman" w:hAnsi="Times New Roman" w:cs="Times New Roman"/>
        <w:b w:val="0"/>
        <w:i/>
        <w:iCs/>
        <w:strike w:val="0"/>
        <w:dstrike w:val="0"/>
        <w:color w:val="000000"/>
        <w:sz w:val="20"/>
        <w:szCs w:val="20"/>
        <w:u w:val="none" w:color="000000"/>
        <w:effect w:val="none"/>
        <w:bdr w:val="none" w:sz="0" w:space="0" w:color="auto" w:frame="1"/>
        <w:vertAlign w:val="baseline"/>
      </w:rPr>
    </w:lvl>
    <w:lvl w:ilvl="5" w:tplc="04C2E97C">
      <w:start w:val="1"/>
      <w:numFmt w:val="bullet"/>
      <w:lvlText w:val="▪"/>
      <w:lvlJc w:val="left"/>
      <w:pPr>
        <w:ind w:left="4068" w:firstLine="0"/>
      </w:pPr>
      <w:rPr>
        <w:rFonts w:ascii="Times New Roman" w:eastAsia="Times New Roman" w:hAnsi="Times New Roman" w:cs="Times New Roman"/>
        <w:b w:val="0"/>
        <w:i/>
        <w:iCs/>
        <w:strike w:val="0"/>
        <w:dstrike w:val="0"/>
        <w:color w:val="000000"/>
        <w:sz w:val="20"/>
        <w:szCs w:val="20"/>
        <w:u w:val="none" w:color="000000"/>
        <w:effect w:val="none"/>
        <w:bdr w:val="none" w:sz="0" w:space="0" w:color="auto" w:frame="1"/>
        <w:vertAlign w:val="baseline"/>
      </w:rPr>
    </w:lvl>
    <w:lvl w:ilvl="6" w:tplc="CCFEDF46">
      <w:start w:val="1"/>
      <w:numFmt w:val="bullet"/>
      <w:lvlText w:val="•"/>
      <w:lvlJc w:val="left"/>
      <w:pPr>
        <w:ind w:left="4788" w:firstLine="0"/>
      </w:pPr>
      <w:rPr>
        <w:rFonts w:ascii="Times New Roman" w:eastAsia="Times New Roman" w:hAnsi="Times New Roman" w:cs="Times New Roman"/>
        <w:b w:val="0"/>
        <w:i/>
        <w:iCs/>
        <w:strike w:val="0"/>
        <w:dstrike w:val="0"/>
        <w:color w:val="000000"/>
        <w:sz w:val="20"/>
        <w:szCs w:val="20"/>
        <w:u w:val="none" w:color="000000"/>
        <w:effect w:val="none"/>
        <w:bdr w:val="none" w:sz="0" w:space="0" w:color="auto" w:frame="1"/>
        <w:vertAlign w:val="baseline"/>
      </w:rPr>
    </w:lvl>
    <w:lvl w:ilvl="7" w:tplc="2310610C">
      <w:start w:val="1"/>
      <w:numFmt w:val="bullet"/>
      <w:lvlText w:val="o"/>
      <w:lvlJc w:val="left"/>
      <w:pPr>
        <w:ind w:left="5508" w:firstLine="0"/>
      </w:pPr>
      <w:rPr>
        <w:rFonts w:ascii="Times New Roman" w:eastAsia="Times New Roman" w:hAnsi="Times New Roman" w:cs="Times New Roman"/>
        <w:b w:val="0"/>
        <w:i/>
        <w:iCs/>
        <w:strike w:val="0"/>
        <w:dstrike w:val="0"/>
        <w:color w:val="000000"/>
        <w:sz w:val="20"/>
        <w:szCs w:val="20"/>
        <w:u w:val="none" w:color="000000"/>
        <w:effect w:val="none"/>
        <w:bdr w:val="none" w:sz="0" w:space="0" w:color="auto" w:frame="1"/>
        <w:vertAlign w:val="baseline"/>
      </w:rPr>
    </w:lvl>
    <w:lvl w:ilvl="8" w:tplc="8402B000">
      <w:start w:val="1"/>
      <w:numFmt w:val="bullet"/>
      <w:lvlText w:val="▪"/>
      <w:lvlJc w:val="left"/>
      <w:pPr>
        <w:ind w:left="6228" w:firstLine="0"/>
      </w:pPr>
      <w:rPr>
        <w:rFonts w:ascii="Times New Roman" w:eastAsia="Times New Roman" w:hAnsi="Times New Roman" w:cs="Times New Roman"/>
        <w:b w:val="0"/>
        <w:i/>
        <w:iCs/>
        <w:strike w:val="0"/>
        <w:dstrike w:val="0"/>
        <w:color w:val="000000"/>
        <w:sz w:val="20"/>
        <w:szCs w:val="20"/>
        <w:u w:val="none" w:color="000000"/>
        <w:effect w:val="none"/>
        <w:bdr w:val="none" w:sz="0" w:space="0" w:color="auto" w:frame="1"/>
        <w:vertAlign w:val="baseline"/>
      </w:rPr>
    </w:lvl>
  </w:abstractNum>
  <w:abstractNum w:abstractNumId="12">
    <w:nsid w:val="2C562381"/>
    <w:multiLevelType w:val="multilevel"/>
    <w:tmpl w:val="A5507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0D0E72"/>
    <w:multiLevelType w:val="hybridMultilevel"/>
    <w:tmpl w:val="9A228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3E4BDA"/>
    <w:multiLevelType w:val="multilevel"/>
    <w:tmpl w:val="5EAC6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AE688F"/>
    <w:multiLevelType w:val="multilevel"/>
    <w:tmpl w:val="FA4CF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0C4DAB"/>
    <w:multiLevelType w:val="hybridMultilevel"/>
    <w:tmpl w:val="DA4E8480"/>
    <w:lvl w:ilvl="0" w:tplc="B5ACFB20">
      <w:start w:val="1"/>
      <w:numFmt w:val="bullet"/>
      <w:lvlText w:val="•"/>
      <w:lvlJc w:val="left"/>
      <w:pPr>
        <w:ind w:left="0" w:firstLine="0"/>
      </w:pPr>
      <w:rPr>
        <w:rFonts w:ascii="Times New Roman" w:eastAsia="Times New Roman" w:hAnsi="Times New Roman" w:cs="Times New Roman"/>
        <w:b w:val="0"/>
        <w:i/>
        <w:iCs/>
        <w:strike w:val="0"/>
        <w:dstrike w:val="0"/>
        <w:color w:val="000000"/>
        <w:sz w:val="20"/>
        <w:szCs w:val="20"/>
        <w:u w:val="none" w:color="000000"/>
        <w:effect w:val="none"/>
        <w:bdr w:val="none" w:sz="0" w:space="0" w:color="auto" w:frame="1"/>
        <w:vertAlign w:val="baseline"/>
      </w:rPr>
    </w:lvl>
    <w:lvl w:ilvl="1" w:tplc="8C7E546A">
      <w:start w:val="1"/>
      <w:numFmt w:val="bullet"/>
      <w:lvlText w:val="o"/>
      <w:lvlJc w:val="left"/>
      <w:pPr>
        <w:ind w:left="1188" w:firstLine="0"/>
      </w:pPr>
      <w:rPr>
        <w:rFonts w:ascii="Times New Roman" w:eastAsia="Times New Roman" w:hAnsi="Times New Roman" w:cs="Times New Roman"/>
        <w:b w:val="0"/>
        <w:i/>
        <w:iCs/>
        <w:strike w:val="0"/>
        <w:dstrike w:val="0"/>
        <w:color w:val="000000"/>
        <w:sz w:val="20"/>
        <w:szCs w:val="20"/>
        <w:u w:val="none" w:color="000000"/>
        <w:effect w:val="none"/>
        <w:bdr w:val="none" w:sz="0" w:space="0" w:color="auto" w:frame="1"/>
        <w:vertAlign w:val="baseline"/>
      </w:rPr>
    </w:lvl>
    <w:lvl w:ilvl="2" w:tplc="BB54F8CE">
      <w:start w:val="1"/>
      <w:numFmt w:val="bullet"/>
      <w:lvlText w:val="▪"/>
      <w:lvlJc w:val="left"/>
      <w:pPr>
        <w:ind w:left="1908" w:firstLine="0"/>
      </w:pPr>
      <w:rPr>
        <w:rFonts w:ascii="Times New Roman" w:eastAsia="Times New Roman" w:hAnsi="Times New Roman" w:cs="Times New Roman"/>
        <w:b w:val="0"/>
        <w:i/>
        <w:iCs/>
        <w:strike w:val="0"/>
        <w:dstrike w:val="0"/>
        <w:color w:val="000000"/>
        <w:sz w:val="20"/>
        <w:szCs w:val="20"/>
        <w:u w:val="none" w:color="000000"/>
        <w:effect w:val="none"/>
        <w:bdr w:val="none" w:sz="0" w:space="0" w:color="auto" w:frame="1"/>
        <w:vertAlign w:val="baseline"/>
      </w:rPr>
    </w:lvl>
    <w:lvl w:ilvl="3" w:tplc="8CA89C48">
      <w:start w:val="1"/>
      <w:numFmt w:val="bullet"/>
      <w:lvlText w:val="•"/>
      <w:lvlJc w:val="left"/>
      <w:pPr>
        <w:ind w:left="2628" w:firstLine="0"/>
      </w:pPr>
      <w:rPr>
        <w:rFonts w:ascii="Times New Roman" w:eastAsia="Times New Roman" w:hAnsi="Times New Roman" w:cs="Times New Roman"/>
        <w:b w:val="0"/>
        <w:i/>
        <w:iCs/>
        <w:strike w:val="0"/>
        <w:dstrike w:val="0"/>
        <w:color w:val="000000"/>
        <w:sz w:val="20"/>
        <w:szCs w:val="20"/>
        <w:u w:val="none" w:color="000000"/>
        <w:effect w:val="none"/>
        <w:bdr w:val="none" w:sz="0" w:space="0" w:color="auto" w:frame="1"/>
        <w:vertAlign w:val="baseline"/>
      </w:rPr>
    </w:lvl>
    <w:lvl w:ilvl="4" w:tplc="F8CC47B0">
      <w:start w:val="1"/>
      <w:numFmt w:val="bullet"/>
      <w:lvlText w:val="o"/>
      <w:lvlJc w:val="left"/>
      <w:pPr>
        <w:ind w:left="3348" w:firstLine="0"/>
      </w:pPr>
      <w:rPr>
        <w:rFonts w:ascii="Times New Roman" w:eastAsia="Times New Roman" w:hAnsi="Times New Roman" w:cs="Times New Roman"/>
        <w:b w:val="0"/>
        <w:i/>
        <w:iCs/>
        <w:strike w:val="0"/>
        <w:dstrike w:val="0"/>
        <w:color w:val="000000"/>
        <w:sz w:val="20"/>
        <w:szCs w:val="20"/>
        <w:u w:val="none" w:color="000000"/>
        <w:effect w:val="none"/>
        <w:bdr w:val="none" w:sz="0" w:space="0" w:color="auto" w:frame="1"/>
        <w:vertAlign w:val="baseline"/>
      </w:rPr>
    </w:lvl>
    <w:lvl w:ilvl="5" w:tplc="A1027BCE">
      <w:start w:val="1"/>
      <w:numFmt w:val="bullet"/>
      <w:lvlText w:val="▪"/>
      <w:lvlJc w:val="left"/>
      <w:pPr>
        <w:ind w:left="4068" w:firstLine="0"/>
      </w:pPr>
      <w:rPr>
        <w:rFonts w:ascii="Times New Roman" w:eastAsia="Times New Roman" w:hAnsi="Times New Roman" w:cs="Times New Roman"/>
        <w:b w:val="0"/>
        <w:i/>
        <w:iCs/>
        <w:strike w:val="0"/>
        <w:dstrike w:val="0"/>
        <w:color w:val="000000"/>
        <w:sz w:val="20"/>
        <w:szCs w:val="20"/>
        <w:u w:val="none" w:color="000000"/>
        <w:effect w:val="none"/>
        <w:bdr w:val="none" w:sz="0" w:space="0" w:color="auto" w:frame="1"/>
        <w:vertAlign w:val="baseline"/>
      </w:rPr>
    </w:lvl>
    <w:lvl w:ilvl="6" w:tplc="1A30EB04">
      <w:start w:val="1"/>
      <w:numFmt w:val="bullet"/>
      <w:lvlText w:val="•"/>
      <w:lvlJc w:val="left"/>
      <w:pPr>
        <w:ind w:left="4788" w:firstLine="0"/>
      </w:pPr>
      <w:rPr>
        <w:rFonts w:ascii="Times New Roman" w:eastAsia="Times New Roman" w:hAnsi="Times New Roman" w:cs="Times New Roman"/>
        <w:b w:val="0"/>
        <w:i/>
        <w:iCs/>
        <w:strike w:val="0"/>
        <w:dstrike w:val="0"/>
        <w:color w:val="000000"/>
        <w:sz w:val="20"/>
        <w:szCs w:val="20"/>
        <w:u w:val="none" w:color="000000"/>
        <w:effect w:val="none"/>
        <w:bdr w:val="none" w:sz="0" w:space="0" w:color="auto" w:frame="1"/>
        <w:vertAlign w:val="baseline"/>
      </w:rPr>
    </w:lvl>
    <w:lvl w:ilvl="7" w:tplc="B35ED58E">
      <w:start w:val="1"/>
      <w:numFmt w:val="bullet"/>
      <w:lvlText w:val="o"/>
      <w:lvlJc w:val="left"/>
      <w:pPr>
        <w:ind w:left="5508" w:firstLine="0"/>
      </w:pPr>
      <w:rPr>
        <w:rFonts w:ascii="Times New Roman" w:eastAsia="Times New Roman" w:hAnsi="Times New Roman" w:cs="Times New Roman"/>
        <w:b w:val="0"/>
        <w:i/>
        <w:iCs/>
        <w:strike w:val="0"/>
        <w:dstrike w:val="0"/>
        <w:color w:val="000000"/>
        <w:sz w:val="20"/>
        <w:szCs w:val="20"/>
        <w:u w:val="none" w:color="000000"/>
        <w:effect w:val="none"/>
        <w:bdr w:val="none" w:sz="0" w:space="0" w:color="auto" w:frame="1"/>
        <w:vertAlign w:val="baseline"/>
      </w:rPr>
    </w:lvl>
    <w:lvl w:ilvl="8" w:tplc="2C483522">
      <w:start w:val="1"/>
      <w:numFmt w:val="bullet"/>
      <w:lvlText w:val="▪"/>
      <w:lvlJc w:val="left"/>
      <w:pPr>
        <w:ind w:left="6228" w:firstLine="0"/>
      </w:pPr>
      <w:rPr>
        <w:rFonts w:ascii="Times New Roman" w:eastAsia="Times New Roman" w:hAnsi="Times New Roman" w:cs="Times New Roman"/>
        <w:b w:val="0"/>
        <w:i/>
        <w:iCs/>
        <w:strike w:val="0"/>
        <w:dstrike w:val="0"/>
        <w:color w:val="000000"/>
        <w:sz w:val="20"/>
        <w:szCs w:val="20"/>
        <w:u w:val="none" w:color="000000"/>
        <w:effect w:val="none"/>
        <w:bdr w:val="none" w:sz="0" w:space="0" w:color="auto" w:frame="1"/>
        <w:vertAlign w:val="baseline"/>
      </w:rPr>
    </w:lvl>
  </w:abstractNum>
  <w:abstractNum w:abstractNumId="17">
    <w:nsid w:val="3C48485A"/>
    <w:multiLevelType w:val="hybridMultilevel"/>
    <w:tmpl w:val="BE822E14"/>
    <w:lvl w:ilvl="0" w:tplc="3CF00E50">
      <w:start w:val="1"/>
      <w:numFmt w:val="bullet"/>
      <w:lvlText w:val="•"/>
      <w:lvlJc w:val="left"/>
      <w:pPr>
        <w:ind w:left="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84728C4A">
      <w:start w:val="1"/>
      <w:numFmt w:val="bullet"/>
      <w:lvlText w:val="o"/>
      <w:lvlJc w:val="left"/>
      <w:pPr>
        <w:ind w:left="118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9E9C3538">
      <w:start w:val="1"/>
      <w:numFmt w:val="bullet"/>
      <w:lvlText w:val="▪"/>
      <w:lvlJc w:val="left"/>
      <w:pPr>
        <w:ind w:left="190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28BE5854">
      <w:start w:val="1"/>
      <w:numFmt w:val="bullet"/>
      <w:lvlText w:val="•"/>
      <w:lvlJc w:val="left"/>
      <w:pPr>
        <w:ind w:left="262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073A8610">
      <w:start w:val="1"/>
      <w:numFmt w:val="bullet"/>
      <w:lvlText w:val="o"/>
      <w:lvlJc w:val="left"/>
      <w:pPr>
        <w:ind w:left="334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9CB66114">
      <w:start w:val="1"/>
      <w:numFmt w:val="bullet"/>
      <w:lvlText w:val="▪"/>
      <w:lvlJc w:val="left"/>
      <w:pPr>
        <w:ind w:left="406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AAC82488">
      <w:start w:val="1"/>
      <w:numFmt w:val="bullet"/>
      <w:lvlText w:val="•"/>
      <w:lvlJc w:val="left"/>
      <w:pPr>
        <w:ind w:left="478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C172A7AC">
      <w:start w:val="1"/>
      <w:numFmt w:val="bullet"/>
      <w:lvlText w:val="o"/>
      <w:lvlJc w:val="left"/>
      <w:pPr>
        <w:ind w:left="550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221E3810">
      <w:start w:val="1"/>
      <w:numFmt w:val="bullet"/>
      <w:lvlText w:val="▪"/>
      <w:lvlJc w:val="left"/>
      <w:pPr>
        <w:ind w:left="622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18">
    <w:nsid w:val="3E480B5C"/>
    <w:multiLevelType w:val="multilevel"/>
    <w:tmpl w:val="EB802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68230E4"/>
    <w:multiLevelType w:val="hybridMultilevel"/>
    <w:tmpl w:val="D2EA1382"/>
    <w:lvl w:ilvl="0" w:tplc="AC722CF8">
      <w:start w:val="1"/>
      <w:numFmt w:val="bullet"/>
      <w:lvlText w:val="•"/>
      <w:lvlJc w:val="left"/>
      <w:pPr>
        <w:ind w:left="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70BA08DC">
      <w:start w:val="1"/>
      <w:numFmt w:val="bullet"/>
      <w:lvlText w:val="o"/>
      <w:lvlJc w:val="left"/>
      <w:pPr>
        <w:ind w:left="119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2DDCC1DA">
      <w:start w:val="1"/>
      <w:numFmt w:val="bullet"/>
      <w:lvlText w:val="▪"/>
      <w:lvlJc w:val="left"/>
      <w:pPr>
        <w:ind w:left="191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56BA9716">
      <w:start w:val="1"/>
      <w:numFmt w:val="bullet"/>
      <w:lvlText w:val="•"/>
      <w:lvlJc w:val="left"/>
      <w:pPr>
        <w:ind w:left="263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B7A27B52">
      <w:start w:val="1"/>
      <w:numFmt w:val="bullet"/>
      <w:lvlText w:val="o"/>
      <w:lvlJc w:val="left"/>
      <w:pPr>
        <w:ind w:left="335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9FE220D4">
      <w:start w:val="1"/>
      <w:numFmt w:val="bullet"/>
      <w:lvlText w:val="▪"/>
      <w:lvlJc w:val="left"/>
      <w:pPr>
        <w:ind w:left="407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E8B29164">
      <w:start w:val="1"/>
      <w:numFmt w:val="bullet"/>
      <w:lvlText w:val="•"/>
      <w:lvlJc w:val="left"/>
      <w:pPr>
        <w:ind w:left="479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2FA68068">
      <w:start w:val="1"/>
      <w:numFmt w:val="bullet"/>
      <w:lvlText w:val="o"/>
      <w:lvlJc w:val="left"/>
      <w:pPr>
        <w:ind w:left="551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7CA8B888">
      <w:start w:val="1"/>
      <w:numFmt w:val="bullet"/>
      <w:lvlText w:val="▪"/>
      <w:lvlJc w:val="left"/>
      <w:pPr>
        <w:ind w:left="623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20">
    <w:nsid w:val="53371E0F"/>
    <w:multiLevelType w:val="hybridMultilevel"/>
    <w:tmpl w:val="B334421A"/>
    <w:lvl w:ilvl="0" w:tplc="4A1228DA">
      <w:start w:val="1"/>
      <w:numFmt w:val="bullet"/>
      <w:lvlText w:val="•"/>
      <w:lvlJc w:val="left"/>
      <w:pPr>
        <w:ind w:left="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B628CDDA">
      <w:start w:val="1"/>
      <w:numFmt w:val="bullet"/>
      <w:lvlText w:val="o"/>
      <w:lvlJc w:val="left"/>
      <w:pPr>
        <w:ind w:left="118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D6E004FE">
      <w:start w:val="1"/>
      <w:numFmt w:val="bullet"/>
      <w:lvlText w:val="▪"/>
      <w:lvlJc w:val="left"/>
      <w:pPr>
        <w:ind w:left="190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FF422606">
      <w:start w:val="1"/>
      <w:numFmt w:val="bullet"/>
      <w:lvlText w:val="•"/>
      <w:lvlJc w:val="left"/>
      <w:pPr>
        <w:ind w:left="262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1C4018B8">
      <w:start w:val="1"/>
      <w:numFmt w:val="bullet"/>
      <w:lvlText w:val="o"/>
      <w:lvlJc w:val="left"/>
      <w:pPr>
        <w:ind w:left="334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8F9CC620">
      <w:start w:val="1"/>
      <w:numFmt w:val="bullet"/>
      <w:lvlText w:val="▪"/>
      <w:lvlJc w:val="left"/>
      <w:pPr>
        <w:ind w:left="406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41327EA0">
      <w:start w:val="1"/>
      <w:numFmt w:val="bullet"/>
      <w:lvlText w:val="•"/>
      <w:lvlJc w:val="left"/>
      <w:pPr>
        <w:ind w:left="478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4F78FFA6">
      <w:start w:val="1"/>
      <w:numFmt w:val="bullet"/>
      <w:lvlText w:val="o"/>
      <w:lvlJc w:val="left"/>
      <w:pPr>
        <w:ind w:left="550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4FEA53BA">
      <w:start w:val="1"/>
      <w:numFmt w:val="bullet"/>
      <w:lvlText w:val="▪"/>
      <w:lvlJc w:val="left"/>
      <w:pPr>
        <w:ind w:left="622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21">
    <w:nsid w:val="55CD558C"/>
    <w:multiLevelType w:val="multilevel"/>
    <w:tmpl w:val="3E2C9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510CF2"/>
    <w:multiLevelType w:val="hybridMultilevel"/>
    <w:tmpl w:val="897E2FFE"/>
    <w:lvl w:ilvl="0" w:tplc="8776435A">
      <w:start w:val="1"/>
      <w:numFmt w:val="bullet"/>
      <w:lvlText w:val="•"/>
      <w:lvlJc w:val="left"/>
      <w:pPr>
        <w:ind w:left="0" w:firstLine="0"/>
      </w:pPr>
      <w:rPr>
        <w:rFonts w:ascii="Times New Roman" w:eastAsia="Times New Roman" w:hAnsi="Times New Roman" w:cs="Times New Roman"/>
        <w:b w:val="0"/>
        <w:i/>
        <w:iCs/>
        <w:strike w:val="0"/>
        <w:dstrike w:val="0"/>
        <w:color w:val="000000"/>
        <w:sz w:val="20"/>
        <w:szCs w:val="20"/>
        <w:u w:val="none" w:color="000000"/>
        <w:effect w:val="none"/>
        <w:bdr w:val="none" w:sz="0" w:space="0" w:color="auto" w:frame="1"/>
        <w:vertAlign w:val="baseline"/>
      </w:rPr>
    </w:lvl>
    <w:lvl w:ilvl="1" w:tplc="371CBD10">
      <w:start w:val="1"/>
      <w:numFmt w:val="bullet"/>
      <w:lvlText w:val="o"/>
      <w:lvlJc w:val="left"/>
      <w:pPr>
        <w:ind w:left="1188" w:firstLine="0"/>
      </w:pPr>
      <w:rPr>
        <w:rFonts w:ascii="Times New Roman" w:eastAsia="Times New Roman" w:hAnsi="Times New Roman" w:cs="Times New Roman"/>
        <w:b w:val="0"/>
        <w:i/>
        <w:iCs/>
        <w:strike w:val="0"/>
        <w:dstrike w:val="0"/>
        <w:color w:val="000000"/>
        <w:sz w:val="20"/>
        <w:szCs w:val="20"/>
        <w:u w:val="none" w:color="000000"/>
        <w:effect w:val="none"/>
        <w:bdr w:val="none" w:sz="0" w:space="0" w:color="auto" w:frame="1"/>
        <w:vertAlign w:val="baseline"/>
      </w:rPr>
    </w:lvl>
    <w:lvl w:ilvl="2" w:tplc="9702996C">
      <w:start w:val="1"/>
      <w:numFmt w:val="bullet"/>
      <w:lvlText w:val="▪"/>
      <w:lvlJc w:val="left"/>
      <w:pPr>
        <w:ind w:left="1908" w:firstLine="0"/>
      </w:pPr>
      <w:rPr>
        <w:rFonts w:ascii="Times New Roman" w:eastAsia="Times New Roman" w:hAnsi="Times New Roman" w:cs="Times New Roman"/>
        <w:b w:val="0"/>
        <w:i/>
        <w:iCs/>
        <w:strike w:val="0"/>
        <w:dstrike w:val="0"/>
        <w:color w:val="000000"/>
        <w:sz w:val="20"/>
        <w:szCs w:val="20"/>
        <w:u w:val="none" w:color="000000"/>
        <w:effect w:val="none"/>
        <w:bdr w:val="none" w:sz="0" w:space="0" w:color="auto" w:frame="1"/>
        <w:vertAlign w:val="baseline"/>
      </w:rPr>
    </w:lvl>
    <w:lvl w:ilvl="3" w:tplc="6E702D14">
      <w:start w:val="1"/>
      <w:numFmt w:val="bullet"/>
      <w:lvlText w:val="•"/>
      <w:lvlJc w:val="left"/>
      <w:pPr>
        <w:ind w:left="2628" w:firstLine="0"/>
      </w:pPr>
      <w:rPr>
        <w:rFonts w:ascii="Times New Roman" w:eastAsia="Times New Roman" w:hAnsi="Times New Roman" w:cs="Times New Roman"/>
        <w:b w:val="0"/>
        <w:i/>
        <w:iCs/>
        <w:strike w:val="0"/>
        <w:dstrike w:val="0"/>
        <w:color w:val="000000"/>
        <w:sz w:val="20"/>
        <w:szCs w:val="20"/>
        <w:u w:val="none" w:color="000000"/>
        <w:effect w:val="none"/>
        <w:bdr w:val="none" w:sz="0" w:space="0" w:color="auto" w:frame="1"/>
        <w:vertAlign w:val="baseline"/>
      </w:rPr>
    </w:lvl>
    <w:lvl w:ilvl="4" w:tplc="E13A0A04">
      <w:start w:val="1"/>
      <w:numFmt w:val="bullet"/>
      <w:lvlText w:val="o"/>
      <w:lvlJc w:val="left"/>
      <w:pPr>
        <w:ind w:left="3348" w:firstLine="0"/>
      </w:pPr>
      <w:rPr>
        <w:rFonts w:ascii="Times New Roman" w:eastAsia="Times New Roman" w:hAnsi="Times New Roman" w:cs="Times New Roman"/>
        <w:b w:val="0"/>
        <w:i/>
        <w:iCs/>
        <w:strike w:val="0"/>
        <w:dstrike w:val="0"/>
        <w:color w:val="000000"/>
        <w:sz w:val="20"/>
        <w:szCs w:val="20"/>
        <w:u w:val="none" w:color="000000"/>
        <w:effect w:val="none"/>
        <w:bdr w:val="none" w:sz="0" w:space="0" w:color="auto" w:frame="1"/>
        <w:vertAlign w:val="baseline"/>
      </w:rPr>
    </w:lvl>
    <w:lvl w:ilvl="5" w:tplc="B7C8FCE2">
      <w:start w:val="1"/>
      <w:numFmt w:val="bullet"/>
      <w:lvlText w:val="▪"/>
      <w:lvlJc w:val="left"/>
      <w:pPr>
        <w:ind w:left="4068" w:firstLine="0"/>
      </w:pPr>
      <w:rPr>
        <w:rFonts w:ascii="Times New Roman" w:eastAsia="Times New Roman" w:hAnsi="Times New Roman" w:cs="Times New Roman"/>
        <w:b w:val="0"/>
        <w:i/>
        <w:iCs/>
        <w:strike w:val="0"/>
        <w:dstrike w:val="0"/>
        <w:color w:val="000000"/>
        <w:sz w:val="20"/>
        <w:szCs w:val="20"/>
        <w:u w:val="none" w:color="000000"/>
        <w:effect w:val="none"/>
        <w:bdr w:val="none" w:sz="0" w:space="0" w:color="auto" w:frame="1"/>
        <w:vertAlign w:val="baseline"/>
      </w:rPr>
    </w:lvl>
    <w:lvl w:ilvl="6" w:tplc="28105148">
      <w:start w:val="1"/>
      <w:numFmt w:val="bullet"/>
      <w:lvlText w:val="•"/>
      <w:lvlJc w:val="left"/>
      <w:pPr>
        <w:ind w:left="4788" w:firstLine="0"/>
      </w:pPr>
      <w:rPr>
        <w:rFonts w:ascii="Times New Roman" w:eastAsia="Times New Roman" w:hAnsi="Times New Roman" w:cs="Times New Roman"/>
        <w:b w:val="0"/>
        <w:i/>
        <w:iCs/>
        <w:strike w:val="0"/>
        <w:dstrike w:val="0"/>
        <w:color w:val="000000"/>
        <w:sz w:val="20"/>
        <w:szCs w:val="20"/>
        <w:u w:val="none" w:color="000000"/>
        <w:effect w:val="none"/>
        <w:bdr w:val="none" w:sz="0" w:space="0" w:color="auto" w:frame="1"/>
        <w:vertAlign w:val="baseline"/>
      </w:rPr>
    </w:lvl>
    <w:lvl w:ilvl="7" w:tplc="CFC0B85A">
      <w:start w:val="1"/>
      <w:numFmt w:val="bullet"/>
      <w:lvlText w:val="o"/>
      <w:lvlJc w:val="left"/>
      <w:pPr>
        <w:ind w:left="5508" w:firstLine="0"/>
      </w:pPr>
      <w:rPr>
        <w:rFonts w:ascii="Times New Roman" w:eastAsia="Times New Roman" w:hAnsi="Times New Roman" w:cs="Times New Roman"/>
        <w:b w:val="0"/>
        <w:i/>
        <w:iCs/>
        <w:strike w:val="0"/>
        <w:dstrike w:val="0"/>
        <w:color w:val="000000"/>
        <w:sz w:val="20"/>
        <w:szCs w:val="20"/>
        <w:u w:val="none" w:color="000000"/>
        <w:effect w:val="none"/>
        <w:bdr w:val="none" w:sz="0" w:space="0" w:color="auto" w:frame="1"/>
        <w:vertAlign w:val="baseline"/>
      </w:rPr>
    </w:lvl>
    <w:lvl w:ilvl="8" w:tplc="C5FE5EAA">
      <w:start w:val="1"/>
      <w:numFmt w:val="bullet"/>
      <w:lvlText w:val="▪"/>
      <w:lvlJc w:val="left"/>
      <w:pPr>
        <w:ind w:left="6228" w:firstLine="0"/>
      </w:pPr>
      <w:rPr>
        <w:rFonts w:ascii="Times New Roman" w:eastAsia="Times New Roman" w:hAnsi="Times New Roman" w:cs="Times New Roman"/>
        <w:b w:val="0"/>
        <w:i/>
        <w:iCs/>
        <w:strike w:val="0"/>
        <w:dstrike w:val="0"/>
        <w:color w:val="000000"/>
        <w:sz w:val="20"/>
        <w:szCs w:val="20"/>
        <w:u w:val="none" w:color="000000"/>
        <w:effect w:val="none"/>
        <w:bdr w:val="none" w:sz="0" w:space="0" w:color="auto" w:frame="1"/>
        <w:vertAlign w:val="baseline"/>
      </w:rPr>
    </w:lvl>
  </w:abstractNum>
  <w:abstractNum w:abstractNumId="23">
    <w:nsid w:val="58200AFA"/>
    <w:multiLevelType w:val="hybridMultilevel"/>
    <w:tmpl w:val="041E72A4"/>
    <w:lvl w:ilvl="0" w:tplc="32322E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58661675"/>
    <w:multiLevelType w:val="hybridMultilevel"/>
    <w:tmpl w:val="9B8CF18E"/>
    <w:lvl w:ilvl="0" w:tplc="6DB05860">
      <w:start w:val="3"/>
      <w:numFmt w:val="decimal"/>
      <w:lvlText w:val="%1."/>
      <w:lvlJc w:val="left"/>
      <w:pPr>
        <w:ind w:left="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E6F0166A">
      <w:start w:val="1"/>
      <w:numFmt w:val="lowerLetter"/>
      <w:lvlText w:val="%2"/>
      <w:lvlJc w:val="left"/>
      <w:pPr>
        <w:ind w:left="118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54DCE7FA">
      <w:start w:val="1"/>
      <w:numFmt w:val="lowerRoman"/>
      <w:lvlText w:val="%3"/>
      <w:lvlJc w:val="left"/>
      <w:pPr>
        <w:ind w:left="190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17EAD2D0">
      <w:start w:val="1"/>
      <w:numFmt w:val="decimal"/>
      <w:lvlText w:val="%4"/>
      <w:lvlJc w:val="left"/>
      <w:pPr>
        <w:ind w:left="262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0E566BD2">
      <w:start w:val="1"/>
      <w:numFmt w:val="lowerLetter"/>
      <w:lvlText w:val="%5"/>
      <w:lvlJc w:val="left"/>
      <w:pPr>
        <w:ind w:left="334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CB423C24">
      <w:start w:val="1"/>
      <w:numFmt w:val="lowerRoman"/>
      <w:lvlText w:val="%6"/>
      <w:lvlJc w:val="left"/>
      <w:pPr>
        <w:ind w:left="406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A89280A8">
      <w:start w:val="1"/>
      <w:numFmt w:val="decimal"/>
      <w:lvlText w:val="%7"/>
      <w:lvlJc w:val="left"/>
      <w:pPr>
        <w:ind w:left="478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4036E596">
      <w:start w:val="1"/>
      <w:numFmt w:val="lowerLetter"/>
      <w:lvlText w:val="%8"/>
      <w:lvlJc w:val="left"/>
      <w:pPr>
        <w:ind w:left="550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41B88704">
      <w:start w:val="1"/>
      <w:numFmt w:val="lowerRoman"/>
      <w:lvlText w:val="%9"/>
      <w:lvlJc w:val="left"/>
      <w:pPr>
        <w:ind w:left="622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25">
    <w:nsid w:val="5B341537"/>
    <w:multiLevelType w:val="multilevel"/>
    <w:tmpl w:val="06B0F61E"/>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C99191F"/>
    <w:multiLevelType w:val="multilevel"/>
    <w:tmpl w:val="C76C1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CAF7829"/>
    <w:multiLevelType w:val="multilevel"/>
    <w:tmpl w:val="1BA6F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E46223"/>
    <w:multiLevelType w:val="hybridMultilevel"/>
    <w:tmpl w:val="2AA67B52"/>
    <w:lvl w:ilvl="0" w:tplc="7F904978">
      <w:start w:val="1"/>
      <w:numFmt w:val="bullet"/>
      <w:lvlText w:val="•"/>
      <w:lvlJc w:val="left"/>
      <w:pPr>
        <w:ind w:left="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FCD6344A">
      <w:start w:val="1"/>
      <w:numFmt w:val="bullet"/>
      <w:lvlText w:val="o"/>
      <w:lvlJc w:val="left"/>
      <w:pPr>
        <w:ind w:left="118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40E2B1A2">
      <w:start w:val="1"/>
      <w:numFmt w:val="bullet"/>
      <w:lvlText w:val="▪"/>
      <w:lvlJc w:val="left"/>
      <w:pPr>
        <w:ind w:left="190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4582FE30">
      <w:start w:val="1"/>
      <w:numFmt w:val="bullet"/>
      <w:lvlText w:val="•"/>
      <w:lvlJc w:val="left"/>
      <w:pPr>
        <w:ind w:left="262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3F529364">
      <w:start w:val="1"/>
      <w:numFmt w:val="bullet"/>
      <w:lvlText w:val="o"/>
      <w:lvlJc w:val="left"/>
      <w:pPr>
        <w:ind w:left="334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08A048C0">
      <w:start w:val="1"/>
      <w:numFmt w:val="bullet"/>
      <w:lvlText w:val="▪"/>
      <w:lvlJc w:val="left"/>
      <w:pPr>
        <w:ind w:left="406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4E6CF4BC">
      <w:start w:val="1"/>
      <w:numFmt w:val="bullet"/>
      <w:lvlText w:val="•"/>
      <w:lvlJc w:val="left"/>
      <w:pPr>
        <w:ind w:left="478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662621BC">
      <w:start w:val="1"/>
      <w:numFmt w:val="bullet"/>
      <w:lvlText w:val="o"/>
      <w:lvlJc w:val="left"/>
      <w:pPr>
        <w:ind w:left="550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8236FA7A">
      <w:start w:val="1"/>
      <w:numFmt w:val="bullet"/>
      <w:lvlText w:val="▪"/>
      <w:lvlJc w:val="left"/>
      <w:pPr>
        <w:ind w:left="622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29">
    <w:nsid w:val="72CC3ACC"/>
    <w:multiLevelType w:val="hybridMultilevel"/>
    <w:tmpl w:val="E2D22FBA"/>
    <w:lvl w:ilvl="0" w:tplc="68B09C00">
      <w:start w:val="1"/>
      <w:numFmt w:val="bullet"/>
      <w:lvlText w:val="•"/>
      <w:lvlJc w:val="left"/>
      <w:pPr>
        <w:ind w:left="0" w:firstLine="0"/>
      </w:pPr>
      <w:rPr>
        <w:rFonts w:ascii="Times New Roman" w:eastAsia="Times New Roman" w:hAnsi="Times New Roman" w:cs="Times New Roman"/>
        <w:b w:val="0"/>
        <w:i/>
        <w:iCs/>
        <w:strike w:val="0"/>
        <w:dstrike w:val="0"/>
        <w:color w:val="000000"/>
        <w:sz w:val="20"/>
        <w:szCs w:val="20"/>
        <w:u w:val="none" w:color="000000"/>
        <w:effect w:val="none"/>
        <w:bdr w:val="none" w:sz="0" w:space="0" w:color="auto" w:frame="1"/>
        <w:vertAlign w:val="baseline"/>
      </w:rPr>
    </w:lvl>
    <w:lvl w:ilvl="1" w:tplc="282C6C8A">
      <w:start w:val="1"/>
      <w:numFmt w:val="bullet"/>
      <w:lvlText w:val="o"/>
      <w:lvlJc w:val="left"/>
      <w:pPr>
        <w:ind w:left="1188" w:firstLine="0"/>
      </w:pPr>
      <w:rPr>
        <w:rFonts w:ascii="Times New Roman" w:eastAsia="Times New Roman" w:hAnsi="Times New Roman" w:cs="Times New Roman"/>
        <w:b w:val="0"/>
        <w:i/>
        <w:iCs/>
        <w:strike w:val="0"/>
        <w:dstrike w:val="0"/>
        <w:color w:val="000000"/>
        <w:sz w:val="20"/>
        <w:szCs w:val="20"/>
        <w:u w:val="none" w:color="000000"/>
        <w:effect w:val="none"/>
        <w:bdr w:val="none" w:sz="0" w:space="0" w:color="auto" w:frame="1"/>
        <w:vertAlign w:val="baseline"/>
      </w:rPr>
    </w:lvl>
    <w:lvl w:ilvl="2" w:tplc="65B899B8">
      <w:start w:val="1"/>
      <w:numFmt w:val="bullet"/>
      <w:lvlText w:val="▪"/>
      <w:lvlJc w:val="left"/>
      <w:pPr>
        <w:ind w:left="1908" w:firstLine="0"/>
      </w:pPr>
      <w:rPr>
        <w:rFonts w:ascii="Times New Roman" w:eastAsia="Times New Roman" w:hAnsi="Times New Roman" w:cs="Times New Roman"/>
        <w:b w:val="0"/>
        <w:i/>
        <w:iCs/>
        <w:strike w:val="0"/>
        <w:dstrike w:val="0"/>
        <w:color w:val="000000"/>
        <w:sz w:val="20"/>
        <w:szCs w:val="20"/>
        <w:u w:val="none" w:color="000000"/>
        <w:effect w:val="none"/>
        <w:bdr w:val="none" w:sz="0" w:space="0" w:color="auto" w:frame="1"/>
        <w:vertAlign w:val="baseline"/>
      </w:rPr>
    </w:lvl>
    <w:lvl w:ilvl="3" w:tplc="A2A88F26">
      <w:start w:val="1"/>
      <w:numFmt w:val="bullet"/>
      <w:lvlText w:val="•"/>
      <w:lvlJc w:val="left"/>
      <w:pPr>
        <w:ind w:left="2628" w:firstLine="0"/>
      </w:pPr>
      <w:rPr>
        <w:rFonts w:ascii="Times New Roman" w:eastAsia="Times New Roman" w:hAnsi="Times New Roman" w:cs="Times New Roman"/>
        <w:b w:val="0"/>
        <w:i/>
        <w:iCs/>
        <w:strike w:val="0"/>
        <w:dstrike w:val="0"/>
        <w:color w:val="000000"/>
        <w:sz w:val="20"/>
        <w:szCs w:val="20"/>
        <w:u w:val="none" w:color="000000"/>
        <w:effect w:val="none"/>
        <w:bdr w:val="none" w:sz="0" w:space="0" w:color="auto" w:frame="1"/>
        <w:vertAlign w:val="baseline"/>
      </w:rPr>
    </w:lvl>
    <w:lvl w:ilvl="4" w:tplc="457649BE">
      <w:start w:val="1"/>
      <w:numFmt w:val="bullet"/>
      <w:lvlText w:val="o"/>
      <w:lvlJc w:val="left"/>
      <w:pPr>
        <w:ind w:left="3348" w:firstLine="0"/>
      </w:pPr>
      <w:rPr>
        <w:rFonts w:ascii="Times New Roman" w:eastAsia="Times New Roman" w:hAnsi="Times New Roman" w:cs="Times New Roman"/>
        <w:b w:val="0"/>
        <w:i/>
        <w:iCs/>
        <w:strike w:val="0"/>
        <w:dstrike w:val="0"/>
        <w:color w:val="000000"/>
        <w:sz w:val="20"/>
        <w:szCs w:val="20"/>
        <w:u w:val="none" w:color="000000"/>
        <w:effect w:val="none"/>
        <w:bdr w:val="none" w:sz="0" w:space="0" w:color="auto" w:frame="1"/>
        <w:vertAlign w:val="baseline"/>
      </w:rPr>
    </w:lvl>
    <w:lvl w:ilvl="5" w:tplc="51221A64">
      <w:start w:val="1"/>
      <w:numFmt w:val="bullet"/>
      <w:lvlText w:val="▪"/>
      <w:lvlJc w:val="left"/>
      <w:pPr>
        <w:ind w:left="4068" w:firstLine="0"/>
      </w:pPr>
      <w:rPr>
        <w:rFonts w:ascii="Times New Roman" w:eastAsia="Times New Roman" w:hAnsi="Times New Roman" w:cs="Times New Roman"/>
        <w:b w:val="0"/>
        <w:i/>
        <w:iCs/>
        <w:strike w:val="0"/>
        <w:dstrike w:val="0"/>
        <w:color w:val="000000"/>
        <w:sz w:val="20"/>
        <w:szCs w:val="20"/>
        <w:u w:val="none" w:color="000000"/>
        <w:effect w:val="none"/>
        <w:bdr w:val="none" w:sz="0" w:space="0" w:color="auto" w:frame="1"/>
        <w:vertAlign w:val="baseline"/>
      </w:rPr>
    </w:lvl>
    <w:lvl w:ilvl="6" w:tplc="AC9A1372">
      <w:start w:val="1"/>
      <w:numFmt w:val="bullet"/>
      <w:lvlText w:val="•"/>
      <w:lvlJc w:val="left"/>
      <w:pPr>
        <w:ind w:left="4788" w:firstLine="0"/>
      </w:pPr>
      <w:rPr>
        <w:rFonts w:ascii="Times New Roman" w:eastAsia="Times New Roman" w:hAnsi="Times New Roman" w:cs="Times New Roman"/>
        <w:b w:val="0"/>
        <w:i/>
        <w:iCs/>
        <w:strike w:val="0"/>
        <w:dstrike w:val="0"/>
        <w:color w:val="000000"/>
        <w:sz w:val="20"/>
        <w:szCs w:val="20"/>
        <w:u w:val="none" w:color="000000"/>
        <w:effect w:val="none"/>
        <w:bdr w:val="none" w:sz="0" w:space="0" w:color="auto" w:frame="1"/>
        <w:vertAlign w:val="baseline"/>
      </w:rPr>
    </w:lvl>
    <w:lvl w:ilvl="7" w:tplc="5762CB54">
      <w:start w:val="1"/>
      <w:numFmt w:val="bullet"/>
      <w:lvlText w:val="o"/>
      <w:lvlJc w:val="left"/>
      <w:pPr>
        <w:ind w:left="5508" w:firstLine="0"/>
      </w:pPr>
      <w:rPr>
        <w:rFonts w:ascii="Times New Roman" w:eastAsia="Times New Roman" w:hAnsi="Times New Roman" w:cs="Times New Roman"/>
        <w:b w:val="0"/>
        <w:i/>
        <w:iCs/>
        <w:strike w:val="0"/>
        <w:dstrike w:val="0"/>
        <w:color w:val="000000"/>
        <w:sz w:val="20"/>
        <w:szCs w:val="20"/>
        <w:u w:val="none" w:color="000000"/>
        <w:effect w:val="none"/>
        <w:bdr w:val="none" w:sz="0" w:space="0" w:color="auto" w:frame="1"/>
        <w:vertAlign w:val="baseline"/>
      </w:rPr>
    </w:lvl>
    <w:lvl w:ilvl="8" w:tplc="0EF88F2E">
      <w:start w:val="1"/>
      <w:numFmt w:val="bullet"/>
      <w:lvlText w:val="▪"/>
      <w:lvlJc w:val="left"/>
      <w:pPr>
        <w:ind w:left="6228" w:firstLine="0"/>
      </w:pPr>
      <w:rPr>
        <w:rFonts w:ascii="Times New Roman" w:eastAsia="Times New Roman" w:hAnsi="Times New Roman" w:cs="Times New Roman"/>
        <w:b w:val="0"/>
        <w:i/>
        <w:iCs/>
        <w:strike w:val="0"/>
        <w:dstrike w:val="0"/>
        <w:color w:val="000000"/>
        <w:sz w:val="20"/>
        <w:szCs w:val="20"/>
        <w:u w:val="none" w:color="000000"/>
        <w:effect w:val="none"/>
        <w:bdr w:val="none" w:sz="0" w:space="0" w:color="auto" w:frame="1"/>
        <w:vertAlign w:val="baseline"/>
      </w:rPr>
    </w:lvl>
  </w:abstractNum>
  <w:abstractNum w:abstractNumId="30">
    <w:nsid w:val="730D1BA7"/>
    <w:multiLevelType w:val="hybridMultilevel"/>
    <w:tmpl w:val="274286DA"/>
    <w:lvl w:ilvl="0" w:tplc="FBB26996">
      <w:start w:val="1"/>
      <w:numFmt w:val="bullet"/>
      <w:lvlText w:val="•"/>
      <w:lvlJc w:val="left"/>
      <w:pPr>
        <w:ind w:left="0" w:firstLine="0"/>
      </w:pPr>
      <w:rPr>
        <w:rFonts w:ascii="Times New Roman" w:eastAsia="Times New Roman" w:hAnsi="Times New Roman" w:cs="Times New Roman"/>
        <w:b w:val="0"/>
        <w:i/>
        <w:iCs/>
        <w:strike w:val="0"/>
        <w:dstrike w:val="0"/>
        <w:color w:val="000000"/>
        <w:sz w:val="20"/>
        <w:szCs w:val="20"/>
        <w:u w:val="none" w:color="000000"/>
        <w:effect w:val="none"/>
        <w:bdr w:val="none" w:sz="0" w:space="0" w:color="auto" w:frame="1"/>
        <w:vertAlign w:val="baseline"/>
      </w:rPr>
    </w:lvl>
    <w:lvl w:ilvl="1" w:tplc="0B784C82">
      <w:start w:val="1"/>
      <w:numFmt w:val="bullet"/>
      <w:lvlText w:val="o"/>
      <w:lvlJc w:val="left"/>
      <w:pPr>
        <w:ind w:left="1188" w:firstLine="0"/>
      </w:pPr>
      <w:rPr>
        <w:rFonts w:ascii="Times New Roman" w:eastAsia="Times New Roman" w:hAnsi="Times New Roman" w:cs="Times New Roman"/>
        <w:b w:val="0"/>
        <w:i/>
        <w:iCs/>
        <w:strike w:val="0"/>
        <w:dstrike w:val="0"/>
        <w:color w:val="000000"/>
        <w:sz w:val="20"/>
        <w:szCs w:val="20"/>
        <w:u w:val="none" w:color="000000"/>
        <w:effect w:val="none"/>
        <w:bdr w:val="none" w:sz="0" w:space="0" w:color="auto" w:frame="1"/>
        <w:vertAlign w:val="baseline"/>
      </w:rPr>
    </w:lvl>
    <w:lvl w:ilvl="2" w:tplc="757C88D6">
      <w:start w:val="1"/>
      <w:numFmt w:val="bullet"/>
      <w:lvlText w:val="▪"/>
      <w:lvlJc w:val="left"/>
      <w:pPr>
        <w:ind w:left="1908" w:firstLine="0"/>
      </w:pPr>
      <w:rPr>
        <w:rFonts w:ascii="Times New Roman" w:eastAsia="Times New Roman" w:hAnsi="Times New Roman" w:cs="Times New Roman"/>
        <w:b w:val="0"/>
        <w:i/>
        <w:iCs/>
        <w:strike w:val="0"/>
        <w:dstrike w:val="0"/>
        <w:color w:val="000000"/>
        <w:sz w:val="20"/>
        <w:szCs w:val="20"/>
        <w:u w:val="none" w:color="000000"/>
        <w:effect w:val="none"/>
        <w:bdr w:val="none" w:sz="0" w:space="0" w:color="auto" w:frame="1"/>
        <w:vertAlign w:val="baseline"/>
      </w:rPr>
    </w:lvl>
    <w:lvl w:ilvl="3" w:tplc="19D6AF12">
      <w:start w:val="1"/>
      <w:numFmt w:val="bullet"/>
      <w:lvlText w:val="•"/>
      <w:lvlJc w:val="left"/>
      <w:pPr>
        <w:ind w:left="2628" w:firstLine="0"/>
      </w:pPr>
      <w:rPr>
        <w:rFonts w:ascii="Times New Roman" w:eastAsia="Times New Roman" w:hAnsi="Times New Roman" w:cs="Times New Roman"/>
        <w:b w:val="0"/>
        <w:i/>
        <w:iCs/>
        <w:strike w:val="0"/>
        <w:dstrike w:val="0"/>
        <w:color w:val="000000"/>
        <w:sz w:val="20"/>
        <w:szCs w:val="20"/>
        <w:u w:val="none" w:color="000000"/>
        <w:effect w:val="none"/>
        <w:bdr w:val="none" w:sz="0" w:space="0" w:color="auto" w:frame="1"/>
        <w:vertAlign w:val="baseline"/>
      </w:rPr>
    </w:lvl>
    <w:lvl w:ilvl="4" w:tplc="B028944E">
      <w:start w:val="1"/>
      <w:numFmt w:val="bullet"/>
      <w:lvlText w:val="o"/>
      <w:lvlJc w:val="left"/>
      <w:pPr>
        <w:ind w:left="3348" w:firstLine="0"/>
      </w:pPr>
      <w:rPr>
        <w:rFonts w:ascii="Times New Roman" w:eastAsia="Times New Roman" w:hAnsi="Times New Roman" w:cs="Times New Roman"/>
        <w:b w:val="0"/>
        <w:i/>
        <w:iCs/>
        <w:strike w:val="0"/>
        <w:dstrike w:val="0"/>
        <w:color w:val="000000"/>
        <w:sz w:val="20"/>
        <w:szCs w:val="20"/>
        <w:u w:val="none" w:color="000000"/>
        <w:effect w:val="none"/>
        <w:bdr w:val="none" w:sz="0" w:space="0" w:color="auto" w:frame="1"/>
        <w:vertAlign w:val="baseline"/>
      </w:rPr>
    </w:lvl>
    <w:lvl w:ilvl="5" w:tplc="07468CF6">
      <w:start w:val="1"/>
      <w:numFmt w:val="bullet"/>
      <w:lvlText w:val="▪"/>
      <w:lvlJc w:val="left"/>
      <w:pPr>
        <w:ind w:left="4068" w:firstLine="0"/>
      </w:pPr>
      <w:rPr>
        <w:rFonts w:ascii="Times New Roman" w:eastAsia="Times New Roman" w:hAnsi="Times New Roman" w:cs="Times New Roman"/>
        <w:b w:val="0"/>
        <w:i/>
        <w:iCs/>
        <w:strike w:val="0"/>
        <w:dstrike w:val="0"/>
        <w:color w:val="000000"/>
        <w:sz w:val="20"/>
        <w:szCs w:val="20"/>
        <w:u w:val="none" w:color="000000"/>
        <w:effect w:val="none"/>
        <w:bdr w:val="none" w:sz="0" w:space="0" w:color="auto" w:frame="1"/>
        <w:vertAlign w:val="baseline"/>
      </w:rPr>
    </w:lvl>
    <w:lvl w:ilvl="6" w:tplc="30627CDE">
      <w:start w:val="1"/>
      <w:numFmt w:val="bullet"/>
      <w:lvlText w:val="•"/>
      <w:lvlJc w:val="left"/>
      <w:pPr>
        <w:ind w:left="4788" w:firstLine="0"/>
      </w:pPr>
      <w:rPr>
        <w:rFonts w:ascii="Times New Roman" w:eastAsia="Times New Roman" w:hAnsi="Times New Roman" w:cs="Times New Roman"/>
        <w:b w:val="0"/>
        <w:i/>
        <w:iCs/>
        <w:strike w:val="0"/>
        <w:dstrike w:val="0"/>
        <w:color w:val="000000"/>
        <w:sz w:val="20"/>
        <w:szCs w:val="20"/>
        <w:u w:val="none" w:color="000000"/>
        <w:effect w:val="none"/>
        <w:bdr w:val="none" w:sz="0" w:space="0" w:color="auto" w:frame="1"/>
        <w:vertAlign w:val="baseline"/>
      </w:rPr>
    </w:lvl>
    <w:lvl w:ilvl="7" w:tplc="E1C860C8">
      <w:start w:val="1"/>
      <w:numFmt w:val="bullet"/>
      <w:lvlText w:val="o"/>
      <w:lvlJc w:val="left"/>
      <w:pPr>
        <w:ind w:left="5508" w:firstLine="0"/>
      </w:pPr>
      <w:rPr>
        <w:rFonts w:ascii="Times New Roman" w:eastAsia="Times New Roman" w:hAnsi="Times New Roman" w:cs="Times New Roman"/>
        <w:b w:val="0"/>
        <w:i/>
        <w:iCs/>
        <w:strike w:val="0"/>
        <w:dstrike w:val="0"/>
        <w:color w:val="000000"/>
        <w:sz w:val="20"/>
        <w:szCs w:val="20"/>
        <w:u w:val="none" w:color="000000"/>
        <w:effect w:val="none"/>
        <w:bdr w:val="none" w:sz="0" w:space="0" w:color="auto" w:frame="1"/>
        <w:vertAlign w:val="baseline"/>
      </w:rPr>
    </w:lvl>
    <w:lvl w:ilvl="8" w:tplc="6980D754">
      <w:start w:val="1"/>
      <w:numFmt w:val="bullet"/>
      <w:lvlText w:val="▪"/>
      <w:lvlJc w:val="left"/>
      <w:pPr>
        <w:ind w:left="6228" w:firstLine="0"/>
      </w:pPr>
      <w:rPr>
        <w:rFonts w:ascii="Times New Roman" w:eastAsia="Times New Roman" w:hAnsi="Times New Roman" w:cs="Times New Roman"/>
        <w:b w:val="0"/>
        <w:i/>
        <w:iCs/>
        <w:strike w:val="0"/>
        <w:dstrike w:val="0"/>
        <w:color w:val="000000"/>
        <w:sz w:val="20"/>
        <w:szCs w:val="20"/>
        <w:u w:val="none" w:color="000000"/>
        <w:effect w:val="none"/>
        <w:bdr w:val="none" w:sz="0" w:space="0" w:color="auto" w:frame="1"/>
        <w:vertAlign w:val="baseline"/>
      </w:rPr>
    </w:lvl>
  </w:abstractNum>
  <w:abstractNum w:abstractNumId="31">
    <w:nsid w:val="79475AF5"/>
    <w:multiLevelType w:val="hybridMultilevel"/>
    <w:tmpl w:val="64BE6D9E"/>
    <w:lvl w:ilvl="0" w:tplc="ECBA33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C726917"/>
    <w:multiLevelType w:val="multilevel"/>
    <w:tmpl w:val="DFB23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1"/>
  </w:num>
  <w:num w:numId="3">
    <w:abstractNumId w:val="18"/>
  </w:num>
  <w:num w:numId="4">
    <w:abstractNumId w:val="12"/>
  </w:num>
  <w:num w:numId="5">
    <w:abstractNumId w:val="14"/>
  </w:num>
  <w:num w:numId="6">
    <w:abstractNumId w:val="27"/>
  </w:num>
  <w:num w:numId="7">
    <w:abstractNumId w:val="32"/>
  </w:num>
  <w:num w:numId="8">
    <w:abstractNumId w:val="15"/>
  </w:num>
  <w:num w:numId="9">
    <w:abstractNumId w:val="26"/>
  </w:num>
  <w:num w:numId="10">
    <w:abstractNumId w:val="10"/>
  </w:num>
  <w:num w:numId="11">
    <w:abstractNumId w:val="25"/>
  </w:num>
  <w:num w:numId="12">
    <w:abstractNumId w:val="6"/>
  </w:num>
  <w:num w:numId="13">
    <w:abstractNumId w:val="23"/>
  </w:num>
  <w:num w:numId="14">
    <w:abstractNumId w:val="30"/>
  </w:num>
  <w:num w:numId="15">
    <w:abstractNumId w:val="11"/>
  </w:num>
  <w:num w:numId="16">
    <w:abstractNumId w:val="16"/>
  </w:num>
  <w:num w:numId="17">
    <w:abstractNumId w:val="29"/>
  </w:num>
  <w:num w:numId="18">
    <w:abstractNumId w:val="17"/>
  </w:num>
  <w:num w:numId="19">
    <w:abstractNumId w:val="8"/>
  </w:num>
  <w:num w:numId="20">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4"/>
  </w:num>
  <w:num w:numId="23">
    <w:abstractNumId w:val="2"/>
  </w:num>
  <w:num w:numId="24">
    <w:abstractNumId w:val="7"/>
  </w:num>
  <w:num w:numId="25">
    <w:abstractNumId w:val="0"/>
  </w:num>
  <w:num w:numId="26">
    <w:abstractNumId w:val="28"/>
  </w:num>
  <w:num w:numId="27">
    <w:abstractNumId w:val="20"/>
  </w:num>
  <w:num w:numId="28">
    <w:abstractNumId w:val="19"/>
  </w:num>
  <w:num w:numId="29">
    <w:abstractNumId w:val="22"/>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31"/>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B1EC9"/>
    <w:rsid w:val="00040B75"/>
    <w:rsid w:val="000665F8"/>
    <w:rsid w:val="00095A1D"/>
    <w:rsid w:val="000E4C6E"/>
    <w:rsid w:val="000F4A2E"/>
    <w:rsid w:val="001400ED"/>
    <w:rsid w:val="001478D9"/>
    <w:rsid w:val="00167236"/>
    <w:rsid w:val="001B186E"/>
    <w:rsid w:val="00223283"/>
    <w:rsid w:val="0023794A"/>
    <w:rsid w:val="00237B46"/>
    <w:rsid w:val="00237BE8"/>
    <w:rsid w:val="00253E44"/>
    <w:rsid w:val="002654DF"/>
    <w:rsid w:val="00294492"/>
    <w:rsid w:val="002C4E27"/>
    <w:rsid w:val="00306D05"/>
    <w:rsid w:val="00377161"/>
    <w:rsid w:val="003D39D0"/>
    <w:rsid w:val="00402652"/>
    <w:rsid w:val="00423D56"/>
    <w:rsid w:val="00436AD1"/>
    <w:rsid w:val="0048567B"/>
    <w:rsid w:val="005475AB"/>
    <w:rsid w:val="00575BEC"/>
    <w:rsid w:val="006A5E5E"/>
    <w:rsid w:val="006A603F"/>
    <w:rsid w:val="006D5FAA"/>
    <w:rsid w:val="00746777"/>
    <w:rsid w:val="00772841"/>
    <w:rsid w:val="00795B2B"/>
    <w:rsid w:val="007B1EC9"/>
    <w:rsid w:val="007C21DD"/>
    <w:rsid w:val="007F7F69"/>
    <w:rsid w:val="00845572"/>
    <w:rsid w:val="008D16B1"/>
    <w:rsid w:val="00927F2D"/>
    <w:rsid w:val="00950A06"/>
    <w:rsid w:val="0095603D"/>
    <w:rsid w:val="00997D5A"/>
    <w:rsid w:val="009A081B"/>
    <w:rsid w:val="009B7803"/>
    <w:rsid w:val="009F3F45"/>
    <w:rsid w:val="009F65BB"/>
    <w:rsid w:val="00A15CEE"/>
    <w:rsid w:val="00A37ACB"/>
    <w:rsid w:val="00AC1F36"/>
    <w:rsid w:val="00AF691A"/>
    <w:rsid w:val="00B10498"/>
    <w:rsid w:val="00B1663E"/>
    <w:rsid w:val="00B5079D"/>
    <w:rsid w:val="00B7608D"/>
    <w:rsid w:val="00BA0BD1"/>
    <w:rsid w:val="00BD0985"/>
    <w:rsid w:val="00BF211E"/>
    <w:rsid w:val="00C33927"/>
    <w:rsid w:val="00C5356B"/>
    <w:rsid w:val="00CF0B87"/>
    <w:rsid w:val="00CF4441"/>
    <w:rsid w:val="00D15ECB"/>
    <w:rsid w:val="00D4192A"/>
    <w:rsid w:val="00DA4D3C"/>
    <w:rsid w:val="00DD6F3C"/>
    <w:rsid w:val="00DF1CEC"/>
    <w:rsid w:val="00E04A49"/>
    <w:rsid w:val="00E32E1B"/>
    <w:rsid w:val="00F06E9D"/>
    <w:rsid w:val="00F2433B"/>
    <w:rsid w:val="00F3600A"/>
    <w:rsid w:val="00FB6D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F36"/>
  </w:style>
  <w:style w:type="paragraph" w:styleId="2">
    <w:name w:val="heading 2"/>
    <w:basedOn w:val="a"/>
    <w:next w:val="a"/>
    <w:link w:val="20"/>
    <w:uiPriority w:val="9"/>
    <w:semiHidden/>
    <w:unhideWhenUsed/>
    <w:qFormat/>
    <w:rsid w:val="005475A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4492"/>
    <w:pPr>
      <w:ind w:left="720"/>
      <w:contextualSpacing/>
    </w:pPr>
  </w:style>
  <w:style w:type="table" w:styleId="a4">
    <w:name w:val="Table Grid"/>
    <w:basedOn w:val="a1"/>
    <w:uiPriority w:val="39"/>
    <w:rsid w:val="00237B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5475AB"/>
    <w:rPr>
      <w:rFonts w:asciiTheme="majorHAnsi" w:eastAsiaTheme="majorEastAsia" w:hAnsiTheme="majorHAnsi" w:cstheme="majorBidi"/>
      <w:color w:val="2E74B5" w:themeColor="accent1" w:themeShade="BF"/>
      <w:sz w:val="26"/>
      <w:szCs w:val="26"/>
    </w:rPr>
  </w:style>
  <w:style w:type="paragraph" w:styleId="a5">
    <w:name w:val="header"/>
    <w:basedOn w:val="a"/>
    <w:link w:val="a6"/>
    <w:uiPriority w:val="99"/>
    <w:unhideWhenUsed/>
    <w:rsid w:val="00795B2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95B2B"/>
  </w:style>
  <w:style w:type="paragraph" w:styleId="a7">
    <w:name w:val="footer"/>
    <w:basedOn w:val="a"/>
    <w:link w:val="a8"/>
    <w:uiPriority w:val="99"/>
    <w:unhideWhenUsed/>
    <w:rsid w:val="00795B2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95B2B"/>
  </w:style>
  <w:style w:type="paragraph" w:styleId="a9">
    <w:name w:val="No Spacing"/>
    <w:uiPriority w:val="1"/>
    <w:qFormat/>
    <w:rsid w:val="00CF4441"/>
    <w:pPr>
      <w:spacing w:after="0" w:line="240" w:lineRule="auto"/>
    </w:pPr>
    <w:rPr>
      <w:rFonts w:eastAsiaTheme="minorEastAsia"/>
      <w:lang w:eastAsia="ru-RU"/>
    </w:rPr>
  </w:style>
  <w:style w:type="character" w:customStyle="1" w:styleId="c6">
    <w:name w:val="c6"/>
    <w:basedOn w:val="a0"/>
    <w:rsid w:val="00DA4D3C"/>
  </w:style>
  <w:style w:type="character" w:customStyle="1" w:styleId="c10">
    <w:name w:val="c10"/>
    <w:basedOn w:val="a0"/>
    <w:rsid w:val="00DA4D3C"/>
  </w:style>
  <w:style w:type="character" w:customStyle="1" w:styleId="c0">
    <w:name w:val="c0"/>
    <w:basedOn w:val="a0"/>
    <w:rsid w:val="00DA4D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5475A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4492"/>
    <w:pPr>
      <w:ind w:left="720"/>
      <w:contextualSpacing/>
    </w:pPr>
  </w:style>
  <w:style w:type="table" w:styleId="a4">
    <w:name w:val="Table Grid"/>
    <w:basedOn w:val="a1"/>
    <w:uiPriority w:val="39"/>
    <w:rsid w:val="00237B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5475AB"/>
    <w:rPr>
      <w:rFonts w:asciiTheme="majorHAnsi" w:eastAsiaTheme="majorEastAsia" w:hAnsiTheme="majorHAnsi" w:cstheme="majorBidi"/>
      <w:color w:val="2E74B5" w:themeColor="accent1" w:themeShade="BF"/>
      <w:sz w:val="26"/>
      <w:szCs w:val="26"/>
    </w:rPr>
  </w:style>
  <w:style w:type="paragraph" w:styleId="a5">
    <w:name w:val="header"/>
    <w:basedOn w:val="a"/>
    <w:link w:val="a6"/>
    <w:uiPriority w:val="99"/>
    <w:unhideWhenUsed/>
    <w:rsid w:val="00795B2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95B2B"/>
  </w:style>
  <w:style w:type="paragraph" w:styleId="a7">
    <w:name w:val="footer"/>
    <w:basedOn w:val="a"/>
    <w:link w:val="a8"/>
    <w:uiPriority w:val="99"/>
    <w:unhideWhenUsed/>
    <w:rsid w:val="00795B2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95B2B"/>
  </w:style>
  <w:style w:type="paragraph" w:styleId="a9">
    <w:name w:val="No Spacing"/>
    <w:uiPriority w:val="1"/>
    <w:qFormat/>
    <w:rsid w:val="00CF4441"/>
    <w:pPr>
      <w:spacing w:after="0" w:line="240" w:lineRule="auto"/>
    </w:pPr>
    <w:rPr>
      <w:rFonts w:eastAsiaTheme="minorEastAsia"/>
      <w:lang w:eastAsia="ru-RU"/>
    </w:rPr>
  </w:style>
  <w:style w:type="character" w:customStyle="1" w:styleId="c6">
    <w:name w:val="c6"/>
    <w:basedOn w:val="a0"/>
    <w:rsid w:val="00DA4D3C"/>
  </w:style>
  <w:style w:type="character" w:customStyle="1" w:styleId="c10">
    <w:name w:val="c10"/>
    <w:basedOn w:val="a0"/>
    <w:rsid w:val="00DA4D3C"/>
  </w:style>
  <w:style w:type="character" w:customStyle="1" w:styleId="c0">
    <w:name w:val="c0"/>
    <w:basedOn w:val="a0"/>
    <w:rsid w:val="00DA4D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22055">
      <w:bodyDiv w:val="1"/>
      <w:marLeft w:val="0"/>
      <w:marRight w:val="0"/>
      <w:marTop w:val="0"/>
      <w:marBottom w:val="0"/>
      <w:divBdr>
        <w:top w:val="none" w:sz="0" w:space="0" w:color="auto"/>
        <w:left w:val="none" w:sz="0" w:space="0" w:color="auto"/>
        <w:bottom w:val="none" w:sz="0" w:space="0" w:color="auto"/>
        <w:right w:val="none" w:sz="0" w:space="0" w:color="auto"/>
      </w:divBdr>
    </w:div>
    <w:div w:id="478428483">
      <w:bodyDiv w:val="1"/>
      <w:marLeft w:val="0"/>
      <w:marRight w:val="0"/>
      <w:marTop w:val="0"/>
      <w:marBottom w:val="0"/>
      <w:divBdr>
        <w:top w:val="none" w:sz="0" w:space="0" w:color="auto"/>
        <w:left w:val="none" w:sz="0" w:space="0" w:color="auto"/>
        <w:bottom w:val="none" w:sz="0" w:space="0" w:color="auto"/>
        <w:right w:val="none" w:sz="0" w:space="0" w:color="auto"/>
      </w:divBdr>
    </w:div>
    <w:div w:id="716902567">
      <w:bodyDiv w:val="1"/>
      <w:marLeft w:val="0"/>
      <w:marRight w:val="0"/>
      <w:marTop w:val="0"/>
      <w:marBottom w:val="0"/>
      <w:divBdr>
        <w:top w:val="none" w:sz="0" w:space="0" w:color="auto"/>
        <w:left w:val="none" w:sz="0" w:space="0" w:color="auto"/>
        <w:bottom w:val="none" w:sz="0" w:space="0" w:color="auto"/>
        <w:right w:val="none" w:sz="0" w:space="0" w:color="auto"/>
      </w:divBdr>
    </w:div>
    <w:div w:id="883835926">
      <w:bodyDiv w:val="1"/>
      <w:marLeft w:val="0"/>
      <w:marRight w:val="0"/>
      <w:marTop w:val="0"/>
      <w:marBottom w:val="0"/>
      <w:divBdr>
        <w:top w:val="none" w:sz="0" w:space="0" w:color="auto"/>
        <w:left w:val="none" w:sz="0" w:space="0" w:color="auto"/>
        <w:bottom w:val="none" w:sz="0" w:space="0" w:color="auto"/>
        <w:right w:val="none" w:sz="0" w:space="0" w:color="auto"/>
      </w:divBdr>
    </w:div>
    <w:div w:id="1131558401">
      <w:bodyDiv w:val="1"/>
      <w:marLeft w:val="0"/>
      <w:marRight w:val="0"/>
      <w:marTop w:val="0"/>
      <w:marBottom w:val="0"/>
      <w:divBdr>
        <w:top w:val="none" w:sz="0" w:space="0" w:color="auto"/>
        <w:left w:val="none" w:sz="0" w:space="0" w:color="auto"/>
        <w:bottom w:val="none" w:sz="0" w:space="0" w:color="auto"/>
        <w:right w:val="none" w:sz="0" w:space="0" w:color="auto"/>
      </w:divBdr>
    </w:div>
    <w:div w:id="177624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93DDB-5513-436C-AFC3-1957D8437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1919</TotalTime>
  <Pages>14</Pages>
  <Words>5632</Words>
  <Characters>32104</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user8</dc:creator>
  <cp:keywords/>
  <dc:description/>
  <cp:lastModifiedBy>Asus</cp:lastModifiedBy>
  <cp:revision>26</cp:revision>
  <dcterms:created xsi:type="dcterms:W3CDTF">2019-08-13T07:45:00Z</dcterms:created>
  <dcterms:modified xsi:type="dcterms:W3CDTF">2020-08-28T01:09:00Z</dcterms:modified>
</cp:coreProperties>
</file>