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BD" w:rsidRPr="003E2CBD" w:rsidRDefault="000773A4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-281305</wp:posOffset>
            </wp:positionV>
            <wp:extent cx="6948805" cy="995172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8" t="17571" r="33203" b="10893"/>
                    <a:stretch/>
                  </pic:blipFill>
                  <pic:spPr bwMode="auto">
                    <a:xfrm>
                      <a:off x="0" y="0"/>
                      <a:ext cx="6949163" cy="995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55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-6985</wp:posOffset>
            </wp:positionV>
            <wp:extent cx="7040880" cy="2492037"/>
            <wp:effectExtent l="0" t="0" r="7620" b="3810"/>
            <wp:wrapNone/>
            <wp:docPr id="1" name="Рисунок 1" descr="G:\ТЛ КТ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 КТ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5068" r="12296" b="73623"/>
                    <a:stretch/>
                  </pic:blipFill>
                  <pic:spPr bwMode="auto">
                    <a:xfrm>
                      <a:off x="0" y="0"/>
                      <a:ext cx="7040880" cy="24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BD" w:rsidRPr="003E2CBD">
        <w:rPr>
          <w:rFonts w:ascii="Times New Roman" w:hAnsi="Times New Roman" w:cs="Times New Roman"/>
          <w:bCs/>
          <w:color w:val="282828"/>
          <w:sz w:val="20"/>
          <w:szCs w:val="20"/>
        </w:rPr>
        <w:t>Муниципальное бюджетное общеобразовательное учреждение</w:t>
      </w:r>
    </w:p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3E2CBD">
        <w:rPr>
          <w:rFonts w:ascii="Times New Roman" w:hAnsi="Times New Roman" w:cs="Times New Roman"/>
          <w:bCs/>
          <w:color w:val="282828"/>
          <w:sz w:val="20"/>
          <w:szCs w:val="20"/>
        </w:rPr>
        <w:t xml:space="preserve">средняя общеобразовательная школа с. </w:t>
      </w:r>
      <w:proofErr w:type="spellStart"/>
      <w:r w:rsidRPr="003E2CBD">
        <w:rPr>
          <w:rFonts w:ascii="Times New Roman" w:hAnsi="Times New Roman" w:cs="Times New Roman"/>
          <w:bCs/>
          <w:color w:val="282828"/>
          <w:sz w:val="20"/>
          <w:szCs w:val="20"/>
        </w:rPr>
        <w:t>Киселевка</w:t>
      </w:r>
      <w:proofErr w:type="spellEnd"/>
    </w:p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proofErr w:type="spellStart"/>
      <w:r w:rsidRPr="003E2CBD">
        <w:rPr>
          <w:rFonts w:ascii="Times New Roman" w:hAnsi="Times New Roman" w:cs="Times New Roman"/>
          <w:bCs/>
          <w:color w:val="282828"/>
          <w:sz w:val="20"/>
          <w:szCs w:val="20"/>
        </w:rPr>
        <w:t>Ульчского</w:t>
      </w:r>
      <w:proofErr w:type="spellEnd"/>
      <w:r w:rsidRPr="003E2CBD">
        <w:rPr>
          <w:rFonts w:ascii="Times New Roman" w:hAnsi="Times New Roman" w:cs="Times New Roman"/>
          <w:bCs/>
          <w:color w:val="282828"/>
          <w:sz w:val="20"/>
          <w:szCs w:val="20"/>
        </w:rPr>
        <w:t xml:space="preserve"> муниципального района Хабаровского края</w:t>
      </w:r>
    </w:p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tbl>
      <w:tblPr>
        <w:tblStyle w:val="4"/>
        <w:tblW w:w="10353" w:type="dxa"/>
        <w:tblLook w:val="04A0" w:firstRow="1" w:lastRow="0" w:firstColumn="1" w:lastColumn="0" w:noHBand="0" w:noVBand="1"/>
      </w:tblPr>
      <w:tblGrid>
        <w:gridCol w:w="3451"/>
        <w:gridCol w:w="3451"/>
        <w:gridCol w:w="3451"/>
      </w:tblGrid>
      <w:tr w:rsidR="003E2CBD" w:rsidRPr="003E2CBD" w:rsidTr="00C0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3E2CBD" w:rsidRPr="003E2CBD" w:rsidRDefault="003E2CBD" w:rsidP="003E2CB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3E2CBD" w:rsidRPr="003E2CBD" w:rsidRDefault="003E2CBD" w:rsidP="003E2CB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методическим  объединением</w:t>
            </w:r>
            <w:proofErr w:type="gramEnd"/>
            <w:r w:rsidRPr="003E2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CBD" w:rsidRPr="003E2CBD" w:rsidRDefault="003E2CBD" w:rsidP="003E2CB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3E2CBD" w:rsidRPr="003E2CBD" w:rsidRDefault="003E2CBD" w:rsidP="003E2CB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CB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</w:t>
            </w:r>
            <w:proofErr w:type="gramStart"/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от  30.08</w:t>
            </w:r>
            <w:proofErr w:type="gramEnd"/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</w:p>
          <w:p w:rsidR="003E2CBD" w:rsidRPr="003E2CBD" w:rsidRDefault="003E2CBD" w:rsidP="003E2CB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Руководитель МО___________</w:t>
            </w:r>
          </w:p>
          <w:p w:rsidR="003E2CBD" w:rsidRPr="003E2CBD" w:rsidRDefault="003E2CBD" w:rsidP="003E2CB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CBD">
              <w:rPr>
                <w:rFonts w:ascii="Times New Roman" w:hAnsi="Times New Roman" w:cs="Times New Roman"/>
                <w:sz w:val="20"/>
                <w:szCs w:val="20"/>
              </w:rPr>
              <w:t>Сокол Р.Г.</w:t>
            </w:r>
          </w:p>
        </w:tc>
        <w:tc>
          <w:tcPr>
            <w:tcW w:w="3451" w:type="dxa"/>
          </w:tcPr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Согласовано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Зам. директора по УР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30.08.2017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_______</w:t>
            </w:r>
            <w:proofErr w:type="spellStart"/>
            <w:r w:rsidRPr="003E2CBD">
              <w:rPr>
                <w:rFonts w:ascii="Times New Roman" w:hAnsi="Times New Roman" w:cs="Times New Roman"/>
              </w:rPr>
              <w:t>Бывалина</w:t>
            </w:r>
            <w:proofErr w:type="spellEnd"/>
            <w:r w:rsidRPr="003E2CBD">
              <w:rPr>
                <w:rFonts w:ascii="Times New Roman" w:hAnsi="Times New Roman" w:cs="Times New Roman"/>
              </w:rPr>
              <w:t xml:space="preserve"> Л.Л.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E2CBD" w:rsidRPr="003E2CBD" w:rsidRDefault="003E2CBD" w:rsidP="003E2C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</w:p>
        </w:tc>
        <w:tc>
          <w:tcPr>
            <w:tcW w:w="3451" w:type="dxa"/>
          </w:tcPr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Утверждено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Директор школы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________</w:t>
            </w:r>
            <w:proofErr w:type="spellStart"/>
            <w:r w:rsidRPr="003E2CBD">
              <w:rPr>
                <w:rFonts w:ascii="Times New Roman" w:hAnsi="Times New Roman" w:cs="Times New Roman"/>
              </w:rPr>
              <w:t>Казюкина</w:t>
            </w:r>
            <w:proofErr w:type="spellEnd"/>
            <w:r w:rsidRPr="003E2CBD">
              <w:rPr>
                <w:rFonts w:ascii="Times New Roman" w:hAnsi="Times New Roman" w:cs="Times New Roman"/>
              </w:rPr>
              <w:t xml:space="preserve"> В.Н.</w:t>
            </w:r>
          </w:p>
          <w:p w:rsidR="003E2CBD" w:rsidRPr="003E2CBD" w:rsidRDefault="003E2CBD" w:rsidP="003E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CBD">
              <w:rPr>
                <w:rFonts w:ascii="Times New Roman" w:hAnsi="Times New Roman" w:cs="Times New Roman"/>
              </w:rPr>
              <w:t>Приказ № 18 от 31.08.2017</w:t>
            </w:r>
          </w:p>
          <w:p w:rsidR="003E2CBD" w:rsidRPr="003E2CBD" w:rsidRDefault="003E2CBD" w:rsidP="003E2CBD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3E2CBD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</w:tbl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3E2CBD" w:rsidRPr="003E2CBD" w:rsidRDefault="003E2CBD" w:rsidP="003E2CB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3E2CBD">
        <w:rPr>
          <w:rFonts w:ascii="Times New Roman" w:hAnsi="Times New Roman" w:cs="Times New Roman"/>
          <w:bCs/>
          <w:color w:val="282828"/>
          <w:sz w:val="20"/>
          <w:szCs w:val="20"/>
        </w:rPr>
        <w:t xml:space="preserve">                                                                                                       </w:t>
      </w:r>
    </w:p>
    <w:p w:rsidR="003E2CBD" w:rsidRPr="003E2CBD" w:rsidRDefault="003E2CBD" w:rsidP="003E2C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3E2CBD" w:rsidRPr="003E2CBD" w:rsidRDefault="003E2CBD" w:rsidP="003E2C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3E2CBD" w:rsidRPr="003E2CBD" w:rsidRDefault="003E2CBD" w:rsidP="003E2CB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E2CBD">
        <w:rPr>
          <w:rFonts w:ascii="Times New Roman" w:eastAsia="Calibri" w:hAnsi="Times New Roman" w:cs="Times New Roman"/>
          <w:lang w:eastAsia="ru-RU"/>
        </w:rPr>
        <w:t>Рабочая программа</w:t>
      </w:r>
    </w:p>
    <w:p w:rsidR="003E2CBD" w:rsidRPr="003E2CBD" w:rsidRDefault="003E2CBD" w:rsidP="003E2CBD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</w:rPr>
      </w:pPr>
      <w:r w:rsidRPr="003E2CBD">
        <w:rPr>
          <w:rFonts w:ascii="Times New Roman" w:eastAsia="Calibri" w:hAnsi="Times New Roman" w:cs="Times New Roman"/>
          <w:lang w:eastAsia="ru-RU"/>
        </w:rPr>
        <w:t>по внеурочной деятельности кружка «</w:t>
      </w:r>
      <w:r>
        <w:rPr>
          <w:rFonts w:ascii="Times New Roman" w:eastAsia="Calibri" w:hAnsi="Times New Roman" w:cs="Times New Roman"/>
          <w:lang w:eastAsia="ru-RU"/>
        </w:rPr>
        <w:t>Мастерская добрых дел</w:t>
      </w:r>
      <w:r w:rsidRPr="003E2CBD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E2CBD" w:rsidRPr="003E2CBD" w:rsidRDefault="003E2CBD" w:rsidP="003E2CB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E2CBD">
        <w:rPr>
          <w:rFonts w:ascii="Times New Roman" w:eastAsia="Calibri" w:hAnsi="Times New Roman" w:cs="Times New Roman"/>
          <w:lang w:eastAsia="ru-RU"/>
        </w:rPr>
        <w:t xml:space="preserve">на период </w:t>
      </w: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2016 – 2019уч. год</w:t>
      </w:r>
    </w:p>
    <w:p w:rsidR="003E2CBD" w:rsidRPr="003E2CBD" w:rsidRDefault="003E2CBD" w:rsidP="003E2CBD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>Составитель:</w:t>
      </w: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 xml:space="preserve"> учитель начальных классов</w:t>
      </w: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 xml:space="preserve">МБОУ СОШ с. </w:t>
      </w:r>
      <w:proofErr w:type="spellStart"/>
      <w:r w:rsidRPr="003E2CBD">
        <w:rPr>
          <w:rFonts w:ascii="Times New Roman" w:hAnsi="Times New Roman" w:cs="Times New Roman"/>
          <w:sz w:val="20"/>
          <w:szCs w:val="20"/>
        </w:rPr>
        <w:t>Киселёвка</w:t>
      </w:r>
      <w:proofErr w:type="spellEnd"/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>Сокол Рита Георгиевна</w:t>
      </w:r>
    </w:p>
    <w:p w:rsidR="003E2CBD" w:rsidRPr="003E2CBD" w:rsidRDefault="003E2CBD" w:rsidP="003E2CB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>Педагогический стаж – 24года,</w:t>
      </w:r>
    </w:p>
    <w:p w:rsidR="003E2CBD" w:rsidRPr="003E2CBD" w:rsidRDefault="003E2CBD" w:rsidP="003E2C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C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первая квалификационная категория</w:t>
      </w:r>
    </w:p>
    <w:p w:rsidR="003E2CBD" w:rsidRPr="003E2CBD" w:rsidRDefault="003E2CBD" w:rsidP="003E2C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2CBD" w:rsidRDefault="003E2CBD" w:rsidP="0016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BD" w:rsidRDefault="003E2CBD" w:rsidP="0016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BD" w:rsidRDefault="003E2CBD" w:rsidP="0016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BD" w:rsidRDefault="003E2CBD" w:rsidP="0016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A4" w:rsidRDefault="000773A4" w:rsidP="0016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5D" w:rsidRDefault="00162861" w:rsidP="0016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6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59CC" w:rsidRPr="00200463" w:rsidRDefault="00162861" w:rsidP="001E59CC">
      <w:pPr>
        <w:pStyle w:val="a3"/>
        <w:ind w:left="0" w:firstLine="851"/>
        <w:rPr>
          <w:sz w:val="28"/>
          <w:szCs w:val="32"/>
          <w:lang w:val="ru-RU"/>
        </w:rPr>
      </w:pPr>
      <w:r w:rsidRPr="00C90435">
        <w:rPr>
          <w:b/>
          <w:sz w:val="28"/>
          <w:szCs w:val="28"/>
          <w:lang w:val="ru-RU"/>
        </w:rPr>
        <w:tab/>
      </w:r>
      <w:r w:rsidR="001E59CC" w:rsidRPr="007077EA">
        <w:rPr>
          <w:b/>
          <w:i/>
          <w:sz w:val="28"/>
          <w:szCs w:val="32"/>
          <w:lang w:val="ru-RU"/>
        </w:rPr>
        <w:t xml:space="preserve">Программа </w:t>
      </w:r>
      <w:r w:rsidR="001E59CC">
        <w:rPr>
          <w:b/>
          <w:i/>
          <w:sz w:val="28"/>
          <w:szCs w:val="32"/>
          <w:lang w:val="ru-RU"/>
        </w:rPr>
        <w:t>внеурочной деятельности «Мастерская добрых дел</w:t>
      </w:r>
      <w:r w:rsidR="001E59CC" w:rsidRPr="007077EA">
        <w:rPr>
          <w:b/>
          <w:i/>
          <w:sz w:val="28"/>
          <w:szCs w:val="32"/>
          <w:lang w:val="ru-RU"/>
        </w:rPr>
        <w:t xml:space="preserve">» </w:t>
      </w:r>
      <w:r w:rsidR="001E59CC" w:rsidRPr="007077EA">
        <w:rPr>
          <w:sz w:val="28"/>
          <w:szCs w:val="32"/>
          <w:lang w:val="ru-RU"/>
        </w:rPr>
        <w:t>является программой социальной направленности.</w:t>
      </w:r>
      <w:r w:rsidR="001E59CC" w:rsidRPr="00200463">
        <w:rPr>
          <w:sz w:val="28"/>
          <w:szCs w:val="28"/>
          <w:lang w:val="ru-RU"/>
        </w:rPr>
        <w:t xml:space="preserve">                  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 xml:space="preserve">Программа направлена на приобретение опыта актуализации деятельности в социальном пространстве, опыта волонтерской </w:t>
      </w:r>
      <w:proofErr w:type="gramStart"/>
      <w:r w:rsidRPr="00AF7CDC">
        <w:rPr>
          <w:rFonts w:ascii="Times New Roman" w:hAnsi="Times New Roman" w:cs="Times New Roman"/>
          <w:sz w:val="28"/>
          <w:szCs w:val="28"/>
        </w:rPr>
        <w:t>деятельности,  опыта</w:t>
      </w:r>
      <w:proofErr w:type="gramEnd"/>
      <w:r w:rsidRPr="00AF7CDC">
        <w:rPr>
          <w:rFonts w:ascii="Times New Roman" w:hAnsi="Times New Roman" w:cs="Times New Roman"/>
          <w:sz w:val="28"/>
          <w:szCs w:val="28"/>
        </w:rPr>
        <w:t xml:space="preserve">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1E59CC" w:rsidRPr="00393180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180">
        <w:rPr>
          <w:rFonts w:ascii="Times New Roman" w:hAnsi="Times New Roman" w:cs="Times New Roman"/>
          <w:sz w:val="28"/>
          <w:szCs w:val="28"/>
        </w:rPr>
        <w:t xml:space="preserve">Нормативно-правовой и документальной базой </w:t>
      </w:r>
      <w:proofErr w:type="gramStart"/>
      <w:r w:rsidRPr="00393180">
        <w:rPr>
          <w:rFonts w:ascii="Times New Roman" w:hAnsi="Times New Roman" w:cs="Times New Roman"/>
          <w:sz w:val="28"/>
          <w:szCs w:val="28"/>
        </w:rPr>
        <w:t>программы  внеурочной</w:t>
      </w:r>
      <w:proofErr w:type="gramEnd"/>
      <w:r w:rsidRPr="00393180">
        <w:rPr>
          <w:rFonts w:ascii="Times New Roman" w:hAnsi="Times New Roman" w:cs="Times New Roman"/>
          <w:sz w:val="28"/>
          <w:szCs w:val="28"/>
        </w:rPr>
        <w:t xml:space="preserve"> деятельности по с</w:t>
      </w:r>
      <w:r>
        <w:rPr>
          <w:rFonts w:ascii="Times New Roman" w:hAnsi="Times New Roman" w:cs="Times New Roman"/>
          <w:sz w:val="28"/>
          <w:szCs w:val="28"/>
        </w:rPr>
        <w:t>оциальному направлению «Мастерская добрых дел</w:t>
      </w:r>
      <w:r w:rsidRPr="00393180">
        <w:rPr>
          <w:rFonts w:ascii="Times New Roman" w:hAnsi="Times New Roman" w:cs="Times New Roman"/>
          <w:sz w:val="28"/>
          <w:szCs w:val="28"/>
        </w:rPr>
        <w:t>» являются:</w:t>
      </w:r>
    </w:p>
    <w:p w:rsidR="001E59CC" w:rsidRPr="00393180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80">
        <w:rPr>
          <w:rFonts w:ascii="Times New Roman" w:hAnsi="Times New Roman" w:cs="Times New Roman"/>
          <w:sz w:val="28"/>
          <w:szCs w:val="28"/>
        </w:rPr>
        <w:t></w:t>
      </w:r>
      <w:r w:rsidRPr="00393180">
        <w:rPr>
          <w:rFonts w:ascii="Times New Roman" w:hAnsi="Times New Roman" w:cs="Times New Roman"/>
          <w:sz w:val="28"/>
          <w:szCs w:val="28"/>
        </w:rPr>
        <w:tab/>
        <w:t>Закон Российской Федерации «Об образовании»;</w:t>
      </w:r>
    </w:p>
    <w:p w:rsidR="001E59CC" w:rsidRPr="00393180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80">
        <w:rPr>
          <w:rFonts w:ascii="Times New Roman" w:hAnsi="Times New Roman" w:cs="Times New Roman"/>
          <w:sz w:val="28"/>
          <w:szCs w:val="28"/>
        </w:rPr>
        <w:t></w:t>
      </w:r>
      <w:r w:rsidRPr="00393180"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</w:t>
      </w:r>
      <w:proofErr w:type="gramStart"/>
      <w:r w:rsidRPr="00393180">
        <w:rPr>
          <w:rFonts w:ascii="Times New Roman" w:hAnsi="Times New Roman" w:cs="Times New Roman"/>
          <w:sz w:val="28"/>
          <w:szCs w:val="28"/>
        </w:rPr>
        <w:t>06  октября</w:t>
      </w:r>
      <w:proofErr w:type="gramEnd"/>
      <w:r w:rsidRPr="00393180">
        <w:rPr>
          <w:rFonts w:ascii="Times New Roman" w:hAnsi="Times New Roman" w:cs="Times New Roman"/>
          <w:sz w:val="28"/>
          <w:szCs w:val="28"/>
        </w:rPr>
        <w:t xml:space="preserve"> 2009 г. № 373);</w:t>
      </w:r>
    </w:p>
    <w:p w:rsidR="001E59CC" w:rsidRPr="00393180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80">
        <w:rPr>
          <w:rFonts w:ascii="Times New Roman" w:hAnsi="Times New Roman" w:cs="Times New Roman"/>
          <w:sz w:val="28"/>
          <w:szCs w:val="28"/>
        </w:rPr>
        <w:t></w:t>
      </w:r>
      <w:r w:rsidRPr="00393180">
        <w:rPr>
          <w:rFonts w:ascii="Times New Roman" w:hAnsi="Times New Roman" w:cs="Times New Roman"/>
          <w:sz w:val="28"/>
          <w:szCs w:val="28"/>
        </w:rPr>
        <w:tab/>
        <w:t>СанПиН, 2.4.2.2821-10 Утверждены Постановлением Главного государственного санитарного врача Российской Федерации от 29 декабря 2010 г. N 189</w:t>
      </w:r>
    </w:p>
    <w:p w:rsidR="001E59CC" w:rsidRPr="00393180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80">
        <w:rPr>
          <w:rFonts w:ascii="Times New Roman" w:hAnsi="Times New Roman" w:cs="Times New Roman"/>
          <w:sz w:val="28"/>
          <w:szCs w:val="28"/>
        </w:rPr>
        <w:t></w:t>
      </w:r>
      <w:r w:rsidRPr="00393180">
        <w:rPr>
          <w:rFonts w:ascii="Times New Roman" w:hAnsi="Times New Roman" w:cs="Times New Roman"/>
          <w:sz w:val="28"/>
          <w:szCs w:val="28"/>
        </w:rPr>
        <w:tab/>
        <w:t xml:space="preserve">О недопустимости </w:t>
      </w:r>
      <w:proofErr w:type="gramStart"/>
      <w:r w:rsidRPr="00393180">
        <w:rPr>
          <w:rFonts w:ascii="Times New Roman" w:hAnsi="Times New Roman" w:cs="Times New Roman"/>
          <w:sz w:val="28"/>
          <w:szCs w:val="28"/>
        </w:rPr>
        <w:t>перегрузок</w:t>
      </w:r>
      <w:proofErr w:type="gramEnd"/>
      <w:r w:rsidRPr="00393180">
        <w:rPr>
          <w:rFonts w:ascii="Times New Roman" w:hAnsi="Times New Roman" w:cs="Times New Roman"/>
          <w:sz w:val="28"/>
          <w:szCs w:val="28"/>
        </w:rPr>
        <w:t xml:space="preserve"> обучающихся в начальной школе (Письмо МО РФ № 220/11-13 от 20.02.1999);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80">
        <w:rPr>
          <w:rFonts w:ascii="Times New Roman" w:hAnsi="Times New Roman" w:cs="Times New Roman"/>
          <w:sz w:val="28"/>
          <w:szCs w:val="28"/>
        </w:rPr>
        <w:t></w:t>
      </w:r>
      <w:r w:rsidRPr="00393180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3931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180">
        <w:rPr>
          <w:rFonts w:ascii="Times New Roman" w:hAnsi="Times New Roman" w:cs="Times New Roman"/>
          <w:sz w:val="28"/>
          <w:szCs w:val="28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воспитанников".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37">
        <w:rPr>
          <w:rFonts w:ascii="Times New Roman" w:hAnsi="Times New Roman" w:cs="Times New Roman"/>
          <w:sz w:val="28"/>
          <w:szCs w:val="28"/>
        </w:rPr>
        <w:t>Предлагаемая программа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>Изменения, происходящие в современном обществе,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обучающихся универсального умения ставить и решать задачи для разрешения возникающих в жизни проблем, самоопред</w:t>
      </w:r>
      <w:r>
        <w:rPr>
          <w:rFonts w:ascii="Times New Roman" w:hAnsi="Times New Roman" w:cs="Times New Roman"/>
          <w:sz w:val="28"/>
          <w:szCs w:val="28"/>
        </w:rPr>
        <w:t>еления, повседневной жизни. В</w:t>
      </w:r>
      <w:r w:rsidRPr="00AF7CDC">
        <w:rPr>
          <w:rFonts w:ascii="Times New Roman" w:hAnsi="Times New Roman" w:cs="Times New Roman"/>
          <w:sz w:val="28"/>
          <w:szCs w:val="28"/>
        </w:rPr>
        <w:t>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0463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AF7CDC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следующими противоречиями: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 xml:space="preserve">С одной стороны, школа должна создать условия для успешной реализации каждого обучающегося, с другой стороны, невысокая успеваемость ученика приводит к потере внутреннего ощущения своей успешности. Проектная деятельность позволяет обрести ощущение успешности, не зависящее от успеваемости. 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7CDC">
        <w:rPr>
          <w:rFonts w:ascii="Times New Roman" w:hAnsi="Times New Roman" w:cs="Times New Roman"/>
          <w:sz w:val="28"/>
          <w:szCs w:val="28"/>
        </w:rPr>
        <w:t xml:space="preserve">С одной стороны, выпускник начальной школы должен обладать следующими личностными характеристиками: любознательный, активно и заинтересованно познающий мир; владеющий основами умения учиться, способный </w:t>
      </w:r>
      <w:r w:rsidRPr="00AF7CDC">
        <w:rPr>
          <w:rFonts w:ascii="Times New Roman" w:hAnsi="Times New Roman" w:cs="Times New Roman"/>
          <w:sz w:val="28"/>
          <w:szCs w:val="28"/>
        </w:rPr>
        <w:lastRenderedPageBreak/>
        <w:t>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мнение; выполняющий правила здорового и безопасного для себя и окружающих образа жизни. С другой стороны, классно-урочная форма организации учебной деятельности, в большей степени, создаёт условия только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знаний по предмету</w:t>
      </w:r>
      <w:r w:rsidRPr="00AF7CDC">
        <w:rPr>
          <w:rFonts w:ascii="Times New Roman" w:hAnsi="Times New Roman" w:cs="Times New Roman"/>
          <w:sz w:val="28"/>
          <w:szCs w:val="28"/>
        </w:rPr>
        <w:t xml:space="preserve">. С одной стороны, в урочной деятельности ребёнок не имеет возможности отработать модели поведения в ситуации общего дела. С другой стороны, внеурочная деятельность в виде работы над проектами –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Многие школьники могут встать во главе какого-либо дела (проекта), отвечать за него и довести его до успешного завершения. Такой подход позволяет многим </w:t>
      </w:r>
      <w:proofErr w:type="gramStart"/>
      <w:r w:rsidRPr="00AF7CDC">
        <w:rPr>
          <w:rFonts w:ascii="Times New Roman" w:hAnsi="Times New Roman" w:cs="Times New Roman"/>
          <w:sz w:val="28"/>
          <w:szCs w:val="28"/>
        </w:rPr>
        <w:t>детям  попробовать</w:t>
      </w:r>
      <w:proofErr w:type="gramEnd"/>
      <w:r w:rsidRPr="00AF7CDC">
        <w:rPr>
          <w:rFonts w:ascii="Times New Roman" w:hAnsi="Times New Roman" w:cs="Times New Roman"/>
          <w:sz w:val="28"/>
          <w:szCs w:val="28"/>
        </w:rPr>
        <w:t xml:space="preserve"> на практике свои шаблоны поведения в разных ролях по отношению к выполнению реального дела – проекта.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требованиями ФГОС в содержании внеурочной деятельности обучающихся значительное внимание уделяется проектной деятельности. 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 xml:space="preserve">В процессе проектной деятельности меняется позиция ученика: от объекта получателя готовой учебной информации до активного субъекта учения, самостоятельно «добывающего» необходимую информацию и даже конструирующего необходимые для этого способы действий. </w:t>
      </w:r>
      <w:r w:rsidRPr="00AC348A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том, что п</w:t>
      </w:r>
      <w:r w:rsidRPr="00AF7CDC">
        <w:rPr>
          <w:rFonts w:ascii="Times New Roman" w:hAnsi="Times New Roman" w:cs="Times New Roman"/>
          <w:sz w:val="28"/>
          <w:szCs w:val="28"/>
        </w:rPr>
        <w:t xml:space="preserve">редполагается высокая степень самостоятельности обучающихся в выполнении проекта. Знания, полученные по предмету на обычных уроках, закрепляются, углубляются и расширяются в процессе работы над проектом. 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>Программа объединена идеей социально преобразующей добровольческой деятельности, представляет собой интегрированный модуль «Мастерская добрых дел».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>В основу программы положены следующие принципы: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непрерывное дополнительное образование как механизм обеспечения полноты и цельности образовании в целом;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развитие индивидуальности каждого ребёнка в процессе социального самоопределения в процессе внеурочной деятельности;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системная организация учебно-воспитательного процесса.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Данная программа ориентирована на достижение результатов определённого уровня: приобретение школьниками социальных знаний в различн</w:t>
      </w:r>
      <w:r>
        <w:rPr>
          <w:rFonts w:ascii="Times New Roman" w:hAnsi="Times New Roman" w:cs="Times New Roman"/>
          <w:sz w:val="28"/>
          <w:szCs w:val="28"/>
        </w:rPr>
        <w:t>ых видах деятельности.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CDC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gramStart"/>
      <w:r w:rsidRPr="00AF7CDC">
        <w:rPr>
          <w:rFonts w:ascii="Times New Roman" w:hAnsi="Times New Roman" w:cs="Times New Roman"/>
          <w:sz w:val="28"/>
          <w:szCs w:val="28"/>
        </w:rPr>
        <w:t>программы  осуществляется</w:t>
      </w:r>
      <w:proofErr w:type="gramEnd"/>
      <w:r w:rsidRPr="00AF7CDC">
        <w:rPr>
          <w:rFonts w:ascii="Times New Roman" w:hAnsi="Times New Roman" w:cs="Times New Roman"/>
          <w:sz w:val="28"/>
          <w:szCs w:val="28"/>
        </w:rPr>
        <w:t xml:space="preserve">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046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F7CDC">
        <w:rPr>
          <w:rFonts w:ascii="Times New Roman" w:hAnsi="Times New Roman" w:cs="Times New Roman"/>
          <w:sz w:val="28"/>
          <w:szCs w:val="28"/>
        </w:rPr>
        <w:t>: формирование у обучающихся способности и готовности к социально преобразующей деятельности.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046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AF7CDC">
        <w:rPr>
          <w:rFonts w:ascii="Times New Roman" w:hAnsi="Times New Roman" w:cs="Times New Roman"/>
          <w:sz w:val="28"/>
          <w:szCs w:val="28"/>
        </w:rPr>
        <w:t>: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lastRenderedPageBreak/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 xml:space="preserve">приобретение знаний о структуре проектной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овладение способами деятельности: учебно-познавательной, информационно-коммуникативной, рефлексивной;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приобретение школьниками нового ценностно окрашенного социального опыта, на основе которого они смогли бы в будущем выстраивать собственное социальное поведение.</w:t>
      </w:r>
    </w:p>
    <w:p w:rsidR="001E59CC" w:rsidRPr="00135D1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      Цели и задачи программы внеурочной деятельности по с</w:t>
      </w:r>
      <w:r>
        <w:rPr>
          <w:rFonts w:ascii="Times New Roman" w:hAnsi="Times New Roman" w:cs="Times New Roman"/>
          <w:sz w:val="28"/>
          <w:szCs w:val="28"/>
        </w:rPr>
        <w:t>оциальному направлению «Мастерская добрых дел</w:t>
      </w:r>
      <w:r w:rsidRPr="00135D16">
        <w:rPr>
          <w:rFonts w:ascii="Times New Roman" w:hAnsi="Times New Roman" w:cs="Times New Roman"/>
          <w:sz w:val="28"/>
          <w:szCs w:val="28"/>
        </w:rPr>
        <w:t>» соответствуют целям и задачам основной образовательной программы, реализуемой в МБОУ</w:t>
      </w:r>
      <w:r>
        <w:rPr>
          <w:rFonts w:ascii="Times New Roman" w:hAnsi="Times New Roman" w:cs="Times New Roman"/>
          <w:sz w:val="28"/>
          <w:szCs w:val="28"/>
        </w:rPr>
        <w:t xml:space="preserve">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Киселёвка</w:t>
      </w:r>
      <w:proofErr w:type="spellEnd"/>
      <w:r w:rsidRPr="00135D16">
        <w:rPr>
          <w:rFonts w:ascii="Times New Roman" w:hAnsi="Times New Roman" w:cs="Times New Roman"/>
          <w:sz w:val="28"/>
          <w:szCs w:val="28"/>
        </w:rPr>
        <w:t>.</w:t>
      </w:r>
    </w:p>
    <w:p w:rsidR="001E59CC" w:rsidRPr="00135D1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программы «Мастерская добрых дел</w:t>
      </w:r>
      <w:r w:rsidRPr="00135D16">
        <w:rPr>
          <w:rFonts w:ascii="Times New Roman" w:hAnsi="Times New Roman" w:cs="Times New Roman"/>
          <w:sz w:val="28"/>
          <w:szCs w:val="28"/>
        </w:rPr>
        <w:t>» связано со многими учебными предметами: математикой, литерат</w:t>
      </w:r>
      <w:r>
        <w:rPr>
          <w:rFonts w:ascii="Times New Roman" w:hAnsi="Times New Roman" w:cs="Times New Roman"/>
          <w:sz w:val="28"/>
          <w:szCs w:val="28"/>
        </w:rPr>
        <w:t>урным чтением, окружающим миром, изобразительным искусством, технологией.</w:t>
      </w:r>
      <w:r w:rsidRPr="0013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CC" w:rsidRPr="00135D1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     Программа внеурочной деятельности по с</w:t>
      </w:r>
      <w:r>
        <w:rPr>
          <w:rFonts w:ascii="Times New Roman" w:hAnsi="Times New Roman" w:cs="Times New Roman"/>
          <w:sz w:val="28"/>
          <w:szCs w:val="28"/>
        </w:rPr>
        <w:t xml:space="preserve">оциальному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направлению  «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>Мастерская добрых дел» предназначена  для об</w:t>
      </w:r>
      <w:r>
        <w:rPr>
          <w:rFonts w:ascii="Times New Roman" w:hAnsi="Times New Roman" w:cs="Times New Roman"/>
          <w:sz w:val="28"/>
          <w:szCs w:val="28"/>
        </w:rPr>
        <w:t>учающихся 2</w:t>
      </w:r>
      <w:r w:rsidRPr="0013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135D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5D16">
        <w:rPr>
          <w:rFonts w:ascii="Times New Roman" w:hAnsi="Times New Roman" w:cs="Times New Roman"/>
          <w:sz w:val="28"/>
          <w:szCs w:val="28"/>
        </w:rPr>
        <w:t xml:space="preserve">  классов. Данная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рассчитана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0</w:t>
      </w:r>
      <w:proofErr w:type="gramEnd"/>
      <w:r>
        <w:rPr>
          <w:rFonts w:ascii="Times New Roman" w:hAnsi="Times New Roman" w:cs="Times New Roman"/>
          <w:sz w:val="28"/>
          <w:szCs w:val="28"/>
        </w:rPr>
        <w:t>,5 часов</w:t>
      </w:r>
      <w:r w:rsidRPr="00135D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каждом классе  — 17 часо</w:t>
      </w:r>
      <w:r w:rsidRPr="00135D16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>. Продолжительность занятий – 45</w:t>
      </w:r>
      <w:r w:rsidRPr="00135D1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Занятия проводятся в учебном кабинете, закрепленном за классом. Курс может вести как учитель начальных классов, так и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463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3</w:t>
      </w:r>
      <w:r w:rsidRPr="00AF7CD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proofErr w:type="gramStart"/>
      <w:r w:rsidRPr="00AF7CDC">
        <w:rPr>
          <w:rFonts w:ascii="Times New Roman" w:hAnsi="Times New Roman" w:cs="Times New Roman"/>
          <w:sz w:val="28"/>
          <w:szCs w:val="28"/>
        </w:rPr>
        <w:t>программы  осуществляется</w:t>
      </w:r>
      <w:proofErr w:type="gramEnd"/>
      <w:r w:rsidRPr="00AF7CDC">
        <w:rPr>
          <w:rFonts w:ascii="Times New Roman" w:hAnsi="Times New Roman" w:cs="Times New Roman"/>
          <w:sz w:val="28"/>
          <w:szCs w:val="28"/>
        </w:rPr>
        <w:t xml:space="preserve"> в следующих видах деятельности младшего школьника: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учебное сотрудничество (коллективно-распределенная учебная деятельность, в том числе, коллективная дискуссия, групповая работа);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индивидуальная учебная деятельность (в том числе, домашняя самостоятельная работа с использованием дополнительных информационных источников);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творческая и проектная деятельность (художественное творчество, конструирование, формирование замысла и реализация социально значимых инициатив и др.);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деятельность;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></w:t>
      </w:r>
      <w:r w:rsidRPr="00AF7CDC">
        <w:rPr>
          <w:rFonts w:ascii="Times New Roman" w:hAnsi="Times New Roman" w:cs="Times New Roman"/>
          <w:sz w:val="28"/>
          <w:szCs w:val="28"/>
        </w:rPr>
        <w:tab/>
        <w:t>трудовая деятельность (самообслуживание, участие в общественно полезном труде, в соци</w:t>
      </w:r>
      <w:r>
        <w:rPr>
          <w:rFonts w:ascii="Times New Roman" w:hAnsi="Times New Roman" w:cs="Times New Roman"/>
          <w:sz w:val="28"/>
          <w:szCs w:val="28"/>
        </w:rPr>
        <w:t>ально значимых трудовых акциях).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5B1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Pr="00AF7C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F7CDC">
        <w:rPr>
          <w:rFonts w:ascii="Times New Roman" w:hAnsi="Times New Roman" w:cs="Times New Roman"/>
          <w:sz w:val="28"/>
          <w:szCs w:val="28"/>
        </w:rPr>
        <w:t>экскурсии,  презентации</w:t>
      </w:r>
      <w:proofErr w:type="gramEnd"/>
      <w:r w:rsidRPr="00AF7CDC">
        <w:rPr>
          <w:rFonts w:ascii="Times New Roman" w:hAnsi="Times New Roman" w:cs="Times New Roman"/>
          <w:sz w:val="28"/>
          <w:szCs w:val="28"/>
        </w:rPr>
        <w:t>, ролевые игры, коллекти</w:t>
      </w:r>
      <w:r>
        <w:rPr>
          <w:rFonts w:ascii="Times New Roman" w:hAnsi="Times New Roman" w:cs="Times New Roman"/>
          <w:sz w:val="28"/>
          <w:szCs w:val="28"/>
        </w:rPr>
        <w:t xml:space="preserve">вные творческие дела, </w:t>
      </w:r>
      <w:r w:rsidRPr="00AF7CDC">
        <w:rPr>
          <w:rFonts w:ascii="Times New Roman" w:hAnsi="Times New Roman" w:cs="Times New Roman"/>
          <w:sz w:val="28"/>
          <w:szCs w:val="28"/>
        </w:rPr>
        <w:t xml:space="preserve"> продуктивные игры.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9345B1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5B1">
        <w:rPr>
          <w:rFonts w:ascii="Times New Roman" w:hAnsi="Times New Roman" w:cs="Times New Roman"/>
          <w:b/>
          <w:i/>
          <w:sz w:val="28"/>
          <w:szCs w:val="28"/>
        </w:rPr>
        <w:t>Формы достижения воспитательных результатов</w:t>
      </w:r>
    </w:p>
    <w:p w:rsidR="001E59CC" w:rsidRPr="00AF7CD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C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F7CDC">
        <w:rPr>
          <w:rFonts w:ascii="Times New Roman" w:hAnsi="Times New Roman" w:cs="Times New Roman"/>
          <w:sz w:val="28"/>
          <w:szCs w:val="28"/>
        </w:rPr>
        <w:t>занятиях  интегрированного</w:t>
      </w:r>
      <w:proofErr w:type="gramEnd"/>
      <w:r w:rsidRPr="00AF7CDC">
        <w:rPr>
          <w:rFonts w:ascii="Times New Roman" w:hAnsi="Times New Roman" w:cs="Times New Roman"/>
          <w:sz w:val="28"/>
          <w:szCs w:val="28"/>
        </w:rPr>
        <w:t xml:space="preserve"> курса «Мастерская добрых дел»:</w:t>
      </w:r>
    </w:p>
    <w:p w:rsidR="001E59CC" w:rsidRPr="001668A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8A6">
        <w:rPr>
          <w:rFonts w:ascii="Times New Roman" w:hAnsi="Times New Roman" w:cs="Times New Roman"/>
          <w:sz w:val="28"/>
          <w:szCs w:val="28"/>
        </w:rPr>
        <w:t>Приобретение социальных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Pr="001668A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8A6">
        <w:rPr>
          <w:rFonts w:ascii="Times New Roman" w:hAnsi="Times New Roman" w:cs="Times New Roman"/>
          <w:sz w:val="28"/>
          <w:szCs w:val="28"/>
        </w:rPr>
        <w:t>Познавательные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Pr="001668A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8A6">
        <w:rPr>
          <w:rFonts w:ascii="Times New Roman" w:hAnsi="Times New Roman" w:cs="Times New Roman"/>
          <w:sz w:val="28"/>
          <w:szCs w:val="28"/>
        </w:rPr>
        <w:t>Тематические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Pr="001668A6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8A6">
        <w:rPr>
          <w:rFonts w:ascii="Times New Roman" w:hAnsi="Times New Roman" w:cs="Times New Roman"/>
          <w:sz w:val="28"/>
          <w:szCs w:val="28"/>
        </w:rPr>
        <w:t>Обучающие психологические тренинги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8A6">
        <w:rPr>
          <w:rFonts w:ascii="Times New Roman" w:hAnsi="Times New Roman" w:cs="Times New Roman"/>
          <w:sz w:val="28"/>
          <w:szCs w:val="28"/>
        </w:rPr>
        <w:t>Мини-курсы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9345B1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7E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45B1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программы</w:t>
      </w:r>
    </w:p>
    <w:p w:rsidR="001E59CC" w:rsidRPr="00437EB4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EB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полученных знаний и умений во время изучения тем осуществляется в результате выполнения обучающимися практической работы по изготовлению подарочных сувениров, </w:t>
      </w:r>
      <w:proofErr w:type="spellStart"/>
      <w:r w:rsidRPr="00437EB4">
        <w:rPr>
          <w:rFonts w:ascii="Times New Roman" w:hAnsi="Times New Roman" w:cs="Times New Roman"/>
          <w:sz w:val="28"/>
          <w:szCs w:val="28"/>
        </w:rPr>
        <w:t>оригамно</w:t>
      </w:r>
      <w:proofErr w:type="spellEnd"/>
      <w:r w:rsidRPr="00437EB4">
        <w:rPr>
          <w:rFonts w:ascii="Times New Roman" w:hAnsi="Times New Roman" w:cs="Times New Roman"/>
          <w:sz w:val="28"/>
          <w:szCs w:val="28"/>
        </w:rPr>
        <w:t>-аппликационных панно, объемных моделей</w:t>
      </w:r>
      <w:r>
        <w:rPr>
          <w:rFonts w:ascii="Times New Roman" w:hAnsi="Times New Roman" w:cs="Times New Roman"/>
          <w:sz w:val="28"/>
          <w:szCs w:val="28"/>
        </w:rPr>
        <w:t>, открыток</w:t>
      </w:r>
      <w:r w:rsidRPr="00437EB4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>
        <w:rPr>
          <w:rFonts w:ascii="Times New Roman" w:hAnsi="Times New Roman" w:cs="Times New Roman"/>
          <w:sz w:val="28"/>
          <w:szCs w:val="28"/>
        </w:rPr>
        <w:t>, игрушек.</w:t>
      </w:r>
    </w:p>
    <w:p w:rsidR="001E59CC" w:rsidRPr="00437EB4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37EB4">
        <w:rPr>
          <w:rFonts w:ascii="Times New Roman" w:hAnsi="Times New Roman" w:cs="Times New Roman"/>
          <w:sz w:val="28"/>
          <w:szCs w:val="28"/>
        </w:rPr>
        <w:t>Участие в выставках детского прикладного творчества</w:t>
      </w:r>
    </w:p>
    <w:p w:rsidR="001E59CC" w:rsidRPr="00437EB4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37EB4">
        <w:rPr>
          <w:rFonts w:ascii="Times New Roman" w:hAnsi="Times New Roman" w:cs="Times New Roman"/>
          <w:sz w:val="28"/>
          <w:szCs w:val="28"/>
        </w:rPr>
        <w:t>Составление альбома лучших работ.</w:t>
      </w:r>
    </w:p>
    <w:p w:rsidR="001E59CC" w:rsidRPr="00437EB4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37EB4">
        <w:rPr>
          <w:rFonts w:ascii="Times New Roman" w:hAnsi="Times New Roman" w:cs="Times New Roman"/>
          <w:sz w:val="28"/>
          <w:szCs w:val="28"/>
        </w:rPr>
        <w:t xml:space="preserve">Проведение выставок работ учащихся: </w:t>
      </w:r>
    </w:p>
    <w:p w:rsidR="001E59CC" w:rsidRPr="00437EB4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EB4">
        <w:rPr>
          <w:rFonts w:ascii="Times New Roman" w:hAnsi="Times New Roman" w:cs="Times New Roman"/>
          <w:sz w:val="28"/>
          <w:szCs w:val="28"/>
        </w:rPr>
        <w:t xml:space="preserve">– в классе, 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школе.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Pr="006E7F30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9CC" w:rsidRDefault="001E59CC" w:rsidP="001E59CC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32"/>
          <w:lang w:val="ru-RU"/>
        </w:rPr>
      </w:pPr>
      <w:r w:rsidRPr="00AA2CBE">
        <w:rPr>
          <w:b/>
          <w:sz w:val="28"/>
          <w:szCs w:val="32"/>
          <w:lang w:val="ru-RU"/>
        </w:rPr>
        <w:t xml:space="preserve">Планируемые </w:t>
      </w:r>
      <w:proofErr w:type="gramStart"/>
      <w:r w:rsidRPr="00AA2CBE">
        <w:rPr>
          <w:b/>
          <w:sz w:val="28"/>
          <w:szCs w:val="32"/>
          <w:lang w:val="ru-RU"/>
        </w:rPr>
        <w:t>результаты  освоения</w:t>
      </w:r>
      <w:proofErr w:type="gramEnd"/>
      <w:r w:rsidRPr="00AA2CBE">
        <w:rPr>
          <w:b/>
          <w:sz w:val="28"/>
          <w:szCs w:val="32"/>
          <w:lang w:val="ru-RU"/>
        </w:rPr>
        <w:t xml:space="preserve"> программы внеурочной деятельности</w:t>
      </w:r>
    </w:p>
    <w:p w:rsidR="001E59CC" w:rsidRDefault="001E59CC" w:rsidP="001E59CC">
      <w:pPr>
        <w:pStyle w:val="a3"/>
        <w:ind w:firstLine="851"/>
        <w:rPr>
          <w:b/>
          <w:sz w:val="28"/>
          <w:szCs w:val="32"/>
          <w:lang w:val="ru-RU"/>
        </w:rPr>
      </w:pP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Рабочая программа в</w:t>
      </w:r>
      <w:r>
        <w:rPr>
          <w:sz w:val="28"/>
          <w:szCs w:val="32"/>
          <w:lang w:val="ru-RU"/>
        </w:rPr>
        <w:t>неурочной деятельности «Мастерская добрых дел</w:t>
      </w:r>
      <w:r w:rsidRPr="005B0253">
        <w:rPr>
          <w:sz w:val="28"/>
          <w:szCs w:val="32"/>
          <w:lang w:val="ru-RU"/>
        </w:rPr>
        <w:t>» ориентирована на достижение результатов первого уровня - получение младшими школьниками социальных знаний.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proofErr w:type="gramStart"/>
      <w:r w:rsidRPr="005B0253">
        <w:rPr>
          <w:b/>
          <w:i/>
          <w:sz w:val="28"/>
          <w:szCs w:val="32"/>
          <w:lang w:val="ru-RU"/>
        </w:rPr>
        <w:t>Личностными результатами</w:t>
      </w:r>
      <w:r w:rsidRPr="005B0253">
        <w:rPr>
          <w:sz w:val="28"/>
          <w:szCs w:val="32"/>
          <w:lang w:val="ru-RU"/>
        </w:rPr>
        <w:t xml:space="preserve"> освоения</w:t>
      </w:r>
      <w:proofErr w:type="gramEnd"/>
      <w:r w:rsidRPr="005B0253">
        <w:rPr>
          <w:sz w:val="28"/>
          <w:szCs w:val="32"/>
          <w:lang w:val="ru-RU"/>
        </w:rPr>
        <w:t xml:space="preserve"> обучающимися содержания курса являются следующие умения: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•</w:t>
      </w:r>
      <w:r w:rsidRPr="005B0253">
        <w:rPr>
          <w:sz w:val="28"/>
          <w:szCs w:val="32"/>
          <w:lang w:val="ru-RU"/>
        </w:rPr>
        <w:tab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•</w:t>
      </w:r>
      <w:r w:rsidRPr="005B0253">
        <w:rPr>
          <w:sz w:val="28"/>
          <w:szCs w:val="32"/>
          <w:lang w:val="ru-RU"/>
        </w:rPr>
        <w:tab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•</w:t>
      </w:r>
      <w:r w:rsidRPr="005B0253">
        <w:rPr>
          <w:sz w:val="28"/>
          <w:szCs w:val="32"/>
          <w:lang w:val="ru-RU"/>
        </w:rPr>
        <w:tab/>
        <w:t>проявлять дисциплинированность, трудолюбие и упорство в достижении поставленных целей;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•</w:t>
      </w:r>
      <w:r w:rsidRPr="005B0253">
        <w:rPr>
          <w:sz w:val="28"/>
          <w:szCs w:val="32"/>
          <w:lang w:val="ru-RU"/>
        </w:rPr>
        <w:tab/>
        <w:t>оказывать бескорыстную помощь своим сверстникам, находить с ними общий язык и общие интересы.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b/>
          <w:i/>
          <w:sz w:val="28"/>
          <w:szCs w:val="32"/>
          <w:lang w:val="ru-RU"/>
        </w:rPr>
        <w:t>Предметные результаты</w:t>
      </w:r>
      <w:r w:rsidRPr="005B0253">
        <w:rPr>
          <w:sz w:val="28"/>
          <w:szCs w:val="32"/>
          <w:lang w:val="ru-RU"/>
        </w:rPr>
        <w:t>: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 xml:space="preserve">В результате обучения по данной программе обучающиеся: </w:t>
      </w:r>
    </w:p>
    <w:p w:rsidR="001E59CC" w:rsidRPr="005B0253" w:rsidRDefault="001E59CC" w:rsidP="001E59CC">
      <w:pPr>
        <w:pStyle w:val="a3"/>
        <w:ind w:left="0" w:firstLine="851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</w:t>
      </w:r>
      <w:r w:rsidRPr="005B0253">
        <w:rPr>
          <w:sz w:val="28"/>
          <w:szCs w:val="32"/>
          <w:lang w:val="ru-RU"/>
        </w:rPr>
        <w:t>– научатся различным приемам работы с бумагой;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 xml:space="preserve">– научатся следовать устным инструкциям, читать схемы изделий; 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 создавать изделия, пользуясь инструкционными картами и схемами;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 улучшат свои коммуникативные способности и приобретут навыки работы в коллективе;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 xml:space="preserve">-смогут применить полученные знания на уроках технологии и изобразительного искусства при создании композиций. 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</w:p>
    <w:p w:rsidR="001E59CC" w:rsidRPr="00AC348A" w:rsidRDefault="001E59CC" w:rsidP="001E59CC">
      <w:pPr>
        <w:pStyle w:val="a3"/>
        <w:ind w:firstLine="851"/>
        <w:rPr>
          <w:sz w:val="28"/>
          <w:szCs w:val="32"/>
          <w:lang w:val="ru-RU"/>
        </w:rPr>
      </w:pPr>
      <w:proofErr w:type="spellStart"/>
      <w:r w:rsidRPr="005B0253">
        <w:rPr>
          <w:b/>
          <w:i/>
          <w:sz w:val="28"/>
          <w:szCs w:val="32"/>
          <w:lang w:val="ru-RU"/>
        </w:rPr>
        <w:t>Метапредметными</w:t>
      </w:r>
      <w:proofErr w:type="spellEnd"/>
      <w:r w:rsidRPr="005B0253">
        <w:rPr>
          <w:b/>
          <w:i/>
          <w:sz w:val="28"/>
          <w:szCs w:val="32"/>
          <w:lang w:val="ru-RU"/>
        </w:rPr>
        <w:t xml:space="preserve"> </w:t>
      </w:r>
      <w:proofErr w:type="gramStart"/>
      <w:r w:rsidRPr="005B0253">
        <w:rPr>
          <w:b/>
          <w:i/>
          <w:sz w:val="28"/>
          <w:szCs w:val="32"/>
          <w:lang w:val="ru-RU"/>
        </w:rPr>
        <w:t>результатами</w:t>
      </w:r>
      <w:r w:rsidRPr="005B0253">
        <w:rPr>
          <w:sz w:val="28"/>
          <w:szCs w:val="32"/>
          <w:lang w:val="ru-RU"/>
        </w:rPr>
        <w:t xml:space="preserve"> освоения</w:t>
      </w:r>
      <w:proofErr w:type="gramEnd"/>
      <w:r w:rsidRPr="005B0253">
        <w:rPr>
          <w:sz w:val="28"/>
          <w:szCs w:val="32"/>
          <w:lang w:val="ru-RU"/>
        </w:rPr>
        <w:t xml:space="preserve"> обучающимися содержа</w:t>
      </w:r>
      <w:r>
        <w:rPr>
          <w:sz w:val="28"/>
          <w:szCs w:val="32"/>
          <w:lang w:val="ru-RU"/>
        </w:rPr>
        <w:t>ния программы по курсу «Мастерская добрых дел</w:t>
      </w:r>
      <w:r w:rsidRPr="005B0253">
        <w:rPr>
          <w:sz w:val="28"/>
          <w:szCs w:val="32"/>
          <w:lang w:val="ru-RU"/>
        </w:rPr>
        <w:t>» являются следующие универсальные учебные действия:</w:t>
      </w:r>
    </w:p>
    <w:p w:rsidR="001E59CC" w:rsidRPr="00AC348A" w:rsidRDefault="001E59CC" w:rsidP="001E59CC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AC348A">
        <w:rPr>
          <w:rFonts w:ascii="Times New Roman" w:hAnsi="Times New Roman" w:cs="Times New Roman"/>
          <w:i/>
          <w:sz w:val="28"/>
          <w:szCs w:val="32"/>
        </w:rPr>
        <w:t>Регулятивные УУД: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-организовывать свое рабочее место;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-удерживать организованное поведение во время урока;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-понимать учебную задачу;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lastRenderedPageBreak/>
        <w:t>-составлять элементарный план действий при работе под руководством учителя;</w:t>
      </w:r>
    </w:p>
    <w:p w:rsidR="001E59CC" w:rsidRPr="00AC348A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-осуществлять контроль выполненной работы по образцу под руководством учителя.</w:t>
      </w:r>
    </w:p>
    <w:p w:rsidR="001E59CC" w:rsidRPr="00AC348A" w:rsidRDefault="001E59CC" w:rsidP="001E59CC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AC348A">
        <w:rPr>
          <w:rFonts w:ascii="Times New Roman" w:hAnsi="Times New Roman" w:cs="Times New Roman"/>
          <w:i/>
          <w:sz w:val="28"/>
          <w:szCs w:val="32"/>
        </w:rPr>
        <w:t xml:space="preserve">Коммуникативные УУД: 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-высказывать предположение по поводу способа действия;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 xml:space="preserve">-оценивать свою работу по совместно выбранным критериям под руководством 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учителя;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-уметь выражать свои мысли в устной форме;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-уметь задавать простые вопросы по учебному материалу;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-вступать в диалог под руководством учителя;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-уметь слушать и понимать речь других;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-оказывать взаимопомощь в сотрудничестве под руководством учителя.</w:t>
      </w:r>
    </w:p>
    <w:p w:rsidR="001E59CC" w:rsidRPr="00AC348A" w:rsidRDefault="001E59CC" w:rsidP="001E59CC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AC348A">
        <w:rPr>
          <w:rFonts w:ascii="Times New Roman" w:hAnsi="Times New Roman" w:cs="Times New Roman"/>
          <w:i/>
          <w:sz w:val="28"/>
          <w:szCs w:val="32"/>
        </w:rPr>
        <w:t>Познавательные УУД: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-пользова</w:t>
      </w:r>
      <w:r w:rsidRPr="005B0253">
        <w:rPr>
          <w:sz w:val="28"/>
          <w:szCs w:val="32"/>
          <w:lang w:val="ru-RU"/>
        </w:rPr>
        <w:t>ться моделями, схемами;</w:t>
      </w:r>
    </w:p>
    <w:p w:rsidR="001E59CC" w:rsidRPr="005B0253" w:rsidRDefault="001E59CC" w:rsidP="001E59CC">
      <w:pPr>
        <w:pStyle w:val="a3"/>
        <w:ind w:firstLine="851"/>
        <w:rPr>
          <w:sz w:val="28"/>
          <w:szCs w:val="32"/>
          <w:lang w:val="ru-RU"/>
        </w:rPr>
      </w:pPr>
      <w:r w:rsidRPr="005B0253">
        <w:rPr>
          <w:sz w:val="28"/>
          <w:szCs w:val="32"/>
          <w:lang w:val="ru-RU"/>
        </w:rPr>
        <w:t>-сравнивать и группировать предметы и их образы;</w:t>
      </w:r>
    </w:p>
    <w:p w:rsidR="001E59CC" w:rsidRPr="00AA2CBE" w:rsidRDefault="001E59CC" w:rsidP="001E59CC">
      <w:pPr>
        <w:pStyle w:val="a3"/>
        <w:ind w:left="0" w:firstLine="851"/>
        <w:rPr>
          <w:b/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</w:t>
      </w:r>
      <w:r w:rsidRPr="005B0253">
        <w:rPr>
          <w:sz w:val="28"/>
          <w:szCs w:val="32"/>
          <w:lang w:val="ru-RU"/>
        </w:rPr>
        <w:t>-уметь строить рефлексивные высказывания с помощью учителя</w:t>
      </w:r>
      <w:r w:rsidRPr="005B0253">
        <w:rPr>
          <w:b/>
          <w:sz w:val="28"/>
          <w:szCs w:val="32"/>
          <w:lang w:val="ru-RU"/>
        </w:rPr>
        <w:t>.</w:t>
      </w:r>
    </w:p>
    <w:p w:rsidR="001E59CC" w:rsidRDefault="001E59CC" w:rsidP="001E5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9CC" w:rsidRPr="00C90435" w:rsidRDefault="001E59CC" w:rsidP="001E59C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56AE4">
        <w:rPr>
          <w:b/>
          <w:sz w:val="28"/>
          <w:szCs w:val="28"/>
          <w:lang w:val="ru-RU"/>
        </w:rPr>
        <w:t>Учебно – тематический план</w:t>
      </w:r>
    </w:p>
    <w:p w:rsidR="00C90435" w:rsidRDefault="00C90435" w:rsidP="00C90435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1835"/>
      </w:tblGrid>
      <w:tr w:rsidR="00C90435" w:rsidTr="00C90435">
        <w:tc>
          <w:tcPr>
            <w:tcW w:w="704" w:type="dxa"/>
          </w:tcPr>
          <w:p w:rsidR="00C90435" w:rsidRPr="00C90435" w:rsidRDefault="00C90435" w:rsidP="00C9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C90435" w:rsidRPr="00C90435" w:rsidRDefault="00C90435" w:rsidP="00C9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35" w:type="dxa"/>
          </w:tcPr>
          <w:p w:rsidR="00C90435" w:rsidRPr="00C90435" w:rsidRDefault="00C90435" w:rsidP="00C9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90435" w:rsidTr="00C90435">
        <w:tc>
          <w:tcPr>
            <w:tcW w:w="704" w:type="dxa"/>
          </w:tcPr>
          <w:p w:rsidR="00C90435" w:rsidRPr="00C57C5B" w:rsidRDefault="00C57C5B" w:rsidP="00C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90435" w:rsidRPr="00C57C5B" w:rsidRDefault="00C90435" w:rsidP="00C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Помогу себе сам</w:t>
            </w:r>
          </w:p>
        </w:tc>
        <w:tc>
          <w:tcPr>
            <w:tcW w:w="1835" w:type="dxa"/>
          </w:tcPr>
          <w:p w:rsidR="00C90435" w:rsidRPr="00C57C5B" w:rsidRDefault="00274E22" w:rsidP="0027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435" w:rsidTr="00C90435">
        <w:tc>
          <w:tcPr>
            <w:tcW w:w="704" w:type="dxa"/>
          </w:tcPr>
          <w:p w:rsidR="00C90435" w:rsidRPr="00C57C5B" w:rsidRDefault="00C57C5B" w:rsidP="00C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90435" w:rsidRPr="00C57C5B" w:rsidRDefault="00C90435" w:rsidP="00C57C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на благо</w:t>
            </w:r>
          </w:p>
        </w:tc>
        <w:tc>
          <w:tcPr>
            <w:tcW w:w="1835" w:type="dxa"/>
          </w:tcPr>
          <w:p w:rsidR="00C90435" w:rsidRPr="00C57C5B" w:rsidRDefault="00274E22" w:rsidP="0027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435" w:rsidTr="00C90435">
        <w:tc>
          <w:tcPr>
            <w:tcW w:w="704" w:type="dxa"/>
          </w:tcPr>
          <w:p w:rsidR="00C90435" w:rsidRPr="00C57C5B" w:rsidRDefault="00C57C5B" w:rsidP="00C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90435" w:rsidRPr="00C57C5B" w:rsidRDefault="00C57C5B" w:rsidP="00C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5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35" w:type="dxa"/>
          </w:tcPr>
          <w:p w:rsidR="00C90435" w:rsidRPr="00C57C5B" w:rsidRDefault="00274E22" w:rsidP="0027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90435" w:rsidRDefault="00C90435" w:rsidP="00C90435">
      <w:pPr>
        <w:rPr>
          <w:b/>
          <w:sz w:val="28"/>
          <w:szCs w:val="28"/>
        </w:rPr>
      </w:pPr>
    </w:p>
    <w:p w:rsidR="00C90435" w:rsidRPr="00C90435" w:rsidRDefault="00C90435" w:rsidP="00C90435">
      <w:pPr>
        <w:rPr>
          <w:b/>
          <w:sz w:val="28"/>
          <w:szCs w:val="28"/>
        </w:rPr>
      </w:pPr>
      <w:bookmarkStart w:id="0" w:name="_GoBack"/>
      <w:bookmarkEnd w:id="0"/>
    </w:p>
    <w:p w:rsidR="001E59CC" w:rsidRPr="00756AE4" w:rsidRDefault="001E59CC" w:rsidP="001E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CC" w:rsidRDefault="001E59CC" w:rsidP="001E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35" w:rsidRPr="008822D5" w:rsidRDefault="00C90435" w:rsidP="00A01DE2">
      <w:pPr>
        <w:spacing w:before="225" w:after="0" w:line="224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Помогу себе сам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Цель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формирование умения ориентироваться в разных социальных ситуациях, не создавать конфликтов и находить выходы из спорных ситуаций.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Задачи: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определять свой поступок, в том числе в неоднозначно оцениваемых ситуациях, на основе известных и простых общепринятых правил «доброго», «безопасного», «красивого», «правильного» поведения,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быть готовым слушать собеседника и вести диалог,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 необходимости отстаивать свою точку зрения, аргументируя её,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понимать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подтверждать аргументы фактами, критично относиться к своему мнению</w:t>
      </w:r>
    </w:p>
    <w:p w:rsidR="00C90435" w:rsidRPr="008822D5" w:rsidRDefault="00C90435" w:rsidP="00C90435">
      <w:pPr>
        <w:spacing w:before="225" w:after="0" w:line="224" w:lineRule="atLeast"/>
        <w:ind w:left="142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адекватно отвечать на просьбы, чувства, приветствия замечания, возражения, отвержения и т.д.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Предполагаемый результат: 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навыков сотрудничества со взрослыми и сверстниками в деятельности.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Мероприятия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выпуск газеты «Чтобы дольше жить»; кон</w:t>
      </w:r>
      <w:r w:rsidR="00A01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курс рисунков «Мой лучший друг»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 мастерская поделок «Открытка для одноклассника»; конкурс листовок «Нет наркотикам»;</w:t>
      </w:r>
      <w:r w:rsidR="00A01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«Нет сигаретам»;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конкурс </w:t>
      </w:r>
      <w:r w:rsidR="00A01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четверостиший «Против курения».</w:t>
      </w:r>
    </w:p>
    <w:p w:rsidR="001E59CC" w:rsidRPr="00661915" w:rsidRDefault="001E59CC" w:rsidP="001E59CC">
      <w:pPr>
        <w:ind w:right="-1134"/>
        <w:rPr>
          <w:b/>
          <w:sz w:val="28"/>
          <w:szCs w:val="32"/>
        </w:rPr>
      </w:pP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Дела на благо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Цель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осуществление добрых дел, полезных другим людям, своей стране, в том числе отказ ради них от каких-то своих желаний.</w:t>
      </w:r>
    </w:p>
    <w:p w:rsidR="00C90435" w:rsidRPr="008822D5" w:rsidRDefault="00C90435" w:rsidP="00C90435">
      <w:pPr>
        <w:spacing w:before="225" w:after="0" w:line="224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Задачи</w:t>
      </w: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C90435" w:rsidRPr="00393A2F" w:rsidRDefault="00C90435" w:rsidP="00C90435">
      <w:pPr>
        <w:spacing w:before="225"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2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развивать </w:t>
      </w: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 и личную ответственность за свои поступки</w:t>
      </w:r>
    </w:p>
    <w:p w:rsidR="00C90435" w:rsidRPr="00393A2F" w:rsidRDefault="00C90435" w:rsidP="00C90435">
      <w:pPr>
        <w:spacing w:before="225"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90435" w:rsidRPr="00393A2F" w:rsidRDefault="00C90435" w:rsidP="00C90435">
      <w:pPr>
        <w:spacing w:before="225"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результат деятельности</w:t>
      </w: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90435" w:rsidRPr="00393A2F" w:rsidRDefault="00C90435" w:rsidP="00C90435">
      <w:pPr>
        <w:spacing w:before="225"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убежденность обучающихся в том, что каждый человек любит и гордится своей Родиной, изучает ее историко-культурное, духовное наследие, готов оказать помощь слабому и нуждающемуся.</w:t>
      </w:r>
    </w:p>
    <w:p w:rsidR="00C90435" w:rsidRPr="00393A2F" w:rsidRDefault="00C90435" w:rsidP="00C90435">
      <w:pPr>
        <w:spacing w:before="225"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3A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Мероприятия</w:t>
      </w: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C90435" w:rsidRPr="00393A2F" w:rsidRDefault="00C90435" w:rsidP="00C90435">
      <w:pPr>
        <w:numPr>
          <w:ilvl w:val="0"/>
          <w:numId w:val="4"/>
        </w:numPr>
        <w:spacing w:before="225" w:after="0" w:line="22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акции «</w:t>
      </w:r>
      <w:r w:rsidR="002942FD"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 первокласснику</w:t>
      </w:r>
      <w:r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«Подари учебник школе»; благотворительные акции «Улыбка первокласснику»; «Сюрприз на Новый год»; мозговой штурм «Что подарим ветеранам?»; конкурс четверостиший «Против курения»; поисковые десанты «Почему так называется?», «Откуда произошло?» конкурс листовок «Нет наркотикам»; создание </w:t>
      </w:r>
      <w:r w:rsidR="002942FD"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«</w:t>
      </w:r>
      <w:proofErr w:type="spellStart"/>
      <w:r w:rsidR="002942FD"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Антиникотин</w:t>
      </w:r>
      <w:proofErr w:type="spellEnd"/>
      <w:r w:rsidR="002942FD"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Акция «</w:t>
      </w:r>
      <w:proofErr w:type="spellStart"/>
      <w:r w:rsidR="002942FD"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Книжкина</w:t>
      </w:r>
      <w:proofErr w:type="spellEnd"/>
      <w:r w:rsidR="002942FD" w:rsidRPr="00393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больница»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b/>
          <w:sz w:val="28"/>
          <w:szCs w:val="28"/>
          <w:lang w:eastAsia="ru-RU"/>
        </w:rPr>
        <w:t>Человек и общество.</w:t>
      </w:r>
    </w:p>
    <w:p w:rsidR="00883409" w:rsidRPr="00393A2F" w:rsidRDefault="00883409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="002942FD"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2942FD"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проектные задачи, которые дают важнейшие представления детям об обществе, его устройстве, взаимосвязях между человеком и обществом. </w:t>
      </w:r>
    </w:p>
    <w:p w:rsidR="00883409" w:rsidRPr="00393A2F" w:rsidRDefault="00883409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83409" w:rsidRPr="00393A2F" w:rsidRDefault="00883409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-развитие уважения к старшим.</w:t>
      </w:r>
      <w:r w:rsidR="002942FD"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3409" w:rsidRPr="00393A2F" w:rsidRDefault="00883409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-развитие трудолюбия</w:t>
      </w:r>
      <w:r w:rsidR="002942FD"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42FD" w:rsidRPr="00393A2F" w:rsidRDefault="00883409" w:rsidP="00883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42FD"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уважения к своему труду и труду работников школы, родителей. 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83409" w:rsidRPr="00393A2F">
        <w:rPr>
          <w:rFonts w:ascii="Times New Roman" w:hAnsi="Times New Roman" w:cs="Times New Roman"/>
          <w:sz w:val="28"/>
          <w:szCs w:val="28"/>
          <w:lang w:eastAsia="ru-RU"/>
        </w:rPr>
        <w:t>Мероприятия:</w:t>
      </w:r>
      <w:r w:rsidRPr="00393A2F">
        <w:rPr>
          <w:rFonts w:ascii="Times New Roman" w:hAnsi="Times New Roman" w:cs="Times New Roman"/>
          <w:sz w:val="28"/>
          <w:szCs w:val="28"/>
          <w:lang w:eastAsia="ru-RU"/>
        </w:rPr>
        <w:t>Акция</w:t>
      </w:r>
      <w:proofErr w:type="spellEnd"/>
      <w:proofErr w:type="gramEnd"/>
      <w:r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«Чужих стариков не бывает» 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Мои ручки – не белоручки (помощь маме, беседа). 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Устный журнал «Домоводство» (как помочь маме?). 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 Акция «Поздравь ветерана» 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Проектные задачи: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2F">
        <w:rPr>
          <w:rFonts w:ascii="Times New Roman" w:hAnsi="Times New Roman" w:cs="Times New Roman"/>
          <w:sz w:val="28"/>
          <w:szCs w:val="28"/>
          <w:lang w:eastAsia="ru-RU"/>
        </w:rPr>
        <w:t>1.День любимых бабушек и дедушек»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3A2F">
        <w:rPr>
          <w:rFonts w:ascii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393A2F">
        <w:rPr>
          <w:rFonts w:ascii="Times New Roman" w:hAnsi="Times New Roman" w:cs="Times New Roman"/>
          <w:sz w:val="28"/>
          <w:szCs w:val="28"/>
          <w:lang w:eastAsia="ru-RU"/>
        </w:rPr>
        <w:t>Как поздравить наших мам, пап»,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3A2F">
        <w:rPr>
          <w:rFonts w:ascii="Times New Roman" w:hAnsi="Times New Roman" w:cs="Times New Roman"/>
          <w:sz w:val="28"/>
          <w:szCs w:val="28"/>
          <w:lang w:eastAsia="ru-RU"/>
        </w:rPr>
        <w:t>3.«</w:t>
      </w:r>
      <w:proofErr w:type="gramEnd"/>
      <w:r w:rsidRPr="00393A2F">
        <w:rPr>
          <w:rFonts w:ascii="Times New Roman" w:hAnsi="Times New Roman" w:cs="Times New Roman"/>
          <w:sz w:val="28"/>
          <w:szCs w:val="28"/>
          <w:lang w:eastAsia="ru-RU"/>
        </w:rPr>
        <w:t>Мама – главное слово».</w:t>
      </w:r>
    </w:p>
    <w:p w:rsidR="002942FD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3A2F">
        <w:rPr>
          <w:rFonts w:ascii="Times New Roman" w:hAnsi="Times New Roman" w:cs="Times New Roman"/>
          <w:sz w:val="28"/>
          <w:szCs w:val="28"/>
          <w:lang w:eastAsia="ru-RU"/>
        </w:rPr>
        <w:t>4.«</w:t>
      </w:r>
      <w:proofErr w:type="gramEnd"/>
      <w:r w:rsidRPr="00393A2F">
        <w:rPr>
          <w:rFonts w:ascii="Times New Roman" w:hAnsi="Times New Roman" w:cs="Times New Roman"/>
          <w:sz w:val="28"/>
          <w:szCs w:val="28"/>
          <w:lang w:eastAsia="ru-RU"/>
        </w:rPr>
        <w:t>Слава героям!»</w:t>
      </w:r>
    </w:p>
    <w:p w:rsidR="00C90435" w:rsidRPr="00393A2F" w:rsidRDefault="002942FD" w:rsidP="002942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3A2F">
        <w:rPr>
          <w:rFonts w:ascii="Times New Roman" w:hAnsi="Times New Roman" w:cs="Times New Roman"/>
          <w:sz w:val="28"/>
          <w:szCs w:val="28"/>
          <w:lang w:eastAsia="ru-RU"/>
        </w:rPr>
        <w:t>Экс</w:t>
      </w:r>
      <w:r w:rsidR="00883409" w:rsidRPr="00393A2F">
        <w:rPr>
          <w:rFonts w:ascii="Times New Roman" w:hAnsi="Times New Roman" w:cs="Times New Roman"/>
          <w:sz w:val="28"/>
          <w:szCs w:val="28"/>
          <w:lang w:eastAsia="ru-RU"/>
        </w:rPr>
        <w:t>курсии:  на</w:t>
      </w:r>
      <w:proofErr w:type="gramEnd"/>
      <w:r w:rsidR="00883409" w:rsidRPr="00393A2F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 </w:t>
      </w:r>
      <w:r w:rsidRPr="00393A2F">
        <w:rPr>
          <w:rFonts w:ascii="Times New Roman" w:hAnsi="Times New Roman" w:cs="Times New Roman"/>
          <w:sz w:val="28"/>
          <w:szCs w:val="28"/>
          <w:lang w:eastAsia="ru-RU"/>
        </w:rPr>
        <w:t>села с целью ознакомления с трудом людей, знакомство с профессиями</w:t>
      </w:r>
      <w:r w:rsidR="00883409" w:rsidRPr="00393A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435" w:rsidRPr="00393A2F" w:rsidRDefault="00C90435" w:rsidP="00C90435">
      <w:pPr>
        <w:spacing w:before="225" w:after="0" w:line="10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Тематическое планирование</w:t>
      </w:r>
    </w:p>
    <w:p w:rsidR="00A01DE2" w:rsidRPr="00393A2F" w:rsidRDefault="00A01DE2" w:rsidP="00C90435">
      <w:pPr>
        <w:spacing w:before="225" w:after="0" w:line="10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3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C90435" w:rsidRPr="005B2087" w:rsidRDefault="00883409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</w:t>
            </w:r>
            <w:proofErr w:type="spellStart"/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Книжкина</w:t>
            </w:r>
            <w:proofErr w:type="spellEnd"/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больница»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C90435" w:rsidRPr="005B2087" w:rsidRDefault="00883409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поделок «Для друга»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C90435" w:rsidRPr="005B2087" w:rsidRDefault="00883409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поделок «Цветок для мамы»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C90435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акции «Сюрприз первокласснику»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8" w:type="dxa"/>
          </w:tcPr>
          <w:p w:rsidR="00C90435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акции «Сюрприз первокласснику»</w:t>
            </w:r>
          </w:p>
        </w:tc>
      </w:tr>
      <w:tr w:rsidR="00C90435" w:rsidRPr="005B2087" w:rsidTr="00A01DE2">
        <w:tc>
          <w:tcPr>
            <w:tcW w:w="846" w:type="dxa"/>
          </w:tcPr>
          <w:p w:rsidR="00C90435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C90435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ОП ПЧ 24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газеты «Чтобы дольше жить»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газеты «Чтобы дольше жить»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A01DE2" w:rsidRPr="005B2087" w:rsidRDefault="00883409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«Подари учебник школе»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«Помоги книжке»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мозговой штурм «Что подарим ветеранам?»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«Открытка ветерану»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пекарню.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«Новогодняя елка»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8" w:type="dxa"/>
          </w:tcPr>
          <w:p w:rsidR="00A01DE2" w:rsidRPr="005B2087" w:rsidRDefault="00883409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Благотворительная акция «Сюрприз на Новый год»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A01DE2" w:rsidRPr="005B2087" w:rsidRDefault="00F73A38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Деда Мороза.</w:t>
            </w:r>
          </w:p>
        </w:tc>
      </w:tr>
      <w:tr w:rsidR="00A01DE2" w:rsidRPr="005B2087" w:rsidTr="00A01DE2">
        <w:tc>
          <w:tcPr>
            <w:tcW w:w="846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</w:tcPr>
          <w:p w:rsidR="00A01DE2" w:rsidRPr="005B2087" w:rsidRDefault="00A01DE2" w:rsidP="00C90435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0435" w:rsidRPr="005B2087" w:rsidRDefault="00C90435" w:rsidP="00C90435">
      <w:pPr>
        <w:spacing w:before="225" w:after="0" w:line="1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435" w:rsidRPr="005B2087" w:rsidRDefault="00A01DE2" w:rsidP="00C90435">
      <w:pPr>
        <w:spacing w:before="225" w:after="0" w:line="10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20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класс</w:t>
      </w:r>
    </w:p>
    <w:p w:rsidR="00C90435" w:rsidRPr="005B2087" w:rsidRDefault="00C90435" w:rsidP="00A01DE2">
      <w:pPr>
        <w:spacing w:before="225" w:after="0" w:line="1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A01DE2" w:rsidRPr="005B2087" w:rsidRDefault="00F73A38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Поисковый десант «Вежливые слова»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A01DE2" w:rsidRPr="005B2087" w:rsidRDefault="00883409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поделок «Для друга»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A01DE2" w:rsidRPr="005B2087" w:rsidRDefault="00996CFD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«Помоги птицам»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 газеты </w:t>
            </w:r>
            <w:r w:rsidR="00115E12" w:rsidRPr="00882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«Чтобы дольше жить»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 газеты </w:t>
            </w:r>
            <w:r w:rsidR="00115E12" w:rsidRPr="008822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«Чтобы дольше жить»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ОП ПЧ 24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«Открытка ветерану»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«Сохраним елочку»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«Сохраним елочку»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Благотворительная акция «Сюрприз на Новый год»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Поисковый десант «Кем работают наши мамы?»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«Нет вредным привычкам»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пекарню.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поделок «Снежинка»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Благотворительная акция «Сюрприз на Новый год»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Деда Мороза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0435" w:rsidRPr="005B2087" w:rsidRDefault="00C90435" w:rsidP="00A01DE2">
      <w:pPr>
        <w:spacing w:before="225" w:after="0" w:line="1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1DE2" w:rsidRPr="005B2087" w:rsidRDefault="00A01DE2" w:rsidP="00A01DE2">
      <w:pPr>
        <w:spacing w:before="225" w:after="0" w:line="10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20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A01DE2" w:rsidRPr="005B2087" w:rsidRDefault="005B2087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Поисковый десант «Кем работают наши мамы?»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A01DE2" w:rsidRPr="005B2087" w:rsidRDefault="00883409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поделок «Для друга»</w:t>
            </w:r>
          </w:p>
        </w:tc>
      </w:tr>
      <w:tr w:rsidR="00A01DE2" w:rsidRPr="005B2087" w:rsidTr="00996CFD">
        <w:tc>
          <w:tcPr>
            <w:tcW w:w="846" w:type="dxa"/>
          </w:tcPr>
          <w:p w:rsidR="00A01DE2" w:rsidRPr="005B2087" w:rsidRDefault="00A01DE2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A01DE2" w:rsidRPr="005B2087" w:rsidRDefault="00996CFD" w:rsidP="00996CFD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поделок «Домик для Скворца»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газеты «Зачем нужен спорт»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газеты «Зачем нужен спорт»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hAnsi="Times New Roman" w:cs="Times New Roman"/>
                <w:sz w:val="24"/>
                <w:szCs w:val="24"/>
              </w:rPr>
              <w:t>Акция «Чужих стариков не бывает»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Фотогаллерея</w:t>
            </w:r>
            <w:proofErr w:type="spellEnd"/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«Моя семья»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«Кто у нас зимует?»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поделок «Домик для Скворца»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четверостиший «Внимание светофор»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Поисковый десант «Почему зимой холодно?»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hAnsi="Times New Roman" w:cs="Times New Roman"/>
                <w:sz w:val="24"/>
                <w:szCs w:val="24"/>
              </w:rPr>
              <w:t>Акция «Чужих стариков не бывает»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8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Экологическая акция «Защитим первоцветы»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«Открытка ветерану»?»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8" w:type="dxa"/>
          </w:tcPr>
          <w:p w:rsidR="00C57C5B" w:rsidRPr="005B2087" w:rsidRDefault="005B2087" w:rsidP="005B2087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«Подари книгу школе»</w:t>
            </w:r>
          </w:p>
        </w:tc>
      </w:tr>
      <w:tr w:rsidR="00C57C5B" w:rsidRPr="005B2087" w:rsidTr="00996CFD">
        <w:tc>
          <w:tcPr>
            <w:tcW w:w="846" w:type="dxa"/>
          </w:tcPr>
          <w:p w:rsidR="00C57C5B" w:rsidRPr="005B2087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C57C5B" w:rsidRPr="005B2087" w:rsidRDefault="005B2087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десант «Наш класс»</w:t>
            </w:r>
          </w:p>
        </w:tc>
      </w:tr>
      <w:tr w:rsidR="00C57C5B" w:rsidRPr="00A01DE2" w:rsidTr="00996CFD">
        <w:tc>
          <w:tcPr>
            <w:tcW w:w="846" w:type="dxa"/>
          </w:tcPr>
          <w:p w:rsidR="00C57C5B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48" w:type="dxa"/>
          </w:tcPr>
          <w:p w:rsidR="00C57C5B" w:rsidRPr="00A01DE2" w:rsidRDefault="00C57C5B" w:rsidP="00C57C5B">
            <w:pPr>
              <w:spacing w:before="225" w:line="10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01DE2" w:rsidRDefault="00A01DE2" w:rsidP="00A01DE2">
      <w:pPr>
        <w:spacing w:before="225" w:after="0" w:line="10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E12" w:rsidRPr="008822D5" w:rsidRDefault="00115E12" w:rsidP="00115E12">
      <w:pPr>
        <w:spacing w:before="225" w:after="0" w:line="10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822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Список информационных источников</w:t>
      </w:r>
    </w:p>
    <w:p w:rsidR="00115E12" w:rsidRPr="008822D5" w:rsidRDefault="00115E12" w:rsidP="00115E12">
      <w:pPr>
        <w:spacing w:before="225" w:after="0" w:line="10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15E12" w:rsidRPr="00115E12" w:rsidRDefault="00115E12" w:rsidP="00115E12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[Электронный ресурс] - Режим доступа: </w:t>
      </w:r>
      <w:hyperlink r:id="rId8" w:tgtFrame="_blank" w:history="1">
        <w:r w:rsidRPr="00115E12">
          <w:rPr>
            <w:rFonts w:ascii="Times New Roman" w:eastAsia="Times New Roman" w:hAnsi="Times New Roman" w:cs="Times New Roman"/>
            <w:color w:val="026A72"/>
            <w:sz w:val="24"/>
            <w:szCs w:val="24"/>
            <w:u w:val="single"/>
            <w:shd w:val="clear" w:color="auto" w:fill="FFFFFF"/>
            <w:lang w:eastAsia="ru-RU"/>
          </w:rPr>
          <w:t>standart.edu.ru</w:t>
        </w:r>
      </w:hyperlink>
    </w:p>
    <w:p w:rsidR="00115E12" w:rsidRPr="00115E12" w:rsidRDefault="00115E12" w:rsidP="00115E12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2.Внеурочная деятельность в начальной школе [Электронный ресурс] –Режим доступа: 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ipkps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bsu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edu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</w:p>
    <w:p w:rsidR="00115E12" w:rsidRPr="00115E12" w:rsidRDefault="00115E12" w:rsidP="00115E12">
      <w:pPr>
        <w:shd w:val="clear" w:color="auto" w:fill="FFFFFF"/>
        <w:spacing w:before="225" w:line="293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115E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КРИПКиПРО</w:t>
      </w:r>
      <w:proofErr w:type="spellEnd"/>
      <w:r w:rsidRPr="00115E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2010. - 14- 36.</w:t>
      </w:r>
    </w:p>
    <w:p w:rsidR="00115E12" w:rsidRPr="00115E12" w:rsidRDefault="00115E12" w:rsidP="00115E12">
      <w:pPr>
        <w:spacing w:after="0" w:line="293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4.Внеурочная деятельность </w:t>
      </w:r>
      <w:r w:rsidRPr="0011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– Режим </w:t>
      </w:r>
      <w:proofErr w:type="gramStart"/>
      <w:r w:rsidRPr="0011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hyperlink r:id="rId9" w:tgtFrame="_blank" w:history="1">
        <w:r w:rsidRPr="00115E12">
          <w:rPr>
            <w:rFonts w:ascii="Times New Roman" w:eastAsia="Times New Roman" w:hAnsi="Times New Roman" w:cs="Times New Roman"/>
            <w:color w:val="026A72"/>
            <w:sz w:val="24"/>
            <w:szCs w:val="24"/>
            <w:u w:val="single"/>
            <w:lang w:eastAsia="ru-RU"/>
          </w:rPr>
          <w:t>http://www.school2100.ru/pedagogam/collect/index.php?SECTION_ID=1367</w:t>
        </w:r>
        <w:proofErr w:type="gramEnd"/>
      </w:hyperlink>
    </w:p>
    <w:p w:rsidR="00115E12" w:rsidRPr="00115E12" w:rsidRDefault="00115E12" w:rsidP="00115E12">
      <w:pPr>
        <w:spacing w:after="0" w:line="293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5.Банк программ внеурочной деятельности [Электронный ресурс] – Режим доступа: </w:t>
      </w:r>
      <w:hyperlink r:id="rId10" w:tgtFrame="_blank" w:history="1">
        <w:r w:rsidRPr="00115E12">
          <w:rPr>
            <w:rFonts w:ascii="Times New Roman" w:eastAsia="Times New Roman" w:hAnsi="Times New Roman" w:cs="Times New Roman"/>
            <w:color w:val="026A72"/>
            <w:sz w:val="24"/>
            <w:szCs w:val="24"/>
            <w:u w:val="single"/>
            <w:lang w:eastAsia="ru-RU"/>
          </w:rPr>
          <w:t>imc-belovo.ucoz.ru</w:t>
        </w:r>
      </w:hyperlink>
    </w:p>
    <w:p w:rsidR="00115E12" w:rsidRPr="00115E12" w:rsidRDefault="00115E12" w:rsidP="00115E12">
      <w:pPr>
        <w:spacing w:before="225" w:after="0" w:line="293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6.Щуркова, Н.Е. Диагностика воспитанности </w:t>
      </w:r>
      <w:r w:rsidRPr="0011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 /</w:t>
      </w: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Н.Е. </w:t>
      </w:r>
      <w:proofErr w:type="spellStart"/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Щуркова</w:t>
      </w:r>
      <w:proofErr w:type="spellEnd"/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М.: 1994. 107 с.</w:t>
      </w:r>
    </w:p>
    <w:p w:rsidR="00115E12" w:rsidRPr="00115E12" w:rsidRDefault="00115E12" w:rsidP="00115E12">
      <w:pPr>
        <w:spacing w:before="225" w:after="0" w:line="293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7.Щуркова, Н.Е. Программа воспитания школьника [Текст] / Н.Е. </w:t>
      </w:r>
      <w:proofErr w:type="spellStart"/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Щуркова</w:t>
      </w:r>
      <w:proofErr w:type="spellEnd"/>
      <w:r w:rsidRPr="00115E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М., 1998. – 130 с.</w:t>
      </w:r>
    </w:p>
    <w:p w:rsidR="00115E12" w:rsidRPr="00115E12" w:rsidRDefault="00115E12" w:rsidP="00115E12">
      <w:pPr>
        <w:spacing w:before="225" w:after="0" w:line="293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5E12" w:rsidRPr="00115E12" w:rsidRDefault="00115E12" w:rsidP="00115E12">
      <w:pPr>
        <w:rPr>
          <w:rFonts w:ascii="Times New Roman" w:hAnsi="Times New Roman" w:cs="Times New Roman"/>
          <w:sz w:val="24"/>
          <w:szCs w:val="24"/>
        </w:rPr>
      </w:pPr>
    </w:p>
    <w:p w:rsidR="00115E12" w:rsidRPr="00A01DE2" w:rsidRDefault="00115E12" w:rsidP="00A01DE2">
      <w:pPr>
        <w:spacing w:before="225" w:after="0" w:line="10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0435" w:rsidRPr="008822D5" w:rsidRDefault="00C90435" w:rsidP="005B2087">
      <w:pPr>
        <w:spacing w:before="225" w:after="0" w:line="10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90435" w:rsidRPr="008822D5" w:rsidRDefault="00C90435" w:rsidP="00C90435">
      <w:pPr>
        <w:spacing w:before="225" w:after="0" w:line="10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E59CC" w:rsidRPr="00606D2A" w:rsidRDefault="001E59CC" w:rsidP="001E59CC">
      <w:pPr>
        <w:pStyle w:val="a3"/>
        <w:ind w:right="-1134" w:firstLine="0"/>
        <w:jc w:val="center"/>
        <w:rPr>
          <w:b/>
          <w:sz w:val="28"/>
          <w:szCs w:val="32"/>
          <w:lang w:val="ru-RU"/>
        </w:rPr>
      </w:pPr>
    </w:p>
    <w:sectPr w:rsidR="001E59CC" w:rsidRPr="00606D2A" w:rsidSect="001628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14C"/>
    <w:multiLevelType w:val="multilevel"/>
    <w:tmpl w:val="735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91A7C"/>
    <w:multiLevelType w:val="hybridMultilevel"/>
    <w:tmpl w:val="254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3FD"/>
    <w:multiLevelType w:val="multilevel"/>
    <w:tmpl w:val="AB625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C54AC"/>
    <w:multiLevelType w:val="multilevel"/>
    <w:tmpl w:val="3FD8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705AB"/>
    <w:multiLevelType w:val="multilevel"/>
    <w:tmpl w:val="2AB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21745F"/>
    <w:multiLevelType w:val="multilevel"/>
    <w:tmpl w:val="5380D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1"/>
    <w:rsid w:val="000773A4"/>
    <w:rsid w:val="00115E12"/>
    <w:rsid w:val="00162861"/>
    <w:rsid w:val="001E59CC"/>
    <w:rsid w:val="00274E22"/>
    <w:rsid w:val="002942FD"/>
    <w:rsid w:val="00393A2F"/>
    <w:rsid w:val="003E2CBD"/>
    <w:rsid w:val="005B2087"/>
    <w:rsid w:val="00883409"/>
    <w:rsid w:val="00996CFD"/>
    <w:rsid w:val="00A01DE2"/>
    <w:rsid w:val="00C57C5B"/>
    <w:rsid w:val="00C90435"/>
    <w:rsid w:val="00D95E5D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E62F-E0CA-45B5-8E77-EFABCC7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9C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9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42FD"/>
    <w:pPr>
      <w:spacing w:after="0" w:line="240" w:lineRule="auto"/>
    </w:pPr>
  </w:style>
  <w:style w:type="table" w:styleId="4">
    <w:name w:val="Plain Table 4"/>
    <w:basedOn w:val="a1"/>
    <w:uiPriority w:val="44"/>
    <w:rsid w:val="003E2C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c-belovo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100.ru/pedagogam/collect/index.php?SECTION_ID=1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527D-CFF8-4558-B0C7-BC1811CE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6</cp:revision>
  <dcterms:created xsi:type="dcterms:W3CDTF">2016-09-14T06:38:00Z</dcterms:created>
  <dcterms:modified xsi:type="dcterms:W3CDTF">2017-09-06T09:26:00Z</dcterms:modified>
</cp:coreProperties>
</file>