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2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val="0"/>
          <w:bCs w:val="0"/>
          <w:caps/>
          <w:color w:val="auto"/>
        </w:rPr>
        <w:id w:val="11260266"/>
        <w:docPartObj>
          <w:docPartGallery w:val="Cover Pages"/>
          <w:docPartUnique/>
        </w:docPartObj>
      </w:sdtPr>
      <w:sdtEndPr>
        <w:rPr>
          <w:rFonts w:asciiTheme="minorHAnsi" w:eastAsiaTheme="minorEastAsia" w:hAnsiTheme="minorHAnsi" w:cstheme="minorBidi"/>
          <w:caps w:val="0"/>
          <w:color w:val="7F7F7F" w:themeColor="text1" w:themeTint="80"/>
          <w:sz w:val="32"/>
          <w:szCs w:val="32"/>
        </w:rPr>
      </w:sdtEndPr>
      <w:sdtContent>
        <w:tbl>
          <w:tblPr>
            <w:tblStyle w:val="-3"/>
            <w:tblW w:w="4054" w:type="pct"/>
            <w:jc w:val="center"/>
            <w:tblLook w:val="04A0"/>
          </w:tblPr>
          <w:tblGrid>
            <w:gridCol w:w="8219"/>
          </w:tblGrid>
          <w:tr w:rsidR="00722F0E" w:rsidTr="002804A9">
            <w:trPr>
              <w:cnfStyle w:val="100000000000"/>
              <w:trHeight w:val="2247"/>
              <w:jc w:val="center"/>
            </w:trPr>
            <w:tc>
              <w:tcPr>
                <w:cnfStyle w:val="001000000000"/>
                <w:tcW w:w="5000" w:type="pct"/>
              </w:tcPr>
              <w:p w:rsidR="00A4492D" w:rsidRPr="002F3DBD" w:rsidRDefault="00A4492D" w:rsidP="00A4492D">
                <w:pPr>
                  <w:pStyle w:val="ad"/>
                  <w:jc w:val="center"/>
                  <w:rPr>
                    <w:rFonts w:ascii="Times New Roman" w:eastAsiaTheme="majorEastAsia" w:hAnsi="Times New Roman"/>
                    <w:sz w:val="28"/>
                    <w:szCs w:val="28"/>
                  </w:rPr>
                </w:pPr>
                <w:r w:rsidRPr="00A4492D">
                  <w:rPr>
                    <w:rFonts w:ascii="Times New Roman" w:eastAsiaTheme="majorEastAsia" w:hAnsi="Times New Roman"/>
                    <w:b w:val="0"/>
                    <w:color w:val="auto"/>
                    <w:sz w:val="28"/>
                    <w:szCs w:val="28"/>
                  </w:rPr>
                  <w:t>Муниципальное бюджетное общеобразовательное учреждение                                                                    средняя общеобразовательная школа с.Киселевка                                                                                              Ульчского района Хабаровского края</w:t>
                </w:r>
              </w:p>
              <w:p w:rsidR="00722F0E" w:rsidRDefault="00722F0E">
                <w:pPr>
                  <w:pStyle w:val="ad"/>
                  <w:jc w:val="center"/>
                  <w:rPr>
                    <w:rFonts w:asciiTheme="majorHAnsi" w:eastAsiaTheme="majorEastAsia" w:hAnsiTheme="majorHAnsi" w:cstheme="majorBidi"/>
                    <w:caps/>
                  </w:rPr>
                </w:pPr>
              </w:p>
            </w:tc>
          </w:tr>
          <w:tr w:rsidR="00722F0E" w:rsidTr="00C02E17">
            <w:trPr>
              <w:cnfStyle w:val="000000100000"/>
              <w:trHeight w:val="1416"/>
              <w:jc w:val="center"/>
            </w:trPr>
            <w:sdt>
              <w:sdtPr>
                <w:rPr>
                  <w:rFonts w:asciiTheme="majorHAnsi" w:eastAsiaTheme="majorEastAsia" w:hAnsiTheme="majorHAnsi" w:cstheme="majorBidi"/>
                  <w:color w:val="009900"/>
                  <w:sz w:val="80"/>
                  <w:szCs w:val="80"/>
                </w:rPr>
                <w:alias w:val="Заголовок"/>
                <w:id w:val="15524250"/>
                <w:dataBinding w:prefixMappings="xmlns:ns0='http://schemas.openxmlformats.org/package/2006/metadata/core-properties' xmlns:ns1='http://purl.org/dc/elements/1.1/'" w:xpath="/ns0:coreProperties[1]/ns1:title[1]" w:storeItemID="{6C3C8BC8-F283-45AE-878A-BAB7291924A1}"/>
                <w:text/>
              </w:sdtPr>
              <w:sdtContent>
                <w:tc>
                  <w:tcPr>
                    <w:cnfStyle w:val="001000000000"/>
                    <w:tcW w:w="5000" w:type="pct"/>
                  </w:tcPr>
                  <w:p w:rsidR="00722F0E" w:rsidRPr="00C02E17" w:rsidRDefault="009D2CA3" w:rsidP="009D2CA3">
                    <w:pPr>
                      <w:pStyle w:val="ad"/>
                      <w:jc w:val="center"/>
                      <w:rPr>
                        <w:rFonts w:asciiTheme="majorHAnsi" w:eastAsiaTheme="majorEastAsia" w:hAnsiTheme="majorHAnsi" w:cstheme="majorBidi"/>
                        <w:sz w:val="80"/>
                        <w:szCs w:val="80"/>
                      </w:rPr>
                    </w:pPr>
                    <w:r w:rsidRPr="00C02E17">
                      <w:rPr>
                        <w:rFonts w:asciiTheme="majorHAnsi" w:eastAsiaTheme="majorEastAsia" w:hAnsiTheme="majorHAnsi" w:cstheme="majorBidi"/>
                        <w:color w:val="009900"/>
                        <w:sz w:val="80"/>
                        <w:szCs w:val="80"/>
                      </w:rPr>
                      <w:t>Курение языком математики</w:t>
                    </w:r>
                  </w:p>
                </w:tc>
              </w:sdtContent>
            </w:sdt>
          </w:tr>
          <w:tr w:rsidR="00722F0E" w:rsidTr="00C02E17">
            <w:trPr>
              <w:trHeight w:val="708"/>
              <w:jc w:val="center"/>
            </w:trPr>
            <w:sdt>
              <w:sdtPr>
                <w:rPr>
                  <w:rFonts w:asciiTheme="majorHAnsi" w:eastAsiaTheme="majorEastAsia" w:hAnsiTheme="majorHAnsi" w:cstheme="majorBidi"/>
                  <w:color w:val="006600"/>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cnfStyle w:val="001000000000"/>
                    <w:tcW w:w="5000" w:type="pct"/>
                  </w:tcPr>
                  <w:p w:rsidR="00722F0E" w:rsidRPr="00C02E17" w:rsidRDefault="00C02E17" w:rsidP="00C02E17">
                    <w:pPr>
                      <w:pStyle w:val="ad"/>
                      <w:jc w:val="center"/>
                      <w:rPr>
                        <w:rFonts w:asciiTheme="majorHAnsi" w:eastAsiaTheme="majorEastAsia" w:hAnsiTheme="majorHAnsi" w:cstheme="majorBidi"/>
                        <w:color w:val="006600"/>
                        <w:sz w:val="44"/>
                        <w:szCs w:val="44"/>
                      </w:rPr>
                    </w:pPr>
                    <w:r w:rsidRPr="00C02E17">
                      <w:rPr>
                        <w:rFonts w:asciiTheme="majorHAnsi" w:eastAsiaTheme="majorEastAsia" w:hAnsiTheme="majorHAnsi" w:cstheme="majorBidi"/>
                        <w:color w:val="006600"/>
                        <w:sz w:val="44"/>
                        <w:szCs w:val="44"/>
                      </w:rPr>
                      <w:t>Интегрированный проект (математика, физика, химия, биология)</w:t>
                    </w:r>
                  </w:p>
                </w:tc>
              </w:sdtContent>
            </w:sdt>
          </w:tr>
        </w:tbl>
        <w:p w:rsidR="00722F0E" w:rsidRDefault="002804A9">
          <w:r>
            <w:rPr>
              <w:noProof/>
              <w:lang w:eastAsia="ru-RU"/>
            </w:rPr>
            <w:drawing>
              <wp:anchor distT="0" distB="0" distL="114300" distR="114300" simplePos="0" relativeHeight="251780096" behindDoc="1" locked="0" layoutInCell="1" allowOverlap="1">
                <wp:simplePos x="0" y="0"/>
                <wp:positionH relativeFrom="column">
                  <wp:posOffset>873125</wp:posOffset>
                </wp:positionH>
                <wp:positionV relativeFrom="paragraph">
                  <wp:posOffset>30480</wp:posOffset>
                </wp:positionV>
                <wp:extent cx="4441190" cy="3156585"/>
                <wp:effectExtent l="19050" t="0" r="0" b="0"/>
                <wp:wrapTight wrapText="bothSides">
                  <wp:wrapPolygon edited="0">
                    <wp:start x="-93" y="0"/>
                    <wp:lineTo x="-93" y="21509"/>
                    <wp:lineTo x="21588" y="21509"/>
                    <wp:lineTo x="21588" y="0"/>
                    <wp:lineTo x="-93" y="0"/>
                  </wp:wrapPolygon>
                </wp:wrapTight>
                <wp:docPr id="75" name="Рисунок 61" descr="C:\Users\User\AppData\Local\Microsoft\Windows\Temporary Internet Files\Content.Word\SAM_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SAM_6206.jpg"/>
                        <pic:cNvPicPr>
                          <a:picLocks noChangeAspect="1" noChangeArrowheads="1"/>
                        </pic:cNvPicPr>
                      </pic:nvPicPr>
                      <pic:blipFill>
                        <a:blip r:embed="rId9" cstate="email">
                          <a:lum bright="10000" contrast="4000"/>
                        </a:blip>
                        <a:srcRect/>
                        <a:stretch>
                          <a:fillRect/>
                        </a:stretch>
                      </pic:blipFill>
                      <pic:spPr bwMode="auto">
                        <a:xfrm>
                          <a:off x="0" y="0"/>
                          <a:ext cx="4441190" cy="3156585"/>
                        </a:xfrm>
                        <a:prstGeom prst="rect">
                          <a:avLst/>
                        </a:prstGeom>
                        <a:noFill/>
                        <a:ln w="9525">
                          <a:noFill/>
                          <a:miter lim="800000"/>
                          <a:headEnd/>
                          <a:tailEnd/>
                        </a:ln>
                      </pic:spPr>
                    </pic:pic>
                  </a:graphicData>
                </a:graphic>
              </wp:anchor>
            </w:drawing>
          </w:r>
        </w:p>
        <w:p w:rsidR="00A4492D" w:rsidRDefault="00A4492D" w:rsidP="00A4492D">
          <w:pPr>
            <w:spacing w:after="0" w:line="240" w:lineRule="auto"/>
            <w:jc w:val="right"/>
            <w:rPr>
              <w:rFonts w:ascii="Times New Roman" w:hAnsi="Times New Roman" w:cs="Times New Roman"/>
              <w:sz w:val="32"/>
              <w:szCs w:val="32"/>
            </w:rPr>
          </w:pPr>
        </w:p>
        <w:p w:rsidR="00A4492D" w:rsidRDefault="00A4492D" w:rsidP="00A4492D">
          <w:pPr>
            <w:spacing w:after="0" w:line="240" w:lineRule="auto"/>
            <w:jc w:val="right"/>
            <w:rPr>
              <w:rFonts w:ascii="Times New Roman" w:hAnsi="Times New Roman" w:cs="Times New Roman"/>
              <w:sz w:val="32"/>
              <w:szCs w:val="32"/>
            </w:rPr>
          </w:pPr>
        </w:p>
        <w:p w:rsidR="00A4492D" w:rsidRDefault="00A4492D" w:rsidP="00A4492D">
          <w:pPr>
            <w:spacing w:after="0" w:line="240" w:lineRule="auto"/>
            <w:jc w:val="right"/>
            <w:rPr>
              <w:rFonts w:ascii="Times New Roman" w:hAnsi="Times New Roman" w:cs="Times New Roman"/>
              <w:sz w:val="32"/>
              <w:szCs w:val="32"/>
            </w:rPr>
          </w:pPr>
        </w:p>
        <w:p w:rsidR="00A4492D" w:rsidRDefault="00A4492D" w:rsidP="00A4492D">
          <w:pPr>
            <w:spacing w:after="0" w:line="240" w:lineRule="auto"/>
            <w:jc w:val="right"/>
            <w:rPr>
              <w:rFonts w:ascii="Times New Roman" w:hAnsi="Times New Roman" w:cs="Times New Roman"/>
              <w:sz w:val="32"/>
              <w:szCs w:val="32"/>
            </w:rPr>
          </w:pPr>
        </w:p>
        <w:p w:rsidR="00A4492D" w:rsidRDefault="00A4492D"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2804A9" w:rsidRDefault="002804A9" w:rsidP="00A4492D">
          <w:pPr>
            <w:spacing w:after="0" w:line="240" w:lineRule="auto"/>
            <w:jc w:val="right"/>
            <w:rPr>
              <w:rFonts w:ascii="Times New Roman" w:hAnsi="Times New Roman" w:cs="Times New Roman"/>
              <w:sz w:val="32"/>
              <w:szCs w:val="32"/>
            </w:rPr>
          </w:pPr>
        </w:p>
        <w:p w:rsidR="00A4492D" w:rsidRPr="00530492" w:rsidRDefault="00A4492D" w:rsidP="00A4492D">
          <w:pPr>
            <w:spacing w:after="0" w:line="240" w:lineRule="auto"/>
            <w:jc w:val="right"/>
            <w:rPr>
              <w:rFonts w:ascii="Times New Roman" w:hAnsi="Times New Roman" w:cs="Times New Roman"/>
              <w:sz w:val="32"/>
              <w:szCs w:val="32"/>
            </w:rPr>
          </w:pPr>
          <w:r w:rsidRPr="00530492">
            <w:rPr>
              <w:rFonts w:ascii="Times New Roman" w:hAnsi="Times New Roman" w:cs="Times New Roman"/>
              <w:sz w:val="32"/>
              <w:szCs w:val="32"/>
            </w:rPr>
            <w:t xml:space="preserve">Авторы проекта:                                                                                                     </w:t>
          </w:r>
          <w:proofErr w:type="spellStart"/>
          <w:r>
            <w:rPr>
              <w:rFonts w:ascii="Times New Roman" w:hAnsi="Times New Roman" w:cs="Times New Roman"/>
              <w:sz w:val="32"/>
              <w:szCs w:val="32"/>
            </w:rPr>
            <w:t>Дякина</w:t>
          </w:r>
          <w:proofErr w:type="spellEnd"/>
          <w:r>
            <w:rPr>
              <w:rFonts w:ascii="Times New Roman" w:hAnsi="Times New Roman" w:cs="Times New Roman"/>
              <w:sz w:val="32"/>
              <w:szCs w:val="32"/>
            </w:rPr>
            <w:t xml:space="preserve"> Анастасия</w:t>
          </w:r>
          <w:r w:rsidRPr="00530492">
            <w:rPr>
              <w:rFonts w:ascii="Times New Roman" w:hAnsi="Times New Roman" w:cs="Times New Roman"/>
              <w:sz w:val="32"/>
              <w:szCs w:val="32"/>
            </w:rPr>
            <w:t xml:space="preserve">, </w:t>
          </w:r>
          <w:r>
            <w:rPr>
              <w:rFonts w:ascii="Times New Roman" w:hAnsi="Times New Roman" w:cs="Times New Roman"/>
              <w:sz w:val="32"/>
              <w:szCs w:val="32"/>
            </w:rPr>
            <w:t>8</w:t>
          </w:r>
          <w:r w:rsidRPr="00530492">
            <w:rPr>
              <w:rFonts w:ascii="Times New Roman" w:hAnsi="Times New Roman" w:cs="Times New Roman"/>
              <w:sz w:val="32"/>
              <w:szCs w:val="32"/>
            </w:rPr>
            <w:t xml:space="preserve"> класс </w:t>
          </w:r>
        </w:p>
        <w:p w:rsidR="00A4492D" w:rsidRDefault="00A4492D" w:rsidP="00A4492D">
          <w:pPr>
            <w:spacing w:after="0" w:line="240" w:lineRule="auto"/>
            <w:jc w:val="right"/>
            <w:rPr>
              <w:rFonts w:ascii="Times New Roman" w:hAnsi="Times New Roman" w:cs="Times New Roman"/>
              <w:sz w:val="32"/>
              <w:szCs w:val="32"/>
            </w:rPr>
          </w:pPr>
          <w:proofErr w:type="spellStart"/>
          <w:r>
            <w:rPr>
              <w:rFonts w:ascii="Times New Roman" w:hAnsi="Times New Roman" w:cs="Times New Roman"/>
              <w:sz w:val="32"/>
              <w:szCs w:val="32"/>
            </w:rPr>
            <w:t>Подкопаев</w:t>
          </w:r>
          <w:proofErr w:type="spellEnd"/>
          <w:r>
            <w:rPr>
              <w:rFonts w:ascii="Times New Roman" w:hAnsi="Times New Roman" w:cs="Times New Roman"/>
              <w:sz w:val="32"/>
              <w:szCs w:val="32"/>
            </w:rPr>
            <w:t xml:space="preserve"> Александр</w:t>
          </w:r>
          <w:r w:rsidRPr="00530492">
            <w:rPr>
              <w:rFonts w:ascii="Times New Roman" w:hAnsi="Times New Roman" w:cs="Times New Roman"/>
              <w:sz w:val="32"/>
              <w:szCs w:val="32"/>
            </w:rPr>
            <w:t xml:space="preserve">, </w:t>
          </w:r>
          <w:r>
            <w:rPr>
              <w:rFonts w:ascii="Times New Roman" w:hAnsi="Times New Roman" w:cs="Times New Roman"/>
              <w:sz w:val="32"/>
              <w:szCs w:val="32"/>
            </w:rPr>
            <w:t>8</w:t>
          </w:r>
          <w:r w:rsidRPr="00530492">
            <w:rPr>
              <w:rFonts w:ascii="Times New Roman" w:hAnsi="Times New Roman" w:cs="Times New Roman"/>
              <w:sz w:val="32"/>
              <w:szCs w:val="32"/>
            </w:rPr>
            <w:t xml:space="preserve"> класс</w:t>
          </w:r>
        </w:p>
        <w:p w:rsidR="00A4492D" w:rsidRPr="00530492" w:rsidRDefault="00A4492D" w:rsidP="00A4492D">
          <w:pPr>
            <w:spacing w:after="0" w:line="240" w:lineRule="auto"/>
            <w:jc w:val="right"/>
            <w:rPr>
              <w:rFonts w:ascii="Times New Roman" w:hAnsi="Times New Roman" w:cs="Times New Roman"/>
              <w:sz w:val="32"/>
              <w:szCs w:val="32"/>
            </w:rPr>
          </w:pPr>
          <w:proofErr w:type="spellStart"/>
          <w:r>
            <w:rPr>
              <w:rFonts w:ascii="Times New Roman" w:hAnsi="Times New Roman" w:cs="Times New Roman"/>
              <w:sz w:val="32"/>
              <w:szCs w:val="32"/>
            </w:rPr>
            <w:t>Сибирякова</w:t>
          </w:r>
          <w:proofErr w:type="spellEnd"/>
          <w:r>
            <w:rPr>
              <w:rFonts w:ascii="Times New Roman" w:hAnsi="Times New Roman" w:cs="Times New Roman"/>
              <w:sz w:val="32"/>
              <w:szCs w:val="32"/>
            </w:rPr>
            <w:t xml:space="preserve"> Кристина, 8 класс</w:t>
          </w:r>
        </w:p>
        <w:p w:rsidR="00A4492D" w:rsidRPr="00530492" w:rsidRDefault="00A4492D" w:rsidP="00A4492D">
          <w:pPr>
            <w:spacing w:after="0" w:line="240" w:lineRule="auto"/>
            <w:jc w:val="right"/>
            <w:rPr>
              <w:rFonts w:ascii="Times New Roman" w:hAnsi="Times New Roman" w:cs="Times New Roman"/>
              <w:sz w:val="32"/>
              <w:szCs w:val="32"/>
            </w:rPr>
          </w:pPr>
        </w:p>
        <w:p w:rsidR="00A4492D" w:rsidRPr="002804A9" w:rsidRDefault="00A4492D" w:rsidP="00A4492D">
          <w:pPr>
            <w:spacing w:after="0" w:line="240" w:lineRule="auto"/>
            <w:jc w:val="right"/>
            <w:rPr>
              <w:rFonts w:ascii="Times New Roman" w:hAnsi="Times New Roman" w:cs="Times New Roman"/>
              <w:sz w:val="28"/>
              <w:szCs w:val="28"/>
            </w:rPr>
          </w:pPr>
          <w:r w:rsidRPr="002804A9">
            <w:rPr>
              <w:rFonts w:ascii="Times New Roman" w:hAnsi="Times New Roman" w:cs="Times New Roman"/>
              <w:sz w:val="28"/>
              <w:szCs w:val="28"/>
            </w:rPr>
            <w:t>Руководитель:</w:t>
          </w:r>
        </w:p>
        <w:p w:rsidR="00A4492D" w:rsidRPr="002804A9" w:rsidRDefault="00A4492D" w:rsidP="00A4492D">
          <w:pPr>
            <w:spacing w:after="0" w:line="240" w:lineRule="auto"/>
            <w:jc w:val="right"/>
            <w:rPr>
              <w:rFonts w:ascii="Times New Roman" w:hAnsi="Times New Roman" w:cs="Times New Roman"/>
              <w:sz w:val="28"/>
              <w:szCs w:val="28"/>
            </w:rPr>
          </w:pPr>
          <w:r w:rsidRPr="002804A9">
            <w:rPr>
              <w:rFonts w:ascii="Times New Roman" w:hAnsi="Times New Roman" w:cs="Times New Roman"/>
              <w:sz w:val="28"/>
              <w:szCs w:val="28"/>
            </w:rPr>
            <w:t>Бывалина Л.Л.,</w:t>
          </w:r>
          <w:r w:rsidR="002804A9">
            <w:rPr>
              <w:rFonts w:ascii="Times New Roman" w:hAnsi="Times New Roman" w:cs="Times New Roman"/>
              <w:sz w:val="28"/>
              <w:szCs w:val="28"/>
            </w:rPr>
            <w:t xml:space="preserve"> </w:t>
          </w:r>
          <w:r w:rsidRPr="002804A9">
            <w:rPr>
              <w:rFonts w:ascii="Times New Roman" w:hAnsi="Times New Roman" w:cs="Times New Roman"/>
              <w:sz w:val="28"/>
              <w:szCs w:val="28"/>
            </w:rPr>
            <w:t>учитель математики и физики</w:t>
          </w:r>
        </w:p>
        <w:p w:rsidR="00A4492D" w:rsidRDefault="00A4492D" w:rsidP="00A4492D">
          <w:pPr>
            <w:pStyle w:val="ad"/>
            <w:jc w:val="center"/>
            <w:rPr>
              <w:rFonts w:ascii="Times New Roman" w:hAnsi="Times New Roman"/>
              <w:sz w:val="32"/>
              <w:szCs w:val="32"/>
            </w:rPr>
          </w:pPr>
        </w:p>
        <w:p w:rsidR="002804A9" w:rsidRPr="002804A9" w:rsidRDefault="002804A9" w:rsidP="00A4492D">
          <w:pPr>
            <w:pStyle w:val="ad"/>
            <w:jc w:val="center"/>
            <w:rPr>
              <w:rFonts w:ascii="Times New Roman" w:hAnsi="Times New Roman"/>
              <w:sz w:val="16"/>
              <w:szCs w:val="16"/>
            </w:rPr>
          </w:pPr>
        </w:p>
        <w:p w:rsidR="00F75070" w:rsidRDefault="00A4492D" w:rsidP="00F75070">
          <w:pPr>
            <w:pStyle w:val="ad"/>
            <w:jc w:val="center"/>
            <w:rPr>
              <w:rFonts w:ascii="Times New Roman" w:hAnsi="Times New Roman"/>
              <w:sz w:val="32"/>
              <w:szCs w:val="32"/>
            </w:rPr>
          </w:pPr>
          <w:r w:rsidRPr="00530492">
            <w:rPr>
              <w:rFonts w:ascii="Times New Roman" w:hAnsi="Times New Roman"/>
              <w:sz w:val="32"/>
              <w:szCs w:val="32"/>
            </w:rPr>
            <w:t>с.Киселевка, 201</w:t>
          </w:r>
          <w:r>
            <w:rPr>
              <w:rFonts w:ascii="Times New Roman" w:hAnsi="Times New Roman"/>
              <w:sz w:val="32"/>
              <w:szCs w:val="32"/>
            </w:rPr>
            <w:t>5</w:t>
          </w:r>
          <w:r w:rsidRPr="00530492">
            <w:rPr>
              <w:rFonts w:ascii="Times New Roman" w:hAnsi="Times New Roman"/>
              <w:sz w:val="32"/>
              <w:szCs w:val="32"/>
            </w:rPr>
            <w:t xml:space="preserve"> год</w:t>
          </w:r>
        </w:p>
        <w:p w:rsidR="00722F0E" w:rsidRDefault="0050555F" w:rsidP="00F75070">
          <w:pPr>
            <w:pStyle w:val="ad"/>
            <w:jc w:val="center"/>
            <w:rPr>
              <w:color w:val="7F7F7F" w:themeColor="text1" w:themeTint="80"/>
              <w:sz w:val="32"/>
              <w:szCs w:val="32"/>
            </w:rPr>
          </w:pPr>
        </w:p>
      </w:sdtContent>
    </w:sdt>
    <w:p w:rsidR="00A4492D" w:rsidRPr="00ED0C70" w:rsidRDefault="00A4492D" w:rsidP="00A4492D">
      <w:pPr>
        <w:ind w:firstLine="709"/>
        <w:jc w:val="center"/>
        <w:rPr>
          <w:rFonts w:ascii="Times New Roman" w:hAnsi="Times New Roman"/>
          <w:b/>
          <w:color w:val="008000"/>
          <w:sz w:val="28"/>
          <w:szCs w:val="28"/>
        </w:rPr>
      </w:pPr>
      <w:r w:rsidRPr="00ED0C70">
        <w:rPr>
          <w:rFonts w:ascii="Times New Roman" w:hAnsi="Times New Roman"/>
          <w:b/>
          <w:color w:val="008000"/>
          <w:sz w:val="28"/>
          <w:szCs w:val="28"/>
        </w:rPr>
        <w:t>Содержание проектной работы.</w:t>
      </w:r>
    </w:p>
    <w:p w:rsidR="00A4492D" w:rsidRPr="007D6B60" w:rsidRDefault="00A4492D" w:rsidP="00A72DFF">
      <w:pPr>
        <w:numPr>
          <w:ilvl w:val="0"/>
          <w:numId w:val="11"/>
        </w:numPr>
        <w:spacing w:after="0" w:line="240" w:lineRule="auto"/>
        <w:ind w:left="624" w:hanging="624"/>
        <w:jc w:val="both"/>
        <w:rPr>
          <w:rFonts w:ascii="Times New Roman" w:hAnsi="Times New Roman"/>
          <w:sz w:val="26"/>
          <w:szCs w:val="26"/>
        </w:rPr>
      </w:pPr>
      <w:r w:rsidRPr="007D6B60">
        <w:rPr>
          <w:rFonts w:ascii="Times New Roman" w:hAnsi="Times New Roman"/>
          <w:sz w:val="26"/>
          <w:szCs w:val="26"/>
        </w:rPr>
        <w:t>Введение.................................................................................................</w:t>
      </w:r>
      <w:r>
        <w:rPr>
          <w:rFonts w:ascii="Times New Roman" w:hAnsi="Times New Roman"/>
          <w:sz w:val="26"/>
          <w:szCs w:val="26"/>
        </w:rPr>
        <w:t>.........</w:t>
      </w:r>
      <w:r w:rsidRPr="007D6B60">
        <w:rPr>
          <w:rFonts w:ascii="Times New Roman" w:hAnsi="Times New Roman"/>
          <w:sz w:val="26"/>
          <w:szCs w:val="26"/>
        </w:rPr>
        <w:t>.......</w:t>
      </w:r>
      <w:r>
        <w:rPr>
          <w:rFonts w:ascii="Times New Roman" w:hAnsi="Times New Roman"/>
          <w:sz w:val="26"/>
          <w:szCs w:val="26"/>
        </w:rPr>
        <w:t>.</w:t>
      </w:r>
      <w:r w:rsidRPr="007D6B60">
        <w:rPr>
          <w:rFonts w:ascii="Times New Roman" w:hAnsi="Times New Roman"/>
          <w:sz w:val="26"/>
          <w:szCs w:val="26"/>
        </w:rPr>
        <w:t>.......   4</w:t>
      </w:r>
    </w:p>
    <w:p w:rsidR="00A4492D" w:rsidRPr="007D6B60" w:rsidRDefault="00A4492D" w:rsidP="00A72DFF">
      <w:pPr>
        <w:numPr>
          <w:ilvl w:val="0"/>
          <w:numId w:val="11"/>
        </w:numPr>
        <w:spacing w:after="0" w:line="240" w:lineRule="auto"/>
        <w:ind w:left="624" w:hanging="624"/>
        <w:jc w:val="both"/>
        <w:rPr>
          <w:rFonts w:ascii="Times New Roman" w:hAnsi="Times New Roman"/>
          <w:sz w:val="26"/>
          <w:szCs w:val="26"/>
        </w:rPr>
      </w:pPr>
      <w:r>
        <w:rPr>
          <w:rFonts w:ascii="Times New Roman" w:hAnsi="Times New Roman"/>
          <w:sz w:val="26"/>
          <w:szCs w:val="26"/>
        </w:rPr>
        <w:t>Теоретическая часть</w:t>
      </w:r>
      <w:r w:rsidRPr="007D6B60">
        <w:rPr>
          <w:rFonts w:ascii="Times New Roman" w:hAnsi="Times New Roman"/>
          <w:sz w:val="26"/>
          <w:szCs w:val="26"/>
        </w:rPr>
        <w:t>............</w:t>
      </w:r>
      <w:r>
        <w:rPr>
          <w:rFonts w:ascii="Times New Roman" w:hAnsi="Times New Roman"/>
          <w:sz w:val="26"/>
          <w:szCs w:val="26"/>
        </w:rPr>
        <w:t>....................</w:t>
      </w:r>
      <w:r w:rsidRPr="007D6B60">
        <w:rPr>
          <w:rFonts w:ascii="Times New Roman" w:hAnsi="Times New Roman"/>
          <w:sz w:val="26"/>
          <w:szCs w:val="26"/>
        </w:rPr>
        <w:t>........................................................</w:t>
      </w:r>
      <w:r>
        <w:rPr>
          <w:rFonts w:ascii="Times New Roman" w:hAnsi="Times New Roman"/>
          <w:sz w:val="26"/>
          <w:szCs w:val="26"/>
        </w:rPr>
        <w:t>...........</w:t>
      </w:r>
      <w:r w:rsidRPr="007D6B60">
        <w:rPr>
          <w:rFonts w:ascii="Times New Roman" w:hAnsi="Times New Roman"/>
          <w:sz w:val="26"/>
          <w:szCs w:val="26"/>
        </w:rPr>
        <w:t>....  6</w:t>
      </w:r>
    </w:p>
    <w:p w:rsidR="00A4492D" w:rsidRPr="000664A7" w:rsidRDefault="003258EC" w:rsidP="00A72DFF">
      <w:pPr>
        <w:pStyle w:val="af"/>
        <w:numPr>
          <w:ilvl w:val="1"/>
          <w:numId w:val="16"/>
        </w:numPr>
        <w:spacing w:after="0" w:line="240" w:lineRule="auto"/>
        <w:ind w:hanging="721"/>
        <w:jc w:val="both"/>
        <w:rPr>
          <w:rFonts w:ascii="Times New Roman" w:hAnsi="Times New Roman"/>
          <w:sz w:val="26"/>
          <w:szCs w:val="26"/>
        </w:rPr>
      </w:pPr>
      <w:r w:rsidRPr="003258EC">
        <w:rPr>
          <w:rFonts w:ascii="Times New Roman" w:hAnsi="Times New Roman"/>
          <w:sz w:val="26"/>
          <w:szCs w:val="26"/>
        </w:rPr>
        <w:t>Химический состав сигаретного дыма</w:t>
      </w:r>
      <w:r w:rsidR="00A4492D" w:rsidRPr="000664A7">
        <w:rPr>
          <w:rFonts w:ascii="Times New Roman" w:hAnsi="Times New Roman"/>
          <w:sz w:val="26"/>
          <w:szCs w:val="26"/>
        </w:rPr>
        <w:t>........................................................</w:t>
      </w:r>
      <w:r w:rsidR="00A4492D">
        <w:rPr>
          <w:rFonts w:ascii="Times New Roman" w:hAnsi="Times New Roman"/>
          <w:sz w:val="26"/>
          <w:szCs w:val="26"/>
        </w:rPr>
        <w:t>..</w:t>
      </w:r>
      <w:r w:rsidR="00A4492D" w:rsidRPr="000664A7">
        <w:rPr>
          <w:rFonts w:ascii="Times New Roman" w:hAnsi="Times New Roman"/>
          <w:sz w:val="26"/>
          <w:szCs w:val="26"/>
        </w:rPr>
        <w:t>...... 6</w:t>
      </w:r>
    </w:p>
    <w:p w:rsidR="00A4492D" w:rsidRPr="000664A7" w:rsidRDefault="006C0469" w:rsidP="00A72DFF">
      <w:pPr>
        <w:pStyle w:val="af"/>
        <w:numPr>
          <w:ilvl w:val="1"/>
          <w:numId w:val="16"/>
        </w:numPr>
        <w:spacing w:after="0" w:line="240" w:lineRule="auto"/>
        <w:ind w:hanging="721"/>
        <w:jc w:val="both"/>
        <w:rPr>
          <w:rFonts w:ascii="Times New Roman" w:hAnsi="Times New Roman"/>
          <w:sz w:val="26"/>
          <w:szCs w:val="26"/>
        </w:rPr>
      </w:pPr>
      <w:r w:rsidRPr="006C0469">
        <w:rPr>
          <w:rFonts w:ascii="Times New Roman" w:hAnsi="Times New Roman"/>
          <w:sz w:val="26"/>
          <w:szCs w:val="26"/>
        </w:rPr>
        <w:t>Влияние сигаретного дыма на организм человека</w:t>
      </w:r>
      <w:r>
        <w:rPr>
          <w:rFonts w:ascii="Times New Roman" w:hAnsi="Times New Roman"/>
          <w:sz w:val="26"/>
          <w:szCs w:val="26"/>
        </w:rPr>
        <w:t>........</w:t>
      </w:r>
      <w:r w:rsidR="00A4492D" w:rsidRPr="000664A7">
        <w:rPr>
          <w:rFonts w:ascii="Times New Roman" w:hAnsi="Times New Roman"/>
          <w:sz w:val="26"/>
          <w:szCs w:val="26"/>
        </w:rPr>
        <w:t>............................</w:t>
      </w:r>
      <w:r w:rsidR="00A4492D">
        <w:rPr>
          <w:rFonts w:ascii="Times New Roman" w:hAnsi="Times New Roman"/>
          <w:sz w:val="26"/>
          <w:szCs w:val="26"/>
        </w:rPr>
        <w:t>..</w:t>
      </w:r>
      <w:r w:rsidR="00A4492D" w:rsidRPr="000664A7">
        <w:rPr>
          <w:rFonts w:ascii="Times New Roman" w:hAnsi="Times New Roman"/>
          <w:sz w:val="26"/>
          <w:szCs w:val="26"/>
        </w:rPr>
        <w:t xml:space="preserve">....... </w:t>
      </w:r>
      <w:r w:rsidR="00A22200">
        <w:rPr>
          <w:rFonts w:ascii="Times New Roman" w:hAnsi="Times New Roman"/>
          <w:sz w:val="26"/>
          <w:szCs w:val="26"/>
        </w:rPr>
        <w:t>8</w:t>
      </w:r>
    </w:p>
    <w:p w:rsidR="00A4492D" w:rsidRPr="000664A7" w:rsidRDefault="00A0423D" w:rsidP="00A72DFF">
      <w:pPr>
        <w:pStyle w:val="af"/>
        <w:numPr>
          <w:ilvl w:val="1"/>
          <w:numId w:val="16"/>
        </w:numPr>
        <w:spacing w:after="0" w:line="240" w:lineRule="auto"/>
        <w:ind w:hanging="721"/>
        <w:jc w:val="both"/>
        <w:rPr>
          <w:rFonts w:ascii="Times New Roman" w:hAnsi="Times New Roman"/>
          <w:sz w:val="26"/>
          <w:szCs w:val="26"/>
        </w:rPr>
      </w:pPr>
      <w:r w:rsidRPr="00A0423D">
        <w:rPr>
          <w:rFonts w:ascii="Times New Roman" w:hAnsi="Times New Roman"/>
          <w:sz w:val="26"/>
          <w:szCs w:val="26"/>
        </w:rPr>
        <w:t>Взаимодействие лекарственных препаратов и табачного дыма у курящих.</w:t>
      </w:r>
      <w:r w:rsidR="00A4492D" w:rsidRPr="000664A7">
        <w:rPr>
          <w:rFonts w:ascii="Times New Roman" w:hAnsi="Times New Roman"/>
          <w:sz w:val="26"/>
          <w:szCs w:val="26"/>
        </w:rPr>
        <w:t xml:space="preserve">. </w:t>
      </w:r>
      <w:r w:rsidR="00A22200">
        <w:rPr>
          <w:rFonts w:ascii="Times New Roman" w:hAnsi="Times New Roman"/>
          <w:sz w:val="26"/>
          <w:szCs w:val="26"/>
        </w:rPr>
        <w:t>11</w:t>
      </w:r>
    </w:p>
    <w:p w:rsidR="00A4492D" w:rsidRPr="00406EE8" w:rsidRDefault="00A0423D" w:rsidP="00A72DFF">
      <w:pPr>
        <w:pStyle w:val="af"/>
        <w:numPr>
          <w:ilvl w:val="1"/>
          <w:numId w:val="16"/>
        </w:numPr>
        <w:spacing w:after="0" w:line="240" w:lineRule="auto"/>
        <w:ind w:left="1248" w:hanging="681"/>
        <w:jc w:val="both"/>
        <w:rPr>
          <w:rFonts w:ascii="Times New Roman" w:hAnsi="Times New Roman"/>
          <w:sz w:val="26"/>
          <w:szCs w:val="26"/>
        </w:rPr>
      </w:pPr>
      <w:r>
        <w:rPr>
          <w:rFonts w:ascii="Times New Roman" w:hAnsi="Times New Roman"/>
          <w:sz w:val="26"/>
          <w:szCs w:val="26"/>
        </w:rPr>
        <w:t>Вред здоровью от пассивного курения.............................................</w:t>
      </w:r>
      <w:r w:rsidR="00A4492D" w:rsidRPr="00406EE8">
        <w:rPr>
          <w:rFonts w:ascii="Times New Roman" w:hAnsi="Times New Roman"/>
          <w:sz w:val="26"/>
          <w:szCs w:val="26"/>
        </w:rPr>
        <w:t>.....</w:t>
      </w:r>
      <w:r w:rsidR="00A4492D">
        <w:rPr>
          <w:rFonts w:ascii="Times New Roman" w:hAnsi="Times New Roman"/>
          <w:sz w:val="26"/>
          <w:szCs w:val="26"/>
        </w:rPr>
        <w:t>...</w:t>
      </w:r>
      <w:r w:rsidR="00A4492D" w:rsidRPr="00406EE8">
        <w:rPr>
          <w:rFonts w:ascii="Times New Roman" w:hAnsi="Times New Roman"/>
          <w:sz w:val="26"/>
          <w:szCs w:val="26"/>
        </w:rPr>
        <w:t>.</w:t>
      </w:r>
      <w:r w:rsidR="00A4492D">
        <w:rPr>
          <w:rFonts w:ascii="Times New Roman" w:hAnsi="Times New Roman"/>
          <w:sz w:val="26"/>
          <w:szCs w:val="26"/>
        </w:rPr>
        <w:t>...</w:t>
      </w:r>
      <w:r w:rsidR="00A4492D" w:rsidRPr="00406EE8">
        <w:rPr>
          <w:rFonts w:ascii="Times New Roman" w:hAnsi="Times New Roman"/>
          <w:sz w:val="26"/>
          <w:szCs w:val="26"/>
        </w:rPr>
        <w:t xml:space="preserve">..... </w:t>
      </w:r>
      <w:r w:rsidR="00A22200">
        <w:rPr>
          <w:rFonts w:ascii="Times New Roman" w:hAnsi="Times New Roman"/>
          <w:sz w:val="26"/>
          <w:szCs w:val="26"/>
        </w:rPr>
        <w:t>12</w:t>
      </w:r>
    </w:p>
    <w:p w:rsidR="00A4492D" w:rsidRDefault="00A0423D" w:rsidP="00A72DFF">
      <w:pPr>
        <w:pStyle w:val="af"/>
        <w:numPr>
          <w:ilvl w:val="1"/>
          <w:numId w:val="16"/>
        </w:numPr>
        <w:spacing w:after="0" w:line="240" w:lineRule="auto"/>
        <w:ind w:left="1248" w:hanging="681"/>
        <w:jc w:val="both"/>
        <w:rPr>
          <w:rFonts w:ascii="Times New Roman" w:hAnsi="Times New Roman"/>
          <w:sz w:val="26"/>
          <w:szCs w:val="26"/>
        </w:rPr>
      </w:pPr>
      <w:r>
        <w:rPr>
          <w:rFonts w:ascii="Times New Roman" w:hAnsi="Times New Roman"/>
          <w:sz w:val="26"/>
          <w:szCs w:val="26"/>
        </w:rPr>
        <w:t xml:space="preserve">Вред курения в цифрах ......................................................................................  </w:t>
      </w:r>
      <w:r w:rsidR="00A4492D">
        <w:rPr>
          <w:rFonts w:ascii="Times New Roman" w:hAnsi="Times New Roman"/>
          <w:sz w:val="26"/>
          <w:szCs w:val="26"/>
        </w:rPr>
        <w:t>1</w:t>
      </w:r>
      <w:r w:rsidR="00A22200">
        <w:rPr>
          <w:rFonts w:ascii="Times New Roman" w:hAnsi="Times New Roman"/>
          <w:sz w:val="26"/>
          <w:szCs w:val="26"/>
        </w:rPr>
        <w:t>3</w:t>
      </w:r>
    </w:p>
    <w:p w:rsidR="00A4492D" w:rsidRDefault="00A0423D" w:rsidP="00A72DFF">
      <w:pPr>
        <w:pStyle w:val="af"/>
        <w:numPr>
          <w:ilvl w:val="1"/>
          <w:numId w:val="16"/>
        </w:numPr>
        <w:spacing w:after="0" w:line="240" w:lineRule="auto"/>
        <w:ind w:left="1248" w:hanging="681"/>
        <w:jc w:val="both"/>
        <w:rPr>
          <w:rFonts w:ascii="Times New Roman" w:hAnsi="Times New Roman"/>
          <w:sz w:val="26"/>
          <w:szCs w:val="26"/>
        </w:rPr>
      </w:pPr>
      <w:r w:rsidRPr="00A0423D">
        <w:rPr>
          <w:rFonts w:ascii="Times New Roman" w:hAnsi="Times New Roman"/>
          <w:sz w:val="26"/>
          <w:szCs w:val="26"/>
        </w:rPr>
        <w:t>Законодательство Российской Федерации по ограничению курения</w:t>
      </w:r>
      <w:r w:rsidR="00A4492D">
        <w:rPr>
          <w:rFonts w:ascii="Times New Roman" w:hAnsi="Times New Roman"/>
          <w:sz w:val="26"/>
          <w:szCs w:val="26"/>
        </w:rPr>
        <w:t>............. 17</w:t>
      </w:r>
    </w:p>
    <w:p w:rsidR="00A4492D" w:rsidRPr="00406EE8" w:rsidRDefault="00A4492D" w:rsidP="00A4492D">
      <w:pPr>
        <w:pStyle w:val="af"/>
        <w:ind w:left="1248"/>
        <w:rPr>
          <w:rFonts w:ascii="Times New Roman" w:hAnsi="Times New Roman"/>
          <w:sz w:val="26"/>
          <w:szCs w:val="26"/>
        </w:rPr>
      </w:pPr>
    </w:p>
    <w:p w:rsidR="00A4492D" w:rsidRDefault="00A4492D" w:rsidP="00A72DFF">
      <w:pPr>
        <w:numPr>
          <w:ilvl w:val="0"/>
          <w:numId w:val="15"/>
        </w:numPr>
        <w:spacing w:after="0" w:line="240" w:lineRule="auto"/>
        <w:ind w:left="567" w:hanging="567"/>
        <w:contextualSpacing/>
        <w:jc w:val="both"/>
        <w:rPr>
          <w:rFonts w:ascii="Times New Roman" w:hAnsi="Times New Roman"/>
          <w:sz w:val="26"/>
          <w:szCs w:val="26"/>
        </w:rPr>
      </w:pPr>
      <w:r>
        <w:rPr>
          <w:rFonts w:ascii="Times New Roman" w:hAnsi="Times New Roman"/>
          <w:sz w:val="26"/>
          <w:szCs w:val="26"/>
        </w:rPr>
        <w:t>Практическая часть</w:t>
      </w:r>
      <w:r w:rsidRPr="007D6B60">
        <w:rPr>
          <w:rFonts w:ascii="Times New Roman" w:hAnsi="Times New Roman"/>
          <w:sz w:val="26"/>
          <w:szCs w:val="26"/>
        </w:rPr>
        <w:t>................................</w:t>
      </w:r>
      <w:r>
        <w:rPr>
          <w:rFonts w:ascii="Times New Roman" w:hAnsi="Times New Roman"/>
          <w:sz w:val="26"/>
          <w:szCs w:val="26"/>
        </w:rPr>
        <w:t>.................................................</w:t>
      </w:r>
      <w:r w:rsidRPr="007D6B60">
        <w:rPr>
          <w:rFonts w:ascii="Times New Roman" w:hAnsi="Times New Roman"/>
          <w:sz w:val="26"/>
          <w:szCs w:val="26"/>
        </w:rPr>
        <w:t>....................</w:t>
      </w:r>
      <w:r>
        <w:rPr>
          <w:rFonts w:ascii="Times New Roman" w:hAnsi="Times New Roman"/>
          <w:sz w:val="26"/>
          <w:szCs w:val="26"/>
        </w:rPr>
        <w:t>...</w:t>
      </w:r>
      <w:r w:rsidRPr="007D6B60">
        <w:rPr>
          <w:rFonts w:ascii="Times New Roman" w:hAnsi="Times New Roman"/>
          <w:sz w:val="26"/>
          <w:szCs w:val="26"/>
        </w:rPr>
        <w:t>.</w:t>
      </w:r>
      <w:r>
        <w:rPr>
          <w:rFonts w:ascii="Times New Roman" w:hAnsi="Times New Roman"/>
          <w:sz w:val="26"/>
          <w:szCs w:val="26"/>
        </w:rPr>
        <w:t xml:space="preserve"> 20</w:t>
      </w:r>
    </w:p>
    <w:p w:rsidR="00A4492D" w:rsidRDefault="00A4492D" w:rsidP="00D5021D">
      <w:pPr>
        <w:spacing w:after="0" w:line="240" w:lineRule="auto"/>
        <w:rPr>
          <w:rFonts w:ascii="Times New Roman" w:hAnsi="Times New Roman"/>
          <w:sz w:val="26"/>
          <w:szCs w:val="26"/>
        </w:rPr>
      </w:pPr>
      <w:r>
        <w:rPr>
          <w:rFonts w:ascii="Times New Roman" w:hAnsi="Times New Roman"/>
          <w:sz w:val="26"/>
          <w:szCs w:val="26"/>
        </w:rPr>
        <w:t xml:space="preserve">        </w:t>
      </w:r>
      <w:r w:rsidRPr="00C76E30">
        <w:rPr>
          <w:rFonts w:ascii="Times New Roman" w:hAnsi="Times New Roman"/>
          <w:sz w:val="26"/>
          <w:szCs w:val="26"/>
        </w:rPr>
        <w:t>3.</w:t>
      </w:r>
      <w:r>
        <w:rPr>
          <w:rFonts w:ascii="Times New Roman" w:hAnsi="Times New Roman"/>
          <w:sz w:val="26"/>
          <w:szCs w:val="26"/>
        </w:rPr>
        <w:t>1</w:t>
      </w:r>
      <w:r w:rsidRPr="00C76E30">
        <w:rPr>
          <w:rFonts w:ascii="Times New Roman" w:hAnsi="Times New Roman"/>
          <w:sz w:val="26"/>
          <w:szCs w:val="26"/>
        </w:rPr>
        <w:t xml:space="preserve">.   </w:t>
      </w:r>
      <w:r>
        <w:rPr>
          <w:rFonts w:ascii="Times New Roman" w:hAnsi="Times New Roman"/>
          <w:sz w:val="26"/>
          <w:szCs w:val="26"/>
        </w:rPr>
        <w:t xml:space="preserve"> </w:t>
      </w:r>
      <w:r w:rsidR="00D5021D" w:rsidRPr="00D5021D">
        <w:rPr>
          <w:rFonts w:ascii="Times New Roman" w:hAnsi="Times New Roman"/>
          <w:sz w:val="26"/>
          <w:szCs w:val="26"/>
        </w:rPr>
        <w:t>Статистическое исследование «</w:t>
      </w:r>
      <w:r w:rsidR="00D5021D" w:rsidRPr="00D5021D">
        <w:rPr>
          <w:rFonts w:ascii="Times New Roman" w:hAnsi="Times New Roman"/>
          <w:sz w:val="24"/>
          <w:szCs w:val="24"/>
        </w:rPr>
        <w:t>Спрос на сигареты в магазинах с.Киселевка</w:t>
      </w:r>
      <w:r w:rsidR="00D5021D" w:rsidRPr="00D5021D">
        <w:rPr>
          <w:rFonts w:ascii="Times New Roman" w:hAnsi="Times New Roman"/>
          <w:sz w:val="26"/>
          <w:szCs w:val="26"/>
        </w:rPr>
        <w:t>»</w:t>
      </w:r>
      <w:r w:rsidR="00D5021D">
        <w:rPr>
          <w:rFonts w:ascii="Times New Roman" w:hAnsi="Times New Roman"/>
          <w:sz w:val="26"/>
          <w:szCs w:val="26"/>
        </w:rPr>
        <w:t>.</w:t>
      </w:r>
      <w:r w:rsidR="005D747D">
        <w:rPr>
          <w:rFonts w:ascii="Times New Roman" w:hAnsi="Times New Roman"/>
          <w:sz w:val="26"/>
          <w:szCs w:val="26"/>
        </w:rPr>
        <w:t>.</w:t>
      </w:r>
      <w:r w:rsidR="00D5021D">
        <w:rPr>
          <w:rFonts w:ascii="Times New Roman" w:hAnsi="Times New Roman"/>
          <w:sz w:val="26"/>
          <w:szCs w:val="26"/>
        </w:rPr>
        <w:t xml:space="preserve">.. </w:t>
      </w:r>
      <w:r w:rsidRPr="00C76E30">
        <w:rPr>
          <w:rFonts w:ascii="Times New Roman" w:hAnsi="Times New Roman"/>
          <w:sz w:val="26"/>
          <w:szCs w:val="26"/>
        </w:rPr>
        <w:t>2</w:t>
      </w:r>
      <w:r>
        <w:rPr>
          <w:rFonts w:ascii="Times New Roman" w:hAnsi="Times New Roman"/>
          <w:sz w:val="26"/>
          <w:szCs w:val="26"/>
        </w:rPr>
        <w:t>0</w:t>
      </w:r>
    </w:p>
    <w:p w:rsidR="00A4492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w:t>
      </w:r>
      <w:r w:rsidRPr="00C76E30">
        <w:rPr>
          <w:rFonts w:ascii="Times New Roman" w:hAnsi="Times New Roman"/>
          <w:sz w:val="26"/>
          <w:szCs w:val="26"/>
        </w:rPr>
        <w:t xml:space="preserve">3.2. </w:t>
      </w:r>
      <w:r>
        <w:rPr>
          <w:rFonts w:ascii="Times New Roman" w:hAnsi="Times New Roman"/>
          <w:sz w:val="26"/>
          <w:szCs w:val="26"/>
        </w:rPr>
        <w:t xml:space="preserve">   </w:t>
      </w:r>
      <w:r w:rsidR="00D5021D" w:rsidRPr="00D5021D">
        <w:rPr>
          <w:rFonts w:ascii="Times New Roman" w:hAnsi="Times New Roman"/>
          <w:sz w:val="26"/>
          <w:szCs w:val="26"/>
        </w:rPr>
        <w:t>Социологический опрос «Статистика курения».</w:t>
      </w:r>
      <w:r>
        <w:rPr>
          <w:rFonts w:ascii="Times New Roman" w:hAnsi="Times New Roman"/>
          <w:sz w:val="26"/>
          <w:szCs w:val="26"/>
        </w:rPr>
        <w:t>.........................................</w:t>
      </w:r>
      <w:r w:rsidR="005D747D">
        <w:rPr>
          <w:rFonts w:ascii="Times New Roman" w:hAnsi="Times New Roman"/>
          <w:sz w:val="26"/>
          <w:szCs w:val="26"/>
        </w:rPr>
        <w:t>.</w:t>
      </w:r>
      <w:r>
        <w:rPr>
          <w:rFonts w:ascii="Times New Roman" w:hAnsi="Times New Roman"/>
          <w:sz w:val="26"/>
          <w:szCs w:val="26"/>
        </w:rPr>
        <w:t>..... 22</w:t>
      </w:r>
    </w:p>
    <w:p w:rsidR="00D5021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3.3.    </w:t>
      </w:r>
      <w:r w:rsidR="00D5021D" w:rsidRPr="00D5021D">
        <w:rPr>
          <w:rFonts w:ascii="Times New Roman" w:hAnsi="Times New Roman"/>
          <w:sz w:val="26"/>
          <w:szCs w:val="26"/>
        </w:rPr>
        <w:t xml:space="preserve">Социологический опрос «Понимание вреда курения населением </w:t>
      </w:r>
      <w:r w:rsidR="00D5021D">
        <w:rPr>
          <w:rFonts w:ascii="Times New Roman" w:hAnsi="Times New Roman"/>
          <w:sz w:val="26"/>
          <w:szCs w:val="26"/>
        </w:rPr>
        <w:t xml:space="preserve">села   </w:t>
      </w:r>
    </w:p>
    <w:p w:rsidR="00A4492D" w:rsidRDefault="00D5021D" w:rsidP="00A4492D">
      <w:pPr>
        <w:spacing w:after="0" w:line="240" w:lineRule="auto"/>
        <w:rPr>
          <w:rFonts w:ascii="Times New Roman" w:hAnsi="Times New Roman"/>
          <w:sz w:val="26"/>
          <w:szCs w:val="26"/>
        </w:rPr>
      </w:pPr>
      <w:r>
        <w:rPr>
          <w:rFonts w:ascii="Times New Roman" w:hAnsi="Times New Roman"/>
          <w:sz w:val="26"/>
          <w:szCs w:val="26"/>
        </w:rPr>
        <w:t xml:space="preserve">                  </w:t>
      </w:r>
      <w:r w:rsidRPr="00D5021D">
        <w:rPr>
          <w:rFonts w:ascii="Times New Roman" w:hAnsi="Times New Roman"/>
          <w:sz w:val="26"/>
          <w:szCs w:val="26"/>
        </w:rPr>
        <w:t>Киселевк</w:t>
      </w:r>
      <w:r>
        <w:rPr>
          <w:rFonts w:ascii="Times New Roman" w:hAnsi="Times New Roman"/>
          <w:sz w:val="26"/>
          <w:szCs w:val="26"/>
        </w:rPr>
        <w:t>а</w:t>
      </w:r>
      <w:r w:rsidRPr="00D5021D">
        <w:rPr>
          <w:rFonts w:ascii="Times New Roman" w:hAnsi="Times New Roman"/>
          <w:sz w:val="26"/>
          <w:szCs w:val="26"/>
        </w:rPr>
        <w:t>».</w:t>
      </w:r>
      <w:r w:rsidR="00A4492D">
        <w:rPr>
          <w:rFonts w:ascii="Times New Roman" w:hAnsi="Times New Roman"/>
          <w:sz w:val="26"/>
          <w:szCs w:val="26"/>
        </w:rPr>
        <w:t>.........</w:t>
      </w:r>
      <w:r>
        <w:rPr>
          <w:rFonts w:ascii="Times New Roman" w:hAnsi="Times New Roman"/>
          <w:sz w:val="26"/>
          <w:szCs w:val="26"/>
        </w:rPr>
        <w:t>.....................................................................................</w:t>
      </w:r>
      <w:r w:rsidR="00A4492D">
        <w:rPr>
          <w:rFonts w:ascii="Times New Roman" w:hAnsi="Times New Roman"/>
          <w:sz w:val="26"/>
          <w:szCs w:val="26"/>
        </w:rPr>
        <w:t>.............. 2</w:t>
      </w:r>
      <w:r w:rsidR="00A22200">
        <w:rPr>
          <w:rFonts w:ascii="Times New Roman" w:hAnsi="Times New Roman"/>
          <w:sz w:val="26"/>
          <w:szCs w:val="26"/>
        </w:rPr>
        <w:t>3</w:t>
      </w:r>
    </w:p>
    <w:p w:rsidR="00A4492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w:t>
      </w:r>
      <w:r w:rsidRPr="00A02F1B">
        <w:rPr>
          <w:rFonts w:ascii="Times New Roman" w:hAnsi="Times New Roman"/>
          <w:sz w:val="26"/>
          <w:szCs w:val="26"/>
        </w:rPr>
        <w:t>3.</w:t>
      </w:r>
      <w:r>
        <w:rPr>
          <w:rFonts w:ascii="Times New Roman" w:hAnsi="Times New Roman"/>
          <w:sz w:val="26"/>
          <w:szCs w:val="26"/>
        </w:rPr>
        <w:t>4</w:t>
      </w:r>
      <w:r w:rsidRPr="00A02F1B">
        <w:rPr>
          <w:rFonts w:ascii="Times New Roman" w:hAnsi="Times New Roman"/>
          <w:sz w:val="26"/>
          <w:szCs w:val="26"/>
        </w:rPr>
        <w:t xml:space="preserve">. </w:t>
      </w:r>
      <w:r>
        <w:rPr>
          <w:rFonts w:ascii="Times New Roman" w:hAnsi="Times New Roman"/>
          <w:sz w:val="26"/>
          <w:szCs w:val="26"/>
        </w:rPr>
        <w:t xml:space="preserve">   </w:t>
      </w:r>
      <w:r w:rsidR="00D5021D" w:rsidRPr="00D5021D">
        <w:rPr>
          <w:rFonts w:ascii="Times New Roman" w:hAnsi="Times New Roman"/>
          <w:sz w:val="26"/>
          <w:szCs w:val="26"/>
        </w:rPr>
        <w:t>Социологический опрос людей, курящих сигареты «Причины курения».</w:t>
      </w:r>
      <w:r w:rsidR="00D5021D">
        <w:rPr>
          <w:rFonts w:ascii="Times New Roman" w:hAnsi="Times New Roman"/>
          <w:sz w:val="26"/>
          <w:szCs w:val="26"/>
        </w:rPr>
        <w:t>.....</w:t>
      </w:r>
      <w:r w:rsidR="005D747D">
        <w:rPr>
          <w:rFonts w:ascii="Times New Roman" w:hAnsi="Times New Roman"/>
          <w:sz w:val="26"/>
          <w:szCs w:val="26"/>
        </w:rPr>
        <w:t xml:space="preserve"> </w:t>
      </w:r>
      <w:r w:rsidR="00A22200">
        <w:rPr>
          <w:rFonts w:ascii="Times New Roman" w:hAnsi="Times New Roman"/>
          <w:sz w:val="26"/>
          <w:szCs w:val="26"/>
        </w:rPr>
        <w:t>26</w:t>
      </w:r>
      <w:r>
        <w:rPr>
          <w:rFonts w:ascii="Times New Roman" w:hAnsi="Times New Roman"/>
          <w:sz w:val="26"/>
          <w:szCs w:val="26"/>
        </w:rPr>
        <w:t xml:space="preserve"> </w:t>
      </w:r>
      <w:r w:rsidRPr="007D6B60">
        <w:rPr>
          <w:rFonts w:ascii="Times New Roman" w:hAnsi="Times New Roman"/>
          <w:sz w:val="26"/>
          <w:szCs w:val="26"/>
        </w:rPr>
        <w:t xml:space="preserve"> </w:t>
      </w:r>
    </w:p>
    <w:p w:rsidR="00A4492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w:t>
      </w:r>
      <w:r w:rsidRPr="00FB7984">
        <w:rPr>
          <w:rFonts w:ascii="Times New Roman" w:hAnsi="Times New Roman"/>
          <w:sz w:val="26"/>
          <w:szCs w:val="26"/>
        </w:rPr>
        <w:t xml:space="preserve">3.5. </w:t>
      </w:r>
      <w:r>
        <w:rPr>
          <w:rFonts w:ascii="Times New Roman" w:hAnsi="Times New Roman"/>
          <w:sz w:val="26"/>
          <w:szCs w:val="26"/>
        </w:rPr>
        <w:t xml:space="preserve">   </w:t>
      </w:r>
      <w:r w:rsidR="00D5021D">
        <w:rPr>
          <w:rFonts w:ascii="Times New Roman" w:hAnsi="Times New Roman"/>
          <w:sz w:val="26"/>
          <w:szCs w:val="26"/>
        </w:rPr>
        <w:t xml:space="preserve">Эксперимент «Легкие курильщика» </w:t>
      </w:r>
      <w:r>
        <w:rPr>
          <w:rFonts w:ascii="Times New Roman" w:hAnsi="Times New Roman"/>
          <w:sz w:val="26"/>
          <w:szCs w:val="26"/>
        </w:rPr>
        <w:t>.........</w:t>
      </w:r>
      <w:r w:rsidR="0099340C">
        <w:rPr>
          <w:rFonts w:ascii="Times New Roman" w:hAnsi="Times New Roman"/>
          <w:sz w:val="26"/>
          <w:szCs w:val="26"/>
        </w:rPr>
        <w:t>.</w:t>
      </w:r>
      <w:r>
        <w:rPr>
          <w:rFonts w:ascii="Times New Roman" w:hAnsi="Times New Roman"/>
          <w:sz w:val="26"/>
          <w:szCs w:val="26"/>
        </w:rPr>
        <w:t>..........................</w:t>
      </w:r>
      <w:r w:rsidR="00D5021D">
        <w:rPr>
          <w:rFonts w:ascii="Times New Roman" w:hAnsi="Times New Roman"/>
          <w:sz w:val="26"/>
          <w:szCs w:val="26"/>
        </w:rPr>
        <w:t>..........</w:t>
      </w:r>
      <w:r>
        <w:rPr>
          <w:rFonts w:ascii="Times New Roman" w:hAnsi="Times New Roman"/>
          <w:sz w:val="26"/>
          <w:szCs w:val="26"/>
        </w:rPr>
        <w:t xml:space="preserve">..................... </w:t>
      </w:r>
      <w:r w:rsidR="00A22200">
        <w:rPr>
          <w:rFonts w:ascii="Times New Roman" w:hAnsi="Times New Roman"/>
          <w:sz w:val="26"/>
          <w:szCs w:val="26"/>
        </w:rPr>
        <w:t>29</w:t>
      </w:r>
    </w:p>
    <w:p w:rsidR="00A4492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w:t>
      </w:r>
      <w:r w:rsidRPr="00FB7984">
        <w:rPr>
          <w:rFonts w:ascii="Times New Roman" w:hAnsi="Times New Roman"/>
          <w:sz w:val="26"/>
          <w:szCs w:val="26"/>
        </w:rPr>
        <w:t>3.</w:t>
      </w:r>
      <w:r>
        <w:rPr>
          <w:rFonts w:ascii="Times New Roman" w:hAnsi="Times New Roman"/>
          <w:sz w:val="26"/>
          <w:szCs w:val="26"/>
        </w:rPr>
        <w:t>6</w:t>
      </w:r>
      <w:r w:rsidRPr="00FB7984">
        <w:rPr>
          <w:rFonts w:ascii="Times New Roman" w:hAnsi="Times New Roman"/>
          <w:sz w:val="26"/>
          <w:szCs w:val="26"/>
        </w:rPr>
        <w:t xml:space="preserve">. </w:t>
      </w:r>
      <w:r>
        <w:rPr>
          <w:rFonts w:ascii="Times New Roman" w:hAnsi="Times New Roman"/>
          <w:sz w:val="26"/>
          <w:szCs w:val="26"/>
        </w:rPr>
        <w:t xml:space="preserve">   </w:t>
      </w:r>
      <w:r w:rsidR="00D5021D" w:rsidRPr="00D5021D">
        <w:rPr>
          <w:rFonts w:ascii="Times New Roman" w:hAnsi="Times New Roman"/>
          <w:sz w:val="26"/>
          <w:szCs w:val="26"/>
        </w:rPr>
        <w:t>Экспериментальное исследование «Влияние веществ, содержащихся в сигаретах, на рост и развитие лука».</w:t>
      </w:r>
      <w:r w:rsidR="00D5021D">
        <w:rPr>
          <w:rFonts w:ascii="Times New Roman" w:hAnsi="Times New Roman"/>
          <w:sz w:val="26"/>
          <w:szCs w:val="26"/>
        </w:rPr>
        <w:t>..................</w:t>
      </w:r>
      <w:r>
        <w:rPr>
          <w:rFonts w:ascii="Times New Roman" w:hAnsi="Times New Roman"/>
          <w:sz w:val="26"/>
          <w:szCs w:val="26"/>
        </w:rPr>
        <w:t>................................................................... 3</w:t>
      </w:r>
      <w:r w:rsidR="00A22200">
        <w:rPr>
          <w:rFonts w:ascii="Times New Roman" w:hAnsi="Times New Roman"/>
          <w:sz w:val="26"/>
          <w:szCs w:val="26"/>
        </w:rPr>
        <w:t>1</w:t>
      </w:r>
    </w:p>
    <w:p w:rsidR="00A4492D" w:rsidRDefault="00A4492D" w:rsidP="00A4492D">
      <w:pPr>
        <w:spacing w:after="0" w:line="240" w:lineRule="auto"/>
        <w:rPr>
          <w:rFonts w:ascii="Times New Roman" w:hAnsi="Times New Roman"/>
          <w:sz w:val="26"/>
          <w:szCs w:val="26"/>
        </w:rPr>
      </w:pPr>
      <w:r>
        <w:rPr>
          <w:rFonts w:ascii="Times New Roman" w:hAnsi="Times New Roman"/>
          <w:sz w:val="26"/>
          <w:szCs w:val="26"/>
        </w:rPr>
        <w:t xml:space="preserve">   </w:t>
      </w:r>
      <w:r w:rsidR="005D747D">
        <w:rPr>
          <w:rFonts w:ascii="Times New Roman" w:hAnsi="Times New Roman"/>
          <w:sz w:val="26"/>
          <w:szCs w:val="26"/>
        </w:rPr>
        <w:t xml:space="preserve"> </w:t>
      </w:r>
      <w:r>
        <w:rPr>
          <w:rFonts w:ascii="Times New Roman" w:hAnsi="Times New Roman"/>
          <w:sz w:val="26"/>
          <w:szCs w:val="26"/>
        </w:rPr>
        <w:t xml:space="preserve">   </w:t>
      </w:r>
      <w:r w:rsidRPr="00FB7984">
        <w:rPr>
          <w:rFonts w:ascii="Times New Roman" w:hAnsi="Times New Roman"/>
          <w:sz w:val="26"/>
          <w:szCs w:val="26"/>
        </w:rPr>
        <w:t xml:space="preserve">3.7. </w:t>
      </w:r>
      <w:r>
        <w:rPr>
          <w:rFonts w:ascii="Times New Roman" w:hAnsi="Times New Roman"/>
          <w:sz w:val="26"/>
          <w:szCs w:val="26"/>
        </w:rPr>
        <w:t xml:space="preserve">    </w:t>
      </w:r>
      <w:r w:rsidR="005D747D">
        <w:rPr>
          <w:rFonts w:ascii="Times New Roman" w:hAnsi="Times New Roman"/>
          <w:sz w:val="26"/>
          <w:szCs w:val="26"/>
        </w:rPr>
        <w:t>Математика против курения. Составляем и решаем математические задачи</w:t>
      </w:r>
      <w:r w:rsidRPr="00FB7984">
        <w:rPr>
          <w:rFonts w:ascii="Times New Roman" w:hAnsi="Times New Roman"/>
          <w:sz w:val="26"/>
          <w:szCs w:val="26"/>
        </w:rPr>
        <w:t>.</w:t>
      </w:r>
      <w:r w:rsidR="005D747D">
        <w:rPr>
          <w:rFonts w:ascii="Times New Roman" w:hAnsi="Times New Roman"/>
          <w:sz w:val="26"/>
          <w:szCs w:val="26"/>
        </w:rPr>
        <w:t>.</w:t>
      </w:r>
      <w:r>
        <w:rPr>
          <w:rFonts w:ascii="Times New Roman" w:hAnsi="Times New Roman"/>
          <w:sz w:val="26"/>
          <w:szCs w:val="26"/>
        </w:rPr>
        <w:t>3</w:t>
      </w:r>
      <w:r w:rsidR="00A22200">
        <w:rPr>
          <w:rFonts w:ascii="Times New Roman" w:hAnsi="Times New Roman"/>
          <w:sz w:val="26"/>
          <w:szCs w:val="26"/>
        </w:rPr>
        <w:t>3</w:t>
      </w:r>
    </w:p>
    <w:p w:rsidR="00A4492D" w:rsidRDefault="00A4492D" w:rsidP="008972A7">
      <w:pPr>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005D747D">
        <w:rPr>
          <w:rFonts w:ascii="Times New Roman" w:hAnsi="Times New Roman"/>
          <w:sz w:val="26"/>
          <w:szCs w:val="26"/>
        </w:rPr>
        <w:t xml:space="preserve"> </w:t>
      </w:r>
      <w:r w:rsidRPr="00FB7984">
        <w:rPr>
          <w:rFonts w:ascii="Times New Roman" w:hAnsi="Times New Roman"/>
          <w:sz w:val="26"/>
          <w:szCs w:val="26"/>
        </w:rPr>
        <w:t xml:space="preserve">3.8. </w:t>
      </w:r>
      <w:r>
        <w:rPr>
          <w:rFonts w:ascii="Times New Roman" w:hAnsi="Times New Roman"/>
          <w:sz w:val="26"/>
          <w:szCs w:val="26"/>
        </w:rPr>
        <w:t xml:space="preserve">  </w:t>
      </w:r>
      <w:r w:rsidR="008972A7" w:rsidRPr="008972A7">
        <w:rPr>
          <w:rFonts w:ascii="Times New Roman" w:hAnsi="Times New Roman"/>
          <w:sz w:val="26"/>
          <w:szCs w:val="26"/>
        </w:rPr>
        <w:t>Статистическое исследование</w:t>
      </w:r>
      <w:r w:rsidR="008972A7">
        <w:rPr>
          <w:rFonts w:ascii="Times New Roman" w:hAnsi="Times New Roman"/>
          <w:sz w:val="26"/>
          <w:szCs w:val="26"/>
        </w:rPr>
        <w:t xml:space="preserve"> </w:t>
      </w:r>
      <w:r w:rsidR="008972A7" w:rsidRPr="008972A7">
        <w:rPr>
          <w:rFonts w:ascii="Times New Roman" w:hAnsi="Times New Roman"/>
          <w:sz w:val="26"/>
          <w:szCs w:val="26"/>
        </w:rPr>
        <w:t>«Решение математических задач по теме «Курение».</w:t>
      </w:r>
      <w:r w:rsidRPr="009A7006">
        <w:rPr>
          <w:rFonts w:ascii="Times New Roman" w:hAnsi="Times New Roman"/>
          <w:sz w:val="26"/>
          <w:szCs w:val="26"/>
        </w:rPr>
        <w:t>...............</w:t>
      </w:r>
      <w:r>
        <w:rPr>
          <w:rFonts w:ascii="Times New Roman" w:hAnsi="Times New Roman"/>
          <w:sz w:val="26"/>
          <w:szCs w:val="26"/>
        </w:rPr>
        <w:t>..</w:t>
      </w:r>
      <w:r w:rsidR="008972A7">
        <w:rPr>
          <w:rFonts w:ascii="Times New Roman" w:hAnsi="Times New Roman"/>
          <w:sz w:val="26"/>
          <w:szCs w:val="26"/>
        </w:rPr>
        <w:t>....................................................................</w:t>
      </w:r>
      <w:r>
        <w:rPr>
          <w:rFonts w:ascii="Times New Roman" w:hAnsi="Times New Roman"/>
          <w:sz w:val="26"/>
          <w:szCs w:val="26"/>
        </w:rPr>
        <w:t>......</w:t>
      </w:r>
      <w:r w:rsidRPr="009A7006">
        <w:rPr>
          <w:rFonts w:ascii="Times New Roman" w:hAnsi="Times New Roman"/>
          <w:sz w:val="26"/>
          <w:szCs w:val="26"/>
        </w:rPr>
        <w:t>.</w:t>
      </w:r>
      <w:r>
        <w:rPr>
          <w:rFonts w:ascii="Times New Roman" w:hAnsi="Times New Roman"/>
          <w:sz w:val="26"/>
          <w:szCs w:val="26"/>
        </w:rPr>
        <w:t>...................</w:t>
      </w:r>
      <w:r w:rsidRPr="009A7006">
        <w:rPr>
          <w:rFonts w:ascii="Times New Roman" w:hAnsi="Times New Roman"/>
          <w:sz w:val="26"/>
          <w:szCs w:val="26"/>
        </w:rPr>
        <w:t>.................</w:t>
      </w:r>
      <w:r>
        <w:rPr>
          <w:rFonts w:ascii="Times New Roman" w:hAnsi="Times New Roman"/>
          <w:sz w:val="26"/>
          <w:szCs w:val="26"/>
        </w:rPr>
        <w:t>.</w:t>
      </w:r>
      <w:r w:rsidRPr="009A7006">
        <w:rPr>
          <w:rFonts w:ascii="Times New Roman" w:hAnsi="Times New Roman"/>
          <w:sz w:val="26"/>
          <w:szCs w:val="26"/>
        </w:rPr>
        <w:t>3</w:t>
      </w:r>
      <w:r w:rsidR="00A22200">
        <w:rPr>
          <w:rFonts w:ascii="Times New Roman" w:hAnsi="Times New Roman"/>
          <w:sz w:val="26"/>
          <w:szCs w:val="26"/>
        </w:rPr>
        <w:t>5</w:t>
      </w:r>
    </w:p>
    <w:p w:rsidR="00A4492D" w:rsidRDefault="00A4492D" w:rsidP="00A4492D">
      <w:pPr>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Pr="00196AA3">
        <w:rPr>
          <w:rFonts w:ascii="Times New Roman" w:hAnsi="Times New Roman"/>
          <w:sz w:val="26"/>
          <w:szCs w:val="26"/>
        </w:rPr>
        <w:t xml:space="preserve">3.9. </w:t>
      </w:r>
      <w:r>
        <w:rPr>
          <w:rFonts w:ascii="Times New Roman" w:hAnsi="Times New Roman"/>
          <w:sz w:val="26"/>
          <w:szCs w:val="26"/>
        </w:rPr>
        <w:t xml:space="preserve">    </w:t>
      </w:r>
      <w:r w:rsidR="008972A7">
        <w:rPr>
          <w:rFonts w:ascii="Times New Roman" w:hAnsi="Times New Roman"/>
          <w:sz w:val="26"/>
          <w:szCs w:val="26"/>
        </w:rPr>
        <w:t>Курение с юридической точки зрения</w:t>
      </w:r>
      <w:r>
        <w:rPr>
          <w:rFonts w:ascii="Times New Roman" w:hAnsi="Times New Roman"/>
          <w:sz w:val="26"/>
          <w:szCs w:val="26"/>
        </w:rPr>
        <w:t xml:space="preserve"> ....</w:t>
      </w:r>
      <w:r w:rsidR="008972A7">
        <w:rPr>
          <w:rFonts w:ascii="Times New Roman" w:hAnsi="Times New Roman"/>
          <w:sz w:val="26"/>
          <w:szCs w:val="26"/>
        </w:rPr>
        <w:t>.............................................</w:t>
      </w:r>
      <w:r>
        <w:rPr>
          <w:rFonts w:ascii="Times New Roman" w:hAnsi="Times New Roman"/>
          <w:sz w:val="26"/>
          <w:szCs w:val="26"/>
        </w:rPr>
        <w:t>................ 38</w:t>
      </w:r>
    </w:p>
    <w:p w:rsidR="008972A7" w:rsidRDefault="00A4492D" w:rsidP="00A4492D">
      <w:pPr>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Pr="00196AA3">
        <w:rPr>
          <w:rFonts w:ascii="Times New Roman" w:hAnsi="Times New Roman"/>
          <w:sz w:val="26"/>
          <w:szCs w:val="26"/>
        </w:rPr>
        <w:t xml:space="preserve">3.10. </w:t>
      </w:r>
      <w:r w:rsidR="008972A7">
        <w:rPr>
          <w:rFonts w:ascii="Times New Roman" w:hAnsi="Times New Roman"/>
          <w:sz w:val="26"/>
          <w:szCs w:val="26"/>
        </w:rPr>
        <w:t xml:space="preserve">  Курение с медицинской точки зрения ................................................................. </w:t>
      </w:r>
      <w:r w:rsidR="00A22200">
        <w:rPr>
          <w:rFonts w:ascii="Times New Roman" w:hAnsi="Times New Roman"/>
          <w:sz w:val="26"/>
          <w:szCs w:val="26"/>
        </w:rPr>
        <w:t>40</w:t>
      </w:r>
    </w:p>
    <w:p w:rsidR="00A4492D" w:rsidRDefault="008972A7" w:rsidP="008972A7">
      <w:pPr>
        <w:spacing w:after="0" w:line="240" w:lineRule="auto"/>
        <w:ind w:firstLine="390"/>
        <w:contextualSpacing/>
        <w:jc w:val="both"/>
        <w:rPr>
          <w:rFonts w:ascii="Times New Roman" w:hAnsi="Times New Roman"/>
          <w:sz w:val="26"/>
          <w:szCs w:val="26"/>
        </w:rPr>
      </w:pPr>
      <w:r>
        <w:rPr>
          <w:rFonts w:ascii="Times New Roman" w:hAnsi="Times New Roman"/>
          <w:sz w:val="26"/>
          <w:szCs w:val="26"/>
        </w:rPr>
        <w:t xml:space="preserve">3.11.  </w:t>
      </w:r>
      <w:r w:rsidR="00493D16" w:rsidRPr="00493D16">
        <w:rPr>
          <w:rFonts w:ascii="Times New Roman" w:hAnsi="Times New Roman"/>
          <w:sz w:val="26"/>
          <w:szCs w:val="26"/>
        </w:rPr>
        <w:t>Просветительская работа среди жителей села и учеников школы.</w:t>
      </w:r>
      <w:r w:rsidR="00A4492D">
        <w:rPr>
          <w:rFonts w:ascii="Times New Roman" w:hAnsi="Times New Roman"/>
          <w:sz w:val="26"/>
          <w:szCs w:val="26"/>
        </w:rPr>
        <w:t xml:space="preserve">.................... </w:t>
      </w:r>
      <w:r w:rsidR="00A22200">
        <w:rPr>
          <w:rFonts w:ascii="Times New Roman" w:hAnsi="Times New Roman"/>
          <w:sz w:val="26"/>
          <w:szCs w:val="26"/>
        </w:rPr>
        <w:t>41</w:t>
      </w:r>
    </w:p>
    <w:p w:rsidR="00A4492D" w:rsidRDefault="00A4492D" w:rsidP="00A4492D">
      <w:pPr>
        <w:spacing w:after="0" w:line="240" w:lineRule="auto"/>
        <w:contextualSpacing/>
        <w:jc w:val="both"/>
        <w:rPr>
          <w:rFonts w:ascii="Times New Roman" w:hAnsi="Times New Roman"/>
          <w:sz w:val="26"/>
          <w:szCs w:val="26"/>
        </w:rPr>
      </w:pPr>
    </w:p>
    <w:p w:rsidR="00A4492D" w:rsidRPr="004374D0" w:rsidRDefault="00A4492D" w:rsidP="00A72DFF">
      <w:pPr>
        <w:pStyle w:val="af"/>
        <w:numPr>
          <w:ilvl w:val="0"/>
          <w:numId w:val="15"/>
        </w:numPr>
        <w:spacing w:after="0" w:line="240" w:lineRule="auto"/>
        <w:jc w:val="both"/>
        <w:rPr>
          <w:rFonts w:ascii="Times New Roman" w:hAnsi="Times New Roman"/>
          <w:sz w:val="26"/>
          <w:szCs w:val="26"/>
        </w:rPr>
      </w:pPr>
      <w:r w:rsidRPr="004374D0">
        <w:rPr>
          <w:rFonts w:ascii="Times New Roman" w:hAnsi="Times New Roman"/>
          <w:sz w:val="26"/>
          <w:szCs w:val="26"/>
        </w:rPr>
        <w:t>Заключение.................................................................................................................</w:t>
      </w:r>
      <w:r>
        <w:rPr>
          <w:rFonts w:ascii="Times New Roman" w:hAnsi="Times New Roman"/>
          <w:sz w:val="26"/>
          <w:szCs w:val="26"/>
        </w:rPr>
        <w:t>.....</w:t>
      </w:r>
      <w:r w:rsidRPr="004374D0">
        <w:rPr>
          <w:rFonts w:ascii="Times New Roman" w:hAnsi="Times New Roman"/>
          <w:sz w:val="26"/>
          <w:szCs w:val="26"/>
        </w:rPr>
        <w:t xml:space="preserve">... </w:t>
      </w:r>
      <w:r>
        <w:rPr>
          <w:rFonts w:ascii="Times New Roman" w:hAnsi="Times New Roman"/>
          <w:sz w:val="26"/>
          <w:szCs w:val="26"/>
        </w:rPr>
        <w:t>42</w:t>
      </w:r>
    </w:p>
    <w:p w:rsidR="00A4492D" w:rsidRDefault="00A4492D" w:rsidP="00A72DFF">
      <w:pPr>
        <w:numPr>
          <w:ilvl w:val="0"/>
          <w:numId w:val="15"/>
        </w:numPr>
        <w:spacing w:after="0" w:line="240" w:lineRule="auto"/>
        <w:jc w:val="both"/>
        <w:rPr>
          <w:rFonts w:ascii="Times New Roman" w:hAnsi="Times New Roman"/>
          <w:sz w:val="26"/>
          <w:szCs w:val="26"/>
        </w:rPr>
      </w:pPr>
      <w:r w:rsidRPr="00F31CC5">
        <w:rPr>
          <w:rFonts w:ascii="Times New Roman" w:hAnsi="Times New Roman"/>
          <w:sz w:val="26"/>
          <w:szCs w:val="26"/>
        </w:rPr>
        <w:t>Литература................................................................................................................</w:t>
      </w:r>
      <w:r>
        <w:rPr>
          <w:rFonts w:ascii="Times New Roman" w:hAnsi="Times New Roman"/>
          <w:sz w:val="26"/>
          <w:szCs w:val="26"/>
        </w:rPr>
        <w:t>.....</w:t>
      </w:r>
      <w:r w:rsidRPr="00F31CC5">
        <w:rPr>
          <w:rFonts w:ascii="Times New Roman" w:hAnsi="Times New Roman"/>
          <w:sz w:val="26"/>
          <w:szCs w:val="26"/>
        </w:rPr>
        <w:t>..</w:t>
      </w:r>
      <w:r>
        <w:rPr>
          <w:rFonts w:ascii="Times New Roman" w:hAnsi="Times New Roman"/>
          <w:sz w:val="26"/>
          <w:szCs w:val="26"/>
        </w:rPr>
        <w:t>..</w:t>
      </w:r>
      <w:r w:rsidRPr="00F31CC5">
        <w:rPr>
          <w:rFonts w:ascii="Times New Roman" w:hAnsi="Times New Roman"/>
          <w:sz w:val="26"/>
          <w:szCs w:val="26"/>
        </w:rPr>
        <w:t xml:space="preserve"> </w:t>
      </w:r>
      <w:r>
        <w:rPr>
          <w:rFonts w:ascii="Times New Roman" w:hAnsi="Times New Roman"/>
          <w:sz w:val="26"/>
          <w:szCs w:val="26"/>
        </w:rPr>
        <w:t>44</w:t>
      </w:r>
    </w:p>
    <w:p w:rsidR="00A4492D" w:rsidRPr="00F31CC5" w:rsidRDefault="00A4492D" w:rsidP="00A72DFF">
      <w:pPr>
        <w:numPr>
          <w:ilvl w:val="0"/>
          <w:numId w:val="15"/>
        </w:numPr>
        <w:spacing w:after="0" w:line="240" w:lineRule="auto"/>
        <w:jc w:val="both"/>
        <w:rPr>
          <w:rFonts w:ascii="Times New Roman" w:hAnsi="Times New Roman"/>
          <w:sz w:val="26"/>
          <w:szCs w:val="26"/>
        </w:rPr>
      </w:pPr>
      <w:r w:rsidRPr="00F31CC5">
        <w:rPr>
          <w:rFonts w:ascii="Times New Roman" w:hAnsi="Times New Roman"/>
          <w:sz w:val="26"/>
          <w:szCs w:val="26"/>
        </w:rPr>
        <w:t>Приложения</w:t>
      </w:r>
    </w:p>
    <w:p w:rsidR="00A4492D" w:rsidRDefault="00A4492D" w:rsidP="00A4492D">
      <w:pPr>
        <w:spacing w:after="0" w:line="240" w:lineRule="auto"/>
        <w:contextualSpacing/>
        <w:jc w:val="both"/>
        <w:rPr>
          <w:rFonts w:ascii="Times New Roman" w:hAnsi="Times New Roman"/>
          <w:sz w:val="26"/>
          <w:szCs w:val="26"/>
        </w:rPr>
      </w:pPr>
      <w:r w:rsidRPr="009F005B">
        <w:rPr>
          <w:rFonts w:ascii="Times New Roman" w:hAnsi="Times New Roman"/>
          <w:sz w:val="26"/>
          <w:szCs w:val="26"/>
        </w:rPr>
        <w:t xml:space="preserve">Приложение №1 </w:t>
      </w:r>
      <w:r>
        <w:rPr>
          <w:rFonts w:ascii="Times New Roman" w:hAnsi="Times New Roman"/>
          <w:sz w:val="26"/>
          <w:szCs w:val="26"/>
        </w:rPr>
        <w:t xml:space="preserve">Беседа «История </w:t>
      </w:r>
      <w:proofErr w:type="spellStart"/>
      <w:r w:rsidR="007058EA">
        <w:rPr>
          <w:rFonts w:ascii="Times New Roman" w:hAnsi="Times New Roman"/>
          <w:sz w:val="26"/>
          <w:szCs w:val="26"/>
        </w:rPr>
        <w:t>табакокурения</w:t>
      </w:r>
      <w:proofErr w:type="spellEnd"/>
      <w:r>
        <w:rPr>
          <w:rFonts w:ascii="Times New Roman" w:hAnsi="Times New Roman"/>
          <w:sz w:val="26"/>
          <w:szCs w:val="26"/>
        </w:rPr>
        <w:t>»</w:t>
      </w:r>
    </w:p>
    <w:p w:rsidR="00A4492D" w:rsidRDefault="00A4492D" w:rsidP="00A4492D">
      <w:pPr>
        <w:spacing w:after="0" w:line="240" w:lineRule="auto"/>
        <w:contextualSpacing/>
        <w:jc w:val="both"/>
        <w:rPr>
          <w:rFonts w:ascii="Times New Roman" w:hAnsi="Times New Roman"/>
          <w:sz w:val="26"/>
          <w:szCs w:val="26"/>
        </w:rPr>
      </w:pPr>
      <w:r w:rsidRPr="009F005B">
        <w:rPr>
          <w:rFonts w:ascii="Times New Roman" w:hAnsi="Times New Roman"/>
          <w:sz w:val="26"/>
          <w:szCs w:val="26"/>
        </w:rPr>
        <w:t>Приложение №</w:t>
      </w:r>
      <w:r>
        <w:rPr>
          <w:rFonts w:ascii="Times New Roman" w:hAnsi="Times New Roman"/>
          <w:sz w:val="26"/>
          <w:szCs w:val="26"/>
        </w:rPr>
        <w:t xml:space="preserve"> 2</w:t>
      </w:r>
      <w:r w:rsidRPr="009F005B">
        <w:rPr>
          <w:rFonts w:ascii="Times New Roman" w:hAnsi="Times New Roman"/>
          <w:sz w:val="26"/>
          <w:szCs w:val="26"/>
        </w:rPr>
        <w:t xml:space="preserve"> </w:t>
      </w:r>
      <w:r w:rsidR="004E659D">
        <w:rPr>
          <w:rFonts w:ascii="Times New Roman" w:hAnsi="Times New Roman"/>
          <w:sz w:val="26"/>
          <w:szCs w:val="26"/>
        </w:rPr>
        <w:t xml:space="preserve">Листовка </w:t>
      </w:r>
      <w:r>
        <w:rPr>
          <w:rFonts w:ascii="Times New Roman" w:hAnsi="Times New Roman"/>
          <w:sz w:val="26"/>
          <w:szCs w:val="26"/>
        </w:rPr>
        <w:t>«</w:t>
      </w:r>
      <w:r w:rsidR="004E659D" w:rsidRPr="004E659D">
        <w:rPr>
          <w:rFonts w:ascii="Times New Roman" w:hAnsi="Times New Roman"/>
          <w:sz w:val="26"/>
          <w:szCs w:val="26"/>
        </w:rPr>
        <w:t>Кто курит табак – тот сам себе враг!</w:t>
      </w:r>
      <w:r>
        <w:rPr>
          <w:rFonts w:ascii="Times New Roman" w:hAnsi="Times New Roman"/>
          <w:sz w:val="26"/>
          <w:szCs w:val="26"/>
        </w:rPr>
        <w:t>»</w:t>
      </w:r>
    </w:p>
    <w:p w:rsidR="00A4492D" w:rsidRDefault="00A4492D" w:rsidP="002A2D95">
      <w:pPr>
        <w:spacing w:after="0" w:line="240" w:lineRule="auto"/>
        <w:contextualSpacing/>
        <w:jc w:val="both"/>
        <w:rPr>
          <w:rFonts w:ascii="Times New Roman" w:hAnsi="Times New Roman"/>
          <w:sz w:val="26"/>
          <w:szCs w:val="26"/>
        </w:rPr>
      </w:pPr>
      <w:r w:rsidRPr="009F005B">
        <w:rPr>
          <w:rFonts w:ascii="Times New Roman" w:hAnsi="Times New Roman"/>
          <w:sz w:val="26"/>
          <w:szCs w:val="26"/>
        </w:rPr>
        <w:t>Приложение №</w:t>
      </w:r>
      <w:r>
        <w:rPr>
          <w:rFonts w:ascii="Times New Roman" w:hAnsi="Times New Roman"/>
          <w:sz w:val="26"/>
          <w:szCs w:val="26"/>
        </w:rPr>
        <w:t xml:space="preserve"> 3</w:t>
      </w:r>
      <w:r w:rsidRPr="009F005B">
        <w:rPr>
          <w:rFonts w:ascii="Times New Roman" w:hAnsi="Times New Roman"/>
          <w:sz w:val="26"/>
          <w:szCs w:val="26"/>
        </w:rPr>
        <w:t xml:space="preserve"> Памятка </w:t>
      </w:r>
      <w:r>
        <w:rPr>
          <w:rFonts w:ascii="Times New Roman" w:hAnsi="Times New Roman"/>
          <w:sz w:val="26"/>
          <w:szCs w:val="26"/>
        </w:rPr>
        <w:t>«</w:t>
      </w:r>
      <w:r w:rsidR="002A2D95" w:rsidRPr="002A2D95">
        <w:rPr>
          <w:rFonts w:ascii="Times New Roman" w:hAnsi="Times New Roman"/>
          <w:sz w:val="26"/>
          <w:szCs w:val="26"/>
        </w:rPr>
        <w:t>Чем опасно пассивное курение</w:t>
      </w:r>
      <w:r>
        <w:rPr>
          <w:rFonts w:ascii="Times New Roman" w:hAnsi="Times New Roman"/>
          <w:sz w:val="26"/>
          <w:szCs w:val="26"/>
        </w:rPr>
        <w:t>»</w:t>
      </w:r>
    </w:p>
    <w:p w:rsidR="00A4492D" w:rsidRDefault="00A4492D" w:rsidP="00A4492D">
      <w:pPr>
        <w:spacing w:after="0" w:line="240" w:lineRule="auto"/>
        <w:contextualSpacing/>
        <w:jc w:val="both"/>
        <w:rPr>
          <w:rFonts w:ascii="Times New Roman" w:hAnsi="Times New Roman"/>
          <w:sz w:val="26"/>
          <w:szCs w:val="26"/>
        </w:rPr>
      </w:pPr>
      <w:r w:rsidRPr="009F005B">
        <w:rPr>
          <w:rFonts w:ascii="Times New Roman" w:hAnsi="Times New Roman"/>
          <w:sz w:val="26"/>
          <w:szCs w:val="26"/>
        </w:rPr>
        <w:t>Приложение №</w:t>
      </w:r>
      <w:r>
        <w:rPr>
          <w:rFonts w:ascii="Times New Roman" w:hAnsi="Times New Roman"/>
          <w:sz w:val="26"/>
          <w:szCs w:val="26"/>
        </w:rPr>
        <w:t xml:space="preserve"> 4</w:t>
      </w:r>
      <w:r w:rsidRPr="009F005B">
        <w:rPr>
          <w:rFonts w:ascii="Times New Roman" w:hAnsi="Times New Roman"/>
          <w:sz w:val="26"/>
          <w:szCs w:val="26"/>
        </w:rPr>
        <w:t xml:space="preserve"> </w:t>
      </w:r>
      <w:r w:rsidR="00B4058B" w:rsidRPr="00B4058B">
        <w:rPr>
          <w:rFonts w:ascii="Times New Roman" w:hAnsi="Times New Roman"/>
          <w:sz w:val="26"/>
          <w:szCs w:val="26"/>
        </w:rPr>
        <w:t>«Высказывания, цитаты и афоризмы о курении»</w:t>
      </w:r>
    </w:p>
    <w:p w:rsidR="00A4492D" w:rsidRDefault="00A4492D" w:rsidP="00A4492D">
      <w:pPr>
        <w:spacing w:after="0" w:line="240" w:lineRule="auto"/>
        <w:contextualSpacing/>
        <w:jc w:val="both"/>
        <w:rPr>
          <w:rFonts w:ascii="Times New Roman" w:hAnsi="Times New Roman"/>
          <w:sz w:val="26"/>
          <w:szCs w:val="26"/>
        </w:rPr>
      </w:pPr>
      <w:r w:rsidRPr="00C82FB8">
        <w:rPr>
          <w:rFonts w:ascii="Times New Roman" w:hAnsi="Times New Roman"/>
          <w:sz w:val="26"/>
          <w:szCs w:val="26"/>
        </w:rPr>
        <w:t>Приложение № 5 «</w:t>
      </w:r>
      <w:r w:rsidR="00B4058B">
        <w:rPr>
          <w:rFonts w:ascii="Times New Roman" w:hAnsi="Times New Roman"/>
          <w:sz w:val="26"/>
          <w:szCs w:val="26"/>
        </w:rPr>
        <w:t>Обращение к курящей девушке</w:t>
      </w:r>
      <w:r w:rsidRPr="00C82FB8">
        <w:rPr>
          <w:rFonts w:ascii="Times New Roman" w:hAnsi="Times New Roman"/>
          <w:sz w:val="26"/>
          <w:szCs w:val="26"/>
        </w:rPr>
        <w:t xml:space="preserve">» </w:t>
      </w:r>
    </w:p>
    <w:p w:rsidR="00A4492D" w:rsidRPr="007D6B60" w:rsidRDefault="00A4492D" w:rsidP="00A4492D">
      <w:pPr>
        <w:spacing w:after="0" w:line="240" w:lineRule="auto"/>
        <w:contextualSpacing/>
        <w:jc w:val="both"/>
        <w:rPr>
          <w:rFonts w:ascii="Times New Roman" w:hAnsi="Times New Roman"/>
          <w:sz w:val="26"/>
          <w:szCs w:val="26"/>
        </w:rPr>
      </w:pPr>
      <w:r w:rsidRPr="007D6B60">
        <w:rPr>
          <w:rFonts w:ascii="Times New Roman" w:hAnsi="Times New Roman"/>
          <w:sz w:val="26"/>
          <w:szCs w:val="26"/>
        </w:rPr>
        <w:t xml:space="preserve">Приложение № </w:t>
      </w:r>
      <w:r>
        <w:rPr>
          <w:rFonts w:ascii="Times New Roman" w:hAnsi="Times New Roman"/>
          <w:sz w:val="26"/>
          <w:szCs w:val="26"/>
        </w:rPr>
        <w:t>6</w:t>
      </w:r>
      <w:r w:rsidRPr="007D6B60">
        <w:rPr>
          <w:rFonts w:ascii="Times New Roman" w:hAnsi="Times New Roman"/>
          <w:sz w:val="26"/>
          <w:szCs w:val="26"/>
        </w:rPr>
        <w:t xml:space="preserve"> «</w:t>
      </w:r>
      <w:r w:rsidR="0021388A" w:rsidRPr="0021388A">
        <w:rPr>
          <w:rFonts w:ascii="Times New Roman" w:hAnsi="Times New Roman"/>
          <w:sz w:val="26"/>
          <w:szCs w:val="26"/>
        </w:rPr>
        <w:t>Обра</w:t>
      </w:r>
      <w:r w:rsidR="0021388A">
        <w:rPr>
          <w:rFonts w:ascii="Times New Roman" w:hAnsi="Times New Roman"/>
          <w:sz w:val="26"/>
          <w:szCs w:val="26"/>
        </w:rPr>
        <w:t>щение к курящему юноше, мужчине</w:t>
      </w:r>
      <w:r w:rsidRPr="007D6B60">
        <w:rPr>
          <w:rFonts w:ascii="Times New Roman" w:hAnsi="Times New Roman"/>
          <w:sz w:val="26"/>
          <w:szCs w:val="26"/>
        </w:rPr>
        <w:t xml:space="preserve">» </w:t>
      </w:r>
    </w:p>
    <w:p w:rsidR="00A4492D" w:rsidRDefault="00A4492D" w:rsidP="00A4492D">
      <w:pPr>
        <w:spacing w:line="240" w:lineRule="auto"/>
        <w:ind w:firstLine="709"/>
        <w:rPr>
          <w:rFonts w:ascii="Times New Roman" w:hAnsi="Times New Roman"/>
          <w:sz w:val="26"/>
          <w:szCs w:val="26"/>
        </w:rPr>
      </w:pPr>
    </w:p>
    <w:p w:rsidR="00A4492D" w:rsidRDefault="00A4492D" w:rsidP="00A4492D">
      <w:pPr>
        <w:spacing w:line="240" w:lineRule="auto"/>
        <w:ind w:firstLine="709"/>
        <w:rPr>
          <w:rFonts w:ascii="Times New Roman" w:hAnsi="Times New Roman"/>
          <w:sz w:val="24"/>
          <w:szCs w:val="24"/>
        </w:rPr>
      </w:pPr>
    </w:p>
    <w:p w:rsidR="00A4492D" w:rsidRDefault="00A4492D" w:rsidP="00A4492D">
      <w:pPr>
        <w:spacing w:line="240" w:lineRule="auto"/>
        <w:ind w:firstLine="709"/>
        <w:rPr>
          <w:rFonts w:ascii="Times New Roman" w:hAnsi="Times New Roman"/>
          <w:sz w:val="24"/>
          <w:szCs w:val="24"/>
        </w:rPr>
      </w:pPr>
    </w:p>
    <w:p w:rsidR="00B73D24" w:rsidRDefault="00B73D24" w:rsidP="00A4492D">
      <w:pPr>
        <w:spacing w:line="240" w:lineRule="auto"/>
        <w:ind w:firstLine="709"/>
        <w:rPr>
          <w:rFonts w:ascii="Times New Roman" w:hAnsi="Times New Roman"/>
          <w:sz w:val="24"/>
          <w:szCs w:val="24"/>
        </w:rPr>
      </w:pPr>
    </w:p>
    <w:p w:rsidR="00B73D24" w:rsidRDefault="00B73D24" w:rsidP="00A4492D">
      <w:pPr>
        <w:spacing w:line="240" w:lineRule="auto"/>
        <w:ind w:firstLine="709"/>
        <w:rPr>
          <w:rFonts w:ascii="Times New Roman" w:hAnsi="Times New Roman"/>
          <w:sz w:val="24"/>
          <w:szCs w:val="24"/>
        </w:rPr>
      </w:pPr>
    </w:p>
    <w:p w:rsidR="00A4492D" w:rsidRDefault="00A4492D" w:rsidP="00A4492D">
      <w:pPr>
        <w:spacing w:line="240" w:lineRule="auto"/>
        <w:ind w:firstLine="709"/>
        <w:rPr>
          <w:rFonts w:ascii="Times New Roman" w:hAnsi="Times New Roman"/>
          <w:sz w:val="24"/>
          <w:szCs w:val="24"/>
        </w:rPr>
      </w:pPr>
    </w:p>
    <w:p w:rsidR="00A4492D" w:rsidRPr="0022034C" w:rsidRDefault="00A4492D" w:rsidP="00A4492D">
      <w:pPr>
        <w:shd w:val="clear" w:color="auto" w:fill="F8FCFF"/>
        <w:spacing w:after="0" w:line="240" w:lineRule="auto"/>
        <w:ind w:firstLine="709"/>
        <w:outlineLvl w:val="1"/>
        <w:rPr>
          <w:rFonts w:ascii="Times New Roman" w:hAnsi="Times New Roman"/>
          <w:b/>
          <w:bCs/>
          <w:color w:val="FF0000"/>
          <w:sz w:val="28"/>
          <w:szCs w:val="28"/>
        </w:rPr>
      </w:pPr>
      <w:r w:rsidRPr="00006FC0">
        <w:rPr>
          <w:rFonts w:ascii="Times New Roman" w:hAnsi="Times New Roman"/>
          <w:b/>
          <w:bCs/>
          <w:color w:val="006600"/>
          <w:sz w:val="28"/>
          <w:szCs w:val="28"/>
        </w:rPr>
        <w:lastRenderedPageBreak/>
        <w:t>Тема проекта.</w:t>
      </w:r>
      <w:r w:rsidRPr="00AE2984">
        <w:rPr>
          <w:rFonts w:ascii="Times New Roman" w:hAnsi="Times New Roman"/>
          <w:b/>
          <w:bCs/>
          <w:color w:val="800000"/>
          <w:sz w:val="28"/>
          <w:szCs w:val="28"/>
        </w:rPr>
        <w:t xml:space="preserve"> </w:t>
      </w:r>
      <w:r w:rsidRPr="0022034C">
        <w:rPr>
          <w:rFonts w:ascii="Times New Roman" w:hAnsi="Times New Roman"/>
          <w:b/>
          <w:bCs/>
          <w:color w:val="FF0000"/>
          <w:sz w:val="28"/>
          <w:szCs w:val="28"/>
        </w:rPr>
        <w:t>«</w:t>
      </w:r>
      <w:r w:rsidR="00006FC0" w:rsidRPr="0022034C">
        <w:rPr>
          <w:rFonts w:ascii="Times New Roman" w:hAnsi="Times New Roman"/>
          <w:b/>
          <w:bCs/>
          <w:color w:val="FF0000"/>
          <w:sz w:val="28"/>
          <w:szCs w:val="28"/>
        </w:rPr>
        <w:t>Курение языком математики</w:t>
      </w:r>
      <w:r w:rsidRPr="0022034C">
        <w:rPr>
          <w:rFonts w:ascii="Times New Roman" w:hAnsi="Times New Roman"/>
          <w:b/>
          <w:bCs/>
          <w:color w:val="FF0000"/>
          <w:sz w:val="28"/>
          <w:szCs w:val="28"/>
        </w:rPr>
        <w:t>».</w:t>
      </w:r>
    </w:p>
    <w:p w:rsidR="00A4492D" w:rsidRPr="00A85335" w:rsidRDefault="00A4492D" w:rsidP="00A4492D">
      <w:pPr>
        <w:shd w:val="clear" w:color="auto" w:fill="F8FCFF"/>
        <w:spacing w:after="0" w:line="240" w:lineRule="auto"/>
        <w:ind w:firstLine="709"/>
        <w:outlineLvl w:val="1"/>
        <w:rPr>
          <w:rFonts w:ascii="Times New Roman" w:hAnsi="Times New Roman"/>
          <w:b/>
          <w:bCs/>
          <w:color w:val="0000FF"/>
          <w:sz w:val="28"/>
          <w:szCs w:val="28"/>
        </w:rPr>
      </w:pPr>
      <w:r w:rsidRPr="00006FC0">
        <w:rPr>
          <w:rFonts w:ascii="Times New Roman" w:hAnsi="Times New Roman"/>
          <w:b/>
          <w:bCs/>
          <w:color w:val="006600"/>
          <w:sz w:val="28"/>
          <w:szCs w:val="28"/>
        </w:rPr>
        <w:t>Учебные предметы:</w:t>
      </w:r>
      <w:r>
        <w:rPr>
          <w:rFonts w:ascii="Times New Roman" w:hAnsi="Times New Roman"/>
          <w:b/>
          <w:bCs/>
          <w:color w:val="800080"/>
          <w:sz w:val="28"/>
          <w:szCs w:val="28"/>
        </w:rPr>
        <w:t xml:space="preserve"> </w:t>
      </w:r>
      <w:r w:rsidR="00F06728">
        <w:rPr>
          <w:rFonts w:ascii="Times New Roman" w:hAnsi="Times New Roman"/>
          <w:bCs/>
          <w:sz w:val="28"/>
          <w:szCs w:val="28"/>
        </w:rPr>
        <w:t xml:space="preserve">математика, </w:t>
      </w:r>
      <w:r w:rsidR="00F06728" w:rsidRPr="003F0894">
        <w:rPr>
          <w:rFonts w:ascii="Times New Roman" w:hAnsi="Times New Roman"/>
          <w:bCs/>
          <w:sz w:val="28"/>
          <w:szCs w:val="28"/>
        </w:rPr>
        <w:t>физика,</w:t>
      </w:r>
      <w:r w:rsidR="00F06728">
        <w:rPr>
          <w:rFonts w:ascii="Times New Roman" w:hAnsi="Times New Roman"/>
          <w:bCs/>
          <w:sz w:val="28"/>
          <w:szCs w:val="28"/>
        </w:rPr>
        <w:t xml:space="preserve"> химия, </w:t>
      </w:r>
      <w:r>
        <w:rPr>
          <w:rFonts w:ascii="Times New Roman" w:hAnsi="Times New Roman"/>
          <w:sz w:val="28"/>
          <w:szCs w:val="28"/>
        </w:rPr>
        <w:t>биология</w:t>
      </w:r>
      <w:r w:rsidRPr="00A85335">
        <w:rPr>
          <w:rFonts w:ascii="Times New Roman" w:hAnsi="Times New Roman"/>
          <w:sz w:val="28"/>
          <w:szCs w:val="28"/>
        </w:rPr>
        <w:t>.</w:t>
      </w:r>
    </w:p>
    <w:p w:rsidR="00A4492D" w:rsidRPr="0022034C" w:rsidRDefault="00A4492D" w:rsidP="00A4492D">
      <w:pPr>
        <w:shd w:val="clear" w:color="auto" w:fill="F8FCFF"/>
        <w:spacing w:after="0" w:line="240" w:lineRule="auto"/>
        <w:ind w:firstLine="709"/>
        <w:outlineLvl w:val="1"/>
        <w:rPr>
          <w:rFonts w:ascii="Times New Roman" w:hAnsi="Times New Roman"/>
          <w:b/>
          <w:color w:val="FF0000"/>
          <w:sz w:val="32"/>
          <w:szCs w:val="32"/>
        </w:rPr>
      </w:pPr>
      <w:r w:rsidRPr="00006FC0">
        <w:rPr>
          <w:rFonts w:ascii="Times New Roman" w:hAnsi="Times New Roman"/>
          <w:b/>
          <w:bCs/>
          <w:color w:val="006600"/>
          <w:sz w:val="28"/>
          <w:szCs w:val="28"/>
        </w:rPr>
        <w:t>Проблемный вопрос.</w:t>
      </w:r>
      <w:r>
        <w:rPr>
          <w:rFonts w:ascii="Times New Roman" w:hAnsi="Times New Roman"/>
          <w:b/>
          <w:bCs/>
          <w:color w:val="CC0099"/>
          <w:sz w:val="28"/>
          <w:szCs w:val="28"/>
        </w:rPr>
        <w:t xml:space="preserve"> </w:t>
      </w:r>
      <w:r w:rsidRPr="0022034C">
        <w:rPr>
          <w:rFonts w:ascii="Times New Roman" w:hAnsi="Times New Roman"/>
          <w:b/>
          <w:color w:val="FF0000"/>
          <w:sz w:val="28"/>
          <w:szCs w:val="28"/>
        </w:rPr>
        <w:t>К</w:t>
      </w:r>
      <w:r w:rsidR="003A387D" w:rsidRPr="0022034C">
        <w:rPr>
          <w:rFonts w:ascii="Times New Roman" w:hAnsi="Times New Roman"/>
          <w:b/>
          <w:color w:val="FF0000"/>
          <w:sz w:val="28"/>
          <w:szCs w:val="28"/>
        </w:rPr>
        <w:t>урить или жить</w:t>
      </w:r>
      <w:r w:rsidRPr="0022034C">
        <w:rPr>
          <w:rFonts w:ascii="Times New Roman" w:hAnsi="Times New Roman"/>
          <w:b/>
          <w:color w:val="FF0000"/>
          <w:sz w:val="28"/>
          <w:szCs w:val="28"/>
        </w:rPr>
        <w:t>?</w:t>
      </w:r>
    </w:p>
    <w:p w:rsidR="00A4492D" w:rsidRPr="00006FC0" w:rsidRDefault="00A4492D" w:rsidP="00A4492D">
      <w:pPr>
        <w:spacing w:after="0" w:line="240" w:lineRule="auto"/>
        <w:ind w:firstLine="709"/>
        <w:rPr>
          <w:rFonts w:ascii="Times New Roman" w:hAnsi="Times New Roman"/>
          <w:color w:val="006600"/>
          <w:sz w:val="28"/>
          <w:szCs w:val="28"/>
        </w:rPr>
      </w:pPr>
      <w:r w:rsidRPr="00006FC0">
        <w:rPr>
          <w:rFonts w:ascii="Times New Roman" w:hAnsi="Times New Roman"/>
          <w:color w:val="006600"/>
          <w:sz w:val="28"/>
          <w:szCs w:val="28"/>
        </w:rPr>
        <w:t xml:space="preserve">Вид проекта: </w:t>
      </w:r>
    </w:p>
    <w:p w:rsidR="00A4492D" w:rsidRPr="00A85335" w:rsidRDefault="00A4492D" w:rsidP="00A72DFF">
      <w:pPr>
        <w:numPr>
          <w:ilvl w:val="0"/>
          <w:numId w:val="12"/>
        </w:numPr>
        <w:tabs>
          <w:tab w:val="left" w:pos="5280"/>
        </w:tabs>
        <w:spacing w:after="0" w:line="240" w:lineRule="auto"/>
        <w:jc w:val="both"/>
        <w:rPr>
          <w:rFonts w:ascii="Times New Roman" w:hAnsi="Times New Roman"/>
          <w:sz w:val="28"/>
          <w:szCs w:val="28"/>
        </w:rPr>
      </w:pPr>
      <w:r w:rsidRPr="00006FC0">
        <w:rPr>
          <w:rFonts w:ascii="Times New Roman" w:hAnsi="Times New Roman"/>
          <w:color w:val="006600"/>
          <w:sz w:val="28"/>
          <w:szCs w:val="28"/>
        </w:rPr>
        <w:t>По уровню творчества –</w:t>
      </w:r>
      <w:r>
        <w:rPr>
          <w:rFonts w:ascii="Times New Roman" w:hAnsi="Times New Roman"/>
          <w:color w:val="800080"/>
          <w:sz w:val="28"/>
          <w:szCs w:val="28"/>
        </w:rPr>
        <w:t xml:space="preserve"> </w:t>
      </w:r>
      <w:r w:rsidRPr="00A85335">
        <w:rPr>
          <w:rFonts w:ascii="Times New Roman" w:hAnsi="Times New Roman"/>
          <w:sz w:val="28"/>
          <w:szCs w:val="28"/>
        </w:rPr>
        <w:t>конструктивный</w:t>
      </w:r>
    </w:p>
    <w:p w:rsidR="00A4492D" w:rsidRPr="00A85335" w:rsidRDefault="00A4492D" w:rsidP="00A72DFF">
      <w:pPr>
        <w:numPr>
          <w:ilvl w:val="0"/>
          <w:numId w:val="12"/>
        </w:numPr>
        <w:tabs>
          <w:tab w:val="left" w:pos="5280"/>
        </w:tabs>
        <w:spacing w:after="0" w:line="240" w:lineRule="auto"/>
        <w:jc w:val="both"/>
        <w:rPr>
          <w:rFonts w:ascii="Times New Roman" w:hAnsi="Times New Roman"/>
          <w:sz w:val="28"/>
          <w:szCs w:val="28"/>
        </w:rPr>
      </w:pPr>
      <w:r w:rsidRPr="00006FC0">
        <w:rPr>
          <w:rFonts w:ascii="Times New Roman" w:hAnsi="Times New Roman"/>
          <w:color w:val="006600"/>
          <w:sz w:val="28"/>
          <w:szCs w:val="28"/>
        </w:rPr>
        <w:t>По виду деятельности –</w:t>
      </w:r>
      <w:r>
        <w:rPr>
          <w:rFonts w:ascii="Times New Roman" w:hAnsi="Times New Roman"/>
          <w:color w:val="800080"/>
          <w:sz w:val="28"/>
          <w:szCs w:val="28"/>
        </w:rPr>
        <w:t xml:space="preserve"> </w:t>
      </w:r>
      <w:r w:rsidRPr="00D3378F">
        <w:rPr>
          <w:rFonts w:ascii="Times New Roman" w:hAnsi="Times New Roman"/>
          <w:sz w:val="28"/>
          <w:szCs w:val="28"/>
        </w:rPr>
        <w:t>исследовательский, информационный</w:t>
      </w:r>
    </w:p>
    <w:p w:rsidR="00A4492D" w:rsidRPr="00A85335" w:rsidRDefault="00A4492D" w:rsidP="00A72DFF">
      <w:pPr>
        <w:numPr>
          <w:ilvl w:val="0"/>
          <w:numId w:val="12"/>
        </w:numPr>
        <w:tabs>
          <w:tab w:val="left" w:pos="5280"/>
        </w:tabs>
        <w:spacing w:after="0" w:line="240" w:lineRule="auto"/>
        <w:jc w:val="both"/>
        <w:rPr>
          <w:rFonts w:ascii="Times New Roman" w:hAnsi="Times New Roman"/>
          <w:sz w:val="28"/>
          <w:szCs w:val="28"/>
        </w:rPr>
      </w:pPr>
      <w:r w:rsidRPr="00006FC0">
        <w:rPr>
          <w:rFonts w:ascii="Times New Roman" w:hAnsi="Times New Roman"/>
          <w:color w:val="006600"/>
          <w:sz w:val="28"/>
          <w:szCs w:val="28"/>
        </w:rPr>
        <w:t>По содержанию –</w:t>
      </w:r>
      <w:r>
        <w:rPr>
          <w:rFonts w:ascii="Times New Roman" w:hAnsi="Times New Roman"/>
          <w:color w:val="800080"/>
          <w:sz w:val="28"/>
          <w:szCs w:val="28"/>
        </w:rPr>
        <w:t xml:space="preserve"> </w:t>
      </w:r>
      <w:proofErr w:type="spellStart"/>
      <w:r w:rsidRPr="00A85335">
        <w:rPr>
          <w:rFonts w:ascii="Times New Roman" w:hAnsi="Times New Roman"/>
          <w:sz w:val="28"/>
          <w:szCs w:val="28"/>
        </w:rPr>
        <w:t>межпредметный</w:t>
      </w:r>
      <w:proofErr w:type="spellEnd"/>
    </w:p>
    <w:p w:rsidR="00A4492D" w:rsidRPr="00A85335" w:rsidRDefault="00A4492D" w:rsidP="00A72DFF">
      <w:pPr>
        <w:numPr>
          <w:ilvl w:val="0"/>
          <w:numId w:val="12"/>
        </w:numPr>
        <w:tabs>
          <w:tab w:val="left" w:pos="5280"/>
        </w:tabs>
        <w:spacing w:after="0" w:line="240" w:lineRule="auto"/>
        <w:jc w:val="both"/>
        <w:rPr>
          <w:rFonts w:ascii="Times New Roman" w:hAnsi="Times New Roman"/>
          <w:sz w:val="28"/>
          <w:szCs w:val="28"/>
        </w:rPr>
      </w:pPr>
      <w:r w:rsidRPr="00006FC0">
        <w:rPr>
          <w:rFonts w:ascii="Times New Roman" w:hAnsi="Times New Roman"/>
          <w:color w:val="006600"/>
          <w:sz w:val="28"/>
          <w:szCs w:val="28"/>
        </w:rPr>
        <w:t>По количественному составу –</w:t>
      </w:r>
      <w:r>
        <w:rPr>
          <w:rFonts w:ascii="Times New Roman" w:hAnsi="Times New Roman"/>
          <w:color w:val="800080"/>
          <w:sz w:val="28"/>
          <w:szCs w:val="28"/>
        </w:rPr>
        <w:t xml:space="preserve"> </w:t>
      </w:r>
      <w:r>
        <w:rPr>
          <w:rFonts w:ascii="Times New Roman" w:hAnsi="Times New Roman"/>
          <w:sz w:val="28"/>
          <w:szCs w:val="28"/>
        </w:rPr>
        <w:t>коллективный</w:t>
      </w:r>
    </w:p>
    <w:p w:rsidR="00A4492D" w:rsidRPr="00A85335" w:rsidRDefault="00A4492D" w:rsidP="00A72DFF">
      <w:pPr>
        <w:numPr>
          <w:ilvl w:val="0"/>
          <w:numId w:val="12"/>
        </w:numPr>
        <w:tabs>
          <w:tab w:val="left" w:pos="5280"/>
        </w:tabs>
        <w:spacing w:after="0" w:line="240" w:lineRule="auto"/>
        <w:jc w:val="both"/>
        <w:rPr>
          <w:rFonts w:ascii="Times New Roman" w:hAnsi="Times New Roman"/>
          <w:sz w:val="28"/>
          <w:szCs w:val="28"/>
        </w:rPr>
      </w:pPr>
      <w:r w:rsidRPr="00006FC0">
        <w:rPr>
          <w:rFonts w:ascii="Times New Roman" w:hAnsi="Times New Roman"/>
          <w:color w:val="006600"/>
          <w:sz w:val="28"/>
          <w:szCs w:val="28"/>
        </w:rPr>
        <w:t>По продолжительности выполнения –</w:t>
      </w:r>
      <w:r>
        <w:rPr>
          <w:rFonts w:ascii="Times New Roman" w:hAnsi="Times New Roman"/>
          <w:color w:val="800080"/>
          <w:sz w:val="28"/>
          <w:szCs w:val="28"/>
        </w:rPr>
        <w:t xml:space="preserve"> </w:t>
      </w:r>
      <w:r w:rsidRPr="00A85335">
        <w:rPr>
          <w:rFonts w:ascii="Times New Roman" w:hAnsi="Times New Roman"/>
          <w:sz w:val="28"/>
          <w:szCs w:val="28"/>
        </w:rPr>
        <w:t>среднесрочный.</w:t>
      </w:r>
    </w:p>
    <w:p w:rsidR="00A4492D" w:rsidRPr="00A85335" w:rsidRDefault="00A4492D" w:rsidP="00A4492D">
      <w:pPr>
        <w:spacing w:after="0" w:line="240" w:lineRule="auto"/>
        <w:ind w:firstLine="709"/>
        <w:rPr>
          <w:rFonts w:ascii="Times New Roman" w:hAnsi="Times New Roman"/>
          <w:sz w:val="16"/>
          <w:szCs w:val="16"/>
        </w:rPr>
      </w:pPr>
    </w:p>
    <w:p w:rsidR="00A4492D" w:rsidRPr="00006FC0" w:rsidRDefault="00A4492D" w:rsidP="00A4492D">
      <w:pPr>
        <w:shd w:val="clear" w:color="auto" w:fill="F8FCFF"/>
        <w:spacing w:after="0" w:line="240" w:lineRule="auto"/>
        <w:outlineLvl w:val="1"/>
        <w:rPr>
          <w:rFonts w:ascii="Times New Roman" w:hAnsi="Times New Roman"/>
          <w:b/>
          <w:bCs/>
          <w:color w:val="006600"/>
          <w:sz w:val="28"/>
          <w:szCs w:val="28"/>
        </w:rPr>
      </w:pPr>
      <w:r w:rsidRPr="00006FC0">
        <w:rPr>
          <w:rFonts w:ascii="Times New Roman" w:hAnsi="Times New Roman"/>
          <w:b/>
          <w:bCs/>
          <w:color w:val="006600"/>
          <w:sz w:val="28"/>
          <w:szCs w:val="28"/>
        </w:rPr>
        <w:t>Дидактические цели проекта:</w:t>
      </w:r>
    </w:p>
    <w:p w:rsidR="00A4492D" w:rsidRPr="00B8512F" w:rsidRDefault="00A4492D" w:rsidP="00A72DFF">
      <w:pPr>
        <w:numPr>
          <w:ilvl w:val="0"/>
          <w:numId w:val="8"/>
        </w:numPr>
        <w:shd w:val="clear" w:color="auto" w:fill="F8FCFF"/>
        <w:spacing w:after="0" w:line="240" w:lineRule="auto"/>
        <w:jc w:val="both"/>
        <w:rPr>
          <w:rFonts w:ascii="Times New Roman" w:hAnsi="Times New Roman"/>
          <w:sz w:val="24"/>
          <w:szCs w:val="24"/>
        </w:rPr>
      </w:pPr>
      <w:r w:rsidRPr="00B8512F">
        <w:rPr>
          <w:rFonts w:ascii="Times New Roman" w:hAnsi="Times New Roman"/>
          <w:sz w:val="24"/>
          <w:szCs w:val="24"/>
        </w:rPr>
        <w:t xml:space="preserve">Формирование компетентности в сфере самостоятельной познавательной деятельности. </w:t>
      </w:r>
    </w:p>
    <w:p w:rsidR="00A4492D" w:rsidRPr="00B8512F" w:rsidRDefault="00A4492D" w:rsidP="00A72DFF">
      <w:pPr>
        <w:numPr>
          <w:ilvl w:val="0"/>
          <w:numId w:val="8"/>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Формирование информационной и коммуникативной компетентности</w:t>
      </w:r>
      <w:r>
        <w:rPr>
          <w:rFonts w:ascii="Times New Roman" w:hAnsi="Times New Roman"/>
          <w:sz w:val="24"/>
          <w:szCs w:val="24"/>
        </w:rPr>
        <w:t>.</w:t>
      </w:r>
    </w:p>
    <w:p w:rsidR="00A4492D" w:rsidRDefault="00A4492D" w:rsidP="00A72DFF">
      <w:pPr>
        <w:numPr>
          <w:ilvl w:val="0"/>
          <w:numId w:val="8"/>
        </w:numPr>
        <w:shd w:val="clear" w:color="auto" w:fill="F8FCFF"/>
        <w:tabs>
          <w:tab w:val="clear" w:pos="720"/>
          <w:tab w:val="num" w:pos="0"/>
        </w:tabs>
        <w:spacing w:before="100" w:beforeAutospacing="1" w:after="0" w:line="240" w:lineRule="auto"/>
        <w:jc w:val="both"/>
        <w:rPr>
          <w:rFonts w:ascii="Times New Roman" w:hAnsi="Times New Roman"/>
          <w:sz w:val="24"/>
          <w:szCs w:val="24"/>
        </w:rPr>
      </w:pPr>
      <w:r w:rsidRPr="00BF4699">
        <w:rPr>
          <w:rFonts w:ascii="Times New Roman" w:hAnsi="Times New Roman"/>
          <w:sz w:val="24"/>
          <w:szCs w:val="24"/>
        </w:rPr>
        <w:t xml:space="preserve">Развитие </w:t>
      </w:r>
      <w:r>
        <w:rPr>
          <w:rFonts w:ascii="Times New Roman" w:hAnsi="Times New Roman"/>
          <w:sz w:val="24"/>
          <w:szCs w:val="24"/>
        </w:rPr>
        <w:t>о</w:t>
      </w:r>
      <w:r w:rsidRPr="00BF4699">
        <w:rPr>
          <w:rFonts w:ascii="Times New Roman" w:hAnsi="Times New Roman"/>
          <w:sz w:val="24"/>
          <w:szCs w:val="24"/>
        </w:rPr>
        <w:t>снов учебно-исследовательской</w:t>
      </w:r>
      <w:r>
        <w:rPr>
          <w:rFonts w:ascii="Times New Roman" w:hAnsi="Times New Roman"/>
          <w:sz w:val="24"/>
          <w:szCs w:val="24"/>
        </w:rPr>
        <w:t>,</w:t>
      </w:r>
      <w:r w:rsidRPr="00BF4699">
        <w:rPr>
          <w:rFonts w:ascii="Times New Roman" w:hAnsi="Times New Roman"/>
          <w:sz w:val="24"/>
          <w:szCs w:val="24"/>
        </w:rPr>
        <w:t xml:space="preserve"> проектной деятельности. </w:t>
      </w:r>
    </w:p>
    <w:p w:rsidR="00A4492D" w:rsidRPr="00BF4699" w:rsidRDefault="00A4492D" w:rsidP="00A72DFF">
      <w:pPr>
        <w:numPr>
          <w:ilvl w:val="0"/>
          <w:numId w:val="8"/>
        </w:numPr>
        <w:shd w:val="clear" w:color="auto" w:fill="F8FCFF"/>
        <w:tabs>
          <w:tab w:val="clear" w:pos="720"/>
          <w:tab w:val="num" w:pos="0"/>
        </w:tabs>
        <w:spacing w:before="100" w:beforeAutospacing="1" w:after="0" w:line="240" w:lineRule="auto"/>
        <w:jc w:val="both"/>
        <w:rPr>
          <w:rFonts w:ascii="Times New Roman" w:hAnsi="Times New Roman"/>
          <w:sz w:val="24"/>
          <w:szCs w:val="24"/>
        </w:rPr>
      </w:pPr>
      <w:r>
        <w:rPr>
          <w:rFonts w:ascii="Times New Roman" w:hAnsi="Times New Roman"/>
          <w:sz w:val="24"/>
          <w:szCs w:val="24"/>
        </w:rPr>
        <w:t>Развитие критического мышления.</w:t>
      </w:r>
    </w:p>
    <w:p w:rsidR="00A4492D" w:rsidRPr="00006FC0" w:rsidRDefault="00A4492D" w:rsidP="00A4492D">
      <w:pPr>
        <w:shd w:val="clear" w:color="auto" w:fill="F8FCFF"/>
        <w:spacing w:after="0" w:line="240" w:lineRule="auto"/>
        <w:outlineLvl w:val="1"/>
        <w:rPr>
          <w:rFonts w:ascii="Times New Roman" w:hAnsi="Times New Roman"/>
          <w:b/>
          <w:bCs/>
          <w:color w:val="006600"/>
          <w:sz w:val="28"/>
          <w:szCs w:val="28"/>
        </w:rPr>
      </w:pPr>
      <w:r w:rsidRPr="00006FC0">
        <w:rPr>
          <w:rFonts w:ascii="Times New Roman" w:hAnsi="Times New Roman"/>
          <w:b/>
          <w:bCs/>
          <w:color w:val="006600"/>
          <w:sz w:val="28"/>
          <w:szCs w:val="28"/>
        </w:rPr>
        <w:t>Методические цели проекта:</w:t>
      </w:r>
    </w:p>
    <w:p w:rsidR="00A4492D" w:rsidRPr="00B8512F" w:rsidRDefault="00A4492D" w:rsidP="00A4492D">
      <w:pPr>
        <w:shd w:val="clear" w:color="auto" w:fill="F8FCFF"/>
        <w:spacing w:after="0" w:line="240" w:lineRule="auto"/>
        <w:rPr>
          <w:rFonts w:ascii="Times New Roman" w:hAnsi="Times New Roman"/>
          <w:sz w:val="24"/>
          <w:szCs w:val="24"/>
        </w:rPr>
      </w:pPr>
      <w:r>
        <w:rPr>
          <w:rFonts w:ascii="Times New Roman" w:hAnsi="Times New Roman"/>
          <w:sz w:val="24"/>
          <w:szCs w:val="24"/>
        </w:rPr>
        <w:t>Развивать умения</w:t>
      </w:r>
      <w:r w:rsidRPr="00B8512F">
        <w:rPr>
          <w:rFonts w:ascii="Times New Roman" w:hAnsi="Times New Roman"/>
          <w:sz w:val="24"/>
          <w:szCs w:val="24"/>
        </w:rPr>
        <w:t xml:space="preserve">: </w:t>
      </w:r>
    </w:p>
    <w:p w:rsidR="00A4492D" w:rsidRPr="00B8512F" w:rsidRDefault="00A4492D" w:rsidP="00A72DFF">
      <w:pPr>
        <w:numPr>
          <w:ilvl w:val="0"/>
          <w:numId w:val="9"/>
        </w:numPr>
        <w:shd w:val="clear" w:color="auto" w:fill="F8FCFF"/>
        <w:spacing w:after="0" w:line="240" w:lineRule="auto"/>
        <w:jc w:val="both"/>
        <w:rPr>
          <w:rFonts w:ascii="Times New Roman" w:hAnsi="Times New Roman"/>
          <w:sz w:val="24"/>
          <w:szCs w:val="24"/>
        </w:rPr>
      </w:pPr>
      <w:r w:rsidRPr="00B8512F">
        <w:rPr>
          <w:rFonts w:ascii="Times New Roman" w:hAnsi="Times New Roman"/>
          <w:sz w:val="24"/>
          <w:szCs w:val="24"/>
        </w:rPr>
        <w:t xml:space="preserve">самостоятельно работать с учебной и справочной литературой;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находить источники информации;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пользоваться некоторыми поисковыми системами глобальной компьютерной сети Интернет;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составлять алгоритм действий и сознательно им пользоваться;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видеть различные пути решения проблемы;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анализировать ситуации, проблемы, задачи;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выдвигать гипотезы;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строить систему доказательств;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выделять главное и существенное;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планировать свою работу, распределять свое время;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Pr>
          <w:rFonts w:ascii="Times New Roman" w:hAnsi="Times New Roman"/>
          <w:sz w:val="24"/>
          <w:szCs w:val="24"/>
        </w:rPr>
        <w:t xml:space="preserve">проводить эксперименты, </w:t>
      </w:r>
      <w:r w:rsidRPr="00B8512F">
        <w:rPr>
          <w:rFonts w:ascii="Times New Roman" w:hAnsi="Times New Roman"/>
          <w:sz w:val="24"/>
          <w:szCs w:val="24"/>
        </w:rPr>
        <w:t>исследовани</w:t>
      </w:r>
      <w:r>
        <w:rPr>
          <w:rFonts w:ascii="Times New Roman" w:hAnsi="Times New Roman"/>
          <w:sz w:val="24"/>
          <w:szCs w:val="24"/>
        </w:rPr>
        <w:t>я,</w:t>
      </w:r>
      <w:r w:rsidRPr="00B8512F">
        <w:rPr>
          <w:rFonts w:ascii="Times New Roman" w:hAnsi="Times New Roman"/>
          <w:sz w:val="24"/>
          <w:szCs w:val="24"/>
        </w:rPr>
        <w:t xml:space="preserve"> сравнивать, </w:t>
      </w:r>
      <w:r>
        <w:rPr>
          <w:rFonts w:ascii="Times New Roman" w:hAnsi="Times New Roman"/>
          <w:sz w:val="24"/>
          <w:szCs w:val="24"/>
        </w:rPr>
        <w:t>анализировать полученные результаты</w:t>
      </w:r>
      <w:r w:rsidRPr="00B8512F">
        <w:rPr>
          <w:rFonts w:ascii="Times New Roman" w:hAnsi="Times New Roman"/>
          <w:sz w:val="24"/>
          <w:szCs w:val="24"/>
        </w:rPr>
        <w:t xml:space="preserve">;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составлять отчет, оформлять реферат, творческую работу и </w:t>
      </w:r>
      <w:proofErr w:type="spellStart"/>
      <w:r w:rsidRPr="00B8512F">
        <w:rPr>
          <w:rFonts w:ascii="Times New Roman" w:hAnsi="Times New Roman"/>
          <w:sz w:val="24"/>
          <w:szCs w:val="24"/>
        </w:rPr>
        <w:t>др</w:t>
      </w:r>
      <w:proofErr w:type="spellEnd"/>
      <w:r w:rsidRPr="00B8512F">
        <w:rPr>
          <w:rFonts w:ascii="Times New Roman" w:hAnsi="Times New Roman"/>
          <w:sz w:val="24"/>
          <w:szCs w:val="24"/>
        </w:rPr>
        <w:t xml:space="preserve">; </w:t>
      </w:r>
    </w:p>
    <w:p w:rsidR="00A4492D" w:rsidRPr="00B8512F" w:rsidRDefault="00A4492D" w:rsidP="00A72DFF">
      <w:pPr>
        <w:numPr>
          <w:ilvl w:val="0"/>
          <w:numId w:val="9"/>
        </w:numPr>
        <w:shd w:val="clear" w:color="auto" w:fill="F8FCFF"/>
        <w:spacing w:before="100" w:beforeAutospacing="1" w:after="0" w:line="240" w:lineRule="auto"/>
        <w:jc w:val="both"/>
        <w:rPr>
          <w:rFonts w:ascii="Times New Roman" w:hAnsi="Times New Roman"/>
          <w:sz w:val="24"/>
          <w:szCs w:val="24"/>
        </w:rPr>
      </w:pPr>
      <w:r w:rsidRPr="00B8512F">
        <w:rPr>
          <w:rFonts w:ascii="Times New Roman" w:hAnsi="Times New Roman"/>
          <w:sz w:val="24"/>
          <w:szCs w:val="24"/>
        </w:rPr>
        <w:t xml:space="preserve">разрабатывать и представлять проект. </w:t>
      </w:r>
    </w:p>
    <w:p w:rsidR="00A4492D" w:rsidRDefault="00A4492D" w:rsidP="00A4492D">
      <w:pPr>
        <w:spacing w:after="0" w:line="240" w:lineRule="auto"/>
        <w:ind w:firstLine="709"/>
        <w:rPr>
          <w:rFonts w:ascii="Times New Roman" w:hAnsi="Times New Roman"/>
          <w:color w:val="3333FF"/>
          <w:sz w:val="28"/>
          <w:szCs w:val="28"/>
        </w:rPr>
      </w:pPr>
    </w:p>
    <w:p w:rsidR="00A4492D" w:rsidRDefault="00A4492D" w:rsidP="00A4492D">
      <w:pPr>
        <w:spacing w:after="0" w:line="240" w:lineRule="auto"/>
        <w:ind w:firstLine="709"/>
        <w:rPr>
          <w:rFonts w:ascii="Times New Roman" w:hAnsi="Times New Roman"/>
          <w:sz w:val="24"/>
          <w:szCs w:val="24"/>
        </w:rPr>
      </w:pPr>
      <w:r w:rsidRPr="008E60AD">
        <w:rPr>
          <w:rFonts w:ascii="Times New Roman" w:hAnsi="Times New Roman"/>
          <w:color w:val="006600"/>
          <w:sz w:val="28"/>
          <w:szCs w:val="28"/>
        </w:rPr>
        <w:t>Форма презентации:</w:t>
      </w:r>
      <w:r>
        <w:rPr>
          <w:rFonts w:ascii="Times New Roman" w:hAnsi="Times New Roman"/>
          <w:color w:val="800080"/>
          <w:sz w:val="28"/>
          <w:szCs w:val="28"/>
        </w:rPr>
        <w:t xml:space="preserve"> </w:t>
      </w:r>
      <w:r w:rsidRPr="00A85335">
        <w:rPr>
          <w:rFonts w:ascii="Times New Roman" w:hAnsi="Times New Roman"/>
          <w:sz w:val="24"/>
          <w:szCs w:val="24"/>
        </w:rPr>
        <w:t xml:space="preserve">выступление в сопровождении презентации в формате </w:t>
      </w:r>
      <w:proofErr w:type="spellStart"/>
      <w:r w:rsidRPr="00A85335">
        <w:rPr>
          <w:rFonts w:ascii="Times New Roman" w:hAnsi="Times New Roman"/>
          <w:sz w:val="24"/>
          <w:szCs w:val="24"/>
        </w:rPr>
        <w:t>Microsoft</w:t>
      </w:r>
      <w:proofErr w:type="spellEnd"/>
      <w:r>
        <w:rPr>
          <w:rFonts w:ascii="Times New Roman" w:hAnsi="Times New Roman"/>
          <w:sz w:val="24"/>
          <w:szCs w:val="24"/>
        </w:rPr>
        <w:t xml:space="preserve"> </w:t>
      </w:r>
      <w:proofErr w:type="spellStart"/>
      <w:r w:rsidRPr="00A85335">
        <w:rPr>
          <w:rFonts w:ascii="Times New Roman" w:hAnsi="Times New Roman"/>
          <w:sz w:val="24"/>
          <w:szCs w:val="24"/>
        </w:rPr>
        <w:t>Power</w:t>
      </w:r>
      <w:proofErr w:type="spellEnd"/>
      <w:r>
        <w:rPr>
          <w:rFonts w:ascii="Times New Roman" w:hAnsi="Times New Roman"/>
          <w:sz w:val="24"/>
          <w:szCs w:val="24"/>
        </w:rPr>
        <w:t xml:space="preserve"> </w:t>
      </w:r>
      <w:proofErr w:type="spellStart"/>
      <w:r w:rsidRPr="00A85335">
        <w:rPr>
          <w:rFonts w:ascii="Times New Roman" w:hAnsi="Times New Roman"/>
          <w:sz w:val="24"/>
          <w:szCs w:val="24"/>
        </w:rPr>
        <w:t>Point</w:t>
      </w:r>
      <w:proofErr w:type="spellEnd"/>
      <w:r w:rsidRPr="00A85335">
        <w:rPr>
          <w:rFonts w:ascii="Times New Roman" w:hAnsi="Times New Roman"/>
          <w:sz w:val="24"/>
          <w:szCs w:val="24"/>
        </w:rPr>
        <w:t xml:space="preserve">, папка с информационными материалами, оформленные результаты </w:t>
      </w:r>
      <w:r>
        <w:rPr>
          <w:rFonts w:ascii="Times New Roman" w:hAnsi="Times New Roman"/>
          <w:sz w:val="24"/>
          <w:szCs w:val="24"/>
        </w:rPr>
        <w:t>проектной деятельности</w:t>
      </w:r>
      <w:r w:rsidRPr="00A85335">
        <w:rPr>
          <w:rFonts w:ascii="Times New Roman" w:hAnsi="Times New Roman"/>
          <w:sz w:val="24"/>
          <w:szCs w:val="24"/>
        </w:rPr>
        <w:t>.</w:t>
      </w:r>
    </w:p>
    <w:p w:rsidR="00396FE2" w:rsidRPr="00A85335" w:rsidRDefault="00396FE2" w:rsidP="00A4492D">
      <w:pPr>
        <w:spacing w:after="0" w:line="240" w:lineRule="auto"/>
        <w:ind w:firstLine="709"/>
        <w:rPr>
          <w:rFonts w:ascii="Times New Roman" w:hAnsi="Times New Roman"/>
          <w:sz w:val="24"/>
          <w:szCs w:val="24"/>
        </w:rPr>
      </w:pPr>
    </w:p>
    <w:p w:rsidR="00A4492D" w:rsidRPr="008E60AD" w:rsidRDefault="00A4492D" w:rsidP="00A4492D">
      <w:pPr>
        <w:shd w:val="clear" w:color="auto" w:fill="F8FCFF"/>
        <w:spacing w:after="0" w:line="240" w:lineRule="auto"/>
        <w:ind w:firstLine="709"/>
        <w:outlineLvl w:val="1"/>
        <w:rPr>
          <w:rFonts w:ascii="Times New Roman" w:hAnsi="Times New Roman"/>
          <w:b/>
          <w:bCs/>
          <w:color w:val="006600"/>
          <w:sz w:val="28"/>
          <w:szCs w:val="28"/>
        </w:rPr>
      </w:pPr>
      <w:r w:rsidRPr="008E60AD">
        <w:rPr>
          <w:rFonts w:ascii="Times New Roman" w:hAnsi="Times New Roman"/>
          <w:b/>
          <w:bCs/>
          <w:color w:val="006600"/>
          <w:sz w:val="28"/>
          <w:szCs w:val="28"/>
        </w:rPr>
        <w:t>Краткая аннотация проекта</w:t>
      </w:r>
    </w:p>
    <w:p w:rsidR="00396FE2" w:rsidRDefault="00B40F8E" w:rsidP="00396FE2">
      <w:pPr>
        <w:tabs>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A4492D" w:rsidRPr="00796E76">
        <w:rPr>
          <w:rFonts w:ascii="Times New Roman" w:hAnsi="Times New Roman"/>
          <w:sz w:val="24"/>
          <w:szCs w:val="24"/>
        </w:rPr>
        <w:t xml:space="preserve">В своей работе мы </w:t>
      </w:r>
      <w:r w:rsidR="000A1184" w:rsidRPr="000A1184">
        <w:rPr>
          <w:rFonts w:ascii="Times New Roman" w:hAnsi="Times New Roman"/>
          <w:sz w:val="24"/>
          <w:szCs w:val="24"/>
        </w:rPr>
        <w:t>рассмотре</w:t>
      </w:r>
      <w:r w:rsidR="000A1184">
        <w:rPr>
          <w:rFonts w:ascii="Times New Roman" w:hAnsi="Times New Roman"/>
          <w:sz w:val="24"/>
          <w:szCs w:val="24"/>
        </w:rPr>
        <w:t>ли</w:t>
      </w:r>
      <w:r w:rsidR="000A1184" w:rsidRPr="000A1184">
        <w:rPr>
          <w:rFonts w:ascii="Times New Roman" w:hAnsi="Times New Roman"/>
          <w:sz w:val="24"/>
          <w:szCs w:val="24"/>
        </w:rPr>
        <w:t xml:space="preserve"> курение с различных аспектов - с юридическо</w:t>
      </w:r>
      <w:r w:rsidR="000A1184">
        <w:rPr>
          <w:rFonts w:ascii="Times New Roman" w:hAnsi="Times New Roman"/>
          <w:sz w:val="24"/>
          <w:szCs w:val="24"/>
        </w:rPr>
        <w:t xml:space="preserve">го </w:t>
      </w:r>
      <w:r w:rsidR="000A1184" w:rsidRPr="000A1184">
        <w:rPr>
          <w:rFonts w:ascii="Times New Roman" w:hAnsi="Times New Roman"/>
          <w:sz w:val="24"/>
          <w:szCs w:val="24"/>
        </w:rPr>
        <w:t>и медицинск</w:t>
      </w:r>
      <w:r w:rsidR="000A1184">
        <w:rPr>
          <w:rFonts w:ascii="Times New Roman" w:hAnsi="Times New Roman"/>
          <w:sz w:val="24"/>
          <w:szCs w:val="24"/>
        </w:rPr>
        <w:t xml:space="preserve">ого, </w:t>
      </w:r>
      <w:r w:rsidR="00796E76" w:rsidRPr="00796E76">
        <w:rPr>
          <w:rFonts w:ascii="Times New Roman" w:hAnsi="Times New Roman"/>
          <w:sz w:val="24"/>
          <w:szCs w:val="24"/>
        </w:rPr>
        <w:t>выяснили</w:t>
      </w:r>
      <w:r w:rsidR="00A4492D" w:rsidRPr="00796E76">
        <w:rPr>
          <w:rFonts w:ascii="Times New Roman" w:hAnsi="Times New Roman"/>
          <w:sz w:val="24"/>
          <w:szCs w:val="24"/>
        </w:rPr>
        <w:t xml:space="preserve"> </w:t>
      </w:r>
      <w:r w:rsidR="008D6A35" w:rsidRPr="00796E76">
        <w:rPr>
          <w:rFonts w:ascii="Times New Roman" w:hAnsi="Times New Roman"/>
          <w:sz w:val="24"/>
          <w:szCs w:val="24"/>
        </w:rPr>
        <w:t>опасность курения</w:t>
      </w:r>
      <w:r w:rsidR="00A4492D" w:rsidRPr="00796E76">
        <w:rPr>
          <w:rFonts w:ascii="Times New Roman" w:hAnsi="Times New Roman"/>
          <w:sz w:val="24"/>
          <w:szCs w:val="24"/>
        </w:rPr>
        <w:t xml:space="preserve"> </w:t>
      </w:r>
      <w:r w:rsidR="00796E76" w:rsidRPr="00796E76">
        <w:rPr>
          <w:rFonts w:ascii="Times New Roman" w:hAnsi="Times New Roman"/>
          <w:sz w:val="24"/>
          <w:szCs w:val="24"/>
        </w:rPr>
        <w:t>для</w:t>
      </w:r>
      <w:r w:rsidR="00A4492D" w:rsidRPr="00796E76">
        <w:rPr>
          <w:rFonts w:ascii="Times New Roman" w:hAnsi="Times New Roman"/>
          <w:sz w:val="24"/>
          <w:szCs w:val="24"/>
        </w:rPr>
        <w:t xml:space="preserve"> организм</w:t>
      </w:r>
      <w:r w:rsidR="00796E76" w:rsidRPr="00796E76">
        <w:rPr>
          <w:rFonts w:ascii="Times New Roman" w:hAnsi="Times New Roman"/>
          <w:sz w:val="24"/>
          <w:szCs w:val="24"/>
        </w:rPr>
        <w:t>а</w:t>
      </w:r>
      <w:r w:rsidR="00A4492D" w:rsidRPr="00796E76">
        <w:rPr>
          <w:rFonts w:ascii="Times New Roman" w:hAnsi="Times New Roman"/>
          <w:sz w:val="24"/>
          <w:szCs w:val="24"/>
        </w:rPr>
        <w:t xml:space="preserve"> человека</w:t>
      </w:r>
      <w:r w:rsidR="008D6A35" w:rsidRPr="00796E76">
        <w:rPr>
          <w:rFonts w:ascii="Times New Roman" w:hAnsi="Times New Roman"/>
          <w:sz w:val="24"/>
          <w:szCs w:val="24"/>
        </w:rPr>
        <w:t xml:space="preserve"> </w:t>
      </w:r>
      <w:r w:rsidR="00A4492D" w:rsidRPr="00796E76">
        <w:rPr>
          <w:rFonts w:ascii="Times New Roman" w:hAnsi="Times New Roman"/>
          <w:sz w:val="24"/>
          <w:szCs w:val="24"/>
        </w:rPr>
        <w:t xml:space="preserve">через </w:t>
      </w:r>
      <w:r w:rsidR="00796E76" w:rsidRPr="00796E76">
        <w:rPr>
          <w:rFonts w:ascii="Times New Roman" w:hAnsi="Times New Roman"/>
          <w:sz w:val="24"/>
          <w:szCs w:val="24"/>
        </w:rPr>
        <w:t xml:space="preserve">изучение литературы, </w:t>
      </w:r>
      <w:r w:rsidR="00A4492D" w:rsidRPr="00796E76">
        <w:rPr>
          <w:rFonts w:ascii="Times New Roman" w:hAnsi="Times New Roman"/>
          <w:sz w:val="24"/>
          <w:szCs w:val="24"/>
        </w:rPr>
        <w:t>проведение экспериментов, статистического исследования (анкетирование, интервьюирование, опрос</w:t>
      </w:r>
      <w:r w:rsidR="00796E76" w:rsidRPr="00796E76">
        <w:rPr>
          <w:rFonts w:ascii="Times New Roman" w:hAnsi="Times New Roman"/>
          <w:sz w:val="24"/>
          <w:szCs w:val="24"/>
        </w:rPr>
        <w:t>ы</w:t>
      </w:r>
      <w:r w:rsidR="00A4492D" w:rsidRPr="00796E76">
        <w:rPr>
          <w:rFonts w:ascii="Times New Roman" w:hAnsi="Times New Roman"/>
          <w:sz w:val="24"/>
          <w:szCs w:val="24"/>
        </w:rPr>
        <w:t>)</w:t>
      </w:r>
      <w:r w:rsidR="000A1184">
        <w:rPr>
          <w:rFonts w:ascii="Times New Roman" w:hAnsi="Times New Roman"/>
          <w:sz w:val="24"/>
          <w:szCs w:val="24"/>
        </w:rPr>
        <w:t>. Мы</w:t>
      </w:r>
      <w:r w:rsidR="00796E76">
        <w:rPr>
          <w:rFonts w:ascii="Times New Roman" w:hAnsi="Times New Roman"/>
          <w:sz w:val="24"/>
          <w:szCs w:val="24"/>
        </w:rPr>
        <w:t xml:space="preserve"> </w:t>
      </w:r>
      <w:r w:rsidR="00796E76" w:rsidRPr="00796E76">
        <w:rPr>
          <w:rFonts w:ascii="Times New Roman" w:hAnsi="Times New Roman"/>
          <w:sz w:val="24"/>
          <w:szCs w:val="24"/>
        </w:rPr>
        <w:t>изучи</w:t>
      </w:r>
      <w:r w:rsidR="00796E76">
        <w:rPr>
          <w:rFonts w:ascii="Times New Roman" w:hAnsi="Times New Roman"/>
          <w:sz w:val="24"/>
          <w:szCs w:val="24"/>
        </w:rPr>
        <w:t>ли</w:t>
      </w:r>
      <w:r w:rsidR="00796E76" w:rsidRPr="00796E76">
        <w:rPr>
          <w:rFonts w:ascii="Times New Roman" w:hAnsi="Times New Roman"/>
          <w:sz w:val="24"/>
          <w:szCs w:val="24"/>
        </w:rPr>
        <w:t xml:space="preserve"> статистику курения в селе, понимание вреда курения населением села, выясни</w:t>
      </w:r>
      <w:r w:rsidR="00796E76">
        <w:rPr>
          <w:rFonts w:ascii="Times New Roman" w:hAnsi="Times New Roman"/>
          <w:sz w:val="24"/>
          <w:szCs w:val="24"/>
        </w:rPr>
        <w:t>ли</w:t>
      </w:r>
      <w:r w:rsidR="00796E76" w:rsidRPr="00796E76">
        <w:rPr>
          <w:rFonts w:ascii="Times New Roman" w:hAnsi="Times New Roman"/>
          <w:sz w:val="24"/>
          <w:szCs w:val="24"/>
        </w:rPr>
        <w:t xml:space="preserve"> причины курения</w:t>
      </w:r>
      <w:r w:rsidR="00EC6FD8">
        <w:rPr>
          <w:rFonts w:ascii="Times New Roman" w:hAnsi="Times New Roman"/>
          <w:sz w:val="24"/>
          <w:szCs w:val="24"/>
        </w:rPr>
        <w:t xml:space="preserve"> жителей села</w:t>
      </w:r>
      <w:r w:rsidR="00796E76" w:rsidRPr="00796E76">
        <w:rPr>
          <w:rFonts w:ascii="Times New Roman" w:hAnsi="Times New Roman"/>
          <w:sz w:val="24"/>
          <w:szCs w:val="24"/>
        </w:rPr>
        <w:t>;</w:t>
      </w:r>
      <w:r w:rsidR="000A1184">
        <w:rPr>
          <w:rFonts w:ascii="Times New Roman" w:hAnsi="Times New Roman"/>
          <w:sz w:val="24"/>
          <w:szCs w:val="24"/>
        </w:rPr>
        <w:t xml:space="preserve"> </w:t>
      </w:r>
      <w:r w:rsidR="00796E76" w:rsidRPr="00796E76">
        <w:rPr>
          <w:rFonts w:ascii="Times New Roman" w:hAnsi="Times New Roman"/>
          <w:sz w:val="24"/>
          <w:szCs w:val="24"/>
        </w:rPr>
        <w:t>экспериментально установи</w:t>
      </w:r>
      <w:r w:rsidR="000A1184">
        <w:rPr>
          <w:rFonts w:ascii="Times New Roman" w:hAnsi="Times New Roman"/>
          <w:sz w:val="24"/>
          <w:szCs w:val="24"/>
        </w:rPr>
        <w:t>ли</w:t>
      </w:r>
      <w:r w:rsidR="00796E76" w:rsidRPr="00796E76">
        <w:rPr>
          <w:rFonts w:ascii="Times New Roman" w:hAnsi="Times New Roman"/>
          <w:sz w:val="24"/>
          <w:szCs w:val="24"/>
        </w:rPr>
        <w:t xml:space="preserve"> влияние сигарет на легкие курильщика, на рост и развитие растений</w:t>
      </w:r>
      <w:r w:rsidR="000A1184">
        <w:rPr>
          <w:rFonts w:ascii="Times New Roman" w:hAnsi="Times New Roman"/>
          <w:sz w:val="24"/>
          <w:szCs w:val="24"/>
        </w:rPr>
        <w:t xml:space="preserve">, </w:t>
      </w:r>
      <w:r w:rsidR="00796E76" w:rsidRPr="00796E76">
        <w:rPr>
          <w:rFonts w:ascii="Times New Roman" w:hAnsi="Times New Roman"/>
          <w:sz w:val="24"/>
          <w:szCs w:val="24"/>
        </w:rPr>
        <w:t>представи</w:t>
      </w:r>
      <w:r w:rsidR="000A1184">
        <w:rPr>
          <w:rFonts w:ascii="Times New Roman" w:hAnsi="Times New Roman"/>
          <w:sz w:val="24"/>
          <w:szCs w:val="24"/>
        </w:rPr>
        <w:t>ли</w:t>
      </w:r>
      <w:r w:rsidR="00796E76" w:rsidRPr="00796E76">
        <w:rPr>
          <w:rFonts w:ascii="Times New Roman" w:hAnsi="Times New Roman"/>
          <w:sz w:val="24"/>
          <w:szCs w:val="24"/>
        </w:rPr>
        <w:t xml:space="preserve"> вред, наносимый курением в цифрах, на основе которых состави</w:t>
      </w:r>
      <w:r w:rsidR="000A1184">
        <w:rPr>
          <w:rFonts w:ascii="Times New Roman" w:hAnsi="Times New Roman"/>
          <w:sz w:val="24"/>
          <w:szCs w:val="24"/>
        </w:rPr>
        <w:t>ли</w:t>
      </w:r>
      <w:r w:rsidR="00796E76" w:rsidRPr="00796E76">
        <w:rPr>
          <w:rFonts w:ascii="Times New Roman" w:hAnsi="Times New Roman"/>
          <w:sz w:val="24"/>
          <w:szCs w:val="24"/>
        </w:rPr>
        <w:t xml:space="preserve"> математические задачи, </w:t>
      </w:r>
      <w:r w:rsidR="000A1184" w:rsidRPr="00796E76">
        <w:rPr>
          <w:rFonts w:ascii="Times New Roman" w:hAnsi="Times New Roman"/>
          <w:sz w:val="24"/>
          <w:szCs w:val="24"/>
        </w:rPr>
        <w:t xml:space="preserve">часть </w:t>
      </w:r>
      <w:r w:rsidR="000A1184">
        <w:rPr>
          <w:rFonts w:ascii="Times New Roman" w:hAnsi="Times New Roman"/>
          <w:sz w:val="24"/>
          <w:szCs w:val="24"/>
        </w:rPr>
        <w:t xml:space="preserve">которых </w:t>
      </w:r>
      <w:r w:rsidR="00796E76" w:rsidRPr="00796E76">
        <w:rPr>
          <w:rFonts w:ascii="Times New Roman" w:hAnsi="Times New Roman"/>
          <w:sz w:val="24"/>
          <w:szCs w:val="24"/>
        </w:rPr>
        <w:t>предложи</w:t>
      </w:r>
      <w:r w:rsidR="000A1184">
        <w:rPr>
          <w:rFonts w:ascii="Times New Roman" w:hAnsi="Times New Roman"/>
          <w:sz w:val="24"/>
          <w:szCs w:val="24"/>
        </w:rPr>
        <w:t>ли</w:t>
      </w:r>
      <w:r w:rsidR="00796E76" w:rsidRPr="00796E76">
        <w:rPr>
          <w:rFonts w:ascii="Times New Roman" w:hAnsi="Times New Roman"/>
          <w:sz w:val="24"/>
          <w:szCs w:val="24"/>
        </w:rPr>
        <w:t xml:space="preserve"> решить ученикам школы, обсудив их содержание и результаты</w:t>
      </w:r>
      <w:r w:rsidR="00396FE2">
        <w:rPr>
          <w:rFonts w:ascii="Times New Roman" w:hAnsi="Times New Roman"/>
          <w:sz w:val="24"/>
          <w:szCs w:val="24"/>
        </w:rPr>
        <w:t>.</w:t>
      </w:r>
    </w:p>
    <w:p w:rsidR="00396FE2" w:rsidRDefault="00B40F8E" w:rsidP="00796E76">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96FE2">
        <w:rPr>
          <w:rFonts w:ascii="Times New Roman" w:hAnsi="Times New Roman" w:cs="Times New Roman"/>
          <w:sz w:val="24"/>
          <w:szCs w:val="24"/>
        </w:rPr>
        <w:t xml:space="preserve">В проекте мы представили </w:t>
      </w:r>
      <w:r w:rsidR="00396FE2" w:rsidRPr="00167ED8">
        <w:rPr>
          <w:rFonts w:ascii="Times New Roman" w:hAnsi="Times New Roman" w:cs="Times New Roman"/>
          <w:sz w:val="24"/>
          <w:szCs w:val="24"/>
        </w:rPr>
        <w:t>проблем</w:t>
      </w:r>
      <w:r w:rsidR="00396FE2">
        <w:rPr>
          <w:rFonts w:ascii="Times New Roman" w:hAnsi="Times New Roman" w:cs="Times New Roman"/>
          <w:sz w:val="24"/>
          <w:szCs w:val="24"/>
        </w:rPr>
        <w:t>у</w:t>
      </w:r>
      <w:r w:rsidR="00396FE2" w:rsidRPr="00167ED8">
        <w:rPr>
          <w:rFonts w:ascii="Times New Roman" w:hAnsi="Times New Roman" w:cs="Times New Roman"/>
          <w:sz w:val="24"/>
          <w:szCs w:val="24"/>
        </w:rPr>
        <w:t xml:space="preserve"> </w:t>
      </w:r>
      <w:r w:rsidR="00396FE2">
        <w:rPr>
          <w:rFonts w:ascii="Times New Roman" w:hAnsi="Times New Roman" w:cs="Times New Roman"/>
          <w:sz w:val="24"/>
          <w:szCs w:val="24"/>
        </w:rPr>
        <w:t>курения языком математики, используя задачи,</w:t>
      </w:r>
      <w:r w:rsidR="00E800B6" w:rsidRPr="00167ED8">
        <w:rPr>
          <w:rFonts w:ascii="Times New Roman" w:hAnsi="Times New Roman" w:cs="Times New Roman"/>
          <w:sz w:val="24"/>
          <w:szCs w:val="24"/>
        </w:rPr>
        <w:t xml:space="preserve"> </w:t>
      </w:r>
      <w:r w:rsidR="00E800B6">
        <w:rPr>
          <w:rFonts w:ascii="Times New Roman" w:hAnsi="Times New Roman" w:cs="Times New Roman"/>
          <w:sz w:val="24"/>
          <w:szCs w:val="24"/>
        </w:rPr>
        <w:t>статистически</w:t>
      </w:r>
      <w:r w:rsidR="00396FE2">
        <w:rPr>
          <w:rFonts w:ascii="Times New Roman" w:hAnsi="Times New Roman" w:cs="Times New Roman"/>
          <w:sz w:val="24"/>
          <w:szCs w:val="24"/>
        </w:rPr>
        <w:t>е</w:t>
      </w:r>
      <w:r w:rsidR="00E800B6">
        <w:rPr>
          <w:rFonts w:ascii="Times New Roman" w:hAnsi="Times New Roman" w:cs="Times New Roman"/>
          <w:sz w:val="24"/>
          <w:szCs w:val="24"/>
        </w:rPr>
        <w:t xml:space="preserve"> данны</w:t>
      </w:r>
      <w:r w:rsidR="00396FE2">
        <w:rPr>
          <w:rFonts w:ascii="Times New Roman" w:hAnsi="Times New Roman" w:cs="Times New Roman"/>
          <w:sz w:val="24"/>
          <w:szCs w:val="24"/>
        </w:rPr>
        <w:t>е.</w:t>
      </w:r>
    </w:p>
    <w:p w:rsidR="00396FE2" w:rsidRDefault="00396FE2" w:rsidP="00796E76">
      <w:pPr>
        <w:tabs>
          <w:tab w:val="left" w:pos="709"/>
        </w:tabs>
        <w:spacing w:after="0" w:line="240" w:lineRule="auto"/>
        <w:jc w:val="both"/>
        <w:rPr>
          <w:rFonts w:ascii="Times New Roman" w:hAnsi="Times New Roman" w:cs="Times New Roman"/>
          <w:sz w:val="24"/>
          <w:szCs w:val="24"/>
        </w:rPr>
      </w:pPr>
    </w:p>
    <w:p w:rsidR="00396FE2" w:rsidRDefault="00396FE2" w:rsidP="00796E76">
      <w:pPr>
        <w:tabs>
          <w:tab w:val="left" w:pos="709"/>
        </w:tabs>
        <w:spacing w:after="0" w:line="240" w:lineRule="auto"/>
        <w:jc w:val="both"/>
        <w:rPr>
          <w:rFonts w:ascii="Times New Roman" w:hAnsi="Times New Roman" w:cs="Times New Roman"/>
          <w:sz w:val="24"/>
          <w:szCs w:val="24"/>
        </w:rPr>
      </w:pPr>
    </w:p>
    <w:p w:rsidR="00A4492D" w:rsidRPr="008E60AD" w:rsidRDefault="00A4492D" w:rsidP="00A72DFF">
      <w:pPr>
        <w:pStyle w:val="af"/>
        <w:numPr>
          <w:ilvl w:val="0"/>
          <w:numId w:val="18"/>
        </w:numPr>
        <w:shd w:val="clear" w:color="auto" w:fill="F8FCFF"/>
        <w:spacing w:after="0" w:line="240" w:lineRule="auto"/>
        <w:jc w:val="center"/>
        <w:rPr>
          <w:rFonts w:ascii="Tahoma" w:hAnsi="Tahoma" w:cs="Tahoma"/>
          <w:b/>
          <w:color w:val="006600"/>
          <w:sz w:val="28"/>
          <w:szCs w:val="28"/>
        </w:rPr>
      </w:pPr>
      <w:r w:rsidRPr="008E60AD">
        <w:rPr>
          <w:rFonts w:ascii="Times New Roman" w:hAnsi="Times New Roman"/>
          <w:b/>
          <w:color w:val="006600"/>
          <w:sz w:val="28"/>
          <w:szCs w:val="28"/>
        </w:rPr>
        <w:lastRenderedPageBreak/>
        <w:t>Введение.</w:t>
      </w:r>
    </w:p>
    <w:p w:rsidR="00A4492D" w:rsidRPr="008E60AD" w:rsidRDefault="00A4492D" w:rsidP="00A4492D">
      <w:pPr>
        <w:pStyle w:val="ad"/>
        <w:rPr>
          <w:color w:val="006600"/>
        </w:rPr>
      </w:pPr>
      <w:r w:rsidRPr="008E60AD">
        <w:rPr>
          <w:rFonts w:ascii="Times New Roman" w:eastAsia="+mn-ea" w:hAnsi="Times New Roman"/>
          <w:i/>
          <w:color w:val="006600"/>
          <w:sz w:val="24"/>
          <w:szCs w:val="24"/>
        </w:rPr>
        <w:t>Актуальность темы.</w:t>
      </w:r>
    </w:p>
    <w:p w:rsidR="001B28E4" w:rsidRDefault="00A4492D" w:rsidP="00D432DD">
      <w:pPr>
        <w:spacing w:after="0" w:line="240" w:lineRule="auto"/>
        <w:jc w:val="both"/>
        <w:rPr>
          <w:rFonts w:ascii="Times New Roman" w:hAnsi="Times New Roman"/>
          <w:sz w:val="24"/>
          <w:szCs w:val="24"/>
        </w:rPr>
      </w:pPr>
      <w:r>
        <w:rPr>
          <w:rFonts w:ascii="Times New Roman" w:hAnsi="Times New Roman"/>
          <w:sz w:val="24"/>
          <w:szCs w:val="24"/>
        </w:rPr>
        <w:tab/>
      </w:r>
      <w:r w:rsidR="00B17E3D" w:rsidRPr="00B17E3D">
        <w:rPr>
          <w:rFonts w:ascii="Times New Roman" w:hAnsi="Times New Roman"/>
          <w:sz w:val="24"/>
          <w:szCs w:val="24"/>
        </w:rPr>
        <w:t xml:space="preserve">Россия является самой курящей страной. </w:t>
      </w:r>
      <w:r w:rsidR="00D432DD" w:rsidRPr="00D432DD">
        <w:rPr>
          <w:rFonts w:ascii="Times New Roman" w:hAnsi="Times New Roman"/>
          <w:sz w:val="24"/>
          <w:szCs w:val="24"/>
        </w:rPr>
        <w:t>35% жителей Р</w:t>
      </w:r>
      <w:r w:rsidR="001B28E4">
        <w:rPr>
          <w:rFonts w:ascii="Times New Roman" w:hAnsi="Times New Roman"/>
          <w:sz w:val="24"/>
          <w:szCs w:val="24"/>
        </w:rPr>
        <w:t xml:space="preserve">оссии </w:t>
      </w:r>
      <w:r w:rsidR="00D432DD" w:rsidRPr="00D432DD">
        <w:rPr>
          <w:rFonts w:ascii="Times New Roman" w:hAnsi="Times New Roman"/>
          <w:sz w:val="24"/>
          <w:szCs w:val="24"/>
        </w:rPr>
        <w:t>являются активными курильщиками.</w:t>
      </w:r>
      <w:r w:rsidR="001B28E4">
        <w:rPr>
          <w:rFonts w:ascii="Times New Roman" w:hAnsi="Times New Roman"/>
          <w:sz w:val="24"/>
          <w:szCs w:val="24"/>
        </w:rPr>
        <w:t xml:space="preserve"> </w:t>
      </w:r>
      <w:r w:rsidR="00D432DD" w:rsidRPr="00D432DD">
        <w:rPr>
          <w:rFonts w:ascii="Times New Roman" w:hAnsi="Times New Roman"/>
          <w:sz w:val="24"/>
          <w:szCs w:val="24"/>
        </w:rPr>
        <w:t>58,6% курящих среди взрослого мужского населения, 26,9% мальчиков в возрасте 13-15 лет курят.</w:t>
      </w:r>
      <w:r w:rsidR="00D432DD" w:rsidRPr="00D432DD">
        <w:rPr>
          <w:rFonts w:ascii="Times New Roman" w:hAnsi="Times New Roman"/>
          <w:sz w:val="24"/>
          <w:szCs w:val="24"/>
        </w:rPr>
        <w:tab/>
        <w:t xml:space="preserve"> 23,9% женщин и девушек 13-15 лет подвержены </w:t>
      </w:r>
      <w:proofErr w:type="spellStart"/>
      <w:r w:rsidR="00D432DD" w:rsidRPr="00D432DD">
        <w:rPr>
          <w:rFonts w:ascii="Times New Roman" w:hAnsi="Times New Roman"/>
          <w:sz w:val="24"/>
          <w:szCs w:val="24"/>
        </w:rPr>
        <w:t>табакокурению</w:t>
      </w:r>
      <w:proofErr w:type="spellEnd"/>
      <w:r w:rsidR="00D432DD" w:rsidRPr="00D432DD">
        <w:rPr>
          <w:rFonts w:ascii="Times New Roman" w:hAnsi="Times New Roman"/>
          <w:sz w:val="24"/>
          <w:szCs w:val="24"/>
        </w:rPr>
        <w:t>.</w:t>
      </w:r>
    </w:p>
    <w:p w:rsidR="008E60AD" w:rsidRDefault="008E60AD" w:rsidP="001B28E4">
      <w:pPr>
        <w:spacing w:after="0" w:line="240" w:lineRule="auto"/>
        <w:ind w:firstLine="708"/>
        <w:jc w:val="both"/>
        <w:rPr>
          <w:rFonts w:ascii="Times New Roman" w:hAnsi="Times New Roman" w:cs="Times New Roman"/>
          <w:sz w:val="24"/>
          <w:szCs w:val="24"/>
        </w:rPr>
      </w:pPr>
      <w:r w:rsidRPr="002D5DA0">
        <w:rPr>
          <w:rFonts w:ascii="Times New Roman" w:hAnsi="Times New Roman" w:cs="Times New Roman"/>
          <w:sz w:val="24"/>
          <w:szCs w:val="24"/>
        </w:rPr>
        <w:t xml:space="preserve">Борьба с </w:t>
      </w:r>
      <w:proofErr w:type="spellStart"/>
      <w:r w:rsidRPr="002D5DA0">
        <w:rPr>
          <w:rFonts w:ascii="Times New Roman" w:hAnsi="Times New Roman" w:cs="Times New Roman"/>
          <w:sz w:val="24"/>
          <w:szCs w:val="24"/>
        </w:rPr>
        <w:t>табакокурением</w:t>
      </w:r>
      <w:proofErr w:type="spellEnd"/>
      <w:r w:rsidRPr="002D5DA0">
        <w:rPr>
          <w:rFonts w:ascii="Times New Roman" w:hAnsi="Times New Roman" w:cs="Times New Roman"/>
          <w:sz w:val="24"/>
          <w:szCs w:val="24"/>
        </w:rPr>
        <w:t xml:space="preserve"> в развитых странах побуждает производителей сигарет искать новые рынки сбыта. Табачные компании вложили почти 2 миллиарда долларов в развитие производства сигарет в России</w:t>
      </w:r>
      <w:r w:rsidR="00B34D51">
        <w:rPr>
          <w:rFonts w:ascii="Times New Roman" w:hAnsi="Times New Roman" w:cs="Times New Roman"/>
          <w:sz w:val="24"/>
          <w:szCs w:val="24"/>
        </w:rPr>
        <w:t>. Это</w:t>
      </w:r>
      <w:r w:rsidRPr="002D5DA0">
        <w:rPr>
          <w:rFonts w:ascii="Times New Roman" w:hAnsi="Times New Roman" w:cs="Times New Roman"/>
          <w:sz w:val="24"/>
          <w:szCs w:val="24"/>
        </w:rPr>
        <w:t xml:space="preserve"> 5% от всех иностранных инвестиций в экономику России после распада СССР. Курение вызывает сильнейшую зависимость, сравнимую по силе с героиновой. </w:t>
      </w:r>
    </w:p>
    <w:p w:rsidR="006160B6" w:rsidRDefault="006160B6" w:rsidP="006160B6">
      <w:pPr>
        <w:spacing w:after="0" w:line="240" w:lineRule="auto"/>
        <w:ind w:firstLine="708"/>
        <w:jc w:val="both"/>
        <w:rPr>
          <w:rFonts w:ascii="Times New Roman" w:hAnsi="Times New Roman" w:cs="Times New Roman"/>
          <w:sz w:val="24"/>
          <w:szCs w:val="24"/>
        </w:rPr>
      </w:pPr>
      <w:r w:rsidRPr="002D5DA0">
        <w:rPr>
          <w:rFonts w:ascii="Times New Roman" w:hAnsi="Times New Roman" w:cs="Times New Roman"/>
          <w:sz w:val="24"/>
          <w:szCs w:val="24"/>
        </w:rPr>
        <w:t xml:space="preserve">Если бы россияне не курили, продолжительность жизни мужчин в России выросла бы на 6 лет, а женщин — на 3 года. Это без учета </w:t>
      </w:r>
      <w:proofErr w:type="spellStart"/>
      <w:r w:rsidRPr="002D5DA0">
        <w:rPr>
          <w:rFonts w:ascii="Times New Roman" w:hAnsi="Times New Roman" w:cs="Times New Roman"/>
          <w:sz w:val="24"/>
          <w:szCs w:val="24"/>
        </w:rPr>
        <w:t>несмертельных</w:t>
      </w:r>
      <w:proofErr w:type="spellEnd"/>
      <w:r w:rsidRPr="002D5DA0">
        <w:rPr>
          <w:rFonts w:ascii="Times New Roman" w:hAnsi="Times New Roman" w:cs="Times New Roman"/>
          <w:sz w:val="24"/>
          <w:szCs w:val="24"/>
        </w:rPr>
        <w:t xml:space="preserve"> последствий курения. </w:t>
      </w:r>
      <w:r w:rsidRPr="00B34D51">
        <w:rPr>
          <w:rFonts w:ascii="Times New Roman" w:hAnsi="Times New Roman" w:cs="Times New Roman"/>
          <w:sz w:val="24"/>
          <w:szCs w:val="24"/>
        </w:rPr>
        <w:t>Табак убивает курильщиков.</w:t>
      </w:r>
      <w:r>
        <w:rPr>
          <w:rFonts w:ascii="Times New Roman" w:hAnsi="Times New Roman" w:cs="Times New Roman"/>
          <w:sz w:val="24"/>
          <w:szCs w:val="24"/>
        </w:rPr>
        <w:t xml:space="preserve"> </w:t>
      </w:r>
      <w:r w:rsidRPr="00B34D51">
        <w:rPr>
          <w:rFonts w:ascii="Times New Roman" w:hAnsi="Times New Roman" w:cs="Times New Roman"/>
          <w:sz w:val="24"/>
          <w:szCs w:val="24"/>
        </w:rPr>
        <w:t xml:space="preserve">Это единственный продукт, который при применении по прямому назначению даже в малых дозах отрицательно влияет на здоровье. Удовлетворяя свою тягу к курению, курильщик умирает на </w:t>
      </w:r>
      <w:r w:rsidR="00374A7C">
        <w:rPr>
          <w:rFonts w:ascii="Times New Roman" w:hAnsi="Times New Roman" w:cs="Times New Roman"/>
          <w:sz w:val="24"/>
          <w:szCs w:val="24"/>
        </w:rPr>
        <w:t>6</w:t>
      </w:r>
      <w:r>
        <w:rPr>
          <w:rFonts w:ascii="Times New Roman" w:hAnsi="Times New Roman" w:cs="Times New Roman"/>
          <w:sz w:val="24"/>
          <w:szCs w:val="24"/>
        </w:rPr>
        <w:t xml:space="preserve"> - </w:t>
      </w:r>
      <w:r w:rsidR="00374A7C">
        <w:rPr>
          <w:rFonts w:ascii="Times New Roman" w:hAnsi="Times New Roman" w:cs="Times New Roman"/>
          <w:sz w:val="24"/>
          <w:szCs w:val="24"/>
        </w:rPr>
        <w:t>9</w:t>
      </w:r>
      <w:r w:rsidRPr="00B34D51">
        <w:rPr>
          <w:rFonts w:ascii="Times New Roman" w:hAnsi="Times New Roman" w:cs="Times New Roman"/>
          <w:sz w:val="24"/>
          <w:szCs w:val="24"/>
        </w:rPr>
        <w:t xml:space="preserve"> лет раньше. При этом не происходит замены продолжительности жизни на ее качество. Качество жизни уменьшается даже при незначительном стаже курения за счет снижения физической тренированности, повышения утомляемости, плохого самочувствия, других болезней. Помимо зеленой мокроты, желтой кожи, плохого запаха и больных зубов табак является причиной многих заболеваний и сокращает жизнь. Курением обусловлено минимум 90% случаев рака легкого, 15–20% случаев онкологических заболеваний других локализаций, 75% случаев хронического бронхита и эмфиземы легких, 25% смертей</w:t>
      </w:r>
      <w:r>
        <w:rPr>
          <w:rFonts w:ascii="Times New Roman" w:hAnsi="Times New Roman" w:cs="Times New Roman"/>
          <w:sz w:val="24"/>
          <w:szCs w:val="24"/>
        </w:rPr>
        <w:t xml:space="preserve"> </w:t>
      </w:r>
      <w:r w:rsidRPr="00B34D51">
        <w:rPr>
          <w:rFonts w:ascii="Times New Roman" w:hAnsi="Times New Roman" w:cs="Times New Roman"/>
          <w:sz w:val="24"/>
          <w:szCs w:val="24"/>
        </w:rPr>
        <w:t xml:space="preserve">от </w:t>
      </w:r>
      <w:proofErr w:type="spellStart"/>
      <w:r w:rsidRPr="00B34D51">
        <w:rPr>
          <w:rFonts w:ascii="Times New Roman" w:hAnsi="Times New Roman" w:cs="Times New Roman"/>
          <w:sz w:val="24"/>
          <w:szCs w:val="24"/>
        </w:rPr>
        <w:t>сердечно-сосудистых</w:t>
      </w:r>
      <w:proofErr w:type="spellEnd"/>
      <w:r w:rsidRPr="00B34D51">
        <w:rPr>
          <w:rFonts w:ascii="Times New Roman" w:hAnsi="Times New Roman" w:cs="Times New Roman"/>
          <w:sz w:val="24"/>
          <w:szCs w:val="24"/>
        </w:rPr>
        <w:t xml:space="preserve"> заболеваний.</w:t>
      </w:r>
      <w:r w:rsidRPr="00980959">
        <w:rPr>
          <w:rFonts w:ascii="Times New Roman" w:hAnsi="Times New Roman" w:cs="Times New Roman"/>
          <w:sz w:val="24"/>
          <w:szCs w:val="24"/>
        </w:rPr>
        <w:t xml:space="preserve"> </w:t>
      </w:r>
    </w:p>
    <w:p w:rsidR="00AF7530" w:rsidRDefault="00C7503A" w:rsidP="00B34D51">
      <w:pPr>
        <w:spacing w:after="0" w:line="240" w:lineRule="auto"/>
        <w:ind w:firstLine="708"/>
        <w:jc w:val="both"/>
        <w:rPr>
          <w:rFonts w:ascii="Times New Roman" w:hAnsi="Times New Roman" w:cs="Times New Roman"/>
          <w:sz w:val="24"/>
          <w:szCs w:val="24"/>
        </w:rPr>
      </w:pPr>
      <w:r w:rsidRPr="00C7503A">
        <w:rPr>
          <w:rFonts w:ascii="Times New Roman" w:hAnsi="Times New Roman" w:cs="Times New Roman"/>
          <w:sz w:val="24"/>
          <w:szCs w:val="24"/>
        </w:rPr>
        <w:t xml:space="preserve">Борьба с курением сегодня носит глобальный характер. Антитабачные программы поддерживает государство и правительство, вред курения повсеместно пропагандируют телевидение, радио и СМИ. </w:t>
      </w:r>
      <w:r w:rsidR="008E60AD" w:rsidRPr="00167ED8">
        <w:rPr>
          <w:rFonts w:ascii="Times New Roman" w:hAnsi="Times New Roman" w:cs="Times New Roman"/>
          <w:sz w:val="24"/>
          <w:szCs w:val="24"/>
        </w:rPr>
        <w:t xml:space="preserve">О вреде курения говорят нам в школе на классных часах. </w:t>
      </w:r>
      <w:r w:rsidR="00AF7530">
        <w:rPr>
          <w:rFonts w:ascii="Times New Roman" w:hAnsi="Times New Roman" w:cs="Times New Roman"/>
          <w:sz w:val="24"/>
          <w:szCs w:val="24"/>
        </w:rPr>
        <w:t>Но</w:t>
      </w:r>
      <w:r w:rsidR="00EF4B54">
        <w:rPr>
          <w:rFonts w:ascii="Times New Roman" w:hAnsi="Times New Roman" w:cs="Times New Roman"/>
          <w:sz w:val="24"/>
          <w:szCs w:val="24"/>
        </w:rPr>
        <w:t xml:space="preserve"> в</w:t>
      </w:r>
      <w:r w:rsidR="00AF7530">
        <w:rPr>
          <w:rFonts w:ascii="Times New Roman" w:hAnsi="Times New Roman" w:cs="Times New Roman"/>
          <w:sz w:val="24"/>
          <w:szCs w:val="24"/>
        </w:rPr>
        <w:t xml:space="preserve"> жизни мы видим несколько иную картину.</w:t>
      </w:r>
    </w:p>
    <w:p w:rsidR="00C03A8F" w:rsidRDefault="00936FBD" w:rsidP="00936FB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школе и на ее территории запрещено курить. У нас развешены </w:t>
      </w:r>
      <w:r w:rsidRPr="00936FBD">
        <w:rPr>
          <w:rFonts w:ascii="Times New Roman" w:hAnsi="Times New Roman" w:cs="Times New Roman"/>
          <w:sz w:val="24"/>
          <w:szCs w:val="24"/>
        </w:rPr>
        <w:t>знаки о запрете курения.</w:t>
      </w:r>
      <w:r w:rsidR="00C03A8F">
        <w:rPr>
          <w:rFonts w:ascii="Times New Roman" w:hAnsi="Times New Roman" w:cs="Times New Roman"/>
          <w:sz w:val="24"/>
          <w:szCs w:val="24"/>
        </w:rPr>
        <w:t xml:space="preserve"> В школе у нас курят немного учеников и учителей, хотя есть и такие, и мы их всех знаем. Есть ребята, которые не признаются в курении, но у нас есть данные, что они курят.</w:t>
      </w:r>
    </w:p>
    <w:p w:rsidR="00C03A8F" w:rsidRDefault="00D43B77" w:rsidP="00936FB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Казалось бы – ничего страшного нет. </w:t>
      </w:r>
      <w:r w:rsidR="00C03A8F">
        <w:rPr>
          <w:rFonts w:ascii="Times New Roman" w:hAnsi="Times New Roman" w:cs="Times New Roman"/>
          <w:sz w:val="24"/>
          <w:szCs w:val="24"/>
        </w:rPr>
        <w:t>Но стоит пройти по селу, как на каждом шагу встретишь курящего. Курят у нас в селе и мужчины, и женщины, и молодежь. Ребята как только заканчивают школу – начинают курить, причем открыто.</w:t>
      </w:r>
      <w:r w:rsidR="0086362A">
        <w:rPr>
          <w:rFonts w:ascii="Times New Roman" w:hAnsi="Times New Roman" w:cs="Times New Roman"/>
          <w:sz w:val="24"/>
          <w:szCs w:val="24"/>
        </w:rPr>
        <w:t xml:space="preserve"> </w:t>
      </w:r>
      <w:r w:rsidR="00C03A8F">
        <w:rPr>
          <w:rFonts w:ascii="Times New Roman" w:hAnsi="Times New Roman" w:cs="Times New Roman"/>
          <w:sz w:val="24"/>
          <w:szCs w:val="24"/>
        </w:rPr>
        <w:t>Почему это происходит? Ведь вред курения общеизвестен. Мы решили разобраться в этом.</w:t>
      </w:r>
    </w:p>
    <w:p w:rsidR="00A4492D" w:rsidRDefault="00A4492D" w:rsidP="00A4492D">
      <w:pPr>
        <w:shd w:val="clear" w:color="auto" w:fill="F8FCFF"/>
        <w:tabs>
          <w:tab w:val="left" w:pos="709"/>
        </w:tabs>
        <w:spacing w:after="0" w:line="240" w:lineRule="auto"/>
        <w:jc w:val="both"/>
        <w:rPr>
          <w:rFonts w:ascii="Times New Roman" w:hAnsi="Times New Roman"/>
          <w:sz w:val="24"/>
          <w:szCs w:val="24"/>
        </w:rPr>
      </w:pPr>
      <w:r>
        <w:rPr>
          <w:rFonts w:ascii="Times New Roman" w:hAnsi="Times New Roman"/>
          <w:sz w:val="24"/>
          <w:szCs w:val="24"/>
        </w:rPr>
        <w:tab/>
        <w:t xml:space="preserve">Мы сталкиваемся с </w:t>
      </w:r>
      <w:r w:rsidRPr="00495504">
        <w:rPr>
          <w:rFonts w:ascii="Times New Roman" w:hAnsi="Times New Roman"/>
          <w:color w:val="006600"/>
          <w:sz w:val="24"/>
          <w:szCs w:val="24"/>
        </w:rPr>
        <w:t xml:space="preserve">противоречием. </w:t>
      </w:r>
      <w:r w:rsidRPr="00495504">
        <w:rPr>
          <w:rFonts w:ascii="Times New Roman" w:hAnsi="Times New Roman"/>
          <w:i/>
          <w:color w:val="006600"/>
          <w:sz w:val="24"/>
          <w:szCs w:val="24"/>
        </w:rPr>
        <w:t>С одной стороны,</w:t>
      </w:r>
      <w:r>
        <w:rPr>
          <w:rFonts w:ascii="Times New Roman" w:hAnsi="Times New Roman"/>
          <w:i/>
          <w:color w:val="7030A0"/>
          <w:sz w:val="24"/>
          <w:szCs w:val="24"/>
        </w:rPr>
        <w:t xml:space="preserve"> </w:t>
      </w:r>
      <w:r w:rsidR="00495504">
        <w:rPr>
          <w:rFonts w:ascii="Times New Roman" w:hAnsi="Times New Roman"/>
          <w:sz w:val="24"/>
          <w:szCs w:val="24"/>
        </w:rPr>
        <w:t>учеными доказан вред курения. Курение вызывает страшные заболевания и у курильщиков, и у людей, находящихся рядом с ними</w:t>
      </w:r>
      <w:r>
        <w:rPr>
          <w:rFonts w:ascii="Times New Roman" w:hAnsi="Times New Roman"/>
          <w:sz w:val="24"/>
          <w:szCs w:val="24"/>
        </w:rPr>
        <w:t xml:space="preserve">. </w:t>
      </w:r>
      <w:r w:rsidRPr="00495504">
        <w:rPr>
          <w:rFonts w:ascii="Times New Roman" w:hAnsi="Times New Roman"/>
          <w:i/>
          <w:color w:val="006600"/>
          <w:sz w:val="24"/>
          <w:szCs w:val="24"/>
        </w:rPr>
        <w:t>С другой стороны,</w:t>
      </w:r>
      <w:r w:rsidR="00495504">
        <w:rPr>
          <w:rFonts w:ascii="Times New Roman" w:hAnsi="Times New Roman"/>
          <w:sz w:val="24"/>
          <w:szCs w:val="24"/>
        </w:rPr>
        <w:t xml:space="preserve"> курение в России в общем, а в нашем селе в частности приобретает</w:t>
      </w:r>
      <w:r w:rsidR="00214B3E">
        <w:rPr>
          <w:rFonts w:ascii="Times New Roman" w:hAnsi="Times New Roman"/>
          <w:sz w:val="24"/>
          <w:szCs w:val="24"/>
        </w:rPr>
        <w:t xml:space="preserve"> размер эпидемии. Количество курящих людей не уменьшается, а даже увеличивается</w:t>
      </w:r>
      <w:r>
        <w:rPr>
          <w:rFonts w:ascii="Times New Roman" w:hAnsi="Times New Roman"/>
          <w:sz w:val="24"/>
          <w:szCs w:val="24"/>
        </w:rPr>
        <w:t>.</w:t>
      </w:r>
    </w:p>
    <w:p w:rsidR="009268FF" w:rsidRPr="009268FF" w:rsidRDefault="009268FF" w:rsidP="00214B3E">
      <w:pPr>
        <w:spacing w:after="0" w:line="240" w:lineRule="auto"/>
        <w:ind w:firstLine="708"/>
        <w:jc w:val="both"/>
        <w:rPr>
          <w:rFonts w:ascii="Times New Roman" w:hAnsi="Times New Roman"/>
          <w:b/>
          <w:i/>
          <w:color w:val="006600"/>
          <w:sz w:val="16"/>
          <w:szCs w:val="16"/>
        </w:rPr>
      </w:pPr>
    </w:p>
    <w:p w:rsidR="00A4492D" w:rsidRPr="006424E5" w:rsidRDefault="00A4492D" w:rsidP="00214B3E">
      <w:pPr>
        <w:spacing w:after="0" w:line="240" w:lineRule="auto"/>
        <w:ind w:firstLine="708"/>
        <w:jc w:val="both"/>
        <w:rPr>
          <w:rFonts w:ascii="Times New Roman" w:hAnsi="Times New Roman"/>
          <w:sz w:val="24"/>
          <w:szCs w:val="24"/>
        </w:rPr>
      </w:pPr>
      <w:r w:rsidRPr="00214B3E">
        <w:rPr>
          <w:rFonts w:ascii="Times New Roman" w:hAnsi="Times New Roman"/>
          <w:b/>
          <w:i/>
          <w:color w:val="006600"/>
          <w:sz w:val="24"/>
          <w:szCs w:val="24"/>
        </w:rPr>
        <w:t>Проблема.</w:t>
      </w:r>
      <w:r>
        <w:rPr>
          <w:rFonts w:ascii="Times New Roman" w:hAnsi="Times New Roman"/>
          <w:b/>
          <w:i/>
          <w:color w:val="7030A0"/>
          <w:sz w:val="24"/>
          <w:szCs w:val="24"/>
        </w:rPr>
        <w:t xml:space="preserve"> </w:t>
      </w:r>
      <w:r w:rsidR="00214B3E" w:rsidRPr="00214B3E">
        <w:rPr>
          <w:rFonts w:ascii="Times New Roman" w:hAnsi="Times New Roman"/>
          <w:sz w:val="24"/>
          <w:szCs w:val="24"/>
        </w:rPr>
        <w:t>Курение вредит здоровью и убивает людей вокруг курильщика.</w:t>
      </w:r>
      <w:r w:rsidR="00214B3E" w:rsidRPr="00214B3E">
        <w:t xml:space="preserve"> </w:t>
      </w:r>
      <w:r w:rsidR="00214B3E" w:rsidRPr="00214B3E">
        <w:rPr>
          <w:rFonts w:ascii="Times New Roman" w:hAnsi="Times New Roman"/>
          <w:sz w:val="24"/>
          <w:szCs w:val="24"/>
        </w:rPr>
        <w:t>Курение вызывает сильнейшую зависимость, сравнимую по силе</w:t>
      </w:r>
      <w:r w:rsidR="00214B3E">
        <w:rPr>
          <w:rFonts w:ascii="Times New Roman" w:hAnsi="Times New Roman"/>
          <w:sz w:val="24"/>
          <w:szCs w:val="24"/>
        </w:rPr>
        <w:t xml:space="preserve"> </w:t>
      </w:r>
      <w:r w:rsidR="00214B3E" w:rsidRPr="00214B3E">
        <w:rPr>
          <w:rFonts w:ascii="Times New Roman" w:hAnsi="Times New Roman"/>
          <w:sz w:val="24"/>
          <w:szCs w:val="24"/>
        </w:rPr>
        <w:t>с героиновой.</w:t>
      </w:r>
      <w:r w:rsidR="00214B3E">
        <w:rPr>
          <w:rFonts w:ascii="Times New Roman" w:hAnsi="Times New Roman"/>
          <w:sz w:val="24"/>
          <w:szCs w:val="24"/>
        </w:rPr>
        <w:t xml:space="preserve"> с.Киселевка – неблагополучное в этом отношении село.</w:t>
      </w:r>
    </w:p>
    <w:p w:rsidR="009268FF" w:rsidRPr="009268FF" w:rsidRDefault="00A4492D" w:rsidP="00A4492D">
      <w:pPr>
        <w:tabs>
          <w:tab w:val="left" w:pos="709"/>
        </w:tabs>
        <w:spacing w:after="0" w:line="240" w:lineRule="auto"/>
        <w:jc w:val="both"/>
        <w:rPr>
          <w:rFonts w:ascii="Times New Roman" w:hAnsi="Times New Roman"/>
          <w:i/>
          <w:color w:val="3333FF"/>
          <w:sz w:val="16"/>
          <w:szCs w:val="16"/>
        </w:rPr>
      </w:pPr>
      <w:r>
        <w:rPr>
          <w:rFonts w:ascii="Times New Roman" w:hAnsi="Times New Roman"/>
          <w:i/>
          <w:color w:val="3333FF"/>
          <w:sz w:val="24"/>
          <w:szCs w:val="24"/>
        </w:rPr>
        <w:tab/>
      </w:r>
    </w:p>
    <w:p w:rsidR="00A4492D" w:rsidRDefault="009268FF" w:rsidP="00A4492D">
      <w:pPr>
        <w:tabs>
          <w:tab w:val="left" w:pos="709"/>
        </w:tabs>
        <w:spacing w:after="0" w:line="240" w:lineRule="auto"/>
        <w:jc w:val="both"/>
        <w:rPr>
          <w:rFonts w:ascii="Times New Roman" w:hAnsi="Times New Roman"/>
          <w:bCs/>
          <w:sz w:val="24"/>
          <w:szCs w:val="24"/>
        </w:rPr>
      </w:pPr>
      <w:r>
        <w:rPr>
          <w:rFonts w:ascii="Times New Roman" w:hAnsi="Times New Roman"/>
          <w:b/>
          <w:i/>
          <w:color w:val="006600"/>
          <w:sz w:val="24"/>
          <w:szCs w:val="24"/>
        </w:rPr>
        <w:tab/>
      </w:r>
      <w:r w:rsidR="00A4492D" w:rsidRPr="00D43B77">
        <w:rPr>
          <w:rFonts w:ascii="Times New Roman" w:hAnsi="Times New Roman"/>
          <w:b/>
          <w:i/>
          <w:color w:val="006600"/>
          <w:sz w:val="24"/>
          <w:szCs w:val="24"/>
        </w:rPr>
        <w:t>Гипотеза:</w:t>
      </w:r>
      <w:r w:rsidR="00A4492D">
        <w:rPr>
          <w:rFonts w:ascii="Times New Roman" w:hAnsi="Times New Roman"/>
          <w:b/>
          <w:i/>
          <w:color w:val="7030A0"/>
          <w:sz w:val="24"/>
          <w:szCs w:val="24"/>
        </w:rPr>
        <w:t xml:space="preserve"> </w:t>
      </w:r>
      <w:r w:rsidR="0012621A" w:rsidRPr="006B1318">
        <w:rPr>
          <w:rFonts w:ascii="Times New Roman" w:eastAsia="Times New Roman" w:hAnsi="Times New Roman" w:cs="Times New Roman"/>
          <w:sz w:val="24"/>
          <w:szCs w:val="24"/>
          <w:lang w:eastAsia="ru-RU"/>
        </w:rPr>
        <w:t>к изменению отношения к курению может привести только высокая культура знаний о нем</w:t>
      </w:r>
      <w:r w:rsidR="0012621A">
        <w:rPr>
          <w:rFonts w:ascii="Times New Roman" w:eastAsia="Times New Roman" w:hAnsi="Times New Roman" w:cs="Times New Roman"/>
          <w:sz w:val="24"/>
          <w:szCs w:val="24"/>
          <w:lang w:eastAsia="ru-RU"/>
        </w:rPr>
        <w:t>, а</w:t>
      </w:r>
      <w:r w:rsidR="0012621A" w:rsidRPr="00167ED8">
        <w:rPr>
          <w:rFonts w:ascii="Times New Roman" w:hAnsi="Times New Roman" w:cs="Times New Roman"/>
          <w:sz w:val="24"/>
          <w:szCs w:val="24"/>
        </w:rPr>
        <w:t xml:space="preserve"> </w:t>
      </w:r>
      <w:r w:rsidR="00D43B77" w:rsidRPr="00167ED8">
        <w:rPr>
          <w:rFonts w:ascii="Times New Roman" w:hAnsi="Times New Roman" w:cs="Times New Roman"/>
          <w:sz w:val="24"/>
          <w:szCs w:val="24"/>
        </w:rPr>
        <w:t xml:space="preserve">математическое представление проблемы </w:t>
      </w:r>
      <w:r w:rsidR="00D43B77">
        <w:rPr>
          <w:rFonts w:ascii="Times New Roman" w:hAnsi="Times New Roman" w:cs="Times New Roman"/>
          <w:sz w:val="24"/>
          <w:szCs w:val="24"/>
        </w:rPr>
        <w:t xml:space="preserve">курения </w:t>
      </w:r>
      <w:r w:rsidR="00D43B77" w:rsidRPr="00167ED8">
        <w:rPr>
          <w:rFonts w:ascii="Times New Roman" w:hAnsi="Times New Roman" w:cs="Times New Roman"/>
          <w:sz w:val="24"/>
          <w:szCs w:val="24"/>
        </w:rPr>
        <w:t xml:space="preserve">в виде </w:t>
      </w:r>
      <w:r w:rsidR="00D43B77">
        <w:rPr>
          <w:rFonts w:ascii="Times New Roman" w:hAnsi="Times New Roman" w:cs="Times New Roman"/>
          <w:sz w:val="24"/>
          <w:szCs w:val="24"/>
        </w:rPr>
        <w:t xml:space="preserve">статистических данных по нашему селу, информация, представленная в виде </w:t>
      </w:r>
      <w:r w:rsidR="00D43B77" w:rsidRPr="00167ED8">
        <w:rPr>
          <w:rFonts w:ascii="Times New Roman" w:hAnsi="Times New Roman" w:cs="Times New Roman"/>
          <w:sz w:val="24"/>
          <w:szCs w:val="24"/>
        </w:rPr>
        <w:t>диаграмм, таблиц способн</w:t>
      </w:r>
      <w:r w:rsidR="00D43B77">
        <w:rPr>
          <w:rFonts w:ascii="Times New Roman" w:hAnsi="Times New Roman" w:cs="Times New Roman"/>
          <w:sz w:val="24"/>
          <w:szCs w:val="24"/>
        </w:rPr>
        <w:t>а</w:t>
      </w:r>
      <w:r w:rsidR="00D43B77" w:rsidRPr="00167ED8">
        <w:rPr>
          <w:rFonts w:ascii="Times New Roman" w:hAnsi="Times New Roman" w:cs="Times New Roman"/>
          <w:sz w:val="24"/>
          <w:szCs w:val="24"/>
        </w:rPr>
        <w:t xml:space="preserve"> оказать большее влияние</w:t>
      </w:r>
      <w:r w:rsidR="00D43B77">
        <w:rPr>
          <w:rFonts w:ascii="Times New Roman" w:hAnsi="Times New Roman" w:cs="Times New Roman"/>
          <w:sz w:val="24"/>
          <w:szCs w:val="24"/>
        </w:rPr>
        <w:t xml:space="preserve"> на подростков</w:t>
      </w:r>
      <w:r w:rsidR="00D43B77" w:rsidRPr="00167ED8">
        <w:rPr>
          <w:rFonts w:ascii="Times New Roman" w:hAnsi="Times New Roman" w:cs="Times New Roman"/>
          <w:sz w:val="24"/>
          <w:szCs w:val="24"/>
        </w:rPr>
        <w:t xml:space="preserve">, </w:t>
      </w:r>
      <w:r w:rsidR="00D43B77">
        <w:rPr>
          <w:rFonts w:ascii="Times New Roman" w:hAnsi="Times New Roman" w:cs="Times New Roman"/>
          <w:sz w:val="24"/>
          <w:szCs w:val="24"/>
        </w:rPr>
        <w:t>чем</w:t>
      </w:r>
      <w:r w:rsidR="00D43B77" w:rsidRPr="00167ED8">
        <w:rPr>
          <w:rFonts w:ascii="Times New Roman" w:hAnsi="Times New Roman" w:cs="Times New Roman"/>
          <w:sz w:val="24"/>
          <w:szCs w:val="24"/>
        </w:rPr>
        <w:t xml:space="preserve"> лекция </w:t>
      </w:r>
      <w:r w:rsidR="00D43B77">
        <w:rPr>
          <w:rFonts w:ascii="Times New Roman" w:hAnsi="Times New Roman" w:cs="Times New Roman"/>
          <w:sz w:val="24"/>
          <w:szCs w:val="24"/>
        </w:rPr>
        <w:t>ученого или призывы средств массовой информации</w:t>
      </w:r>
      <w:r w:rsidR="00A4492D">
        <w:rPr>
          <w:rFonts w:ascii="Times New Roman" w:hAnsi="Times New Roman"/>
          <w:sz w:val="24"/>
          <w:szCs w:val="24"/>
        </w:rPr>
        <w:t>.</w:t>
      </w:r>
    </w:p>
    <w:p w:rsidR="009268FF" w:rsidRPr="009268FF" w:rsidRDefault="00A4492D" w:rsidP="00746837">
      <w:pPr>
        <w:spacing w:after="0" w:line="240" w:lineRule="auto"/>
        <w:ind w:firstLine="708"/>
        <w:jc w:val="both"/>
        <w:rPr>
          <w:rFonts w:ascii="Times New Roman" w:hAnsi="Times New Roman"/>
          <w:bCs/>
          <w:sz w:val="16"/>
          <w:szCs w:val="16"/>
        </w:rPr>
      </w:pPr>
      <w:r>
        <w:rPr>
          <w:rFonts w:ascii="Times New Roman" w:hAnsi="Times New Roman"/>
          <w:bCs/>
          <w:sz w:val="24"/>
          <w:szCs w:val="24"/>
        </w:rPr>
        <w:tab/>
      </w:r>
    </w:p>
    <w:p w:rsidR="00746837" w:rsidRDefault="00A4492D" w:rsidP="00746837">
      <w:pPr>
        <w:spacing w:after="0" w:line="240" w:lineRule="auto"/>
        <w:ind w:firstLine="708"/>
        <w:jc w:val="both"/>
        <w:rPr>
          <w:rFonts w:ascii="Times New Roman" w:hAnsi="Times New Roman" w:cs="Times New Roman"/>
          <w:sz w:val="24"/>
          <w:szCs w:val="24"/>
        </w:rPr>
      </w:pPr>
      <w:r w:rsidRPr="007F1B04">
        <w:rPr>
          <w:rFonts w:ascii="Times New Roman" w:hAnsi="Times New Roman"/>
          <w:b/>
          <w:i/>
          <w:color w:val="006600"/>
          <w:sz w:val="24"/>
          <w:szCs w:val="24"/>
        </w:rPr>
        <w:t>Цель проекта:</w:t>
      </w:r>
      <w:r>
        <w:rPr>
          <w:rFonts w:ascii="Times New Roman" w:hAnsi="Times New Roman"/>
          <w:b/>
          <w:i/>
          <w:color w:val="7030A0"/>
          <w:sz w:val="24"/>
          <w:szCs w:val="24"/>
        </w:rPr>
        <w:t xml:space="preserve"> </w:t>
      </w:r>
      <w:r w:rsidR="00615B18">
        <w:rPr>
          <w:rFonts w:ascii="Times New Roman" w:hAnsi="Times New Roman" w:cs="Times New Roman"/>
          <w:sz w:val="24"/>
          <w:szCs w:val="24"/>
        </w:rPr>
        <w:t>и</w:t>
      </w:r>
      <w:r w:rsidR="00746837" w:rsidRPr="00167ED8">
        <w:rPr>
          <w:rFonts w:ascii="Times New Roman" w:hAnsi="Times New Roman" w:cs="Times New Roman"/>
          <w:sz w:val="24"/>
          <w:szCs w:val="24"/>
        </w:rPr>
        <w:t xml:space="preserve">спользуя </w:t>
      </w:r>
      <w:r w:rsidR="00615B18">
        <w:rPr>
          <w:rFonts w:ascii="Times New Roman" w:hAnsi="Times New Roman" w:cs="Times New Roman"/>
          <w:sz w:val="24"/>
          <w:szCs w:val="24"/>
        </w:rPr>
        <w:t xml:space="preserve">статистические </w:t>
      </w:r>
      <w:r w:rsidR="00746837" w:rsidRPr="00167ED8">
        <w:rPr>
          <w:rFonts w:ascii="Times New Roman" w:hAnsi="Times New Roman" w:cs="Times New Roman"/>
          <w:sz w:val="24"/>
          <w:szCs w:val="24"/>
        </w:rPr>
        <w:t>метод</w:t>
      </w:r>
      <w:r w:rsidR="00615B18">
        <w:rPr>
          <w:rFonts w:ascii="Times New Roman" w:hAnsi="Times New Roman" w:cs="Times New Roman"/>
          <w:sz w:val="24"/>
          <w:szCs w:val="24"/>
        </w:rPr>
        <w:t>ы</w:t>
      </w:r>
      <w:r w:rsidR="00746837" w:rsidRPr="00167ED8">
        <w:rPr>
          <w:rFonts w:ascii="Times New Roman" w:hAnsi="Times New Roman" w:cs="Times New Roman"/>
          <w:sz w:val="24"/>
          <w:szCs w:val="24"/>
        </w:rPr>
        <w:t xml:space="preserve"> доказать</w:t>
      </w:r>
      <w:r w:rsidR="00615B18">
        <w:rPr>
          <w:rFonts w:ascii="Times New Roman" w:hAnsi="Times New Roman" w:cs="Times New Roman"/>
          <w:sz w:val="24"/>
          <w:szCs w:val="24"/>
        </w:rPr>
        <w:t xml:space="preserve"> насколько</w:t>
      </w:r>
      <w:r w:rsidR="00746837" w:rsidRPr="00167ED8">
        <w:rPr>
          <w:rFonts w:ascii="Times New Roman" w:hAnsi="Times New Roman" w:cs="Times New Roman"/>
          <w:sz w:val="24"/>
          <w:szCs w:val="24"/>
        </w:rPr>
        <w:t xml:space="preserve"> курение подростков </w:t>
      </w:r>
      <w:r w:rsidR="00615B18">
        <w:rPr>
          <w:rFonts w:ascii="Times New Roman" w:hAnsi="Times New Roman" w:cs="Times New Roman"/>
          <w:sz w:val="24"/>
          <w:szCs w:val="24"/>
        </w:rPr>
        <w:t xml:space="preserve">– большая </w:t>
      </w:r>
      <w:r w:rsidR="00746837" w:rsidRPr="00167ED8">
        <w:rPr>
          <w:rFonts w:ascii="Times New Roman" w:hAnsi="Times New Roman" w:cs="Times New Roman"/>
          <w:sz w:val="24"/>
          <w:szCs w:val="24"/>
        </w:rPr>
        <w:t xml:space="preserve">угроза </w:t>
      </w:r>
      <w:r w:rsidR="00615B18">
        <w:rPr>
          <w:rFonts w:ascii="Times New Roman" w:hAnsi="Times New Roman" w:cs="Times New Roman"/>
          <w:sz w:val="24"/>
          <w:szCs w:val="24"/>
        </w:rPr>
        <w:t xml:space="preserve">их </w:t>
      </w:r>
      <w:r w:rsidR="00746837" w:rsidRPr="00167ED8">
        <w:rPr>
          <w:rFonts w:ascii="Times New Roman" w:hAnsi="Times New Roman" w:cs="Times New Roman"/>
          <w:sz w:val="24"/>
          <w:szCs w:val="24"/>
        </w:rPr>
        <w:t>здоровью</w:t>
      </w:r>
      <w:r w:rsidR="0012621A">
        <w:rPr>
          <w:rFonts w:ascii="Times New Roman" w:hAnsi="Times New Roman" w:cs="Times New Roman"/>
          <w:sz w:val="24"/>
          <w:szCs w:val="24"/>
        </w:rPr>
        <w:t xml:space="preserve">, провести </w:t>
      </w:r>
      <w:r w:rsidR="009268FF">
        <w:rPr>
          <w:rFonts w:ascii="Times New Roman" w:hAnsi="Times New Roman" w:cs="Times New Roman"/>
          <w:sz w:val="24"/>
          <w:szCs w:val="24"/>
        </w:rPr>
        <w:t>просветительскую работу среди школьников и взрослых села.</w:t>
      </w:r>
    </w:p>
    <w:p w:rsidR="00A4492D" w:rsidRPr="00615B18" w:rsidRDefault="009268FF" w:rsidP="00A4492D">
      <w:pPr>
        <w:tabs>
          <w:tab w:val="left" w:pos="709"/>
        </w:tabs>
        <w:spacing w:after="0" w:line="240" w:lineRule="auto"/>
        <w:jc w:val="both"/>
        <w:rPr>
          <w:rFonts w:ascii="Times New Roman" w:hAnsi="Times New Roman"/>
          <w:b/>
          <w:i/>
          <w:color w:val="006600"/>
          <w:sz w:val="24"/>
          <w:szCs w:val="24"/>
        </w:rPr>
      </w:pPr>
      <w:r>
        <w:rPr>
          <w:rFonts w:ascii="Times New Roman" w:hAnsi="Times New Roman"/>
          <w:b/>
          <w:i/>
          <w:color w:val="006600"/>
          <w:sz w:val="24"/>
          <w:szCs w:val="24"/>
        </w:rPr>
        <w:tab/>
      </w:r>
      <w:r w:rsidR="00A4492D" w:rsidRPr="00615B18">
        <w:rPr>
          <w:rFonts w:ascii="Times New Roman" w:hAnsi="Times New Roman"/>
          <w:b/>
          <w:i/>
          <w:color w:val="006600"/>
          <w:sz w:val="24"/>
          <w:szCs w:val="24"/>
        </w:rPr>
        <w:t xml:space="preserve">Задачи проекта: </w:t>
      </w:r>
    </w:p>
    <w:p w:rsidR="00A4492D" w:rsidRPr="00CC415D" w:rsidRDefault="00A4492D" w:rsidP="00A72DFF">
      <w:pPr>
        <w:pStyle w:val="af"/>
        <w:numPr>
          <w:ilvl w:val="0"/>
          <w:numId w:val="10"/>
        </w:numPr>
        <w:spacing w:after="0" w:line="240" w:lineRule="auto"/>
        <w:jc w:val="both"/>
        <w:rPr>
          <w:rFonts w:ascii="Times New Roman" w:hAnsi="Times New Roman"/>
          <w:sz w:val="24"/>
          <w:szCs w:val="24"/>
        </w:rPr>
      </w:pPr>
      <w:r w:rsidRPr="00CC415D">
        <w:rPr>
          <w:rFonts w:ascii="Times New Roman" w:hAnsi="Times New Roman"/>
          <w:sz w:val="24"/>
          <w:szCs w:val="24"/>
        </w:rPr>
        <w:t xml:space="preserve">выяснить </w:t>
      </w:r>
      <w:r w:rsidR="008F29D6" w:rsidRPr="00CC415D">
        <w:rPr>
          <w:rFonts w:ascii="Times New Roman" w:hAnsi="Times New Roman"/>
          <w:sz w:val="24"/>
          <w:szCs w:val="24"/>
        </w:rPr>
        <w:t xml:space="preserve">состав сигаретного дыма и его </w:t>
      </w:r>
      <w:r w:rsidRPr="00CC415D">
        <w:rPr>
          <w:rFonts w:ascii="Times New Roman" w:hAnsi="Times New Roman"/>
          <w:sz w:val="24"/>
          <w:szCs w:val="24"/>
        </w:rPr>
        <w:t xml:space="preserve">влияние </w:t>
      </w:r>
      <w:r w:rsidR="00FD7B40" w:rsidRPr="00CC415D">
        <w:rPr>
          <w:rFonts w:ascii="Times New Roman" w:hAnsi="Times New Roman"/>
          <w:sz w:val="24"/>
          <w:szCs w:val="24"/>
        </w:rPr>
        <w:t>на здоровье человека</w:t>
      </w:r>
      <w:r w:rsidRPr="00CC415D">
        <w:rPr>
          <w:rFonts w:ascii="Times New Roman" w:hAnsi="Times New Roman"/>
          <w:sz w:val="24"/>
          <w:szCs w:val="24"/>
        </w:rPr>
        <w:t>;</w:t>
      </w:r>
    </w:p>
    <w:p w:rsidR="006A01C7" w:rsidRPr="00CC415D" w:rsidRDefault="00D5021D" w:rsidP="00A72DFF">
      <w:pPr>
        <w:pStyle w:val="af"/>
        <w:numPr>
          <w:ilvl w:val="0"/>
          <w:numId w:val="10"/>
        </w:numPr>
        <w:spacing w:after="0" w:line="240" w:lineRule="auto"/>
        <w:jc w:val="both"/>
        <w:rPr>
          <w:rFonts w:ascii="Times New Roman" w:hAnsi="Times New Roman"/>
          <w:sz w:val="24"/>
          <w:szCs w:val="24"/>
        </w:rPr>
      </w:pPr>
      <w:r w:rsidRPr="00CC415D">
        <w:rPr>
          <w:rFonts w:ascii="Times New Roman" w:hAnsi="Times New Roman"/>
          <w:sz w:val="24"/>
          <w:szCs w:val="24"/>
        </w:rPr>
        <w:lastRenderedPageBreak/>
        <w:t>изучить статистику курения в селе, понимание вреда курения населением села, выяснить причины курения людей, курящих сигареты</w:t>
      </w:r>
      <w:r w:rsidR="00A4492D" w:rsidRPr="00CC415D">
        <w:rPr>
          <w:rFonts w:ascii="Times New Roman" w:hAnsi="Times New Roman"/>
          <w:sz w:val="24"/>
          <w:szCs w:val="24"/>
        </w:rPr>
        <w:t>;</w:t>
      </w:r>
    </w:p>
    <w:p w:rsidR="006A01C7" w:rsidRPr="00CC415D" w:rsidRDefault="006A01C7" w:rsidP="00A72DFF">
      <w:pPr>
        <w:pStyle w:val="af"/>
        <w:numPr>
          <w:ilvl w:val="0"/>
          <w:numId w:val="10"/>
        </w:numPr>
        <w:spacing w:after="0" w:line="240" w:lineRule="auto"/>
        <w:jc w:val="both"/>
        <w:rPr>
          <w:rFonts w:ascii="Times New Roman" w:hAnsi="Times New Roman"/>
          <w:sz w:val="24"/>
          <w:szCs w:val="24"/>
        </w:rPr>
      </w:pPr>
      <w:r w:rsidRPr="00CC415D">
        <w:rPr>
          <w:rFonts w:ascii="Times New Roman" w:hAnsi="Times New Roman"/>
          <w:sz w:val="24"/>
          <w:szCs w:val="24"/>
        </w:rPr>
        <w:t xml:space="preserve">экспериментально установить влияние сигарет на легкие курильщика, на рост и развитие </w:t>
      </w:r>
      <w:r w:rsidR="00164DEC">
        <w:rPr>
          <w:rFonts w:ascii="Times New Roman" w:hAnsi="Times New Roman"/>
          <w:sz w:val="24"/>
          <w:szCs w:val="24"/>
        </w:rPr>
        <w:t xml:space="preserve">живых </w:t>
      </w:r>
      <w:r w:rsidRPr="00CC415D">
        <w:rPr>
          <w:rFonts w:ascii="Times New Roman" w:hAnsi="Times New Roman"/>
          <w:sz w:val="24"/>
          <w:szCs w:val="24"/>
        </w:rPr>
        <w:t>растений</w:t>
      </w:r>
      <w:r w:rsidR="00C42947">
        <w:rPr>
          <w:rFonts w:ascii="Times New Roman" w:hAnsi="Times New Roman"/>
          <w:sz w:val="24"/>
          <w:szCs w:val="24"/>
        </w:rPr>
        <w:t>;</w:t>
      </w:r>
    </w:p>
    <w:p w:rsidR="006A01C7" w:rsidRPr="00CC415D" w:rsidRDefault="00164DEC" w:rsidP="00A72DFF">
      <w:pPr>
        <w:pStyle w:val="af"/>
        <w:numPr>
          <w:ilvl w:val="0"/>
          <w:numId w:val="10"/>
        </w:numPr>
        <w:spacing w:after="0" w:line="240" w:lineRule="auto"/>
        <w:jc w:val="both"/>
        <w:rPr>
          <w:rFonts w:ascii="Times New Roman" w:hAnsi="Times New Roman"/>
          <w:sz w:val="24"/>
          <w:szCs w:val="24"/>
        </w:rPr>
      </w:pPr>
      <w:r>
        <w:rPr>
          <w:rFonts w:ascii="Times New Roman" w:hAnsi="Times New Roman"/>
          <w:sz w:val="24"/>
          <w:szCs w:val="24"/>
        </w:rPr>
        <w:t>представить в</w:t>
      </w:r>
      <w:r w:rsidRPr="00164DEC">
        <w:rPr>
          <w:rFonts w:ascii="Times New Roman" w:hAnsi="Times New Roman"/>
          <w:sz w:val="24"/>
          <w:szCs w:val="24"/>
        </w:rPr>
        <w:t>ред</w:t>
      </w:r>
      <w:r>
        <w:rPr>
          <w:rFonts w:ascii="Times New Roman" w:hAnsi="Times New Roman"/>
          <w:sz w:val="24"/>
          <w:szCs w:val="24"/>
        </w:rPr>
        <w:t>, наносимый курением</w:t>
      </w:r>
      <w:r w:rsidRPr="00164DEC">
        <w:rPr>
          <w:rFonts w:ascii="Times New Roman" w:hAnsi="Times New Roman"/>
          <w:sz w:val="24"/>
          <w:szCs w:val="24"/>
        </w:rPr>
        <w:t xml:space="preserve"> в цифрах</w:t>
      </w:r>
      <w:r>
        <w:rPr>
          <w:rFonts w:ascii="Times New Roman" w:hAnsi="Times New Roman"/>
          <w:sz w:val="24"/>
          <w:szCs w:val="24"/>
        </w:rPr>
        <w:t>, на основе которых</w:t>
      </w:r>
      <w:r w:rsidRPr="00164DEC">
        <w:rPr>
          <w:rFonts w:ascii="Times New Roman" w:hAnsi="Times New Roman"/>
          <w:sz w:val="24"/>
          <w:szCs w:val="24"/>
        </w:rPr>
        <w:t xml:space="preserve"> </w:t>
      </w:r>
      <w:r w:rsidR="006A01C7" w:rsidRPr="00CC415D">
        <w:rPr>
          <w:rFonts w:ascii="Times New Roman" w:hAnsi="Times New Roman"/>
          <w:sz w:val="24"/>
          <w:szCs w:val="24"/>
        </w:rPr>
        <w:t>составить математические задачи</w:t>
      </w:r>
      <w:r w:rsidR="00420D82" w:rsidRPr="00CC415D">
        <w:rPr>
          <w:rFonts w:ascii="Times New Roman" w:hAnsi="Times New Roman"/>
          <w:sz w:val="24"/>
          <w:szCs w:val="24"/>
        </w:rPr>
        <w:t>, предложить часть их решить ученикам школы, обсуди</w:t>
      </w:r>
      <w:r w:rsidR="000B25C7">
        <w:rPr>
          <w:rFonts w:ascii="Times New Roman" w:hAnsi="Times New Roman"/>
          <w:sz w:val="24"/>
          <w:szCs w:val="24"/>
        </w:rPr>
        <w:t>в</w:t>
      </w:r>
      <w:r w:rsidR="00420D82" w:rsidRPr="00CC415D">
        <w:rPr>
          <w:rFonts w:ascii="Times New Roman" w:hAnsi="Times New Roman"/>
          <w:sz w:val="24"/>
          <w:szCs w:val="24"/>
        </w:rPr>
        <w:t xml:space="preserve"> их содержание и результаты;</w:t>
      </w:r>
    </w:p>
    <w:p w:rsidR="00A4492D" w:rsidRDefault="00420D82" w:rsidP="00A72DFF">
      <w:pPr>
        <w:pStyle w:val="af"/>
        <w:numPr>
          <w:ilvl w:val="0"/>
          <w:numId w:val="10"/>
        </w:numPr>
        <w:spacing w:after="0" w:line="240" w:lineRule="auto"/>
        <w:jc w:val="both"/>
        <w:rPr>
          <w:rFonts w:ascii="Times New Roman" w:hAnsi="Times New Roman"/>
          <w:sz w:val="24"/>
          <w:szCs w:val="24"/>
        </w:rPr>
      </w:pPr>
      <w:r w:rsidRPr="00CC415D">
        <w:rPr>
          <w:rFonts w:ascii="Times New Roman" w:hAnsi="Times New Roman"/>
          <w:sz w:val="24"/>
          <w:szCs w:val="24"/>
        </w:rPr>
        <w:t>рассмотреть курени</w:t>
      </w:r>
      <w:r w:rsidR="00C42947">
        <w:rPr>
          <w:rFonts w:ascii="Times New Roman" w:hAnsi="Times New Roman"/>
          <w:sz w:val="24"/>
          <w:szCs w:val="24"/>
        </w:rPr>
        <w:t>е</w:t>
      </w:r>
      <w:r w:rsidRPr="00CC415D">
        <w:rPr>
          <w:rFonts w:ascii="Times New Roman" w:hAnsi="Times New Roman"/>
          <w:sz w:val="24"/>
          <w:szCs w:val="24"/>
        </w:rPr>
        <w:t xml:space="preserve"> с различных аспектов</w:t>
      </w:r>
      <w:r w:rsidR="00C42947">
        <w:rPr>
          <w:rFonts w:ascii="Times New Roman" w:hAnsi="Times New Roman"/>
          <w:sz w:val="24"/>
          <w:szCs w:val="24"/>
        </w:rPr>
        <w:t xml:space="preserve"> </w:t>
      </w:r>
      <w:r w:rsidRPr="00CC415D">
        <w:rPr>
          <w:rFonts w:ascii="Times New Roman" w:hAnsi="Times New Roman"/>
          <w:sz w:val="24"/>
          <w:szCs w:val="24"/>
        </w:rPr>
        <w:t>- с юридической и медицинской</w:t>
      </w:r>
      <w:r w:rsidR="00C42947">
        <w:rPr>
          <w:rFonts w:ascii="Times New Roman" w:hAnsi="Times New Roman"/>
          <w:sz w:val="24"/>
          <w:szCs w:val="24"/>
        </w:rPr>
        <w:t>;</w:t>
      </w:r>
      <w:r w:rsidRPr="00CC415D">
        <w:rPr>
          <w:rFonts w:ascii="Times New Roman" w:hAnsi="Times New Roman"/>
          <w:sz w:val="24"/>
          <w:szCs w:val="24"/>
        </w:rPr>
        <w:t xml:space="preserve"> </w:t>
      </w:r>
    </w:p>
    <w:p w:rsidR="008F29D6" w:rsidRPr="00C42947" w:rsidRDefault="00A4492D" w:rsidP="00A72DFF">
      <w:pPr>
        <w:pStyle w:val="af"/>
        <w:numPr>
          <w:ilvl w:val="0"/>
          <w:numId w:val="10"/>
        </w:numPr>
        <w:spacing w:after="0" w:line="240" w:lineRule="auto"/>
        <w:jc w:val="both"/>
        <w:rPr>
          <w:rFonts w:ascii="Times New Roman" w:hAnsi="Times New Roman"/>
          <w:sz w:val="24"/>
          <w:szCs w:val="24"/>
        </w:rPr>
      </w:pPr>
      <w:r w:rsidRPr="00C42947">
        <w:rPr>
          <w:rFonts w:ascii="Times New Roman" w:eastAsia="MyriadPro-Regular" w:hAnsi="Times New Roman"/>
          <w:sz w:val="24"/>
          <w:szCs w:val="24"/>
        </w:rPr>
        <w:t>разработать памятк</w:t>
      </w:r>
      <w:r w:rsidR="008F29D6" w:rsidRPr="00C42947">
        <w:rPr>
          <w:rFonts w:ascii="Times New Roman" w:eastAsia="MyriadPro-Regular" w:hAnsi="Times New Roman"/>
          <w:sz w:val="24"/>
          <w:szCs w:val="24"/>
        </w:rPr>
        <w:t>и</w:t>
      </w:r>
      <w:r w:rsidRPr="00C42947">
        <w:rPr>
          <w:rFonts w:ascii="Times New Roman" w:eastAsia="MyriadPro-Regular" w:hAnsi="Times New Roman"/>
          <w:sz w:val="24"/>
          <w:szCs w:val="24"/>
        </w:rPr>
        <w:t xml:space="preserve"> «</w:t>
      </w:r>
      <w:r w:rsidR="008F29D6" w:rsidRPr="00C42947">
        <w:rPr>
          <w:rFonts w:ascii="Times New Roman" w:eastAsia="MyriadPro-Regular" w:hAnsi="Times New Roman"/>
          <w:sz w:val="24"/>
          <w:szCs w:val="24"/>
        </w:rPr>
        <w:t>Чем опасно пассивное курение</w:t>
      </w:r>
      <w:r w:rsidRPr="00C42947">
        <w:rPr>
          <w:rFonts w:ascii="Times New Roman" w:eastAsia="MyriadPro-Regular" w:hAnsi="Times New Roman"/>
          <w:sz w:val="24"/>
          <w:szCs w:val="24"/>
        </w:rPr>
        <w:t>»</w:t>
      </w:r>
      <w:r w:rsidR="008F29D6" w:rsidRPr="00C42947">
        <w:rPr>
          <w:rFonts w:ascii="Times New Roman" w:eastAsia="MyriadPro-Regular" w:hAnsi="Times New Roman"/>
          <w:sz w:val="24"/>
          <w:szCs w:val="24"/>
        </w:rPr>
        <w:t xml:space="preserve"> (памятка для молодежи)</w:t>
      </w:r>
      <w:r w:rsidRPr="00C42947">
        <w:rPr>
          <w:rFonts w:ascii="Times New Roman" w:eastAsia="MyriadPro-Regular" w:hAnsi="Times New Roman"/>
          <w:sz w:val="24"/>
          <w:szCs w:val="24"/>
        </w:rPr>
        <w:t xml:space="preserve">,  </w:t>
      </w:r>
      <w:r w:rsidR="008F29D6" w:rsidRPr="00C42947">
        <w:rPr>
          <w:rFonts w:ascii="Times New Roman" w:eastAsia="MyriadPro-Regular" w:hAnsi="Times New Roman"/>
          <w:sz w:val="24"/>
          <w:szCs w:val="24"/>
        </w:rPr>
        <w:t>«</w:t>
      </w:r>
      <w:r w:rsidR="008F29D6" w:rsidRPr="00C42947">
        <w:rPr>
          <w:rFonts w:ascii="Times New Roman" w:hAnsi="Times New Roman" w:cs="Times New Roman"/>
          <w:sz w:val="24"/>
          <w:szCs w:val="24"/>
        </w:rPr>
        <w:t>Как бросить курить?» (памятка для курильщика)</w:t>
      </w:r>
      <w:r w:rsidR="008D6A35">
        <w:rPr>
          <w:rFonts w:ascii="Times New Roman" w:hAnsi="Times New Roman" w:cs="Times New Roman"/>
          <w:sz w:val="24"/>
          <w:szCs w:val="24"/>
        </w:rPr>
        <w:t>, подобрать цитаты, высказывания о курении</w:t>
      </w:r>
      <w:r w:rsidR="008F29D6" w:rsidRPr="00C42947">
        <w:rPr>
          <w:rFonts w:ascii="Times New Roman" w:hAnsi="Times New Roman" w:cs="Times New Roman"/>
          <w:sz w:val="24"/>
          <w:szCs w:val="24"/>
        </w:rPr>
        <w:t>;</w:t>
      </w:r>
    </w:p>
    <w:p w:rsidR="00A4492D" w:rsidRDefault="008F29D6" w:rsidP="00A72DFF">
      <w:pPr>
        <w:pStyle w:val="af"/>
        <w:numPr>
          <w:ilvl w:val="0"/>
          <w:numId w:val="10"/>
        </w:numPr>
        <w:spacing w:after="0" w:line="240" w:lineRule="auto"/>
        <w:jc w:val="both"/>
        <w:rPr>
          <w:rFonts w:ascii="Times New Roman" w:eastAsia="MyriadPro-Regular" w:hAnsi="Times New Roman"/>
          <w:sz w:val="24"/>
          <w:szCs w:val="24"/>
        </w:rPr>
      </w:pPr>
      <w:r>
        <w:rPr>
          <w:rFonts w:ascii="Times New Roman" w:eastAsia="MyriadPro-Regular" w:hAnsi="Times New Roman"/>
          <w:sz w:val="24"/>
          <w:szCs w:val="24"/>
        </w:rPr>
        <w:t>разработать и развесить по селу листовки</w:t>
      </w:r>
      <w:r w:rsidR="00A4492D" w:rsidRPr="008F29D6">
        <w:rPr>
          <w:rFonts w:ascii="Times New Roman" w:eastAsia="MyriadPro-Regular" w:hAnsi="Times New Roman"/>
          <w:sz w:val="24"/>
          <w:szCs w:val="24"/>
        </w:rPr>
        <w:t xml:space="preserve"> «</w:t>
      </w:r>
      <w:r w:rsidRPr="008F29D6">
        <w:rPr>
          <w:rFonts w:ascii="Times New Roman" w:eastAsia="MyriadPro-Regular" w:hAnsi="Times New Roman"/>
          <w:sz w:val="24"/>
          <w:szCs w:val="24"/>
        </w:rPr>
        <w:t>Кто курит табак – тот сам себе враг!</w:t>
      </w:r>
      <w:r w:rsidR="00A4492D" w:rsidRPr="008F29D6">
        <w:rPr>
          <w:rFonts w:ascii="Times New Roman" w:eastAsia="MyriadPro-Regular" w:hAnsi="Times New Roman"/>
          <w:sz w:val="24"/>
          <w:szCs w:val="24"/>
        </w:rPr>
        <w:t xml:space="preserve">» с </w:t>
      </w:r>
      <w:r>
        <w:rPr>
          <w:rFonts w:ascii="Times New Roman" w:eastAsia="MyriadPro-Regular" w:hAnsi="Times New Roman"/>
          <w:sz w:val="24"/>
          <w:szCs w:val="24"/>
        </w:rPr>
        <w:t>предостережениями курильщикам;</w:t>
      </w:r>
    </w:p>
    <w:p w:rsidR="00C42947" w:rsidRPr="008F29D6" w:rsidRDefault="00C42947" w:rsidP="00A72DFF">
      <w:pPr>
        <w:pStyle w:val="af"/>
        <w:numPr>
          <w:ilvl w:val="0"/>
          <w:numId w:val="10"/>
        </w:numPr>
        <w:spacing w:after="0" w:line="240" w:lineRule="auto"/>
        <w:jc w:val="both"/>
        <w:rPr>
          <w:rFonts w:ascii="Times New Roman" w:eastAsia="MyriadPro-Regular" w:hAnsi="Times New Roman"/>
          <w:sz w:val="24"/>
          <w:szCs w:val="24"/>
        </w:rPr>
      </w:pPr>
      <w:r>
        <w:rPr>
          <w:rFonts w:ascii="Times New Roman" w:eastAsia="MyriadPro-Regular" w:hAnsi="Times New Roman"/>
          <w:sz w:val="24"/>
          <w:szCs w:val="24"/>
        </w:rPr>
        <w:t>выступить перед учениками школы с беседами о вреде курения, показать снятый самостоятельно видеоролик;</w:t>
      </w:r>
    </w:p>
    <w:p w:rsidR="00A4492D" w:rsidRDefault="00A4492D" w:rsidP="00A72DFF">
      <w:pPr>
        <w:pStyle w:val="af"/>
        <w:numPr>
          <w:ilvl w:val="0"/>
          <w:numId w:val="10"/>
        </w:numPr>
        <w:spacing w:after="0" w:line="240" w:lineRule="auto"/>
        <w:jc w:val="both"/>
        <w:rPr>
          <w:rFonts w:ascii="Times New Roman" w:hAnsi="Times New Roman"/>
          <w:sz w:val="24"/>
          <w:szCs w:val="24"/>
        </w:rPr>
      </w:pPr>
      <w:r w:rsidRPr="00126F10">
        <w:rPr>
          <w:rFonts w:ascii="Times New Roman" w:eastAsia="MyriadPro-Regular" w:hAnsi="Times New Roman"/>
          <w:sz w:val="24"/>
          <w:szCs w:val="24"/>
        </w:rPr>
        <w:t>развить навыки проведения сбора и обработки данных,</w:t>
      </w:r>
      <w:r w:rsidRPr="00126F10">
        <w:rPr>
          <w:rFonts w:ascii="Times New Roman" w:hAnsi="Times New Roman"/>
          <w:sz w:val="24"/>
          <w:szCs w:val="24"/>
        </w:rPr>
        <w:t xml:space="preserve"> самостоятельной работы с учебной и справочной литературой;</w:t>
      </w:r>
    </w:p>
    <w:p w:rsidR="00A4492D" w:rsidRPr="00484153" w:rsidRDefault="00A4492D" w:rsidP="00A72DFF">
      <w:pPr>
        <w:pStyle w:val="af"/>
        <w:numPr>
          <w:ilvl w:val="0"/>
          <w:numId w:val="10"/>
        </w:numPr>
        <w:spacing w:after="0" w:line="240" w:lineRule="auto"/>
        <w:jc w:val="both"/>
        <w:rPr>
          <w:rFonts w:ascii="Times New Roman" w:eastAsia="MyriadPro-Regular" w:hAnsi="Times New Roman"/>
          <w:sz w:val="24"/>
          <w:szCs w:val="24"/>
        </w:rPr>
      </w:pPr>
      <w:r w:rsidRPr="00126F10">
        <w:rPr>
          <w:rFonts w:ascii="Times New Roman" w:eastAsia="MyriadPro-Regular" w:hAnsi="Times New Roman"/>
          <w:sz w:val="24"/>
          <w:szCs w:val="24"/>
        </w:rPr>
        <w:t xml:space="preserve">развить умения </w:t>
      </w:r>
      <w:r w:rsidRPr="00126F10">
        <w:rPr>
          <w:rFonts w:ascii="Times New Roman" w:hAnsi="Times New Roman"/>
          <w:sz w:val="24"/>
          <w:szCs w:val="24"/>
        </w:rPr>
        <w:t xml:space="preserve">сравнивать, анализировать полученные результаты, </w:t>
      </w:r>
      <w:r w:rsidRPr="00126F10">
        <w:rPr>
          <w:rFonts w:ascii="Times New Roman" w:eastAsia="MyriadPro-Regular" w:hAnsi="Times New Roman"/>
          <w:sz w:val="24"/>
          <w:szCs w:val="24"/>
        </w:rPr>
        <w:t>вы</w:t>
      </w:r>
      <w:r>
        <w:rPr>
          <w:rFonts w:ascii="Times New Roman" w:eastAsia="MyriadPro-Regular" w:hAnsi="Times New Roman"/>
          <w:sz w:val="24"/>
          <w:szCs w:val="24"/>
        </w:rPr>
        <w:t>являть закономерности, обобщать.</w:t>
      </w:r>
      <w:r w:rsidRPr="00484153">
        <w:t xml:space="preserve"> </w:t>
      </w:r>
    </w:p>
    <w:p w:rsidR="00A4492D" w:rsidRPr="00AC09A0" w:rsidRDefault="00CC5973" w:rsidP="00A4492D">
      <w:pPr>
        <w:tabs>
          <w:tab w:val="left" w:pos="709"/>
        </w:tabs>
        <w:spacing w:after="0" w:line="240" w:lineRule="auto"/>
        <w:ind w:firstLine="426"/>
        <w:jc w:val="both"/>
        <w:rPr>
          <w:rFonts w:ascii="Times New Roman" w:hAnsi="Times New Roman"/>
          <w:sz w:val="24"/>
          <w:szCs w:val="24"/>
        </w:rPr>
      </w:pPr>
      <w:r>
        <w:rPr>
          <w:rFonts w:ascii="Times New Roman" w:hAnsi="Times New Roman"/>
          <w:b/>
          <w:i/>
          <w:color w:val="006600"/>
          <w:sz w:val="24"/>
          <w:szCs w:val="24"/>
        </w:rPr>
        <w:tab/>
      </w:r>
      <w:r w:rsidR="00A4492D" w:rsidRPr="00CC5973">
        <w:rPr>
          <w:rFonts w:ascii="Times New Roman" w:hAnsi="Times New Roman"/>
          <w:b/>
          <w:i/>
          <w:color w:val="006600"/>
          <w:sz w:val="24"/>
          <w:szCs w:val="24"/>
        </w:rPr>
        <w:t>Актуальность данной работы</w:t>
      </w:r>
      <w:r w:rsidR="00A4492D" w:rsidRPr="00AC09A0">
        <w:rPr>
          <w:rFonts w:ascii="Times New Roman" w:hAnsi="Times New Roman"/>
          <w:sz w:val="24"/>
          <w:szCs w:val="24"/>
        </w:rPr>
        <w:t xml:space="preserve"> заключается в том, что </w:t>
      </w:r>
      <w:r w:rsidR="00A4492D">
        <w:rPr>
          <w:rFonts w:ascii="Times New Roman" w:hAnsi="Times New Roman"/>
          <w:sz w:val="24"/>
          <w:szCs w:val="24"/>
        </w:rPr>
        <w:t>наше</w:t>
      </w:r>
      <w:r w:rsidR="00A4492D" w:rsidRPr="00AC09A0">
        <w:rPr>
          <w:rFonts w:ascii="Times New Roman" w:hAnsi="Times New Roman"/>
          <w:sz w:val="24"/>
          <w:szCs w:val="24"/>
        </w:rPr>
        <w:t xml:space="preserve"> исследование </w:t>
      </w:r>
      <w:r w:rsidR="00A4492D">
        <w:rPr>
          <w:rFonts w:ascii="Times New Roman" w:hAnsi="Times New Roman"/>
          <w:sz w:val="24"/>
          <w:szCs w:val="24"/>
        </w:rPr>
        <w:t>устанавливает связ</w:t>
      </w:r>
      <w:r>
        <w:rPr>
          <w:rFonts w:ascii="Times New Roman" w:hAnsi="Times New Roman"/>
          <w:sz w:val="24"/>
          <w:szCs w:val="24"/>
        </w:rPr>
        <w:t>ь</w:t>
      </w:r>
      <w:r w:rsidR="00A4492D">
        <w:rPr>
          <w:rFonts w:ascii="Times New Roman" w:hAnsi="Times New Roman"/>
          <w:sz w:val="24"/>
          <w:szCs w:val="24"/>
        </w:rPr>
        <w:t xml:space="preserve"> </w:t>
      </w:r>
      <w:r>
        <w:rPr>
          <w:rFonts w:ascii="Times New Roman" w:hAnsi="Times New Roman"/>
          <w:sz w:val="24"/>
          <w:szCs w:val="24"/>
        </w:rPr>
        <w:t>курения сигарет со здоровьем</w:t>
      </w:r>
      <w:r w:rsidRPr="00CC5973">
        <w:rPr>
          <w:rFonts w:ascii="Times New Roman" w:hAnsi="Times New Roman"/>
          <w:sz w:val="24"/>
          <w:szCs w:val="24"/>
        </w:rPr>
        <w:t xml:space="preserve"> </w:t>
      </w:r>
      <w:r>
        <w:rPr>
          <w:rFonts w:ascii="Times New Roman" w:hAnsi="Times New Roman"/>
          <w:sz w:val="24"/>
          <w:szCs w:val="24"/>
        </w:rPr>
        <w:t xml:space="preserve">как курильщиков, так и  людей, находящихся рядом с ними. </w:t>
      </w:r>
    </w:p>
    <w:p w:rsidR="00A4492D" w:rsidRPr="006C365B" w:rsidRDefault="00CC5973" w:rsidP="00CC5973">
      <w:pPr>
        <w:pStyle w:val="ad"/>
        <w:tabs>
          <w:tab w:val="left" w:pos="709"/>
        </w:tabs>
        <w:jc w:val="both"/>
        <w:rPr>
          <w:rFonts w:ascii="Times New Roman" w:eastAsia="+mn-ea" w:hAnsi="Times New Roman"/>
          <w:sz w:val="24"/>
          <w:szCs w:val="24"/>
        </w:rPr>
      </w:pPr>
      <w:r>
        <w:rPr>
          <w:rFonts w:ascii="Times New Roman" w:eastAsia="+mn-ea" w:hAnsi="Times New Roman"/>
          <w:b/>
          <w:i/>
          <w:color w:val="C00000"/>
          <w:sz w:val="24"/>
          <w:szCs w:val="24"/>
        </w:rPr>
        <w:tab/>
      </w:r>
      <w:r w:rsidR="00A4492D" w:rsidRPr="00CC5973">
        <w:rPr>
          <w:rFonts w:ascii="Times New Roman" w:eastAsia="+mn-ea" w:hAnsi="Times New Roman"/>
          <w:b/>
          <w:i/>
          <w:color w:val="006600"/>
          <w:sz w:val="24"/>
          <w:szCs w:val="24"/>
        </w:rPr>
        <w:t>Практическая значимость</w:t>
      </w:r>
      <w:r w:rsidR="00A4492D" w:rsidRPr="00CC5973">
        <w:rPr>
          <w:rFonts w:ascii="Times New Roman" w:eastAsia="+mn-ea" w:hAnsi="Times New Roman"/>
          <w:b/>
          <w:color w:val="006600"/>
          <w:sz w:val="24"/>
          <w:szCs w:val="24"/>
        </w:rPr>
        <w:t>:</w:t>
      </w:r>
      <w:r w:rsidR="00A4492D">
        <w:rPr>
          <w:rFonts w:ascii="Times New Roman" w:eastAsia="+mn-ea" w:hAnsi="Times New Roman"/>
          <w:b/>
          <w:color w:val="7030A0"/>
          <w:sz w:val="24"/>
          <w:szCs w:val="24"/>
        </w:rPr>
        <w:t xml:space="preserve"> </w:t>
      </w:r>
      <w:r w:rsidR="00A4492D" w:rsidRPr="006C365B">
        <w:rPr>
          <w:rFonts w:ascii="Times New Roman" w:eastAsia="+mn-ea" w:hAnsi="Times New Roman"/>
          <w:sz w:val="24"/>
          <w:szCs w:val="24"/>
        </w:rPr>
        <w:t xml:space="preserve">анализ влияния </w:t>
      </w:r>
      <w:r w:rsidR="00DC7B5A">
        <w:rPr>
          <w:rFonts w:ascii="Times New Roman" w:eastAsia="+mn-ea" w:hAnsi="Times New Roman"/>
          <w:sz w:val="24"/>
          <w:szCs w:val="24"/>
        </w:rPr>
        <w:t>курения на здоровье человека и в первую очередь</w:t>
      </w:r>
      <w:r w:rsidR="00A4492D" w:rsidRPr="006C365B">
        <w:rPr>
          <w:rFonts w:ascii="Times New Roman" w:eastAsia="+mn-ea" w:hAnsi="Times New Roman"/>
          <w:sz w:val="24"/>
          <w:szCs w:val="24"/>
        </w:rPr>
        <w:t xml:space="preserve"> </w:t>
      </w:r>
      <w:r w:rsidR="00A4492D">
        <w:rPr>
          <w:rFonts w:ascii="Times New Roman" w:eastAsia="+mn-ea" w:hAnsi="Times New Roman"/>
          <w:sz w:val="24"/>
          <w:szCs w:val="24"/>
        </w:rPr>
        <w:t>подростков</w:t>
      </w:r>
      <w:r w:rsidR="00A4492D" w:rsidRPr="006C365B">
        <w:rPr>
          <w:rFonts w:ascii="Times New Roman" w:eastAsia="+mn-ea" w:hAnsi="Times New Roman"/>
          <w:sz w:val="24"/>
          <w:szCs w:val="24"/>
        </w:rPr>
        <w:t>, проведение просветительской работы</w:t>
      </w:r>
      <w:r w:rsidR="00DC7B5A">
        <w:rPr>
          <w:rFonts w:ascii="Times New Roman" w:eastAsia="+mn-ea" w:hAnsi="Times New Roman"/>
          <w:sz w:val="24"/>
          <w:szCs w:val="24"/>
        </w:rPr>
        <w:t xml:space="preserve"> среди учеников школы и жителей села</w:t>
      </w:r>
      <w:r w:rsidR="00A4492D" w:rsidRPr="006C365B">
        <w:rPr>
          <w:rFonts w:ascii="Times New Roman" w:eastAsia="+mn-ea" w:hAnsi="Times New Roman"/>
          <w:sz w:val="24"/>
          <w:szCs w:val="24"/>
        </w:rPr>
        <w:t xml:space="preserve">, совершенствование навыков работы с компьютерными программами, массивом информации, техникой сбора и переработки информации. </w:t>
      </w:r>
    </w:p>
    <w:p w:rsidR="00A4492D" w:rsidRPr="00E00551" w:rsidRDefault="00DC7B5A" w:rsidP="00A4492D">
      <w:pPr>
        <w:pStyle w:val="ad"/>
        <w:tabs>
          <w:tab w:val="left" w:pos="709"/>
        </w:tabs>
        <w:rPr>
          <w:rFonts w:ascii="Times New Roman" w:eastAsia="MyriadPro-Regular" w:hAnsi="Times New Roman"/>
          <w:sz w:val="24"/>
          <w:szCs w:val="24"/>
        </w:rPr>
      </w:pPr>
      <w:r>
        <w:rPr>
          <w:rFonts w:ascii="Times New Roman" w:eastAsia="+mn-ea" w:hAnsi="Times New Roman"/>
          <w:b/>
          <w:i/>
          <w:color w:val="006600"/>
          <w:sz w:val="24"/>
          <w:szCs w:val="24"/>
        </w:rPr>
        <w:tab/>
      </w:r>
      <w:r w:rsidR="00A4492D" w:rsidRPr="00DC7B5A">
        <w:rPr>
          <w:rFonts w:ascii="Times New Roman" w:eastAsia="+mn-ea" w:hAnsi="Times New Roman"/>
          <w:b/>
          <w:i/>
          <w:color w:val="006600"/>
          <w:sz w:val="24"/>
          <w:szCs w:val="24"/>
        </w:rPr>
        <w:t>Объект исследования:</w:t>
      </w:r>
      <w:r w:rsidR="00A4492D" w:rsidRPr="00DC7B5A">
        <w:rPr>
          <w:rFonts w:ascii="Times New Roman" w:eastAsia="+mn-ea" w:hAnsi="Times New Roman"/>
          <w:color w:val="006600"/>
          <w:sz w:val="24"/>
          <w:szCs w:val="24"/>
        </w:rPr>
        <w:t xml:space="preserve"> </w:t>
      </w:r>
      <w:r w:rsidR="00A4492D" w:rsidRPr="00E00551">
        <w:rPr>
          <w:rFonts w:ascii="Times New Roman" w:eastAsia="+mn-ea" w:hAnsi="Times New Roman"/>
          <w:sz w:val="24"/>
          <w:szCs w:val="24"/>
        </w:rPr>
        <w:t xml:space="preserve">учащиеся </w:t>
      </w:r>
      <w:r w:rsidR="00A4492D">
        <w:rPr>
          <w:rFonts w:ascii="Times New Roman" w:eastAsia="+mn-ea" w:hAnsi="Times New Roman"/>
          <w:sz w:val="24"/>
          <w:szCs w:val="24"/>
        </w:rPr>
        <w:t>5 - 11</w:t>
      </w:r>
      <w:r w:rsidR="00A4492D" w:rsidRPr="00E00551">
        <w:rPr>
          <w:rFonts w:ascii="Times New Roman" w:eastAsia="+mn-ea" w:hAnsi="Times New Roman"/>
          <w:sz w:val="24"/>
          <w:szCs w:val="24"/>
        </w:rPr>
        <w:t xml:space="preserve"> класс</w:t>
      </w:r>
      <w:r w:rsidR="00A4492D">
        <w:rPr>
          <w:rFonts w:ascii="Times New Roman" w:eastAsia="+mn-ea" w:hAnsi="Times New Roman"/>
          <w:sz w:val="24"/>
          <w:szCs w:val="24"/>
        </w:rPr>
        <w:t>ов, педагоги</w:t>
      </w:r>
      <w:r w:rsidRPr="00DC7B5A">
        <w:rPr>
          <w:rFonts w:ascii="Times New Roman" w:eastAsia="+mn-ea" w:hAnsi="Times New Roman"/>
          <w:sz w:val="24"/>
          <w:szCs w:val="24"/>
        </w:rPr>
        <w:t xml:space="preserve"> </w:t>
      </w:r>
      <w:r>
        <w:rPr>
          <w:rFonts w:ascii="Times New Roman" w:eastAsia="+mn-ea" w:hAnsi="Times New Roman"/>
          <w:sz w:val="24"/>
          <w:szCs w:val="24"/>
        </w:rPr>
        <w:t>МБОУ СОШ с.Киселевка</w:t>
      </w:r>
      <w:r w:rsidR="00A4492D">
        <w:rPr>
          <w:rFonts w:ascii="Times New Roman" w:eastAsia="+mn-ea" w:hAnsi="Times New Roman"/>
          <w:sz w:val="24"/>
          <w:szCs w:val="24"/>
        </w:rPr>
        <w:t xml:space="preserve">, </w:t>
      </w:r>
      <w:r>
        <w:rPr>
          <w:rFonts w:ascii="Times New Roman" w:eastAsia="+mn-ea" w:hAnsi="Times New Roman"/>
          <w:sz w:val="24"/>
          <w:szCs w:val="24"/>
        </w:rPr>
        <w:t>жители</w:t>
      </w:r>
      <w:r w:rsidR="00A4492D">
        <w:rPr>
          <w:rFonts w:ascii="Times New Roman" w:eastAsia="+mn-ea" w:hAnsi="Times New Roman"/>
          <w:sz w:val="24"/>
          <w:szCs w:val="24"/>
        </w:rPr>
        <w:t xml:space="preserve"> </w:t>
      </w:r>
      <w:r>
        <w:rPr>
          <w:rFonts w:ascii="Times New Roman" w:eastAsia="+mn-ea" w:hAnsi="Times New Roman"/>
          <w:sz w:val="24"/>
          <w:szCs w:val="24"/>
        </w:rPr>
        <w:t xml:space="preserve">села Киселевка </w:t>
      </w:r>
      <w:r w:rsidR="00A4492D">
        <w:rPr>
          <w:rFonts w:ascii="Times New Roman" w:eastAsia="+mn-ea" w:hAnsi="Times New Roman"/>
          <w:sz w:val="24"/>
          <w:szCs w:val="24"/>
        </w:rPr>
        <w:t>Ульчского района Хабаровского края.</w:t>
      </w:r>
    </w:p>
    <w:p w:rsidR="00A4492D" w:rsidRPr="008D382E" w:rsidRDefault="00A4492D" w:rsidP="005A071A">
      <w:pPr>
        <w:pStyle w:val="ad"/>
        <w:ind w:firstLine="709"/>
        <w:rPr>
          <w:rFonts w:ascii="Times New Roman" w:hAnsi="Times New Roman"/>
          <w:color w:val="C00000"/>
          <w:sz w:val="24"/>
          <w:szCs w:val="24"/>
        </w:rPr>
      </w:pPr>
      <w:r w:rsidRPr="00DC7B5A">
        <w:rPr>
          <w:rFonts w:ascii="Times New Roman" w:eastAsia="+mn-ea" w:hAnsi="Times New Roman"/>
          <w:b/>
          <w:i/>
          <w:color w:val="006600"/>
          <w:sz w:val="24"/>
          <w:szCs w:val="24"/>
        </w:rPr>
        <w:t>Предмет исследования</w:t>
      </w:r>
      <w:r w:rsidRPr="00DC7B5A">
        <w:rPr>
          <w:rFonts w:ascii="Times New Roman" w:eastAsia="+mn-ea" w:hAnsi="Times New Roman"/>
          <w:b/>
          <w:color w:val="006600"/>
          <w:sz w:val="24"/>
          <w:szCs w:val="24"/>
        </w:rPr>
        <w:t>:</w:t>
      </w:r>
      <w:r w:rsidRPr="00420FAC">
        <w:t xml:space="preserve"> </w:t>
      </w:r>
      <w:r w:rsidR="001530FC" w:rsidRPr="001530FC">
        <w:rPr>
          <w:rFonts w:ascii="Times New Roman" w:hAnsi="Times New Roman" w:cs="Times New Roman"/>
          <w:sz w:val="24"/>
          <w:szCs w:val="24"/>
        </w:rPr>
        <w:t>статистические данные</w:t>
      </w:r>
      <w:r w:rsidR="001530FC">
        <w:t xml:space="preserve"> </w:t>
      </w:r>
      <w:r w:rsidR="005A071A">
        <w:rPr>
          <w:rFonts w:ascii="Times New Roman" w:eastAsia="+mn-ea" w:hAnsi="Times New Roman"/>
          <w:sz w:val="24"/>
          <w:szCs w:val="24"/>
        </w:rPr>
        <w:t>потреблени</w:t>
      </w:r>
      <w:r w:rsidR="001530FC">
        <w:rPr>
          <w:rFonts w:ascii="Times New Roman" w:eastAsia="+mn-ea" w:hAnsi="Times New Roman"/>
          <w:sz w:val="24"/>
          <w:szCs w:val="24"/>
        </w:rPr>
        <w:t>я</w:t>
      </w:r>
      <w:r w:rsidR="005A071A">
        <w:rPr>
          <w:rFonts w:ascii="Times New Roman" w:eastAsia="+mn-ea" w:hAnsi="Times New Roman"/>
          <w:sz w:val="24"/>
          <w:szCs w:val="24"/>
        </w:rPr>
        <w:t xml:space="preserve"> сигарет жителями села,</w:t>
      </w:r>
      <w:r>
        <w:rPr>
          <w:rFonts w:ascii="Times New Roman" w:eastAsia="+mn-ea" w:hAnsi="Times New Roman"/>
          <w:sz w:val="24"/>
          <w:szCs w:val="24"/>
        </w:rPr>
        <w:t xml:space="preserve"> влияние</w:t>
      </w:r>
      <w:r w:rsidRPr="00420FAC">
        <w:rPr>
          <w:rFonts w:ascii="Times New Roman" w:eastAsia="+mn-ea" w:hAnsi="Times New Roman"/>
          <w:sz w:val="24"/>
          <w:szCs w:val="24"/>
        </w:rPr>
        <w:t xml:space="preserve"> </w:t>
      </w:r>
      <w:r w:rsidR="001530FC">
        <w:rPr>
          <w:rFonts w:ascii="Times New Roman" w:eastAsia="+mn-ea" w:hAnsi="Times New Roman"/>
          <w:sz w:val="24"/>
          <w:szCs w:val="24"/>
        </w:rPr>
        <w:t xml:space="preserve">сигарет </w:t>
      </w:r>
      <w:r w:rsidRPr="00420FAC">
        <w:rPr>
          <w:rFonts w:ascii="Times New Roman" w:eastAsia="+mn-ea" w:hAnsi="Times New Roman"/>
          <w:sz w:val="24"/>
          <w:szCs w:val="24"/>
        </w:rPr>
        <w:t xml:space="preserve">на </w:t>
      </w:r>
      <w:r w:rsidR="005A071A">
        <w:rPr>
          <w:rFonts w:ascii="Times New Roman" w:eastAsia="+mn-ea" w:hAnsi="Times New Roman"/>
          <w:sz w:val="24"/>
          <w:szCs w:val="24"/>
        </w:rPr>
        <w:t>живой организм.</w:t>
      </w:r>
      <w:r w:rsidRPr="008D382E">
        <w:rPr>
          <w:rFonts w:ascii="Times New Roman" w:hAnsi="Times New Roman"/>
          <w:color w:val="C00000"/>
          <w:sz w:val="24"/>
          <w:szCs w:val="24"/>
        </w:rPr>
        <w:t xml:space="preserve"> </w:t>
      </w:r>
    </w:p>
    <w:p w:rsidR="00A4492D" w:rsidRPr="00B30461" w:rsidRDefault="00A4492D" w:rsidP="00A4492D">
      <w:pPr>
        <w:pStyle w:val="ad"/>
        <w:rPr>
          <w:rFonts w:ascii="Times New Roman" w:hAnsi="Times New Roman"/>
          <w:b/>
          <w:i/>
          <w:color w:val="7030A0"/>
          <w:sz w:val="24"/>
          <w:szCs w:val="24"/>
        </w:rPr>
      </w:pPr>
      <w:r w:rsidRPr="00E00551">
        <w:rPr>
          <w:rFonts w:ascii="Times New Roman" w:eastAsia="+mn-ea" w:hAnsi="Times New Roman"/>
          <w:sz w:val="24"/>
          <w:szCs w:val="24"/>
        </w:rPr>
        <w:t xml:space="preserve">  В ходе выполнения данной работы были использованы следующие </w:t>
      </w:r>
      <w:r w:rsidRPr="009651AD">
        <w:rPr>
          <w:rFonts w:ascii="Times New Roman" w:hAnsi="Times New Roman"/>
          <w:b/>
          <w:i/>
          <w:color w:val="006600"/>
          <w:sz w:val="24"/>
          <w:szCs w:val="24"/>
        </w:rPr>
        <w:t>методы исследования:</w:t>
      </w:r>
    </w:p>
    <w:p w:rsidR="00A4492D" w:rsidRPr="007B4415" w:rsidRDefault="00A4492D" w:rsidP="00A72DFF">
      <w:pPr>
        <w:pStyle w:val="ad"/>
        <w:numPr>
          <w:ilvl w:val="0"/>
          <w:numId w:val="13"/>
        </w:numPr>
        <w:jc w:val="both"/>
        <w:rPr>
          <w:rFonts w:ascii="Times New Roman" w:eastAsia="+mn-ea" w:hAnsi="Times New Roman"/>
          <w:sz w:val="24"/>
          <w:szCs w:val="24"/>
        </w:rPr>
      </w:pPr>
      <w:r w:rsidRPr="007B4415">
        <w:rPr>
          <w:rFonts w:ascii="Times New Roman" w:hAnsi="Times New Roman"/>
          <w:sz w:val="24"/>
          <w:szCs w:val="24"/>
        </w:rPr>
        <w:t xml:space="preserve">Анализ </w:t>
      </w:r>
      <w:r w:rsidR="00327E32">
        <w:rPr>
          <w:rFonts w:ascii="Times New Roman" w:hAnsi="Times New Roman"/>
          <w:sz w:val="24"/>
          <w:szCs w:val="24"/>
        </w:rPr>
        <w:t>информации</w:t>
      </w:r>
      <w:r w:rsidRPr="007B4415">
        <w:rPr>
          <w:rFonts w:ascii="Times New Roman" w:hAnsi="Times New Roman"/>
          <w:sz w:val="24"/>
          <w:szCs w:val="24"/>
        </w:rPr>
        <w:t xml:space="preserve"> по </w:t>
      </w:r>
      <w:r w:rsidR="00327E32">
        <w:rPr>
          <w:rFonts w:ascii="Times New Roman" w:hAnsi="Times New Roman"/>
          <w:sz w:val="24"/>
          <w:szCs w:val="24"/>
        </w:rPr>
        <w:t>проблеме</w:t>
      </w:r>
      <w:r w:rsidRPr="007B4415">
        <w:rPr>
          <w:rFonts w:ascii="Times New Roman" w:hAnsi="Times New Roman"/>
          <w:sz w:val="24"/>
          <w:szCs w:val="24"/>
        </w:rPr>
        <w:t xml:space="preserve"> исследования.</w:t>
      </w:r>
    </w:p>
    <w:p w:rsidR="00A4492D" w:rsidRPr="00AC3CB2" w:rsidRDefault="00A4492D" w:rsidP="00A72DFF">
      <w:pPr>
        <w:pStyle w:val="ad"/>
        <w:numPr>
          <w:ilvl w:val="0"/>
          <w:numId w:val="13"/>
        </w:numPr>
        <w:jc w:val="both"/>
        <w:rPr>
          <w:rFonts w:ascii="Times New Roman" w:eastAsia="+mn-ea" w:hAnsi="Times New Roman"/>
          <w:sz w:val="24"/>
          <w:szCs w:val="24"/>
        </w:rPr>
      </w:pPr>
      <w:r w:rsidRPr="00AC3CB2">
        <w:rPr>
          <w:rFonts w:ascii="Times New Roman" w:eastAsia="+mn-ea" w:hAnsi="Times New Roman"/>
          <w:sz w:val="24"/>
          <w:szCs w:val="24"/>
        </w:rPr>
        <w:t>Сбор информации, статистический опрос, анкетирование</w:t>
      </w:r>
      <w:r w:rsidR="00327E32">
        <w:rPr>
          <w:rFonts w:ascii="Times New Roman" w:eastAsia="+mn-ea" w:hAnsi="Times New Roman"/>
          <w:sz w:val="24"/>
          <w:szCs w:val="24"/>
        </w:rPr>
        <w:t>, интервьюирование</w:t>
      </w:r>
      <w:r w:rsidRPr="00AC3CB2">
        <w:rPr>
          <w:rFonts w:ascii="Times New Roman" w:eastAsia="+mn-ea" w:hAnsi="Times New Roman"/>
          <w:sz w:val="24"/>
          <w:szCs w:val="24"/>
        </w:rPr>
        <w:t>.</w:t>
      </w:r>
    </w:p>
    <w:p w:rsidR="00A4492D" w:rsidRDefault="00A4492D" w:rsidP="00A72DFF">
      <w:pPr>
        <w:pStyle w:val="ad"/>
        <w:numPr>
          <w:ilvl w:val="0"/>
          <w:numId w:val="13"/>
        </w:numPr>
        <w:jc w:val="both"/>
        <w:rPr>
          <w:rFonts w:ascii="Times New Roman" w:eastAsia="+mn-ea" w:hAnsi="Times New Roman"/>
          <w:sz w:val="24"/>
          <w:szCs w:val="24"/>
        </w:rPr>
      </w:pPr>
      <w:r>
        <w:rPr>
          <w:rFonts w:ascii="Times New Roman" w:eastAsia="+mn-ea" w:hAnsi="Times New Roman"/>
          <w:sz w:val="24"/>
          <w:szCs w:val="24"/>
        </w:rPr>
        <w:t>Проведение исследований, экспериментов.</w:t>
      </w:r>
    </w:p>
    <w:p w:rsidR="00A4492D" w:rsidRPr="00E00551" w:rsidRDefault="00A4492D" w:rsidP="00A72DFF">
      <w:pPr>
        <w:pStyle w:val="ad"/>
        <w:numPr>
          <w:ilvl w:val="0"/>
          <w:numId w:val="13"/>
        </w:numPr>
        <w:jc w:val="both"/>
        <w:rPr>
          <w:rFonts w:ascii="Times New Roman" w:hAnsi="Times New Roman"/>
          <w:sz w:val="24"/>
          <w:szCs w:val="24"/>
        </w:rPr>
      </w:pPr>
      <w:r w:rsidRPr="00E00551">
        <w:rPr>
          <w:rFonts w:ascii="Times New Roman" w:eastAsia="+mn-ea" w:hAnsi="Times New Roman"/>
          <w:sz w:val="24"/>
          <w:szCs w:val="24"/>
        </w:rPr>
        <w:t xml:space="preserve">Обработка полученных данных, построение диаграмм с использованием компьютерной программы </w:t>
      </w:r>
      <w:proofErr w:type="spellStart"/>
      <w:r w:rsidRPr="00E00551">
        <w:rPr>
          <w:rFonts w:ascii="Times New Roman" w:eastAsia="+mn-ea" w:hAnsi="Times New Roman"/>
          <w:sz w:val="24"/>
          <w:szCs w:val="24"/>
          <w:lang w:val="en-US"/>
        </w:rPr>
        <w:t>MSExcel</w:t>
      </w:r>
      <w:proofErr w:type="spellEnd"/>
      <w:r w:rsidRPr="00E00551">
        <w:rPr>
          <w:rFonts w:ascii="Times New Roman" w:eastAsia="+mn-ea" w:hAnsi="Times New Roman"/>
          <w:sz w:val="24"/>
          <w:szCs w:val="24"/>
        </w:rPr>
        <w:t>.</w:t>
      </w:r>
    </w:p>
    <w:p w:rsidR="00A4492D" w:rsidRDefault="00A4492D" w:rsidP="00A72DFF">
      <w:pPr>
        <w:pStyle w:val="ad"/>
        <w:numPr>
          <w:ilvl w:val="0"/>
          <w:numId w:val="13"/>
        </w:numPr>
        <w:jc w:val="both"/>
        <w:rPr>
          <w:rFonts w:ascii="Times New Roman" w:eastAsia="+mn-ea" w:hAnsi="Times New Roman"/>
          <w:sz w:val="24"/>
          <w:szCs w:val="24"/>
        </w:rPr>
      </w:pPr>
      <w:r w:rsidRPr="00E00551">
        <w:rPr>
          <w:rFonts w:ascii="Times New Roman" w:eastAsia="+mn-ea" w:hAnsi="Times New Roman"/>
          <w:sz w:val="24"/>
          <w:szCs w:val="24"/>
        </w:rPr>
        <w:t>Анализ и сравнение полученных результатов</w:t>
      </w:r>
      <w:r>
        <w:rPr>
          <w:rFonts w:ascii="Times New Roman" w:eastAsia="+mn-ea" w:hAnsi="Times New Roman"/>
          <w:sz w:val="24"/>
          <w:szCs w:val="24"/>
        </w:rPr>
        <w:t>, формулирование выводов</w:t>
      </w:r>
      <w:r w:rsidRPr="00E00551">
        <w:rPr>
          <w:rFonts w:ascii="Times New Roman" w:eastAsia="+mn-ea" w:hAnsi="Times New Roman"/>
          <w:sz w:val="24"/>
          <w:szCs w:val="24"/>
        </w:rPr>
        <w:t>.</w:t>
      </w:r>
    </w:p>
    <w:p w:rsidR="00A4492D" w:rsidRDefault="00A4492D" w:rsidP="00A4492D">
      <w:pPr>
        <w:pStyle w:val="ad"/>
        <w:rPr>
          <w:rFonts w:ascii="Times New Roman" w:eastAsia="+mn-ea" w:hAnsi="Times New Roman"/>
          <w:sz w:val="24"/>
          <w:szCs w:val="24"/>
        </w:rPr>
      </w:pPr>
      <w:r w:rsidRPr="00327E32">
        <w:rPr>
          <w:rFonts w:ascii="Times New Roman" w:eastAsia="+mn-ea" w:hAnsi="Times New Roman"/>
          <w:b/>
          <w:i/>
          <w:color w:val="006600"/>
          <w:sz w:val="24"/>
          <w:szCs w:val="24"/>
        </w:rPr>
        <w:t>Ожидаемый результат:</w:t>
      </w:r>
      <w:r w:rsidRPr="00AC390A">
        <w:rPr>
          <w:rFonts w:ascii="Times New Roman" w:eastAsia="+mn-ea" w:hAnsi="Times New Roman"/>
          <w:b/>
          <w:i/>
          <w:color w:val="C00000"/>
          <w:sz w:val="24"/>
          <w:szCs w:val="24"/>
        </w:rPr>
        <w:t xml:space="preserve"> </w:t>
      </w:r>
      <w:r w:rsidRPr="00546BCE">
        <w:rPr>
          <w:rFonts w:ascii="Times New Roman" w:hAnsi="Times New Roman"/>
          <w:sz w:val="24"/>
          <w:szCs w:val="24"/>
        </w:rPr>
        <w:t>пр</w:t>
      </w:r>
      <w:r w:rsidR="001A214E">
        <w:rPr>
          <w:rFonts w:ascii="Times New Roman" w:hAnsi="Times New Roman"/>
          <w:sz w:val="24"/>
          <w:szCs w:val="24"/>
        </w:rPr>
        <w:t xml:space="preserve">ивлечение внимания подростков и взрослых к проблеме курения, </w:t>
      </w:r>
      <w:r w:rsidR="004F1C93">
        <w:rPr>
          <w:rFonts w:ascii="Times New Roman" w:hAnsi="Times New Roman"/>
          <w:sz w:val="24"/>
          <w:szCs w:val="24"/>
        </w:rPr>
        <w:t xml:space="preserve">предотвращение </w:t>
      </w:r>
      <w:r w:rsidR="00E84A44">
        <w:rPr>
          <w:rFonts w:ascii="Times New Roman" w:hAnsi="Times New Roman"/>
          <w:sz w:val="24"/>
          <w:szCs w:val="24"/>
        </w:rPr>
        <w:t xml:space="preserve">начала </w:t>
      </w:r>
      <w:r w:rsidR="004F1C93">
        <w:rPr>
          <w:rFonts w:ascii="Times New Roman" w:hAnsi="Times New Roman"/>
          <w:sz w:val="24"/>
          <w:szCs w:val="24"/>
        </w:rPr>
        <w:t>курения подростков</w:t>
      </w:r>
      <w:r w:rsidRPr="00546BCE">
        <w:rPr>
          <w:rFonts w:ascii="Times New Roman" w:hAnsi="Times New Roman"/>
          <w:sz w:val="24"/>
          <w:szCs w:val="24"/>
        </w:rPr>
        <w:t>.</w:t>
      </w:r>
    </w:p>
    <w:p w:rsidR="00A4492D" w:rsidRPr="00327E32" w:rsidRDefault="00A4492D" w:rsidP="00A4492D">
      <w:pPr>
        <w:pStyle w:val="ad"/>
        <w:rPr>
          <w:rFonts w:ascii="Times New Roman" w:hAnsi="Times New Roman"/>
          <w:b/>
          <w:i/>
          <w:color w:val="006600"/>
          <w:sz w:val="24"/>
          <w:szCs w:val="24"/>
        </w:rPr>
      </w:pPr>
      <w:r w:rsidRPr="00327E32">
        <w:rPr>
          <w:rFonts w:ascii="Times New Roman" w:hAnsi="Times New Roman"/>
          <w:b/>
          <w:i/>
          <w:color w:val="006600"/>
          <w:sz w:val="24"/>
          <w:szCs w:val="24"/>
        </w:rPr>
        <w:t>Исследования в рамках проекта.</w:t>
      </w:r>
    </w:p>
    <w:p w:rsidR="00A4492D" w:rsidRPr="00327E32" w:rsidRDefault="00A4492D" w:rsidP="00A4492D">
      <w:pPr>
        <w:pStyle w:val="ad"/>
        <w:rPr>
          <w:rFonts w:ascii="Times New Roman" w:hAnsi="Times New Roman"/>
          <w:color w:val="006600"/>
          <w:sz w:val="24"/>
          <w:szCs w:val="24"/>
        </w:rPr>
      </w:pPr>
      <w:r w:rsidRPr="00327E32">
        <w:rPr>
          <w:rFonts w:ascii="Times New Roman" w:hAnsi="Times New Roman"/>
          <w:color w:val="006600"/>
          <w:sz w:val="24"/>
          <w:szCs w:val="24"/>
        </w:rPr>
        <w:t>Статистические исследования:</w:t>
      </w:r>
    </w:p>
    <w:p w:rsidR="00DE6210" w:rsidRDefault="00DE6210" w:rsidP="00A72DFF">
      <w:pPr>
        <w:pStyle w:val="af"/>
        <w:numPr>
          <w:ilvl w:val="0"/>
          <w:numId w:val="17"/>
        </w:numPr>
        <w:spacing w:after="0" w:line="240" w:lineRule="auto"/>
        <w:jc w:val="both"/>
        <w:rPr>
          <w:rFonts w:ascii="Times New Roman" w:hAnsi="Times New Roman"/>
          <w:sz w:val="24"/>
          <w:szCs w:val="24"/>
        </w:rPr>
      </w:pPr>
      <w:r w:rsidRPr="00DE6210">
        <w:rPr>
          <w:rFonts w:ascii="Times New Roman" w:hAnsi="Times New Roman"/>
          <w:sz w:val="24"/>
          <w:szCs w:val="24"/>
        </w:rPr>
        <w:t>Статистическое исследование «Спрос на сигареты в магазинах с.Киселевка»</w:t>
      </w:r>
    </w:p>
    <w:p w:rsidR="00A4492D" w:rsidRPr="007B223F" w:rsidRDefault="00A4492D" w:rsidP="00A72DFF">
      <w:pPr>
        <w:pStyle w:val="af"/>
        <w:numPr>
          <w:ilvl w:val="0"/>
          <w:numId w:val="17"/>
        </w:numPr>
        <w:spacing w:after="0" w:line="240" w:lineRule="auto"/>
        <w:jc w:val="both"/>
        <w:rPr>
          <w:rFonts w:ascii="Times New Roman" w:hAnsi="Times New Roman"/>
          <w:sz w:val="24"/>
          <w:szCs w:val="24"/>
        </w:rPr>
      </w:pPr>
      <w:r w:rsidRPr="007B223F">
        <w:rPr>
          <w:rFonts w:ascii="Times New Roman" w:hAnsi="Times New Roman"/>
          <w:sz w:val="24"/>
          <w:szCs w:val="24"/>
        </w:rPr>
        <w:t xml:space="preserve">Социологический опрос </w:t>
      </w:r>
      <w:r w:rsidR="00DE6210" w:rsidRPr="00DE6210">
        <w:rPr>
          <w:rFonts w:ascii="Times New Roman" w:hAnsi="Times New Roman"/>
          <w:sz w:val="24"/>
          <w:szCs w:val="24"/>
        </w:rPr>
        <w:t>«Статистика курения»</w:t>
      </w:r>
      <w:r w:rsidRPr="007B223F">
        <w:rPr>
          <w:rFonts w:ascii="Times New Roman" w:hAnsi="Times New Roman"/>
          <w:sz w:val="24"/>
          <w:szCs w:val="24"/>
        </w:rPr>
        <w:t xml:space="preserve"> </w:t>
      </w:r>
    </w:p>
    <w:p w:rsidR="00A4492D" w:rsidRPr="00DE6210" w:rsidRDefault="00A4492D" w:rsidP="00A72DFF">
      <w:pPr>
        <w:pStyle w:val="af"/>
        <w:numPr>
          <w:ilvl w:val="0"/>
          <w:numId w:val="17"/>
        </w:numPr>
        <w:spacing w:after="0" w:line="240" w:lineRule="auto"/>
        <w:jc w:val="both"/>
        <w:rPr>
          <w:rFonts w:ascii="Times New Roman" w:hAnsi="Times New Roman"/>
          <w:sz w:val="24"/>
          <w:szCs w:val="24"/>
        </w:rPr>
      </w:pPr>
      <w:r w:rsidRPr="00DE6210">
        <w:rPr>
          <w:rFonts w:ascii="Times New Roman" w:hAnsi="Times New Roman"/>
          <w:sz w:val="24"/>
          <w:szCs w:val="24"/>
        </w:rPr>
        <w:t xml:space="preserve">Социологический опрос  </w:t>
      </w:r>
      <w:r w:rsidR="00DE6210" w:rsidRPr="00DE6210">
        <w:rPr>
          <w:rFonts w:ascii="Times New Roman" w:hAnsi="Times New Roman"/>
          <w:sz w:val="24"/>
          <w:szCs w:val="24"/>
        </w:rPr>
        <w:t>«Понимание вреда курения населением села Киселевка</w:t>
      </w:r>
      <w:r w:rsidR="00DE6210">
        <w:rPr>
          <w:rFonts w:ascii="Times New Roman" w:hAnsi="Times New Roman"/>
          <w:sz w:val="24"/>
          <w:szCs w:val="24"/>
        </w:rPr>
        <w:t>»</w:t>
      </w:r>
    </w:p>
    <w:p w:rsidR="00833BBA" w:rsidRDefault="00833BBA" w:rsidP="00A72DFF">
      <w:pPr>
        <w:pStyle w:val="af"/>
        <w:numPr>
          <w:ilvl w:val="0"/>
          <w:numId w:val="17"/>
        </w:numPr>
        <w:spacing w:after="0" w:line="240" w:lineRule="auto"/>
        <w:jc w:val="both"/>
        <w:rPr>
          <w:rFonts w:ascii="Times New Roman" w:hAnsi="Times New Roman"/>
          <w:sz w:val="24"/>
          <w:szCs w:val="24"/>
        </w:rPr>
      </w:pPr>
      <w:r w:rsidRPr="00833BBA">
        <w:rPr>
          <w:rFonts w:ascii="Times New Roman" w:hAnsi="Times New Roman"/>
          <w:sz w:val="24"/>
          <w:szCs w:val="24"/>
        </w:rPr>
        <w:t>Социологический опрос людей, курящих сигареты «Причины курения»</w:t>
      </w:r>
    </w:p>
    <w:p w:rsidR="00B17345" w:rsidRDefault="00A4492D" w:rsidP="00A72DFF">
      <w:pPr>
        <w:pStyle w:val="af"/>
        <w:numPr>
          <w:ilvl w:val="0"/>
          <w:numId w:val="17"/>
        </w:numPr>
        <w:spacing w:after="0" w:line="240" w:lineRule="auto"/>
        <w:jc w:val="both"/>
        <w:rPr>
          <w:rFonts w:ascii="Times New Roman" w:hAnsi="Times New Roman"/>
          <w:sz w:val="24"/>
          <w:szCs w:val="24"/>
        </w:rPr>
      </w:pPr>
      <w:r w:rsidRPr="007B223F">
        <w:rPr>
          <w:rFonts w:ascii="Times New Roman" w:hAnsi="Times New Roman"/>
          <w:sz w:val="24"/>
          <w:szCs w:val="24"/>
        </w:rPr>
        <w:t xml:space="preserve">Социологическое исследование «Интервьюирование </w:t>
      </w:r>
      <w:r w:rsidR="00833BBA">
        <w:rPr>
          <w:rFonts w:ascii="Times New Roman" w:hAnsi="Times New Roman"/>
          <w:sz w:val="24"/>
          <w:szCs w:val="24"/>
        </w:rPr>
        <w:t>фельдшера ФАП и участкового с.Киселевка</w:t>
      </w:r>
      <w:r w:rsidRPr="007B223F">
        <w:rPr>
          <w:rFonts w:ascii="Times New Roman" w:hAnsi="Times New Roman"/>
          <w:sz w:val="24"/>
          <w:szCs w:val="24"/>
        </w:rPr>
        <w:t xml:space="preserve">» </w:t>
      </w:r>
    </w:p>
    <w:p w:rsidR="00A4492D" w:rsidRPr="007B223F" w:rsidRDefault="00B17345" w:rsidP="00A72DFF">
      <w:pPr>
        <w:pStyle w:val="af"/>
        <w:numPr>
          <w:ilvl w:val="0"/>
          <w:numId w:val="17"/>
        </w:numPr>
        <w:spacing w:after="0" w:line="240" w:lineRule="auto"/>
        <w:jc w:val="both"/>
        <w:rPr>
          <w:rFonts w:ascii="Times New Roman" w:hAnsi="Times New Roman"/>
          <w:sz w:val="24"/>
          <w:szCs w:val="24"/>
        </w:rPr>
      </w:pPr>
      <w:r w:rsidRPr="00B17345">
        <w:rPr>
          <w:rFonts w:ascii="Times New Roman" w:hAnsi="Times New Roman"/>
          <w:sz w:val="24"/>
          <w:szCs w:val="24"/>
        </w:rPr>
        <w:t>Статистическое исследование «Решение математических задач по теме «Курение»</w:t>
      </w:r>
    </w:p>
    <w:p w:rsidR="00A4492D" w:rsidRPr="00CA55EC" w:rsidRDefault="00A4492D" w:rsidP="00A4492D">
      <w:pPr>
        <w:spacing w:after="0" w:line="240" w:lineRule="auto"/>
        <w:jc w:val="both"/>
        <w:rPr>
          <w:rFonts w:ascii="Times New Roman" w:hAnsi="Times New Roman"/>
          <w:color w:val="006600"/>
          <w:sz w:val="24"/>
          <w:szCs w:val="24"/>
        </w:rPr>
      </w:pPr>
      <w:r w:rsidRPr="00CA55EC">
        <w:rPr>
          <w:rFonts w:ascii="Times New Roman" w:hAnsi="Times New Roman"/>
          <w:color w:val="006600"/>
          <w:sz w:val="24"/>
          <w:szCs w:val="24"/>
        </w:rPr>
        <w:t>Экспериментальные исследования:</w:t>
      </w:r>
    </w:p>
    <w:p w:rsidR="00833BBA" w:rsidRDefault="00833BBA" w:rsidP="00A72DFF">
      <w:pPr>
        <w:numPr>
          <w:ilvl w:val="0"/>
          <w:numId w:val="14"/>
        </w:numPr>
        <w:spacing w:after="0" w:line="240" w:lineRule="auto"/>
        <w:jc w:val="both"/>
        <w:rPr>
          <w:rFonts w:ascii="Times New Roman" w:hAnsi="Times New Roman"/>
          <w:sz w:val="24"/>
          <w:szCs w:val="24"/>
        </w:rPr>
      </w:pPr>
      <w:r w:rsidRPr="00833BBA">
        <w:rPr>
          <w:rFonts w:ascii="Times New Roman" w:hAnsi="Times New Roman"/>
          <w:sz w:val="24"/>
          <w:szCs w:val="24"/>
        </w:rPr>
        <w:t xml:space="preserve">Эксперимент «Легкие курильщика» </w:t>
      </w:r>
    </w:p>
    <w:p w:rsidR="00833BBA" w:rsidRDefault="00833BBA" w:rsidP="00A72DFF">
      <w:pPr>
        <w:numPr>
          <w:ilvl w:val="0"/>
          <w:numId w:val="14"/>
        </w:numPr>
        <w:spacing w:after="0" w:line="240" w:lineRule="auto"/>
        <w:jc w:val="both"/>
        <w:rPr>
          <w:rFonts w:ascii="Times New Roman" w:hAnsi="Times New Roman"/>
          <w:sz w:val="24"/>
          <w:szCs w:val="24"/>
        </w:rPr>
      </w:pPr>
      <w:r w:rsidRPr="00833BBA">
        <w:rPr>
          <w:rFonts w:ascii="Times New Roman" w:hAnsi="Times New Roman"/>
          <w:sz w:val="24"/>
          <w:szCs w:val="24"/>
        </w:rPr>
        <w:t>Экспериментальное исследование «Влияние веществ, содержащихся в сигаретах, на рост и развитие лука»</w:t>
      </w:r>
      <w:r w:rsidR="009268FF">
        <w:rPr>
          <w:rFonts w:ascii="Times New Roman" w:hAnsi="Times New Roman"/>
          <w:sz w:val="24"/>
          <w:szCs w:val="24"/>
        </w:rPr>
        <w:t>.</w:t>
      </w:r>
    </w:p>
    <w:p w:rsidR="009268FF" w:rsidRDefault="009268FF" w:rsidP="009268FF">
      <w:pPr>
        <w:spacing w:after="0" w:line="240" w:lineRule="auto"/>
        <w:ind w:left="644"/>
        <w:jc w:val="both"/>
        <w:rPr>
          <w:rFonts w:ascii="Times New Roman" w:hAnsi="Times New Roman"/>
          <w:sz w:val="24"/>
          <w:szCs w:val="24"/>
        </w:rPr>
      </w:pPr>
    </w:p>
    <w:p w:rsidR="00A4492D" w:rsidRDefault="007568EC" w:rsidP="00A351A7">
      <w:pPr>
        <w:spacing w:after="0" w:line="240" w:lineRule="auto"/>
        <w:jc w:val="center"/>
        <w:rPr>
          <w:rFonts w:ascii="Times New Roman" w:hAnsi="Times New Roman" w:cs="Times New Roman"/>
          <w:b/>
          <w:color w:val="009900"/>
          <w:sz w:val="32"/>
          <w:szCs w:val="32"/>
        </w:rPr>
      </w:pPr>
      <w:r>
        <w:rPr>
          <w:rFonts w:ascii="Times New Roman" w:hAnsi="Times New Roman" w:cs="Times New Roman"/>
          <w:b/>
          <w:color w:val="009900"/>
          <w:sz w:val="32"/>
          <w:szCs w:val="32"/>
        </w:rPr>
        <w:lastRenderedPageBreak/>
        <w:t xml:space="preserve">2. </w:t>
      </w:r>
      <w:r w:rsidR="00A4492D">
        <w:rPr>
          <w:rFonts w:ascii="Times New Roman" w:hAnsi="Times New Roman" w:cs="Times New Roman"/>
          <w:b/>
          <w:color w:val="009900"/>
          <w:sz w:val="32"/>
          <w:szCs w:val="32"/>
        </w:rPr>
        <w:t>Теоретическая часть.</w:t>
      </w:r>
    </w:p>
    <w:p w:rsidR="00980221" w:rsidRDefault="007568EC" w:rsidP="00A351A7">
      <w:pPr>
        <w:spacing w:after="0" w:line="240" w:lineRule="auto"/>
        <w:jc w:val="center"/>
        <w:rPr>
          <w:rFonts w:ascii="Times New Roman" w:hAnsi="Times New Roman" w:cs="Times New Roman"/>
          <w:b/>
          <w:color w:val="009900"/>
          <w:sz w:val="26"/>
          <w:szCs w:val="26"/>
        </w:rPr>
      </w:pPr>
      <w:r w:rsidRPr="007568EC">
        <w:rPr>
          <w:rFonts w:ascii="Times New Roman" w:hAnsi="Times New Roman" w:cs="Times New Roman"/>
          <w:b/>
          <w:color w:val="009900"/>
          <w:sz w:val="26"/>
          <w:szCs w:val="26"/>
        </w:rPr>
        <w:t>2.1.</w:t>
      </w:r>
      <w:r w:rsidR="00A351A7" w:rsidRPr="007568EC">
        <w:rPr>
          <w:rFonts w:ascii="Times New Roman" w:hAnsi="Times New Roman" w:cs="Times New Roman"/>
          <w:b/>
          <w:color w:val="009900"/>
          <w:sz w:val="26"/>
          <w:szCs w:val="26"/>
        </w:rPr>
        <w:t>Химический с</w:t>
      </w:r>
      <w:r w:rsidR="00980221" w:rsidRPr="007568EC">
        <w:rPr>
          <w:rFonts w:ascii="Times New Roman" w:hAnsi="Times New Roman" w:cs="Times New Roman"/>
          <w:b/>
          <w:color w:val="009900"/>
          <w:sz w:val="26"/>
          <w:szCs w:val="26"/>
        </w:rPr>
        <w:t>остав сигаретного дыма</w:t>
      </w:r>
      <w:r w:rsidR="00A351A7" w:rsidRPr="007568EC">
        <w:rPr>
          <w:rFonts w:ascii="Times New Roman" w:hAnsi="Times New Roman" w:cs="Times New Roman"/>
          <w:b/>
          <w:color w:val="009900"/>
          <w:sz w:val="26"/>
          <w:szCs w:val="26"/>
        </w:rPr>
        <w:t>.</w:t>
      </w:r>
    </w:p>
    <w:p w:rsidR="007568EC" w:rsidRPr="007568EC" w:rsidRDefault="007568EC" w:rsidP="00A351A7">
      <w:pPr>
        <w:spacing w:after="0" w:line="240" w:lineRule="auto"/>
        <w:jc w:val="center"/>
        <w:rPr>
          <w:rFonts w:ascii="Times New Roman" w:hAnsi="Times New Roman" w:cs="Times New Roman"/>
          <w:b/>
          <w:color w:val="009900"/>
          <w:sz w:val="20"/>
          <w:szCs w:val="20"/>
        </w:rPr>
      </w:pPr>
    </w:p>
    <w:p w:rsidR="00A351A7" w:rsidRDefault="00A4492D" w:rsidP="00A351A7">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-359410</wp:posOffset>
            </wp:positionH>
            <wp:positionV relativeFrom="paragraph">
              <wp:posOffset>1905</wp:posOffset>
            </wp:positionV>
            <wp:extent cx="2557145" cy="1518285"/>
            <wp:effectExtent l="19050" t="0" r="0" b="0"/>
            <wp:wrapTight wrapText="bothSides">
              <wp:wrapPolygon edited="0">
                <wp:start x="-161" y="0"/>
                <wp:lineTo x="-161" y="21410"/>
                <wp:lineTo x="21562" y="21410"/>
                <wp:lineTo x="21562" y="0"/>
                <wp:lineTo x="-161" y="0"/>
              </wp:wrapPolygon>
            </wp:wrapTight>
            <wp:docPr id="44" name="Рисунок 151" descr="как легко бросить ку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ак легко бросить курить"/>
                    <pic:cNvPicPr>
                      <a:picLocks noChangeAspect="1" noChangeArrowheads="1"/>
                    </pic:cNvPicPr>
                  </pic:nvPicPr>
                  <pic:blipFill>
                    <a:blip r:embed="rId10" cstate="email"/>
                    <a:srcRect/>
                    <a:stretch>
                      <a:fillRect/>
                    </a:stretch>
                  </pic:blipFill>
                  <pic:spPr bwMode="auto">
                    <a:xfrm>
                      <a:off x="0" y="0"/>
                      <a:ext cx="2557145" cy="1518285"/>
                    </a:xfrm>
                    <a:prstGeom prst="rect">
                      <a:avLst/>
                    </a:prstGeom>
                    <a:noFill/>
                    <a:ln w="9525">
                      <a:noFill/>
                      <a:miter lim="800000"/>
                      <a:headEnd/>
                      <a:tailEnd/>
                    </a:ln>
                  </pic:spPr>
                </pic:pic>
              </a:graphicData>
            </a:graphic>
          </wp:anchor>
        </w:drawing>
      </w:r>
      <w:r w:rsidR="00980221" w:rsidRPr="00980221">
        <w:rPr>
          <w:rFonts w:ascii="Times New Roman" w:hAnsi="Times New Roman" w:cs="Times New Roman"/>
          <w:sz w:val="24"/>
          <w:szCs w:val="24"/>
        </w:rPr>
        <w:t xml:space="preserve">Любители сигарет часто не до конца осознают всю правду о том, какой вред наносит курение организму человека, насколько оно противоречит здоровому образу жизни. </w:t>
      </w:r>
    </w:p>
    <w:p w:rsidR="00A351A7" w:rsidRDefault="003B1666" w:rsidP="00A351A7">
      <w:pPr>
        <w:spacing w:after="0" w:line="240" w:lineRule="auto"/>
        <w:ind w:firstLine="708"/>
        <w:jc w:val="both"/>
        <w:rPr>
          <w:rFonts w:ascii="Times New Roman" w:hAnsi="Times New Roman" w:cs="Times New Roman"/>
          <w:sz w:val="24"/>
          <w:szCs w:val="24"/>
        </w:rPr>
      </w:pPr>
      <w:r>
        <w:rPr>
          <w:rFonts w:ascii="Times New Roman" w:hAnsi="Times New Roman" w:cs="Times New Roman"/>
          <w:i/>
          <w:noProof/>
          <w:sz w:val="24"/>
          <w:szCs w:val="24"/>
          <w:u w:val="single"/>
          <w:lang w:eastAsia="ru-RU"/>
        </w:rPr>
        <w:drawing>
          <wp:anchor distT="0" distB="0" distL="114300" distR="114300" simplePos="0" relativeHeight="251662336" behindDoc="1" locked="0" layoutInCell="1" allowOverlap="1">
            <wp:simplePos x="0" y="0"/>
            <wp:positionH relativeFrom="column">
              <wp:posOffset>1198245</wp:posOffset>
            </wp:positionH>
            <wp:positionV relativeFrom="paragraph">
              <wp:posOffset>528320</wp:posOffset>
            </wp:positionV>
            <wp:extent cx="3018155" cy="1645920"/>
            <wp:effectExtent l="19050" t="0" r="0" b="0"/>
            <wp:wrapTight wrapText="bothSides">
              <wp:wrapPolygon edited="0">
                <wp:start x="-136" y="0"/>
                <wp:lineTo x="-136" y="21250"/>
                <wp:lineTo x="21541" y="21250"/>
                <wp:lineTo x="21541" y="0"/>
                <wp:lineTo x="-136" y="0"/>
              </wp:wrapPolygon>
            </wp:wrapTight>
            <wp:docPr id="156" name="Рисунок 156" descr="состав сигареты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состав сигареты в картинках"/>
                    <pic:cNvPicPr>
                      <a:picLocks noChangeAspect="1" noChangeArrowheads="1"/>
                    </pic:cNvPicPr>
                  </pic:nvPicPr>
                  <pic:blipFill>
                    <a:blip r:embed="rId11" cstate="email"/>
                    <a:srcRect/>
                    <a:stretch>
                      <a:fillRect/>
                    </a:stretch>
                  </pic:blipFill>
                  <pic:spPr bwMode="auto">
                    <a:xfrm>
                      <a:off x="0" y="0"/>
                      <a:ext cx="3018155" cy="1645920"/>
                    </a:xfrm>
                    <a:prstGeom prst="rect">
                      <a:avLst/>
                    </a:prstGeom>
                    <a:noFill/>
                    <a:ln w="9525">
                      <a:noFill/>
                      <a:miter lim="800000"/>
                      <a:headEnd/>
                      <a:tailEnd/>
                    </a:ln>
                  </pic:spPr>
                </pic:pic>
              </a:graphicData>
            </a:graphic>
          </wp:anchor>
        </w:drawing>
      </w:r>
      <w:r w:rsidR="00980221" w:rsidRPr="003B1666">
        <w:rPr>
          <w:rFonts w:ascii="Times New Roman" w:hAnsi="Times New Roman" w:cs="Times New Roman"/>
          <w:i/>
          <w:sz w:val="24"/>
          <w:szCs w:val="24"/>
          <w:u w:val="single"/>
        </w:rPr>
        <w:t>Табачный дым</w:t>
      </w:r>
      <w:r w:rsidR="00980221" w:rsidRPr="00980221">
        <w:rPr>
          <w:rFonts w:ascii="Times New Roman" w:hAnsi="Times New Roman" w:cs="Times New Roman"/>
          <w:sz w:val="24"/>
          <w:szCs w:val="24"/>
        </w:rPr>
        <w:t xml:space="preserve"> содержит несколько тысяч химических соединений. Сорок из них являются особо опасными, поскольку могут привести к возникновению смертельных заболеваний (таких как рак). Помимо никотина, в сигаретах содержится еще несколько сотен различных ядов: мышьяк, </w:t>
      </w:r>
      <w:proofErr w:type="spellStart"/>
      <w:r w:rsidR="00980221" w:rsidRPr="00980221">
        <w:rPr>
          <w:rFonts w:ascii="Times New Roman" w:hAnsi="Times New Roman" w:cs="Times New Roman"/>
          <w:sz w:val="24"/>
          <w:szCs w:val="24"/>
        </w:rPr>
        <w:t>бензопирен</w:t>
      </w:r>
      <w:proofErr w:type="spellEnd"/>
      <w:r w:rsidR="00980221" w:rsidRPr="00980221">
        <w:rPr>
          <w:rFonts w:ascii="Times New Roman" w:hAnsi="Times New Roman" w:cs="Times New Roman"/>
          <w:sz w:val="24"/>
          <w:szCs w:val="24"/>
        </w:rPr>
        <w:t xml:space="preserve">, цианид, синильная кислота, окись углерода и т. д. Присутствуют в табачном дыме и радиоактивные вещества, такие как висмут, свинец и полоний. </w:t>
      </w:r>
    </w:p>
    <w:p w:rsidR="00167ED8" w:rsidRPr="00167ED8" w:rsidRDefault="00167ED8" w:rsidP="00A351A7">
      <w:pPr>
        <w:spacing w:after="0" w:line="240" w:lineRule="auto"/>
        <w:ind w:firstLine="708"/>
        <w:jc w:val="both"/>
        <w:rPr>
          <w:rFonts w:ascii="Times New Roman" w:eastAsia="Times New Roman" w:hAnsi="Times New Roman" w:cs="Times New Roman"/>
          <w:sz w:val="24"/>
          <w:szCs w:val="24"/>
          <w:lang w:eastAsia="ru-RU"/>
        </w:rPr>
      </w:pPr>
      <w:r w:rsidRPr="00167ED8">
        <w:rPr>
          <w:rFonts w:ascii="Times New Roman" w:eastAsia="Times New Roman" w:hAnsi="Times New Roman" w:cs="Times New Roman"/>
          <w:sz w:val="24"/>
          <w:szCs w:val="24"/>
          <w:lang w:eastAsia="ru-RU"/>
        </w:rPr>
        <w:t>Но частицы дыма только одна из составных частей табака. При курении происходит так называемая сухая перегонка: воздух при затяжке табаком нагревается до высокой температуры и извлекает из него различные вещества, которые вместе с дымом поступают в легкие.</w:t>
      </w:r>
    </w:p>
    <w:p w:rsidR="00B42549" w:rsidRPr="00B42549" w:rsidRDefault="00B42549" w:rsidP="00B42549">
      <w:pPr>
        <w:spacing w:after="0" w:line="240" w:lineRule="auto"/>
        <w:jc w:val="center"/>
        <w:rPr>
          <w:rFonts w:ascii="Times New Roman" w:eastAsia="Times New Roman" w:hAnsi="Times New Roman" w:cs="Times New Roman"/>
          <w:sz w:val="24"/>
          <w:szCs w:val="24"/>
          <w:lang w:eastAsia="ru-RU"/>
        </w:rPr>
      </w:pPr>
    </w:p>
    <w:p w:rsidR="00A3423B" w:rsidRDefault="00DC6F74" w:rsidP="00A3423B">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9900"/>
          <w:sz w:val="24"/>
          <w:szCs w:val="24"/>
          <w:lang w:eastAsia="ru-RU"/>
        </w:rPr>
        <w:drawing>
          <wp:anchor distT="0" distB="0" distL="114300" distR="114300" simplePos="0" relativeHeight="251663360" behindDoc="1" locked="0" layoutInCell="1" allowOverlap="1">
            <wp:simplePos x="0" y="0"/>
            <wp:positionH relativeFrom="column">
              <wp:posOffset>-303530</wp:posOffset>
            </wp:positionH>
            <wp:positionV relativeFrom="paragraph">
              <wp:posOffset>1732280</wp:posOffset>
            </wp:positionV>
            <wp:extent cx="6697980" cy="2210435"/>
            <wp:effectExtent l="19050" t="0" r="26670" b="0"/>
            <wp:wrapTight wrapText="bothSides">
              <wp:wrapPolygon edited="0">
                <wp:start x="-61" y="0"/>
                <wp:lineTo x="-61" y="21594"/>
                <wp:lineTo x="21686" y="21594"/>
                <wp:lineTo x="21686" y="0"/>
                <wp:lineTo x="-61"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42549" w:rsidRPr="003B1666">
        <w:rPr>
          <w:rFonts w:ascii="Times New Roman" w:eastAsia="Times New Roman" w:hAnsi="Times New Roman" w:cs="Times New Roman"/>
          <w:b/>
          <w:bCs/>
          <w:color w:val="009900"/>
          <w:sz w:val="24"/>
          <w:szCs w:val="24"/>
          <w:lang w:eastAsia="ru-RU"/>
        </w:rPr>
        <w:t xml:space="preserve">Примерное содержание в дыме одной </w:t>
      </w:r>
      <w:r w:rsidR="00A3423B">
        <w:rPr>
          <w:rFonts w:ascii="Times New Roman" w:eastAsia="Times New Roman" w:hAnsi="Times New Roman" w:cs="Times New Roman"/>
          <w:b/>
          <w:bCs/>
          <w:color w:val="009900"/>
          <w:sz w:val="24"/>
          <w:szCs w:val="24"/>
          <w:lang w:eastAsia="ru-RU"/>
        </w:rPr>
        <w:t xml:space="preserve"> </w:t>
      </w:r>
      <w:r w:rsidR="00B42549" w:rsidRPr="003B1666">
        <w:rPr>
          <w:rFonts w:ascii="Times New Roman" w:eastAsia="Times New Roman" w:hAnsi="Times New Roman" w:cs="Times New Roman"/>
          <w:b/>
          <w:bCs/>
          <w:color w:val="009900"/>
          <w:sz w:val="24"/>
          <w:szCs w:val="24"/>
          <w:lang w:eastAsia="ru-RU"/>
        </w:rPr>
        <w:t>сигарет</w:t>
      </w:r>
      <w:r>
        <w:rPr>
          <w:rFonts w:ascii="Times New Roman" w:eastAsia="Times New Roman" w:hAnsi="Times New Roman" w:cs="Times New Roman"/>
          <w:b/>
          <w:bCs/>
          <w:color w:val="009900"/>
          <w:sz w:val="24"/>
          <w:szCs w:val="24"/>
          <w:lang w:eastAsia="ru-RU"/>
        </w:rPr>
        <w:t>ы</w:t>
      </w:r>
      <w:r w:rsidR="00B42549" w:rsidRPr="003B1666">
        <w:rPr>
          <w:rFonts w:ascii="Times New Roman" w:eastAsia="Times New Roman" w:hAnsi="Times New Roman" w:cs="Times New Roman"/>
          <w:b/>
          <w:bCs/>
          <w:color w:val="009900"/>
          <w:sz w:val="24"/>
          <w:szCs w:val="24"/>
          <w:lang w:eastAsia="ru-RU"/>
        </w:rPr>
        <w:t xml:space="preserve"> твердых частиц таково:</w:t>
      </w:r>
      <w:r w:rsidR="00B42549" w:rsidRPr="00B42549">
        <w:rPr>
          <w:rFonts w:ascii="Times New Roman" w:eastAsia="Times New Roman" w:hAnsi="Times New Roman" w:cs="Times New Roman"/>
          <w:sz w:val="24"/>
          <w:szCs w:val="24"/>
          <w:lang w:eastAsia="ru-RU"/>
        </w:rPr>
        <w:br/>
        <w:t xml:space="preserve">Никотин - 1,800 мкг </w:t>
      </w:r>
      <w:r w:rsidR="00B42549" w:rsidRPr="00B42549">
        <w:rPr>
          <w:rFonts w:ascii="Times New Roman" w:eastAsia="Times New Roman" w:hAnsi="Times New Roman" w:cs="Times New Roman"/>
          <w:sz w:val="24"/>
          <w:szCs w:val="24"/>
          <w:lang w:eastAsia="ru-RU"/>
        </w:rPr>
        <w:br/>
        <w:t xml:space="preserve">Индол - 14,0 мкг </w:t>
      </w:r>
      <w:r w:rsidR="00B42549" w:rsidRPr="00B42549">
        <w:rPr>
          <w:rFonts w:ascii="Times New Roman" w:eastAsia="Times New Roman" w:hAnsi="Times New Roman" w:cs="Times New Roman"/>
          <w:sz w:val="24"/>
          <w:szCs w:val="24"/>
          <w:lang w:eastAsia="ru-RU"/>
        </w:rPr>
        <w:br/>
        <w:t xml:space="preserve">Фенол - 86,4 мкг </w:t>
      </w:r>
      <w:r w:rsidR="00B42549" w:rsidRPr="00B42549">
        <w:rPr>
          <w:rFonts w:ascii="Times New Roman" w:eastAsia="Times New Roman" w:hAnsi="Times New Roman" w:cs="Times New Roman"/>
          <w:sz w:val="24"/>
          <w:szCs w:val="24"/>
          <w:lang w:eastAsia="ru-RU"/>
        </w:rPr>
        <w:br/>
      </w:r>
      <w:proofErr w:type="spellStart"/>
      <w:r w:rsidR="00B42549" w:rsidRPr="00B42549">
        <w:rPr>
          <w:rFonts w:ascii="Times New Roman" w:eastAsia="Times New Roman" w:hAnsi="Times New Roman" w:cs="Times New Roman"/>
          <w:sz w:val="24"/>
          <w:szCs w:val="24"/>
          <w:lang w:eastAsia="ru-RU"/>
        </w:rPr>
        <w:t>Н-Метилиндол</w:t>
      </w:r>
      <w:proofErr w:type="spellEnd"/>
      <w:r w:rsidR="00B42549" w:rsidRPr="00B42549">
        <w:rPr>
          <w:rFonts w:ascii="Times New Roman" w:eastAsia="Times New Roman" w:hAnsi="Times New Roman" w:cs="Times New Roman"/>
          <w:sz w:val="24"/>
          <w:szCs w:val="24"/>
          <w:lang w:eastAsia="ru-RU"/>
        </w:rPr>
        <w:t xml:space="preserve"> - 0,42 мкг </w:t>
      </w:r>
      <w:r w:rsidR="00B42549" w:rsidRPr="00B42549">
        <w:rPr>
          <w:rFonts w:ascii="Times New Roman" w:eastAsia="Times New Roman" w:hAnsi="Times New Roman" w:cs="Times New Roman"/>
          <w:sz w:val="24"/>
          <w:szCs w:val="24"/>
          <w:lang w:eastAsia="ru-RU"/>
        </w:rPr>
        <w:br/>
      </w:r>
      <w:proofErr w:type="spellStart"/>
      <w:r w:rsidR="00B42549" w:rsidRPr="00B42549">
        <w:rPr>
          <w:rFonts w:ascii="Times New Roman" w:eastAsia="Times New Roman" w:hAnsi="Times New Roman" w:cs="Times New Roman"/>
          <w:sz w:val="24"/>
          <w:szCs w:val="24"/>
          <w:lang w:eastAsia="ru-RU"/>
        </w:rPr>
        <w:t>О-крезол</w:t>
      </w:r>
      <w:proofErr w:type="spellEnd"/>
      <w:r w:rsidR="00B42549" w:rsidRPr="00B42549">
        <w:rPr>
          <w:rFonts w:ascii="Times New Roman" w:eastAsia="Times New Roman" w:hAnsi="Times New Roman" w:cs="Times New Roman"/>
          <w:sz w:val="24"/>
          <w:szCs w:val="24"/>
          <w:lang w:eastAsia="ru-RU"/>
        </w:rPr>
        <w:t xml:space="preserve"> - 20,4 мкг </w:t>
      </w:r>
      <w:r w:rsidR="00B42549" w:rsidRPr="00B42549">
        <w:rPr>
          <w:rFonts w:ascii="Times New Roman" w:eastAsia="Times New Roman" w:hAnsi="Times New Roman" w:cs="Times New Roman"/>
          <w:sz w:val="24"/>
          <w:szCs w:val="24"/>
          <w:lang w:eastAsia="ru-RU"/>
        </w:rPr>
        <w:br/>
        <w:t xml:space="preserve">М- и </w:t>
      </w:r>
      <w:proofErr w:type="spellStart"/>
      <w:r w:rsidR="00B42549" w:rsidRPr="00B42549">
        <w:rPr>
          <w:rFonts w:ascii="Times New Roman" w:eastAsia="Times New Roman" w:hAnsi="Times New Roman" w:cs="Times New Roman"/>
          <w:sz w:val="24"/>
          <w:szCs w:val="24"/>
          <w:lang w:eastAsia="ru-RU"/>
        </w:rPr>
        <w:t>п-крезол</w:t>
      </w:r>
      <w:proofErr w:type="spellEnd"/>
      <w:r w:rsidR="00B42549" w:rsidRPr="00B42549">
        <w:rPr>
          <w:rFonts w:ascii="Times New Roman" w:eastAsia="Times New Roman" w:hAnsi="Times New Roman" w:cs="Times New Roman"/>
          <w:sz w:val="24"/>
          <w:szCs w:val="24"/>
          <w:lang w:eastAsia="ru-RU"/>
        </w:rPr>
        <w:t xml:space="preserve"> - 49,5 мкг </w:t>
      </w:r>
      <w:r w:rsidR="00B42549" w:rsidRPr="00B42549">
        <w:rPr>
          <w:rFonts w:ascii="Times New Roman" w:eastAsia="Times New Roman" w:hAnsi="Times New Roman" w:cs="Times New Roman"/>
          <w:sz w:val="24"/>
          <w:szCs w:val="24"/>
          <w:lang w:eastAsia="ru-RU"/>
        </w:rPr>
        <w:br/>
      </w:r>
      <w:proofErr w:type="spellStart"/>
      <w:r w:rsidR="00B42549" w:rsidRPr="00B42549">
        <w:rPr>
          <w:rFonts w:ascii="Times New Roman" w:eastAsia="Times New Roman" w:hAnsi="Times New Roman" w:cs="Times New Roman"/>
          <w:sz w:val="24"/>
          <w:szCs w:val="24"/>
          <w:lang w:eastAsia="ru-RU"/>
        </w:rPr>
        <w:t>Карбазол</w:t>
      </w:r>
      <w:proofErr w:type="spellEnd"/>
      <w:r w:rsidR="00B42549" w:rsidRPr="00B42549">
        <w:rPr>
          <w:rFonts w:ascii="Times New Roman" w:eastAsia="Times New Roman" w:hAnsi="Times New Roman" w:cs="Times New Roman"/>
          <w:sz w:val="24"/>
          <w:szCs w:val="24"/>
          <w:lang w:eastAsia="ru-RU"/>
        </w:rPr>
        <w:t xml:space="preserve"> - 1,0 мкг </w:t>
      </w:r>
      <w:r w:rsidR="00B42549" w:rsidRPr="00B42549">
        <w:rPr>
          <w:rFonts w:ascii="Times New Roman" w:eastAsia="Times New Roman" w:hAnsi="Times New Roman" w:cs="Times New Roman"/>
          <w:sz w:val="24"/>
          <w:szCs w:val="24"/>
          <w:lang w:eastAsia="ru-RU"/>
        </w:rPr>
        <w:br/>
        <w:t xml:space="preserve">4,4-Дихлоростильбен - 1,33 мкг </w:t>
      </w:r>
      <w:r w:rsidR="00B42549" w:rsidRPr="00B42549">
        <w:rPr>
          <w:rFonts w:ascii="Times New Roman" w:eastAsia="Times New Roman" w:hAnsi="Times New Roman" w:cs="Times New Roman"/>
          <w:sz w:val="24"/>
          <w:szCs w:val="24"/>
          <w:lang w:eastAsia="ru-RU"/>
        </w:rPr>
        <w:br/>
      </w:r>
    </w:p>
    <w:p w:rsidR="00DC6F74" w:rsidRDefault="00B42549" w:rsidP="00A3423B">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sz w:val="24"/>
          <w:szCs w:val="24"/>
          <w:lang w:eastAsia="ru-RU"/>
        </w:rPr>
        <w:t xml:space="preserve">Основным для табачных изделий веществом, из-за которого их употребляют, является </w:t>
      </w:r>
      <w:r w:rsidRPr="00DC6F74">
        <w:rPr>
          <w:rFonts w:ascii="Times New Roman" w:eastAsia="Times New Roman" w:hAnsi="Times New Roman" w:cs="Times New Roman"/>
          <w:b/>
          <w:bCs/>
          <w:color w:val="009900"/>
          <w:sz w:val="24"/>
          <w:szCs w:val="24"/>
          <w:lang w:eastAsia="ru-RU"/>
        </w:rPr>
        <w:t>никотин</w:t>
      </w:r>
      <w:r w:rsidRPr="00DC6F74">
        <w:rPr>
          <w:rFonts w:ascii="Times New Roman" w:eastAsia="Times New Roman" w:hAnsi="Times New Roman" w:cs="Times New Roman"/>
          <w:bCs/>
          <w:sz w:val="24"/>
          <w:szCs w:val="24"/>
          <w:lang w:eastAsia="ru-RU"/>
        </w:rPr>
        <w:t>.</w:t>
      </w:r>
      <w:r w:rsidRPr="00B42549">
        <w:rPr>
          <w:rFonts w:ascii="Times New Roman" w:eastAsia="Times New Roman" w:hAnsi="Times New Roman" w:cs="Times New Roman"/>
          <w:sz w:val="24"/>
          <w:szCs w:val="24"/>
          <w:lang w:eastAsia="ru-RU"/>
        </w:rPr>
        <w:t xml:space="preserve"> Никотин является естественным компонентом табачных растений и это наркотик и сильный яд. Он легко проникает в кровь, накапливается в жизненно важных органах, приводя к нарушению их функций. </w:t>
      </w:r>
      <w:r w:rsidRPr="00B42549">
        <w:rPr>
          <w:rFonts w:ascii="Times New Roman" w:eastAsia="Times New Roman" w:hAnsi="Times New Roman" w:cs="Times New Roman"/>
          <w:b/>
          <w:bCs/>
          <w:sz w:val="24"/>
          <w:szCs w:val="24"/>
          <w:lang w:eastAsia="ru-RU"/>
        </w:rPr>
        <w:t>Он обладает в три раза большей токсичностью, чем мышьяк.</w:t>
      </w:r>
      <w:r w:rsidRPr="00B42549">
        <w:rPr>
          <w:rFonts w:ascii="Times New Roman" w:eastAsia="Times New Roman" w:hAnsi="Times New Roman" w:cs="Times New Roman"/>
          <w:sz w:val="24"/>
          <w:szCs w:val="24"/>
          <w:lang w:eastAsia="ru-RU"/>
        </w:rPr>
        <w:t xml:space="preserve"> Когда никотин попадает в мозг, он предоставляет доступ к воздействию на разнообразные </w:t>
      </w:r>
      <w:r w:rsidRPr="00B42549">
        <w:rPr>
          <w:rFonts w:ascii="Times New Roman" w:eastAsia="Times New Roman" w:hAnsi="Times New Roman" w:cs="Times New Roman"/>
          <w:sz w:val="24"/>
          <w:szCs w:val="24"/>
          <w:lang w:eastAsia="ru-RU"/>
        </w:rPr>
        <w:lastRenderedPageBreak/>
        <w:t xml:space="preserve">процессы нервной системы человека. </w:t>
      </w:r>
      <w:r w:rsidRPr="00B42549">
        <w:rPr>
          <w:rFonts w:ascii="Times New Roman" w:eastAsia="Times New Roman" w:hAnsi="Times New Roman" w:cs="Times New Roman"/>
          <w:b/>
          <w:bCs/>
          <w:sz w:val="24"/>
          <w:szCs w:val="24"/>
          <w:lang w:eastAsia="ru-RU"/>
        </w:rPr>
        <w:t>Отравление никотином характеризуется головной болью, головокружением, тошнотой, рвотой.</w:t>
      </w:r>
      <w:r w:rsidRPr="00B42549">
        <w:rPr>
          <w:rFonts w:ascii="Times New Roman" w:eastAsia="Times New Roman" w:hAnsi="Times New Roman" w:cs="Times New Roman"/>
          <w:sz w:val="24"/>
          <w:szCs w:val="24"/>
          <w:lang w:eastAsia="ru-RU"/>
        </w:rPr>
        <w:t xml:space="preserve"> В тяжелых случаях потеря сознания и судороги. Хроническое отравление – никотинизм, характеризуется ослаблением памяти, снижением работоспособности. </w:t>
      </w:r>
      <w:r w:rsidRPr="00B42549">
        <w:rPr>
          <w:rFonts w:ascii="Times New Roman" w:eastAsia="Times New Roman" w:hAnsi="Times New Roman" w:cs="Times New Roman"/>
          <w:b/>
          <w:bCs/>
          <w:sz w:val="24"/>
          <w:szCs w:val="24"/>
          <w:lang w:eastAsia="ru-RU"/>
        </w:rPr>
        <w:t>Смертельная для человека доза никотина 60 мг.</w:t>
      </w:r>
      <w:r w:rsidRPr="00B42549">
        <w:rPr>
          <w:rFonts w:ascii="Times New Roman" w:eastAsia="Times New Roman" w:hAnsi="Times New Roman" w:cs="Times New Roman"/>
          <w:sz w:val="24"/>
          <w:szCs w:val="24"/>
          <w:lang w:eastAsia="ru-RU"/>
        </w:rPr>
        <w:t xml:space="preserve"> </w:t>
      </w:r>
    </w:p>
    <w:p w:rsidR="00DC6F74" w:rsidRDefault="00DC6F74" w:rsidP="00DC6F74">
      <w:pPr>
        <w:spacing w:after="0" w:line="240" w:lineRule="auto"/>
        <w:ind w:firstLine="708"/>
        <w:rPr>
          <w:rFonts w:ascii="Times New Roman" w:eastAsia="Times New Roman" w:hAnsi="Times New Roman" w:cs="Times New Roman"/>
          <w:b/>
          <w:bCs/>
          <w:sz w:val="24"/>
          <w:szCs w:val="24"/>
          <w:lang w:eastAsia="ru-RU"/>
        </w:rPr>
      </w:pPr>
      <w:r w:rsidRPr="00DC6F74">
        <w:rPr>
          <w:rFonts w:ascii="Times New Roman" w:eastAsia="Times New Roman" w:hAnsi="Times New Roman" w:cs="Times New Roman"/>
          <w:noProof/>
          <w:color w:val="009900"/>
          <w:sz w:val="24"/>
          <w:szCs w:val="24"/>
          <w:lang w:eastAsia="ru-RU"/>
        </w:rPr>
        <w:drawing>
          <wp:anchor distT="0" distB="0" distL="114300" distR="114300" simplePos="0" relativeHeight="251665408" behindDoc="0" locked="0" layoutInCell="1" allowOverlap="1">
            <wp:simplePos x="0" y="0"/>
            <wp:positionH relativeFrom="column">
              <wp:posOffset>1490373</wp:posOffset>
            </wp:positionH>
            <wp:positionV relativeFrom="paragraph">
              <wp:posOffset>463329</wp:posOffset>
            </wp:positionV>
            <wp:extent cx="5271107" cy="2014551"/>
            <wp:effectExtent l="19050" t="0" r="24793" b="4749"/>
            <wp:wrapNone/>
            <wp:docPr id="42"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42549" w:rsidRPr="00DC6F74">
        <w:rPr>
          <w:rFonts w:ascii="Times New Roman" w:eastAsia="Times New Roman" w:hAnsi="Times New Roman" w:cs="Times New Roman"/>
          <w:color w:val="009900"/>
          <w:sz w:val="24"/>
          <w:szCs w:val="24"/>
          <w:lang w:eastAsia="ru-RU"/>
        </w:rPr>
        <w:t xml:space="preserve">В состав </w:t>
      </w:r>
      <w:r w:rsidR="00B42549" w:rsidRPr="00DC6F74">
        <w:rPr>
          <w:rFonts w:ascii="Times New Roman" w:eastAsia="Times New Roman" w:hAnsi="Times New Roman" w:cs="Times New Roman"/>
          <w:b/>
          <w:bCs/>
          <w:color w:val="009900"/>
          <w:sz w:val="24"/>
          <w:szCs w:val="24"/>
          <w:lang w:eastAsia="ru-RU"/>
        </w:rPr>
        <w:t>твердой фазы входят</w:t>
      </w:r>
      <w:r w:rsidR="00B42549" w:rsidRPr="00DC6F74">
        <w:rPr>
          <w:rFonts w:ascii="Times New Roman" w:eastAsia="Times New Roman" w:hAnsi="Times New Roman" w:cs="Times New Roman"/>
          <w:color w:val="009900"/>
          <w:sz w:val="24"/>
          <w:szCs w:val="24"/>
          <w:lang w:eastAsia="ru-RU"/>
        </w:rPr>
        <w:t xml:space="preserve"> также металлические компоненты.</w:t>
      </w:r>
      <w:r w:rsidR="00B42549" w:rsidRPr="00B42549">
        <w:rPr>
          <w:rFonts w:ascii="Times New Roman" w:eastAsia="Times New Roman" w:hAnsi="Times New Roman" w:cs="Times New Roman"/>
          <w:sz w:val="24"/>
          <w:szCs w:val="24"/>
          <w:lang w:eastAsia="ru-RU"/>
        </w:rPr>
        <w:br/>
        <w:t>Их количество может достигать в одной сигарете в:</w:t>
      </w:r>
      <w:r w:rsidR="00B42549" w:rsidRPr="00B42549">
        <w:rPr>
          <w:rFonts w:ascii="Times New Roman" w:eastAsia="Times New Roman" w:hAnsi="Times New Roman" w:cs="Times New Roman"/>
          <w:sz w:val="24"/>
          <w:szCs w:val="24"/>
          <w:lang w:eastAsia="ru-RU"/>
        </w:rPr>
        <w:br/>
        <w:t xml:space="preserve">Калий - 70 мкг </w:t>
      </w:r>
      <w:r w:rsidR="00B42549" w:rsidRPr="00B42549">
        <w:rPr>
          <w:rFonts w:ascii="Times New Roman" w:eastAsia="Times New Roman" w:hAnsi="Times New Roman" w:cs="Times New Roman"/>
          <w:sz w:val="24"/>
          <w:szCs w:val="24"/>
          <w:lang w:eastAsia="ru-RU"/>
        </w:rPr>
        <w:br/>
        <w:t xml:space="preserve">Натрий - 1,3 мкг </w:t>
      </w:r>
      <w:r w:rsidR="00B42549" w:rsidRPr="00B42549">
        <w:rPr>
          <w:rFonts w:ascii="Times New Roman" w:eastAsia="Times New Roman" w:hAnsi="Times New Roman" w:cs="Times New Roman"/>
          <w:sz w:val="24"/>
          <w:szCs w:val="24"/>
          <w:lang w:eastAsia="ru-RU"/>
        </w:rPr>
        <w:br/>
        <w:t xml:space="preserve">Цинк - 0,36 мкг </w:t>
      </w:r>
      <w:r w:rsidR="00B42549" w:rsidRPr="00B42549">
        <w:rPr>
          <w:rFonts w:ascii="Times New Roman" w:eastAsia="Times New Roman" w:hAnsi="Times New Roman" w:cs="Times New Roman"/>
          <w:sz w:val="24"/>
          <w:szCs w:val="24"/>
          <w:lang w:eastAsia="ru-RU"/>
        </w:rPr>
        <w:br/>
        <w:t xml:space="preserve">Свинец - 0,24 мкг </w:t>
      </w:r>
      <w:r w:rsidR="00B42549" w:rsidRPr="00B42549">
        <w:rPr>
          <w:rFonts w:ascii="Times New Roman" w:eastAsia="Times New Roman" w:hAnsi="Times New Roman" w:cs="Times New Roman"/>
          <w:sz w:val="24"/>
          <w:szCs w:val="24"/>
          <w:lang w:eastAsia="ru-RU"/>
        </w:rPr>
        <w:br/>
        <w:t xml:space="preserve">Алюминий - 0,22 мкг </w:t>
      </w:r>
      <w:r w:rsidR="00B42549" w:rsidRPr="00B42549">
        <w:rPr>
          <w:rFonts w:ascii="Times New Roman" w:eastAsia="Times New Roman" w:hAnsi="Times New Roman" w:cs="Times New Roman"/>
          <w:sz w:val="24"/>
          <w:szCs w:val="24"/>
          <w:lang w:eastAsia="ru-RU"/>
        </w:rPr>
        <w:br/>
        <w:t xml:space="preserve">Медь - 0,19 мкг </w:t>
      </w:r>
      <w:r w:rsidR="00B42549" w:rsidRPr="00B42549">
        <w:rPr>
          <w:rFonts w:ascii="Times New Roman" w:eastAsia="Times New Roman" w:hAnsi="Times New Roman" w:cs="Times New Roman"/>
          <w:sz w:val="24"/>
          <w:szCs w:val="24"/>
          <w:lang w:eastAsia="ru-RU"/>
        </w:rPr>
        <w:br/>
        <w:t xml:space="preserve">Кадмий - 0,121 мкг </w:t>
      </w:r>
      <w:r w:rsidR="00B42549" w:rsidRPr="00B42549">
        <w:rPr>
          <w:rFonts w:ascii="Times New Roman" w:eastAsia="Times New Roman" w:hAnsi="Times New Roman" w:cs="Times New Roman"/>
          <w:sz w:val="24"/>
          <w:szCs w:val="24"/>
          <w:lang w:eastAsia="ru-RU"/>
        </w:rPr>
        <w:br/>
        <w:t xml:space="preserve">Сурьма - 0,052 мкг </w:t>
      </w:r>
      <w:r w:rsidR="00B42549" w:rsidRPr="00B42549">
        <w:rPr>
          <w:rFonts w:ascii="Times New Roman" w:eastAsia="Times New Roman" w:hAnsi="Times New Roman" w:cs="Times New Roman"/>
          <w:sz w:val="24"/>
          <w:szCs w:val="24"/>
          <w:lang w:eastAsia="ru-RU"/>
        </w:rPr>
        <w:br/>
        <w:t xml:space="preserve">Мышьяк - 0,012 мкг </w:t>
      </w:r>
      <w:r w:rsidR="00B42549" w:rsidRPr="00B42549">
        <w:rPr>
          <w:rFonts w:ascii="Times New Roman" w:eastAsia="Times New Roman" w:hAnsi="Times New Roman" w:cs="Times New Roman"/>
          <w:sz w:val="24"/>
          <w:szCs w:val="24"/>
          <w:lang w:eastAsia="ru-RU"/>
        </w:rPr>
        <w:br/>
        <w:t xml:space="preserve">Хром - 0,0014 мкг </w:t>
      </w:r>
      <w:r w:rsidR="00B42549" w:rsidRPr="00B42549">
        <w:rPr>
          <w:rFonts w:ascii="Times New Roman" w:eastAsia="Times New Roman" w:hAnsi="Times New Roman" w:cs="Times New Roman"/>
          <w:sz w:val="24"/>
          <w:szCs w:val="24"/>
          <w:lang w:eastAsia="ru-RU"/>
        </w:rPr>
        <w:br/>
        <w:t xml:space="preserve">Золото - 0,00002 мкг </w:t>
      </w:r>
      <w:r w:rsidR="00B42549" w:rsidRPr="00B42549">
        <w:rPr>
          <w:rFonts w:ascii="Times New Roman" w:eastAsia="Times New Roman" w:hAnsi="Times New Roman" w:cs="Times New Roman"/>
          <w:sz w:val="24"/>
          <w:szCs w:val="24"/>
          <w:lang w:eastAsia="ru-RU"/>
        </w:rPr>
        <w:br/>
      </w:r>
      <w:r w:rsidR="00B42549" w:rsidRPr="00B42549">
        <w:rPr>
          <w:rFonts w:ascii="Times New Roman" w:eastAsia="Times New Roman" w:hAnsi="Times New Roman" w:cs="Times New Roman"/>
          <w:sz w:val="24"/>
          <w:szCs w:val="24"/>
          <w:lang w:eastAsia="ru-RU"/>
        </w:rPr>
        <w:br/>
      </w:r>
    </w:p>
    <w:p w:rsidR="00DC6F74" w:rsidRDefault="00B42549" w:rsidP="00DC6F74">
      <w:pPr>
        <w:spacing w:after="0" w:line="240" w:lineRule="auto"/>
        <w:ind w:firstLine="708"/>
        <w:jc w:val="both"/>
        <w:rPr>
          <w:rFonts w:ascii="Times New Roman" w:eastAsia="Times New Roman" w:hAnsi="Times New Roman" w:cs="Times New Roman"/>
          <w:color w:val="009900"/>
          <w:sz w:val="24"/>
          <w:szCs w:val="24"/>
          <w:lang w:eastAsia="ru-RU"/>
        </w:rPr>
      </w:pPr>
      <w:r w:rsidRPr="00DC6F74">
        <w:rPr>
          <w:rFonts w:ascii="Times New Roman" w:eastAsia="Times New Roman" w:hAnsi="Times New Roman" w:cs="Times New Roman"/>
          <w:b/>
          <w:bCs/>
          <w:color w:val="009900"/>
          <w:sz w:val="24"/>
          <w:szCs w:val="24"/>
          <w:lang w:eastAsia="ru-RU"/>
        </w:rPr>
        <w:t>Радиоактивные компоненты:</w:t>
      </w:r>
      <w:r w:rsidRPr="00DC6F74">
        <w:rPr>
          <w:rFonts w:ascii="Times New Roman" w:eastAsia="Times New Roman" w:hAnsi="Times New Roman" w:cs="Times New Roman"/>
          <w:color w:val="009900"/>
          <w:sz w:val="24"/>
          <w:szCs w:val="24"/>
          <w:lang w:eastAsia="ru-RU"/>
        </w:rPr>
        <w:t xml:space="preserve"> </w:t>
      </w:r>
    </w:p>
    <w:p w:rsidR="00DC6F74" w:rsidRDefault="00B42549" w:rsidP="00DC6F74">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sz w:val="24"/>
          <w:szCs w:val="24"/>
          <w:lang w:eastAsia="ru-RU"/>
        </w:rPr>
        <w:t xml:space="preserve">Радиоактивные компоненты содержатся в очень высокой концентрации в табачном дыме. К ним относятся: </w:t>
      </w:r>
      <w:r w:rsidRPr="00B42549">
        <w:rPr>
          <w:rFonts w:ascii="Times New Roman" w:eastAsia="Times New Roman" w:hAnsi="Times New Roman" w:cs="Times New Roman"/>
          <w:b/>
          <w:bCs/>
          <w:sz w:val="24"/>
          <w:szCs w:val="24"/>
          <w:lang w:eastAsia="ru-RU"/>
        </w:rPr>
        <w:t>полоний-210, свинец-210 и калий-40</w:t>
      </w:r>
      <w:r w:rsidRPr="00B42549">
        <w:rPr>
          <w:rFonts w:ascii="Times New Roman" w:eastAsia="Times New Roman" w:hAnsi="Times New Roman" w:cs="Times New Roman"/>
          <w:sz w:val="24"/>
          <w:szCs w:val="24"/>
          <w:lang w:eastAsia="ru-RU"/>
        </w:rPr>
        <w:t xml:space="preserve">. Помимо этого, присутствуют также </w:t>
      </w:r>
      <w:r w:rsidRPr="00B42549">
        <w:rPr>
          <w:rFonts w:ascii="Times New Roman" w:eastAsia="Times New Roman" w:hAnsi="Times New Roman" w:cs="Times New Roman"/>
          <w:b/>
          <w:bCs/>
          <w:sz w:val="24"/>
          <w:szCs w:val="24"/>
          <w:lang w:eastAsia="ru-RU"/>
        </w:rPr>
        <w:t>радий-226, радий-228 и торий-228</w:t>
      </w:r>
      <w:r w:rsidRPr="00B42549">
        <w:rPr>
          <w:rFonts w:ascii="Times New Roman" w:eastAsia="Times New Roman" w:hAnsi="Times New Roman" w:cs="Times New Roman"/>
          <w:sz w:val="24"/>
          <w:szCs w:val="24"/>
          <w:lang w:eastAsia="ru-RU"/>
        </w:rPr>
        <w:t xml:space="preserve">. Проведенные в Греции исследования показали, что табачный лист содержит изотопы цезий-134 и цезий-137 чернобыльского происхождения. </w:t>
      </w:r>
    </w:p>
    <w:p w:rsidR="00DC6F74" w:rsidRDefault="00B42549" w:rsidP="00DC6F74">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sz w:val="24"/>
          <w:szCs w:val="24"/>
          <w:lang w:eastAsia="ru-RU"/>
        </w:rPr>
        <w:t xml:space="preserve">Четко установлено, что радиоактивные компоненты являются канцерогенами. В легких у курильщиков зафиксированы отложения полония-210 и свинца-210, благодаря чему курильщики подвергаются намного большим дозам радиации, чем те дозы, которые люди обычно получают из естественных источников. Это постоянное облучение может способствовать развитию рака. </w:t>
      </w:r>
    </w:p>
    <w:p w:rsidR="00AB067F" w:rsidRDefault="00B42549" w:rsidP="00DC6F74">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sz w:val="24"/>
          <w:szCs w:val="24"/>
          <w:lang w:eastAsia="ru-RU"/>
        </w:rPr>
        <w:t xml:space="preserve">К </w:t>
      </w:r>
      <w:r w:rsidRPr="00B42549">
        <w:rPr>
          <w:rFonts w:ascii="Times New Roman" w:eastAsia="Times New Roman" w:hAnsi="Times New Roman" w:cs="Times New Roman"/>
          <w:b/>
          <w:bCs/>
          <w:sz w:val="24"/>
          <w:szCs w:val="24"/>
          <w:lang w:eastAsia="ru-RU"/>
        </w:rPr>
        <w:t>газообразным компонентам табачного дыма</w:t>
      </w:r>
      <w:r w:rsidRPr="00B42549">
        <w:rPr>
          <w:rFonts w:ascii="Times New Roman" w:eastAsia="Times New Roman" w:hAnsi="Times New Roman" w:cs="Times New Roman"/>
          <w:sz w:val="24"/>
          <w:szCs w:val="24"/>
          <w:lang w:eastAsia="ru-RU"/>
        </w:rPr>
        <w:t xml:space="preserve"> относятся </w:t>
      </w:r>
      <w:r w:rsidRPr="00B42549">
        <w:rPr>
          <w:rFonts w:ascii="Times New Roman" w:eastAsia="Times New Roman" w:hAnsi="Times New Roman" w:cs="Times New Roman"/>
          <w:b/>
          <w:bCs/>
          <w:sz w:val="24"/>
          <w:szCs w:val="24"/>
          <w:lang w:eastAsia="ru-RU"/>
        </w:rPr>
        <w:t>оксид и диоксид углерода, цианистый водород, аммоний, изопрен, ацетальдегид, акролеин, нитробензол, ацетон, сероводород, синильная кислота</w:t>
      </w:r>
      <w:r w:rsidRPr="00B42549">
        <w:rPr>
          <w:rFonts w:ascii="Times New Roman" w:eastAsia="Times New Roman" w:hAnsi="Times New Roman" w:cs="Times New Roman"/>
          <w:sz w:val="24"/>
          <w:szCs w:val="24"/>
          <w:lang w:eastAsia="ru-RU"/>
        </w:rPr>
        <w:t xml:space="preserve"> и другие вещества.</w:t>
      </w:r>
    </w:p>
    <w:p w:rsidR="00AB067F" w:rsidRDefault="00AB067F" w:rsidP="00AB067F">
      <w:pPr>
        <w:spacing w:after="0" w:line="240" w:lineRule="auto"/>
        <w:ind w:firstLine="708"/>
        <w:rPr>
          <w:rFonts w:ascii="Times New Roman" w:eastAsia="Times New Roman" w:hAnsi="Times New Roman" w:cs="Times New Roman"/>
          <w:sz w:val="24"/>
          <w:szCs w:val="24"/>
          <w:lang w:eastAsia="ru-RU"/>
        </w:rPr>
      </w:pPr>
      <w:r w:rsidRPr="00AB067F">
        <w:rPr>
          <w:rFonts w:ascii="Times New Roman" w:eastAsia="Times New Roman" w:hAnsi="Times New Roman" w:cs="Times New Roman"/>
          <w:noProof/>
          <w:sz w:val="16"/>
          <w:szCs w:val="16"/>
          <w:lang w:eastAsia="ru-RU"/>
        </w:rPr>
        <w:drawing>
          <wp:anchor distT="0" distB="0" distL="114300" distR="114300" simplePos="0" relativeHeight="251667456" behindDoc="1" locked="0" layoutInCell="1" allowOverlap="1">
            <wp:simplePos x="0" y="0"/>
            <wp:positionH relativeFrom="column">
              <wp:posOffset>2145527</wp:posOffset>
            </wp:positionH>
            <wp:positionV relativeFrom="paragraph">
              <wp:posOffset>407642</wp:posOffset>
            </wp:positionV>
            <wp:extent cx="4427662" cy="2345635"/>
            <wp:effectExtent l="19050" t="0" r="10988" b="0"/>
            <wp:wrapTight wrapText="bothSides">
              <wp:wrapPolygon edited="0">
                <wp:start x="-93" y="0"/>
                <wp:lineTo x="-93" y="21577"/>
                <wp:lineTo x="21654" y="21577"/>
                <wp:lineTo x="21654" y="0"/>
                <wp:lineTo x="-93" y="0"/>
              </wp:wrapPolygon>
            </wp:wrapTight>
            <wp:docPr id="43"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42549" w:rsidRPr="00AB067F">
        <w:rPr>
          <w:rFonts w:ascii="Times New Roman" w:eastAsia="Times New Roman" w:hAnsi="Times New Roman" w:cs="Times New Roman"/>
          <w:sz w:val="16"/>
          <w:szCs w:val="16"/>
          <w:lang w:eastAsia="ru-RU"/>
        </w:rPr>
        <w:br/>
      </w:r>
      <w:r w:rsidR="00B42549" w:rsidRPr="00AB067F">
        <w:rPr>
          <w:rFonts w:ascii="Times New Roman" w:eastAsia="Times New Roman" w:hAnsi="Times New Roman" w:cs="Times New Roman"/>
          <w:b/>
          <w:color w:val="009900"/>
          <w:sz w:val="24"/>
          <w:szCs w:val="24"/>
          <w:lang w:eastAsia="ru-RU"/>
        </w:rPr>
        <w:t>Примерное содержание в одной сигареты основных газообразных составляющих</w:t>
      </w:r>
      <w:r w:rsidR="00B42549" w:rsidRPr="00B42549">
        <w:rPr>
          <w:rFonts w:ascii="Times New Roman" w:eastAsia="Times New Roman" w:hAnsi="Times New Roman" w:cs="Times New Roman"/>
          <w:sz w:val="24"/>
          <w:szCs w:val="24"/>
          <w:lang w:eastAsia="ru-RU"/>
        </w:rPr>
        <w:t>:</w:t>
      </w:r>
      <w:r w:rsidR="00B42549" w:rsidRPr="00B42549">
        <w:rPr>
          <w:rFonts w:ascii="Times New Roman" w:eastAsia="Times New Roman" w:hAnsi="Times New Roman" w:cs="Times New Roman"/>
          <w:sz w:val="24"/>
          <w:szCs w:val="24"/>
          <w:lang w:eastAsia="ru-RU"/>
        </w:rPr>
        <w:br/>
        <w:t>Оксид углерода - 13,400 мкг</w:t>
      </w:r>
      <w:r w:rsidR="00B42549" w:rsidRPr="00B42549">
        <w:rPr>
          <w:rFonts w:ascii="Times New Roman" w:eastAsia="Times New Roman" w:hAnsi="Times New Roman" w:cs="Times New Roman"/>
          <w:sz w:val="24"/>
          <w:szCs w:val="24"/>
          <w:lang w:eastAsia="ru-RU"/>
        </w:rPr>
        <w:br/>
        <w:t>Диоксид углерода - 50,000 мкг</w:t>
      </w:r>
      <w:r w:rsidR="00B42549" w:rsidRPr="00B42549">
        <w:rPr>
          <w:rFonts w:ascii="Times New Roman" w:eastAsia="Times New Roman" w:hAnsi="Times New Roman" w:cs="Times New Roman"/>
          <w:sz w:val="24"/>
          <w:szCs w:val="24"/>
          <w:lang w:eastAsia="ru-RU"/>
        </w:rPr>
        <w:br/>
        <w:t>Аммоний - 80 мкг</w:t>
      </w:r>
      <w:r w:rsidR="00B42549" w:rsidRPr="00B42549">
        <w:rPr>
          <w:rFonts w:ascii="Times New Roman" w:eastAsia="Times New Roman" w:hAnsi="Times New Roman" w:cs="Times New Roman"/>
          <w:sz w:val="24"/>
          <w:szCs w:val="24"/>
          <w:lang w:eastAsia="ru-RU"/>
        </w:rPr>
        <w:br/>
        <w:t>Цианистый водород – 240 мкг</w:t>
      </w:r>
      <w:r w:rsidR="00B42549" w:rsidRPr="00B42549">
        <w:rPr>
          <w:rFonts w:ascii="Times New Roman" w:eastAsia="Times New Roman" w:hAnsi="Times New Roman" w:cs="Times New Roman"/>
          <w:sz w:val="24"/>
          <w:szCs w:val="24"/>
          <w:lang w:eastAsia="ru-RU"/>
        </w:rPr>
        <w:br/>
        <w:t>Изопрен - 582 мкг</w:t>
      </w:r>
      <w:r w:rsidR="00B42549" w:rsidRPr="00B42549">
        <w:rPr>
          <w:rFonts w:ascii="Times New Roman" w:eastAsia="Times New Roman" w:hAnsi="Times New Roman" w:cs="Times New Roman"/>
          <w:sz w:val="24"/>
          <w:szCs w:val="24"/>
          <w:lang w:eastAsia="ru-RU"/>
        </w:rPr>
        <w:br/>
        <w:t>Ацетальдегид - 770 мкг</w:t>
      </w:r>
      <w:r w:rsidR="00B42549" w:rsidRPr="00B42549">
        <w:rPr>
          <w:rFonts w:ascii="Times New Roman" w:eastAsia="Times New Roman" w:hAnsi="Times New Roman" w:cs="Times New Roman"/>
          <w:sz w:val="24"/>
          <w:szCs w:val="24"/>
          <w:lang w:eastAsia="ru-RU"/>
        </w:rPr>
        <w:br/>
        <w:t>Ацетон - 578 мкг</w:t>
      </w:r>
      <w:r w:rsidR="00B42549" w:rsidRPr="00B42549">
        <w:rPr>
          <w:rFonts w:ascii="Times New Roman" w:eastAsia="Times New Roman" w:hAnsi="Times New Roman" w:cs="Times New Roman"/>
          <w:sz w:val="24"/>
          <w:szCs w:val="24"/>
          <w:lang w:eastAsia="ru-RU"/>
        </w:rPr>
        <w:br/>
      </w:r>
      <w:proofErr w:type="spellStart"/>
      <w:r w:rsidR="00B42549" w:rsidRPr="00B42549">
        <w:rPr>
          <w:rFonts w:ascii="Times New Roman" w:eastAsia="Times New Roman" w:hAnsi="Times New Roman" w:cs="Times New Roman"/>
          <w:sz w:val="24"/>
          <w:szCs w:val="24"/>
          <w:lang w:eastAsia="ru-RU"/>
        </w:rPr>
        <w:t>N-Нитрозодиметиламин</w:t>
      </w:r>
      <w:proofErr w:type="spellEnd"/>
      <w:r w:rsidR="00B42549" w:rsidRPr="00B42549">
        <w:rPr>
          <w:rFonts w:ascii="Times New Roman" w:eastAsia="Times New Roman" w:hAnsi="Times New Roman" w:cs="Times New Roman"/>
          <w:sz w:val="24"/>
          <w:szCs w:val="24"/>
          <w:lang w:eastAsia="ru-RU"/>
        </w:rPr>
        <w:t xml:space="preserve"> - 108 мкг</w:t>
      </w:r>
      <w:r w:rsidR="00B42549" w:rsidRPr="00B42549">
        <w:rPr>
          <w:rFonts w:ascii="Times New Roman" w:eastAsia="Times New Roman" w:hAnsi="Times New Roman" w:cs="Times New Roman"/>
          <w:sz w:val="24"/>
          <w:szCs w:val="24"/>
          <w:lang w:eastAsia="ru-RU"/>
        </w:rPr>
        <w:br/>
      </w:r>
    </w:p>
    <w:p w:rsidR="00AB067F" w:rsidRDefault="00B42549" w:rsidP="00AB067F">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b/>
          <w:bCs/>
          <w:sz w:val="24"/>
          <w:szCs w:val="24"/>
          <w:lang w:eastAsia="ru-RU"/>
        </w:rPr>
        <w:t>Оксид углерода</w:t>
      </w:r>
      <w:r w:rsidRPr="00B42549">
        <w:rPr>
          <w:rFonts w:ascii="Times New Roman" w:eastAsia="Times New Roman" w:hAnsi="Times New Roman" w:cs="Times New Roman"/>
          <w:sz w:val="24"/>
          <w:szCs w:val="24"/>
          <w:lang w:eastAsia="ru-RU"/>
        </w:rPr>
        <w:t xml:space="preserve"> – это газ без цвета и запаха, присутствующий в высокой концентрации в сигаретном дыме. Его способность соединяться с гемоглобином в 200 раз выше, чем у кислорода. В связи с этим повышенный уровень оксида углерода в легких и крови у курильщика уменьшает способность крови переносить кислород, что сказывается на функционировании всех тканей организма.</w:t>
      </w:r>
    </w:p>
    <w:p w:rsidR="00AB067F" w:rsidRDefault="00C02E17" w:rsidP="00AB067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-335280</wp:posOffset>
            </wp:positionH>
            <wp:positionV relativeFrom="paragraph">
              <wp:posOffset>782320</wp:posOffset>
            </wp:positionV>
            <wp:extent cx="2072640" cy="1550035"/>
            <wp:effectExtent l="19050" t="0" r="3810" b="0"/>
            <wp:wrapTight wrapText="bothSides">
              <wp:wrapPolygon edited="0">
                <wp:start x="-199" y="0"/>
                <wp:lineTo x="-199" y="21237"/>
                <wp:lineTo x="21640" y="21237"/>
                <wp:lineTo x="21640" y="0"/>
                <wp:lineTo x="-199" y="0"/>
              </wp:wrapPolygon>
            </wp:wrapTight>
            <wp:docPr id="14" name="Рисунок 1" descr="&amp;Scy;&amp;acy;&amp;mcy;&amp;ycy;&amp;iecy; &amp;ncy;&amp;iecy;&amp;ocy;&amp;bcy;&amp;ycy;&amp;chcy;&amp;ncy;&amp;ycy;&amp;iecy; &amp;pcy;&amp;icy;&amp;shchcy;&amp;iecy;&amp;vcy;&amp;ycy;&amp;iecy; &amp;dcy;&amp;ocy;&amp;bcy;&amp;acy;&amp;v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acy;&amp;mcy;&amp;ycy;&amp;iecy; &amp;ncy;&amp;iecy;&amp;ocy;&amp;bcy;&amp;ycy;&amp;chcy;&amp;ncy;&amp;ycy;&amp;iecy; &amp;pcy;&amp;icy;&amp;shchcy;&amp;iecy;&amp;vcy;&amp;ycy;&amp;iecy; &amp;dcy;&amp;ocy;&amp;bcy;&amp;acy;&amp;vcy;&amp;kcy;&amp;icy;"/>
                    <pic:cNvPicPr>
                      <a:picLocks noChangeAspect="1" noChangeArrowheads="1"/>
                    </pic:cNvPicPr>
                  </pic:nvPicPr>
                  <pic:blipFill>
                    <a:blip r:embed="rId15" cstate="email"/>
                    <a:srcRect/>
                    <a:stretch>
                      <a:fillRect/>
                    </a:stretch>
                  </pic:blipFill>
                  <pic:spPr bwMode="auto">
                    <a:xfrm>
                      <a:off x="0" y="0"/>
                      <a:ext cx="2072640" cy="1550035"/>
                    </a:xfrm>
                    <a:prstGeom prst="rect">
                      <a:avLst/>
                    </a:prstGeom>
                    <a:noFill/>
                    <a:ln w="9525">
                      <a:noFill/>
                      <a:miter lim="800000"/>
                      <a:headEnd/>
                      <a:tailEnd/>
                    </a:ln>
                  </pic:spPr>
                </pic:pic>
              </a:graphicData>
            </a:graphic>
          </wp:anchor>
        </w:drawing>
      </w:r>
      <w:r w:rsidR="00B42549" w:rsidRPr="00B42549">
        <w:rPr>
          <w:rFonts w:ascii="Times New Roman" w:eastAsia="Times New Roman" w:hAnsi="Times New Roman" w:cs="Times New Roman"/>
          <w:b/>
          <w:bCs/>
          <w:sz w:val="24"/>
          <w:szCs w:val="24"/>
          <w:lang w:eastAsia="ru-RU"/>
        </w:rPr>
        <w:t>Цианистый водород или синильная кислота</w:t>
      </w:r>
      <w:r w:rsidR="00B42549" w:rsidRPr="00B42549">
        <w:rPr>
          <w:rFonts w:ascii="Times New Roman" w:eastAsia="Times New Roman" w:hAnsi="Times New Roman" w:cs="Times New Roman"/>
          <w:sz w:val="24"/>
          <w:szCs w:val="24"/>
          <w:lang w:eastAsia="ru-RU"/>
        </w:rPr>
        <w:t xml:space="preserve"> оказывает прямое воздействие на очистительный механизм легких через влияние на реснички бронхиального дерева. Кроме того синильная кислота относится к веществам так называемого </w:t>
      </w:r>
      <w:proofErr w:type="spellStart"/>
      <w:r w:rsidR="00B42549" w:rsidRPr="00B42549">
        <w:rPr>
          <w:rFonts w:ascii="Times New Roman" w:eastAsia="Times New Roman" w:hAnsi="Times New Roman" w:cs="Times New Roman"/>
          <w:sz w:val="24"/>
          <w:szCs w:val="24"/>
          <w:lang w:eastAsia="ru-RU"/>
        </w:rPr>
        <w:t>общетоксического</w:t>
      </w:r>
      <w:proofErr w:type="spellEnd"/>
      <w:r w:rsidR="00B42549" w:rsidRPr="00B42549">
        <w:rPr>
          <w:rFonts w:ascii="Times New Roman" w:eastAsia="Times New Roman" w:hAnsi="Times New Roman" w:cs="Times New Roman"/>
          <w:sz w:val="24"/>
          <w:szCs w:val="24"/>
          <w:lang w:eastAsia="ru-RU"/>
        </w:rPr>
        <w:t xml:space="preserve"> действия. Механизм ее воздействия на организм человека состоит в нарушении внутриклеточного и тканевого дыхания вследствие подавления активности железосодержащих ферментов в тканях, участвующих в передаче кислорода от гемоглобина крови к клеткам тканей.</w:t>
      </w:r>
    </w:p>
    <w:p w:rsidR="00167ED8" w:rsidRPr="00167ED8" w:rsidRDefault="00B42549" w:rsidP="00AB067F">
      <w:pPr>
        <w:spacing w:after="0" w:line="240" w:lineRule="auto"/>
        <w:ind w:firstLine="708"/>
        <w:jc w:val="both"/>
        <w:rPr>
          <w:rFonts w:ascii="Times New Roman" w:eastAsia="Times New Roman" w:hAnsi="Times New Roman" w:cs="Times New Roman"/>
          <w:sz w:val="24"/>
          <w:szCs w:val="24"/>
          <w:lang w:eastAsia="ru-RU"/>
        </w:rPr>
      </w:pPr>
      <w:r w:rsidRPr="00B42549">
        <w:rPr>
          <w:rFonts w:ascii="Times New Roman" w:eastAsia="Times New Roman" w:hAnsi="Times New Roman" w:cs="Times New Roman"/>
          <w:b/>
          <w:bCs/>
          <w:sz w:val="24"/>
          <w:szCs w:val="24"/>
          <w:lang w:eastAsia="ru-RU"/>
        </w:rPr>
        <w:t>Акролеин</w:t>
      </w:r>
      <w:r w:rsidRPr="00B42549">
        <w:rPr>
          <w:rFonts w:ascii="Times New Roman" w:eastAsia="Times New Roman" w:hAnsi="Times New Roman" w:cs="Times New Roman"/>
          <w:sz w:val="24"/>
          <w:szCs w:val="24"/>
          <w:lang w:eastAsia="ru-RU"/>
        </w:rPr>
        <w:t xml:space="preserve"> также относится к веществам </w:t>
      </w:r>
      <w:proofErr w:type="spellStart"/>
      <w:r w:rsidRPr="00B42549">
        <w:rPr>
          <w:rFonts w:ascii="Times New Roman" w:eastAsia="Times New Roman" w:hAnsi="Times New Roman" w:cs="Times New Roman"/>
          <w:sz w:val="24"/>
          <w:szCs w:val="24"/>
          <w:lang w:eastAsia="ru-RU"/>
        </w:rPr>
        <w:t>общетоксического</w:t>
      </w:r>
      <w:proofErr w:type="spellEnd"/>
      <w:r w:rsidRPr="00B42549">
        <w:rPr>
          <w:rFonts w:ascii="Times New Roman" w:eastAsia="Times New Roman" w:hAnsi="Times New Roman" w:cs="Times New Roman"/>
          <w:sz w:val="24"/>
          <w:szCs w:val="24"/>
          <w:lang w:eastAsia="ru-RU"/>
        </w:rPr>
        <w:t xml:space="preserve"> действия, а также повышает риск развития онкологических заболеваний. Выведение из организма метаболитов акролеина может приводить к воспалению мочевого пузыря – циститу. Акролеин, как и другие альдегиды, вызывает поражение нервной системы. Акролеин и формальдегид относятся к группе веществ, провоцирующих развитие астмы.</w:t>
      </w:r>
    </w:p>
    <w:p w:rsidR="00584707" w:rsidRDefault="00C02E17" w:rsidP="00584707">
      <w:pPr>
        <w:pStyle w:val="2"/>
        <w:tabs>
          <w:tab w:val="left" w:pos="709"/>
        </w:tabs>
        <w:spacing w:before="0" w:beforeAutospacing="0" w:after="0" w:afterAutospacing="0"/>
        <w:jc w:val="both"/>
        <w:rPr>
          <w:b w:val="0"/>
          <w:sz w:val="24"/>
          <w:szCs w:val="24"/>
        </w:rPr>
      </w:pPr>
      <w:r>
        <w:rPr>
          <w:noProof/>
          <w:sz w:val="24"/>
          <w:szCs w:val="24"/>
        </w:rPr>
        <w:drawing>
          <wp:anchor distT="0" distB="0" distL="114300" distR="114300" simplePos="0" relativeHeight="251671552" behindDoc="1" locked="0" layoutInCell="1" allowOverlap="1">
            <wp:simplePos x="0" y="0"/>
            <wp:positionH relativeFrom="column">
              <wp:posOffset>4702175</wp:posOffset>
            </wp:positionH>
            <wp:positionV relativeFrom="paragraph">
              <wp:posOffset>594995</wp:posOffset>
            </wp:positionV>
            <wp:extent cx="1761490" cy="1332230"/>
            <wp:effectExtent l="19050" t="0" r="0" b="0"/>
            <wp:wrapTight wrapText="bothSides">
              <wp:wrapPolygon edited="0">
                <wp:start x="-234" y="0"/>
                <wp:lineTo x="-234" y="21312"/>
                <wp:lineTo x="21491" y="21312"/>
                <wp:lineTo x="21491" y="0"/>
                <wp:lineTo x="-234" y="0"/>
              </wp:wrapPolygon>
            </wp:wrapTight>
            <wp:docPr id="17" name="Рисунок 4" descr="&amp;Scy;&amp;icy;&amp;gcy;&amp;acy;&amp;rcy;&amp;iecy;&amp;tcy;&amp;ncy;&amp;ycy;&amp;jcy; &amp;dcy;&amp;ycy;&amp;mcy; &amp;scy;&amp;ncy;&amp;icy;&amp;zhcy;&amp;acy;&amp;iecy;&amp;tcy; &amp;icy;&amp;mcy;&amp;mcy;&amp;ucy;&amp;ncy;&amp;ncy;&amp;ucy;&amp;yucy; &amp;zcy;&amp;acy;&amp;shchcy;&amp;icy;&amp;tcy;&amp;ucy; &amp;lcy;&amp;iecy;&amp;gcy;&amp;kcy;&amp;i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icy;&amp;gcy;&amp;acy;&amp;rcy;&amp;iecy;&amp;tcy;&amp;ncy;&amp;ycy;&amp;jcy; &amp;dcy;&amp;ycy;&amp;mcy; &amp;scy;&amp;ncy;&amp;icy;&amp;zhcy;&amp;acy;&amp;iecy;&amp;tcy; &amp;icy;&amp;mcy;&amp;mcy;&amp;ucy;&amp;ncy;&amp;ncy;&amp;ucy;&amp;yucy; &amp;zcy;&amp;acy;&amp;shchcy;&amp;icy;&amp;tcy;&amp;ucy; &amp;lcy;&amp;iecy;&amp;gcy;&amp;kcy;&amp;icy;&amp;khcy;"/>
                    <pic:cNvPicPr>
                      <a:picLocks noChangeAspect="1" noChangeArrowheads="1"/>
                    </pic:cNvPicPr>
                  </pic:nvPicPr>
                  <pic:blipFill>
                    <a:blip r:embed="rId16" cstate="email"/>
                    <a:srcRect/>
                    <a:stretch>
                      <a:fillRect/>
                    </a:stretch>
                  </pic:blipFill>
                  <pic:spPr bwMode="auto">
                    <a:xfrm>
                      <a:off x="0" y="0"/>
                      <a:ext cx="1761490" cy="1332230"/>
                    </a:xfrm>
                    <a:prstGeom prst="rect">
                      <a:avLst/>
                    </a:prstGeom>
                    <a:noFill/>
                    <a:ln w="9525">
                      <a:noFill/>
                      <a:miter lim="800000"/>
                      <a:headEnd/>
                      <a:tailEnd/>
                    </a:ln>
                  </pic:spPr>
                </pic:pic>
              </a:graphicData>
            </a:graphic>
          </wp:anchor>
        </w:drawing>
      </w:r>
      <w:r w:rsidR="00AB067F">
        <w:rPr>
          <w:sz w:val="24"/>
          <w:szCs w:val="24"/>
        </w:rPr>
        <w:tab/>
      </w:r>
      <w:r w:rsidR="00B42549" w:rsidRPr="00AB067F">
        <w:rPr>
          <w:sz w:val="24"/>
          <w:szCs w:val="24"/>
        </w:rPr>
        <w:t>Смола</w:t>
      </w:r>
      <w:r w:rsidR="00AB067F">
        <w:rPr>
          <w:sz w:val="24"/>
          <w:szCs w:val="24"/>
        </w:rPr>
        <w:t xml:space="preserve"> -</w:t>
      </w:r>
      <w:r w:rsidR="0051121A">
        <w:rPr>
          <w:sz w:val="24"/>
          <w:szCs w:val="24"/>
        </w:rPr>
        <w:t xml:space="preserve"> </w:t>
      </w:r>
      <w:r w:rsidR="00B42549" w:rsidRPr="00AB067F">
        <w:rPr>
          <w:sz w:val="24"/>
          <w:szCs w:val="24"/>
        </w:rPr>
        <w:t xml:space="preserve">самое большое зло сигареты. </w:t>
      </w:r>
      <w:r w:rsidR="00B42549" w:rsidRPr="00AB067F">
        <w:rPr>
          <w:b w:val="0"/>
          <w:sz w:val="24"/>
          <w:szCs w:val="24"/>
        </w:rPr>
        <w:t>Попадая в организм</w:t>
      </w:r>
      <w:r w:rsidR="0051121A">
        <w:rPr>
          <w:b w:val="0"/>
          <w:sz w:val="24"/>
          <w:szCs w:val="24"/>
        </w:rPr>
        <w:t>,</w:t>
      </w:r>
      <w:r w:rsidR="00B42549" w:rsidRPr="00AB067F">
        <w:rPr>
          <w:b w:val="0"/>
          <w:sz w:val="24"/>
          <w:szCs w:val="24"/>
        </w:rPr>
        <w:t xml:space="preserve"> она оседает на стенках легких и </w:t>
      </w:r>
      <w:proofErr w:type="spellStart"/>
      <w:r w:rsidR="00B42549" w:rsidRPr="00AB067F">
        <w:rPr>
          <w:b w:val="0"/>
          <w:sz w:val="24"/>
          <w:szCs w:val="24"/>
        </w:rPr>
        <w:t>коксируется</w:t>
      </w:r>
      <w:proofErr w:type="spellEnd"/>
      <w:r w:rsidR="00B42549" w:rsidRPr="00AB067F">
        <w:rPr>
          <w:b w:val="0"/>
          <w:sz w:val="24"/>
          <w:szCs w:val="24"/>
        </w:rPr>
        <w:t xml:space="preserve"> там. В результате чего возникают </w:t>
      </w:r>
      <w:r w:rsidR="00B42549" w:rsidRPr="00AB067F">
        <w:rPr>
          <w:rStyle w:val="a4"/>
          <w:b/>
          <w:sz w:val="24"/>
          <w:szCs w:val="24"/>
        </w:rPr>
        <w:t>раковые заболевания(курение повышает риск возникновения 12 форм раковых заболеваний)</w:t>
      </w:r>
      <w:r w:rsidR="00B42549" w:rsidRPr="00AB067F">
        <w:rPr>
          <w:b w:val="0"/>
          <w:sz w:val="24"/>
          <w:szCs w:val="24"/>
        </w:rPr>
        <w:t>, разрушение иммунной системы.</w:t>
      </w:r>
    </w:p>
    <w:p w:rsidR="00584707" w:rsidRPr="00584707" w:rsidRDefault="00584707" w:rsidP="00584707">
      <w:pPr>
        <w:pStyle w:val="2"/>
        <w:tabs>
          <w:tab w:val="left" w:pos="709"/>
        </w:tabs>
        <w:spacing w:before="0" w:beforeAutospacing="0" w:after="0" w:afterAutospacing="0"/>
        <w:jc w:val="both"/>
        <w:rPr>
          <w:b w:val="0"/>
          <w:sz w:val="24"/>
          <w:szCs w:val="24"/>
        </w:rPr>
      </w:pPr>
      <w:r>
        <w:rPr>
          <w:sz w:val="24"/>
          <w:szCs w:val="24"/>
        </w:rPr>
        <w:tab/>
      </w:r>
      <w:r w:rsidRPr="00584707">
        <w:rPr>
          <w:sz w:val="24"/>
          <w:szCs w:val="24"/>
        </w:rPr>
        <w:t xml:space="preserve">Аммиак. </w:t>
      </w:r>
      <w:r w:rsidRPr="00584707">
        <w:rPr>
          <w:b w:val="0"/>
          <w:sz w:val="24"/>
          <w:szCs w:val="24"/>
        </w:rPr>
        <w:t>Служит для поддержания долгого тления сигареты и ускорения поступления никотина в кровь.</w:t>
      </w:r>
      <w:r w:rsidR="00C02E17" w:rsidRPr="00C02E17">
        <w:t xml:space="preserve"> </w:t>
      </w:r>
    </w:p>
    <w:p w:rsidR="00584707" w:rsidRPr="00584707" w:rsidRDefault="00584707" w:rsidP="00584707">
      <w:pPr>
        <w:pStyle w:val="2"/>
        <w:tabs>
          <w:tab w:val="left" w:pos="709"/>
        </w:tabs>
        <w:spacing w:before="0" w:beforeAutospacing="0" w:after="0" w:afterAutospacing="0"/>
        <w:jc w:val="both"/>
        <w:rPr>
          <w:sz w:val="24"/>
          <w:szCs w:val="24"/>
        </w:rPr>
      </w:pPr>
      <w:r>
        <w:rPr>
          <w:sz w:val="24"/>
          <w:szCs w:val="24"/>
        </w:rPr>
        <w:tab/>
      </w:r>
      <w:r w:rsidRPr="00584707">
        <w:rPr>
          <w:sz w:val="24"/>
          <w:szCs w:val="24"/>
        </w:rPr>
        <w:t xml:space="preserve">Толуол. </w:t>
      </w:r>
      <w:r w:rsidRPr="00584707">
        <w:rPr>
          <w:b w:val="0"/>
          <w:sz w:val="24"/>
          <w:szCs w:val="24"/>
        </w:rPr>
        <w:t>Сильный растворитель, применяемый в промышленности.</w:t>
      </w:r>
    </w:p>
    <w:p w:rsidR="00584707" w:rsidRPr="00584707" w:rsidRDefault="00584707" w:rsidP="00584707">
      <w:pPr>
        <w:pStyle w:val="2"/>
        <w:tabs>
          <w:tab w:val="left" w:pos="709"/>
        </w:tabs>
        <w:spacing w:before="0" w:beforeAutospacing="0" w:after="0" w:afterAutospacing="0"/>
        <w:jc w:val="both"/>
        <w:rPr>
          <w:b w:val="0"/>
          <w:sz w:val="24"/>
          <w:szCs w:val="24"/>
        </w:rPr>
      </w:pPr>
      <w:r>
        <w:rPr>
          <w:sz w:val="24"/>
          <w:szCs w:val="24"/>
        </w:rPr>
        <w:tab/>
      </w:r>
      <w:r w:rsidRPr="00584707">
        <w:rPr>
          <w:sz w:val="24"/>
          <w:szCs w:val="24"/>
        </w:rPr>
        <w:t xml:space="preserve">Уксусная кислота. </w:t>
      </w:r>
      <w:r w:rsidRPr="00584707">
        <w:rPr>
          <w:b w:val="0"/>
          <w:sz w:val="24"/>
          <w:szCs w:val="24"/>
        </w:rPr>
        <w:t>При курении образует пары, разрушающие слизистые оболочки и вызывающие язвенные ожоги дыхательных путей. В дальнейшем, если человек не сможет бросить курить, эти изменения могут стать необратимыми.</w:t>
      </w:r>
    </w:p>
    <w:p w:rsidR="00584707" w:rsidRPr="00584707" w:rsidRDefault="00584707" w:rsidP="00584707">
      <w:pPr>
        <w:pStyle w:val="2"/>
        <w:tabs>
          <w:tab w:val="left" w:pos="709"/>
        </w:tabs>
        <w:spacing w:before="0" w:beforeAutospacing="0" w:after="0" w:afterAutospacing="0"/>
        <w:jc w:val="both"/>
        <w:rPr>
          <w:b w:val="0"/>
          <w:sz w:val="24"/>
          <w:szCs w:val="24"/>
        </w:rPr>
      </w:pPr>
      <w:r>
        <w:rPr>
          <w:sz w:val="24"/>
          <w:szCs w:val="24"/>
        </w:rPr>
        <w:tab/>
      </w:r>
      <w:r w:rsidRPr="00584707">
        <w:rPr>
          <w:sz w:val="24"/>
          <w:szCs w:val="24"/>
        </w:rPr>
        <w:t xml:space="preserve">Стеариновая кислота. </w:t>
      </w:r>
      <w:r w:rsidRPr="00584707">
        <w:rPr>
          <w:b w:val="0"/>
          <w:sz w:val="24"/>
          <w:szCs w:val="24"/>
        </w:rPr>
        <w:t>Является составной частью копоти, которая оседает на дыхательных путях.</w:t>
      </w:r>
    </w:p>
    <w:p w:rsidR="00584707" w:rsidRPr="00584707" w:rsidRDefault="00584707" w:rsidP="00584707">
      <w:pPr>
        <w:pStyle w:val="2"/>
        <w:tabs>
          <w:tab w:val="left" w:pos="709"/>
        </w:tabs>
        <w:spacing w:before="0" w:beforeAutospacing="0" w:after="0" w:afterAutospacing="0"/>
        <w:jc w:val="both"/>
        <w:rPr>
          <w:b w:val="0"/>
          <w:sz w:val="24"/>
          <w:szCs w:val="24"/>
        </w:rPr>
      </w:pPr>
      <w:r w:rsidRPr="00584707">
        <w:rPr>
          <w:sz w:val="24"/>
          <w:szCs w:val="24"/>
        </w:rPr>
        <w:t xml:space="preserve">Нитробензол. </w:t>
      </w:r>
      <w:r w:rsidRPr="00584707">
        <w:rPr>
          <w:b w:val="0"/>
          <w:sz w:val="24"/>
          <w:szCs w:val="24"/>
        </w:rPr>
        <w:t>Смертельно токсичный газ. Частое употребление становится причиной необратимых нарушений в кровеносной системе.</w:t>
      </w:r>
    </w:p>
    <w:p w:rsidR="00B42549" w:rsidRDefault="00584707" w:rsidP="00584707">
      <w:pPr>
        <w:pStyle w:val="2"/>
        <w:tabs>
          <w:tab w:val="left" w:pos="709"/>
        </w:tabs>
        <w:spacing w:before="0" w:beforeAutospacing="0" w:after="0" w:afterAutospacing="0"/>
        <w:jc w:val="both"/>
        <w:rPr>
          <w:sz w:val="24"/>
          <w:szCs w:val="24"/>
        </w:rPr>
      </w:pPr>
      <w:r>
        <w:rPr>
          <w:sz w:val="24"/>
          <w:szCs w:val="24"/>
        </w:rPr>
        <w:tab/>
      </w:r>
      <w:r w:rsidRPr="00584707">
        <w:rPr>
          <w:sz w:val="24"/>
          <w:szCs w:val="24"/>
        </w:rPr>
        <w:t>Сигарета сейчас лишь на 12% состоит из табака и на 88 % — из пропитанной химикатами бумаги.</w:t>
      </w:r>
    </w:p>
    <w:p w:rsidR="007568EC" w:rsidRPr="00AB067F" w:rsidRDefault="007568EC" w:rsidP="00584707">
      <w:pPr>
        <w:pStyle w:val="2"/>
        <w:tabs>
          <w:tab w:val="left" w:pos="709"/>
        </w:tabs>
        <w:spacing w:before="0" w:beforeAutospacing="0" w:after="0" w:afterAutospacing="0"/>
        <w:jc w:val="both"/>
        <w:rPr>
          <w:sz w:val="24"/>
          <w:szCs w:val="24"/>
        </w:rPr>
      </w:pPr>
    </w:p>
    <w:p w:rsidR="007568EC" w:rsidRPr="007568EC" w:rsidRDefault="007568EC" w:rsidP="00F850EB">
      <w:pPr>
        <w:tabs>
          <w:tab w:val="left" w:pos="709"/>
        </w:tabs>
        <w:spacing w:after="0" w:line="240" w:lineRule="auto"/>
        <w:jc w:val="center"/>
        <w:rPr>
          <w:rFonts w:ascii="Times New Roman" w:hAnsi="Times New Roman" w:cs="Times New Roman"/>
          <w:b/>
          <w:color w:val="009900"/>
          <w:sz w:val="28"/>
          <w:szCs w:val="28"/>
        </w:rPr>
      </w:pPr>
      <w:r w:rsidRPr="007568EC">
        <w:rPr>
          <w:rFonts w:ascii="Times New Roman" w:hAnsi="Times New Roman" w:cs="Times New Roman"/>
          <w:b/>
          <w:color w:val="009900"/>
          <w:sz w:val="28"/>
          <w:szCs w:val="28"/>
        </w:rPr>
        <w:t>2.2. Влияние сигаретного дыма на организм человека.</w:t>
      </w:r>
    </w:p>
    <w:p w:rsidR="008256C6" w:rsidRPr="008256C6" w:rsidRDefault="008256C6" w:rsidP="00F850EB">
      <w:pPr>
        <w:tabs>
          <w:tab w:val="left" w:pos="709"/>
        </w:tabs>
        <w:spacing w:after="0" w:line="240" w:lineRule="auto"/>
        <w:jc w:val="center"/>
        <w:rPr>
          <w:rFonts w:ascii="Times New Roman" w:hAnsi="Times New Roman" w:cs="Times New Roman"/>
          <w:b/>
          <w:color w:val="009900"/>
          <w:sz w:val="16"/>
          <w:szCs w:val="16"/>
        </w:rPr>
      </w:pPr>
    </w:p>
    <w:p w:rsidR="00B42549" w:rsidRPr="00F850EB" w:rsidRDefault="007568EC" w:rsidP="00F850EB">
      <w:pPr>
        <w:tabs>
          <w:tab w:val="left" w:pos="709"/>
        </w:tabs>
        <w:spacing w:after="0" w:line="240" w:lineRule="auto"/>
        <w:jc w:val="center"/>
        <w:rPr>
          <w:rFonts w:ascii="Times New Roman" w:hAnsi="Times New Roman" w:cs="Times New Roman"/>
          <w:b/>
          <w:color w:val="009900"/>
          <w:sz w:val="24"/>
          <w:szCs w:val="24"/>
        </w:rPr>
      </w:pPr>
      <w:r w:rsidRPr="00F850EB">
        <w:rPr>
          <w:rFonts w:ascii="Times New Roman" w:hAnsi="Times New Roman" w:cs="Times New Roman"/>
          <w:b/>
          <w:color w:val="009900"/>
          <w:sz w:val="24"/>
          <w:szCs w:val="24"/>
        </w:rPr>
        <w:t xml:space="preserve"> </w:t>
      </w:r>
      <w:r w:rsidR="00B42549" w:rsidRPr="00F850EB">
        <w:rPr>
          <w:rFonts w:ascii="Times New Roman" w:hAnsi="Times New Roman" w:cs="Times New Roman"/>
          <w:b/>
          <w:color w:val="009900"/>
          <w:sz w:val="24"/>
          <w:szCs w:val="24"/>
        </w:rPr>
        <w:t>Влияние курения на мозг</w:t>
      </w:r>
    </w:p>
    <w:p w:rsidR="00A704E5" w:rsidRPr="00A704E5" w:rsidRDefault="00A704E5" w:rsidP="00A704E5">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-335280</wp:posOffset>
            </wp:positionH>
            <wp:positionV relativeFrom="paragraph">
              <wp:posOffset>16510</wp:posOffset>
            </wp:positionV>
            <wp:extent cx="1261110" cy="1430655"/>
            <wp:effectExtent l="19050" t="0" r="0" b="0"/>
            <wp:wrapTight wrapText="bothSides">
              <wp:wrapPolygon edited="0">
                <wp:start x="-326" y="0"/>
                <wp:lineTo x="-326" y="21284"/>
                <wp:lineTo x="21535" y="21284"/>
                <wp:lineTo x="21535" y="0"/>
                <wp:lineTo x="-326" y="0"/>
              </wp:wrapPolygon>
            </wp:wrapTight>
            <wp:docPr id="18" name="Рисунок 7" descr="&amp;Kcy;&amp;acy;&amp;kcy; &amp;vcy;&amp;lcy;&amp;icy;&amp;yacy;&amp;iecy;&amp;tcy; &amp;kcy;&amp;ucy;&amp;rcy;&amp;iecy;&amp;ncy;&amp;icy;&amp;iecy; &amp;ncy;&amp;acy; &amp;mcy;&amp;ocy;&amp;z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kcy; &amp;vcy;&amp;lcy;&amp;icy;&amp;yacy;&amp;iecy;&amp;tcy; &amp;kcy;&amp;ucy;&amp;rcy;&amp;iecy;&amp;ncy;&amp;icy;&amp;iecy; &amp;ncy;&amp;acy; &amp;mcy;&amp;ocy;&amp;zcy;&amp;gcy;"/>
                    <pic:cNvPicPr>
                      <a:picLocks noChangeAspect="1" noChangeArrowheads="1"/>
                    </pic:cNvPicPr>
                  </pic:nvPicPr>
                  <pic:blipFill>
                    <a:blip r:embed="rId17" cstate="email"/>
                    <a:srcRect/>
                    <a:stretch>
                      <a:fillRect/>
                    </a:stretch>
                  </pic:blipFill>
                  <pic:spPr bwMode="auto">
                    <a:xfrm>
                      <a:off x="0" y="0"/>
                      <a:ext cx="1261110" cy="1430655"/>
                    </a:xfrm>
                    <a:prstGeom prst="rect">
                      <a:avLst/>
                    </a:prstGeom>
                    <a:noFill/>
                    <a:ln w="9525">
                      <a:noFill/>
                      <a:miter lim="800000"/>
                      <a:headEnd/>
                      <a:tailEnd/>
                    </a:ln>
                  </pic:spPr>
                </pic:pic>
              </a:graphicData>
            </a:graphic>
          </wp:anchor>
        </w:drawing>
      </w:r>
      <w:r w:rsidR="007B400B">
        <w:rPr>
          <w:rFonts w:ascii="Times New Roman" w:hAnsi="Times New Roman" w:cs="Times New Roman"/>
          <w:sz w:val="24"/>
          <w:szCs w:val="24"/>
        </w:rPr>
        <w:tab/>
      </w:r>
      <w:r w:rsidR="00B42549" w:rsidRPr="00AB067F">
        <w:rPr>
          <w:rFonts w:ascii="Times New Roman" w:hAnsi="Times New Roman" w:cs="Times New Roman"/>
          <w:sz w:val="24"/>
          <w:szCs w:val="24"/>
        </w:rPr>
        <w:t>В результате замещения кислорода углекислым газом, происходит кислородное голодание мозга. Глюкоза, находящаяся в крови перестает окисляться,  ее уровень растет</w:t>
      </w:r>
      <w:r>
        <w:rPr>
          <w:rFonts w:ascii="Times New Roman" w:hAnsi="Times New Roman" w:cs="Times New Roman"/>
          <w:sz w:val="24"/>
          <w:szCs w:val="24"/>
        </w:rPr>
        <w:t>,</w:t>
      </w:r>
      <w:r w:rsidR="00B42549" w:rsidRPr="00AB067F">
        <w:rPr>
          <w:rFonts w:ascii="Times New Roman" w:hAnsi="Times New Roman" w:cs="Times New Roman"/>
          <w:sz w:val="24"/>
          <w:szCs w:val="24"/>
        </w:rPr>
        <w:t xml:space="preserve"> и клетки мозга перестают получать сигналы для бодрств</w:t>
      </w:r>
      <w:r w:rsidR="007B400B" w:rsidRPr="00AB067F">
        <w:rPr>
          <w:rFonts w:ascii="Times New Roman" w:hAnsi="Times New Roman" w:cs="Times New Roman"/>
          <w:sz w:val="24"/>
          <w:szCs w:val="24"/>
        </w:rPr>
        <w:t>о</w:t>
      </w:r>
      <w:r w:rsidR="007B400B">
        <w:rPr>
          <w:rFonts w:ascii="Times New Roman" w:hAnsi="Times New Roman" w:cs="Times New Roman"/>
          <w:sz w:val="24"/>
          <w:szCs w:val="24"/>
        </w:rPr>
        <w:t>в</w:t>
      </w:r>
      <w:r w:rsidR="00B42549" w:rsidRPr="00AB067F">
        <w:rPr>
          <w:rFonts w:ascii="Times New Roman" w:hAnsi="Times New Roman" w:cs="Times New Roman"/>
          <w:sz w:val="24"/>
          <w:szCs w:val="24"/>
        </w:rPr>
        <w:t xml:space="preserve">ания. В результате неправильной работы мозга человек начинает страдать нарколепсией. Сигаретные смолы увеличивают в мозге содержание свободных радикалов, что также разрушает его. Даже малые дозы никотина </w:t>
      </w:r>
      <w:r w:rsidR="00B42549" w:rsidRPr="00AB067F">
        <w:rPr>
          <w:rStyle w:val="a4"/>
          <w:rFonts w:ascii="Times New Roman" w:hAnsi="Times New Roman" w:cs="Times New Roman"/>
          <w:sz w:val="24"/>
          <w:szCs w:val="24"/>
        </w:rPr>
        <w:t>снижают умственные способности на 14</w:t>
      </w:r>
      <w:r w:rsidR="007B400B">
        <w:rPr>
          <w:rStyle w:val="a4"/>
          <w:rFonts w:ascii="Times New Roman" w:hAnsi="Times New Roman" w:cs="Times New Roman"/>
          <w:sz w:val="24"/>
          <w:szCs w:val="24"/>
        </w:rPr>
        <w:t>%,</w:t>
      </w:r>
      <w:r w:rsidR="00B42549" w:rsidRPr="00AB067F">
        <w:rPr>
          <w:rStyle w:val="a4"/>
          <w:rFonts w:ascii="Times New Roman" w:hAnsi="Times New Roman" w:cs="Times New Roman"/>
          <w:sz w:val="24"/>
          <w:szCs w:val="24"/>
        </w:rPr>
        <w:t xml:space="preserve"> а иногда и 25%</w:t>
      </w:r>
      <w:r w:rsidR="00B42549" w:rsidRPr="00AB067F">
        <w:rPr>
          <w:rFonts w:ascii="Times New Roman" w:hAnsi="Times New Roman" w:cs="Times New Roman"/>
          <w:sz w:val="24"/>
          <w:szCs w:val="24"/>
        </w:rPr>
        <w:t>. Происходит деградация курильщика. Инсульт для курильщика это также один из возможных исходов.</w:t>
      </w:r>
      <w:r w:rsidRPr="00A704E5">
        <w:t xml:space="preserve"> </w:t>
      </w:r>
      <w:r w:rsidRPr="00A704E5">
        <w:rPr>
          <w:rFonts w:ascii="Times New Roman" w:hAnsi="Times New Roman" w:cs="Times New Roman"/>
          <w:sz w:val="24"/>
          <w:szCs w:val="24"/>
        </w:rPr>
        <w:t xml:space="preserve">Курение влияет на обмен веществ нейронов мозжечка и </w:t>
      </w:r>
      <w:r w:rsidR="00F70D53">
        <w:rPr>
          <w:rFonts w:ascii="Times New Roman" w:hAnsi="Times New Roman" w:cs="Times New Roman"/>
          <w:noProof/>
          <w:sz w:val="24"/>
          <w:szCs w:val="24"/>
          <w:lang w:eastAsia="ru-RU"/>
        </w:rPr>
        <w:drawing>
          <wp:anchor distT="47625" distB="47625" distL="47625" distR="47625" simplePos="0" relativeHeight="251675648" behindDoc="1" locked="0" layoutInCell="1" allowOverlap="0">
            <wp:simplePos x="0" y="0"/>
            <wp:positionH relativeFrom="column">
              <wp:posOffset>5007610</wp:posOffset>
            </wp:positionH>
            <wp:positionV relativeFrom="line">
              <wp:posOffset>364490</wp:posOffset>
            </wp:positionV>
            <wp:extent cx="1406525" cy="1057275"/>
            <wp:effectExtent l="19050" t="0" r="3175" b="0"/>
            <wp:wrapTight wrapText="bothSides">
              <wp:wrapPolygon edited="0">
                <wp:start x="-293" y="0"/>
                <wp:lineTo x="-293" y="21405"/>
                <wp:lineTo x="21649" y="21405"/>
                <wp:lineTo x="21649" y="0"/>
                <wp:lineTo x="-293" y="0"/>
              </wp:wrapPolygon>
            </wp:wrapTight>
            <wp:docPr id="20" name="Рисунок 2" descr="&amp;Ncy;&amp;iecy;&amp;rcy;&amp;vcy;&amp;ncy;&amp;acy;&amp;yacy; &amp;scy;&amp;icy;&amp;scy;&amp;t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Ncy;&amp;iecy;&amp;rcy;&amp;vcy;&amp;ncy;&amp;acy;&amp;yacy; &amp;scy;&amp;icy;&amp;scy;&amp;tcy;&amp;iecy;&amp;mcy;&amp;acy;"/>
                    <pic:cNvPicPr>
                      <a:picLocks noChangeAspect="1" noChangeArrowheads="1"/>
                    </pic:cNvPicPr>
                  </pic:nvPicPr>
                  <pic:blipFill>
                    <a:blip r:embed="rId18" cstate="email"/>
                    <a:srcRect/>
                    <a:stretch>
                      <a:fillRect/>
                    </a:stretch>
                  </pic:blipFill>
                  <pic:spPr bwMode="auto">
                    <a:xfrm>
                      <a:off x="0" y="0"/>
                      <a:ext cx="1406525" cy="1057275"/>
                    </a:xfrm>
                    <a:prstGeom prst="rect">
                      <a:avLst/>
                    </a:prstGeom>
                    <a:noFill/>
                    <a:ln w="9525">
                      <a:noFill/>
                      <a:miter lim="800000"/>
                      <a:headEnd/>
                      <a:tailEnd/>
                    </a:ln>
                  </pic:spPr>
                </pic:pic>
              </a:graphicData>
            </a:graphic>
          </wp:anchor>
        </w:drawing>
      </w:r>
      <w:r w:rsidRPr="00A704E5">
        <w:rPr>
          <w:rFonts w:ascii="Times New Roman" w:hAnsi="Times New Roman" w:cs="Times New Roman"/>
          <w:sz w:val="24"/>
          <w:szCs w:val="24"/>
        </w:rPr>
        <w:t xml:space="preserve">ещё среднего мозга. Это влияние обычно проявляется в равновесии и </w:t>
      </w:r>
      <w:r w:rsidRPr="00A704E5">
        <w:rPr>
          <w:rFonts w:ascii="Times New Roman" w:hAnsi="Times New Roman" w:cs="Times New Roman"/>
          <w:b/>
          <w:sz w:val="24"/>
          <w:szCs w:val="24"/>
        </w:rPr>
        <w:t>нарушении координации движения</w:t>
      </w:r>
      <w:r w:rsidRPr="00A704E5">
        <w:rPr>
          <w:rFonts w:ascii="Times New Roman" w:hAnsi="Times New Roman" w:cs="Times New Roman"/>
          <w:sz w:val="24"/>
          <w:szCs w:val="24"/>
        </w:rPr>
        <w:t>.</w:t>
      </w:r>
      <w:r w:rsidR="00F70D53" w:rsidRPr="00F70D53">
        <w:rPr>
          <w:noProof/>
        </w:rPr>
        <w:t xml:space="preserve"> </w:t>
      </w:r>
    </w:p>
    <w:p w:rsidR="00B42549" w:rsidRPr="00AB067F" w:rsidRDefault="00A704E5" w:rsidP="00A704E5">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704E5">
        <w:rPr>
          <w:rFonts w:ascii="Times New Roman" w:hAnsi="Times New Roman" w:cs="Times New Roman"/>
          <w:sz w:val="24"/>
          <w:szCs w:val="24"/>
        </w:rPr>
        <w:t xml:space="preserve">От курения может образоваться </w:t>
      </w:r>
      <w:r w:rsidRPr="00A704E5">
        <w:rPr>
          <w:rFonts w:ascii="Times New Roman" w:hAnsi="Times New Roman" w:cs="Times New Roman"/>
          <w:b/>
          <w:sz w:val="24"/>
          <w:szCs w:val="24"/>
        </w:rPr>
        <w:t>рак мозга</w:t>
      </w:r>
      <w:r w:rsidRPr="00A704E5">
        <w:rPr>
          <w:rFonts w:ascii="Times New Roman" w:hAnsi="Times New Roman" w:cs="Times New Roman"/>
          <w:sz w:val="24"/>
          <w:szCs w:val="24"/>
        </w:rPr>
        <w:t xml:space="preserve">. Когда поступает никотин в мозг, то происходит сужение сосудов в мозгу, поэтому притока крови к нервным клеткам становится меньше и от этого начинаются </w:t>
      </w:r>
      <w:r w:rsidRPr="00A704E5">
        <w:rPr>
          <w:rFonts w:ascii="Times New Roman" w:hAnsi="Times New Roman" w:cs="Times New Roman"/>
          <w:b/>
          <w:sz w:val="24"/>
          <w:szCs w:val="24"/>
        </w:rPr>
        <w:t>головные боли</w:t>
      </w:r>
      <w:r w:rsidRPr="00A704E5">
        <w:rPr>
          <w:rFonts w:ascii="Times New Roman" w:hAnsi="Times New Roman" w:cs="Times New Roman"/>
          <w:sz w:val="24"/>
          <w:szCs w:val="24"/>
        </w:rPr>
        <w:t>. От никотина человек даже может стать нервным, неуживчивым, раздражительным.</w:t>
      </w:r>
    </w:p>
    <w:p w:rsidR="00B42549" w:rsidRPr="007B400B" w:rsidRDefault="00B42549" w:rsidP="007B400B">
      <w:pPr>
        <w:pStyle w:val="2"/>
        <w:tabs>
          <w:tab w:val="left" w:pos="709"/>
        </w:tabs>
        <w:spacing w:before="0" w:beforeAutospacing="0" w:after="0" w:afterAutospacing="0"/>
        <w:jc w:val="center"/>
        <w:rPr>
          <w:color w:val="009900"/>
          <w:sz w:val="24"/>
          <w:szCs w:val="24"/>
        </w:rPr>
      </w:pPr>
      <w:r w:rsidRPr="007B400B">
        <w:rPr>
          <w:color w:val="009900"/>
          <w:sz w:val="24"/>
          <w:szCs w:val="24"/>
        </w:rPr>
        <w:lastRenderedPageBreak/>
        <w:t>Влияние курения на сердце</w:t>
      </w:r>
    </w:p>
    <w:p w:rsidR="00921314" w:rsidRDefault="00921314"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B067F">
        <w:rPr>
          <w:rFonts w:ascii="Times New Roman" w:hAnsi="Times New Roman" w:cs="Times New Roman"/>
          <w:sz w:val="24"/>
          <w:szCs w:val="24"/>
        </w:rPr>
        <w:t xml:space="preserve">Курение – основная причина поражения коронарных артерий сердца и других </w:t>
      </w:r>
      <w:hyperlink r:id="rId19" w:history="1">
        <w:r w:rsidRPr="007B400B">
          <w:rPr>
            <w:rStyle w:val="a4"/>
            <w:rFonts w:ascii="Times New Roman" w:hAnsi="Times New Roman" w:cs="Times New Roman"/>
            <w:sz w:val="24"/>
            <w:szCs w:val="24"/>
          </w:rPr>
          <w:t>сердечнососудистых</w:t>
        </w:r>
      </w:hyperlink>
      <w:r w:rsidRPr="007B400B">
        <w:rPr>
          <w:rFonts w:ascii="Times New Roman" w:hAnsi="Times New Roman" w:cs="Times New Roman"/>
          <w:sz w:val="24"/>
          <w:szCs w:val="24"/>
        </w:rPr>
        <w:t xml:space="preserve"> заболеваний.  </w:t>
      </w:r>
      <w:r w:rsidRPr="00921314">
        <w:rPr>
          <w:rFonts w:ascii="Times New Roman" w:hAnsi="Times New Roman" w:cs="Times New Roman"/>
          <w:sz w:val="24"/>
          <w:szCs w:val="24"/>
        </w:rPr>
        <w:t xml:space="preserve">Курение вызывает ускоренные процессы старения и </w:t>
      </w:r>
      <w:r w:rsidR="00E51262">
        <w:rPr>
          <w:noProof/>
          <w:lang w:eastAsia="ru-RU"/>
        </w:rPr>
        <w:drawing>
          <wp:anchor distT="0" distB="0" distL="114300" distR="114300" simplePos="0" relativeHeight="251676672" behindDoc="1" locked="0" layoutInCell="1" allowOverlap="1">
            <wp:simplePos x="0" y="0"/>
            <wp:positionH relativeFrom="column">
              <wp:posOffset>-335280</wp:posOffset>
            </wp:positionH>
            <wp:positionV relativeFrom="paragraph">
              <wp:posOffset>-41275</wp:posOffset>
            </wp:positionV>
            <wp:extent cx="1630680" cy="1335405"/>
            <wp:effectExtent l="19050" t="0" r="7620" b="0"/>
            <wp:wrapTight wrapText="bothSides">
              <wp:wrapPolygon edited="0">
                <wp:start x="-252" y="0"/>
                <wp:lineTo x="-252" y="21261"/>
                <wp:lineTo x="21701" y="21261"/>
                <wp:lineTo x="21701" y="0"/>
                <wp:lineTo x="-252" y="0"/>
              </wp:wrapPolygon>
            </wp:wrapTight>
            <wp:docPr id="21" name="Рисунок 13" descr="&amp;Rcy;&amp;acy;&amp;scy;&amp;scy;&amp;ycy;&amp;lcy;&amp;kcy;&amp;acy; &amp;kcy;&amp;ucy;&amp;rcy;&amp;scy;&amp;acy; &quot;&amp;Mcy;&amp;yacy;&amp;gcy;&amp;kcy;&amp;icy;&amp;jcy; &amp;scy;&amp;pcy;&amp;ocy;&amp;scy;&amp;ocy;&amp;bcy; &amp;bcy;&amp;rcy;&amp;ocy;&amp;scy;&amp;icy;&amp;tcy;&amp;softcy; &amp;kcy;&amp;ucy;&amp;rcy;&amp;icy;&amp;tcy;&amp;softcy;&quot;. . &amp;Vcy;&amp;ycy;&amp;pcy;&amp;ucy;&amp;scy;&amp;kc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Rcy;&amp;acy;&amp;scy;&amp;scy;&amp;ycy;&amp;lcy;&amp;kcy;&amp;acy; &amp;kcy;&amp;ucy;&amp;rcy;&amp;scy;&amp;acy; &quot;&amp;Mcy;&amp;yacy;&amp;gcy;&amp;kcy;&amp;icy;&amp;jcy; &amp;scy;&amp;pcy;&amp;ocy;&amp;scy;&amp;ocy;&amp;bcy; &amp;bcy;&amp;rcy;&amp;ocy;&amp;scy;&amp;icy;&amp;tcy;&amp;softcy; &amp;kcy;&amp;ucy;&amp;rcy;&amp;icy;&amp;tcy;&amp;softcy;&quot;. . &amp;Vcy;&amp;ycy;&amp;pcy;&amp;ucy;&amp;scy;&amp;kcy; 43"/>
                    <pic:cNvPicPr>
                      <a:picLocks noChangeAspect="1" noChangeArrowheads="1"/>
                    </pic:cNvPicPr>
                  </pic:nvPicPr>
                  <pic:blipFill>
                    <a:blip r:embed="rId20" cstate="email"/>
                    <a:srcRect/>
                    <a:stretch>
                      <a:fillRect/>
                    </a:stretch>
                  </pic:blipFill>
                  <pic:spPr bwMode="auto">
                    <a:xfrm>
                      <a:off x="0" y="0"/>
                      <a:ext cx="1630680" cy="1335405"/>
                    </a:xfrm>
                    <a:prstGeom prst="rect">
                      <a:avLst/>
                    </a:prstGeom>
                    <a:noFill/>
                    <a:ln w="9525">
                      <a:noFill/>
                      <a:miter lim="800000"/>
                      <a:headEnd/>
                      <a:tailEnd/>
                    </a:ln>
                  </pic:spPr>
                </pic:pic>
              </a:graphicData>
            </a:graphic>
          </wp:anchor>
        </w:drawing>
      </w:r>
      <w:r w:rsidRPr="00921314">
        <w:rPr>
          <w:rFonts w:ascii="Times New Roman" w:hAnsi="Times New Roman" w:cs="Times New Roman"/>
          <w:sz w:val="24"/>
          <w:szCs w:val="24"/>
        </w:rPr>
        <w:t>изнашивания сердечно</w:t>
      </w:r>
      <w:r>
        <w:rPr>
          <w:rFonts w:ascii="Times New Roman" w:hAnsi="Times New Roman" w:cs="Times New Roman"/>
          <w:sz w:val="24"/>
          <w:szCs w:val="24"/>
        </w:rPr>
        <w:t>с</w:t>
      </w:r>
      <w:r w:rsidRPr="00921314">
        <w:rPr>
          <w:rFonts w:ascii="Times New Roman" w:hAnsi="Times New Roman" w:cs="Times New Roman"/>
          <w:sz w:val="24"/>
          <w:szCs w:val="24"/>
        </w:rPr>
        <w:t>осудистой системы, является причиной возникновения ишемической болезни сердца, гипертонии, атеросклероза и так далее. Кроме того, курение многократно увеличивает шансы получения курильщиком инфаркта миокарда.</w:t>
      </w:r>
    </w:p>
    <w:p w:rsidR="00921314" w:rsidRDefault="00E51262"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2341880</wp:posOffset>
            </wp:positionH>
            <wp:positionV relativeFrom="paragraph">
              <wp:posOffset>471170</wp:posOffset>
            </wp:positionV>
            <wp:extent cx="2827020" cy="2011680"/>
            <wp:effectExtent l="19050" t="0" r="0" b="0"/>
            <wp:wrapTight wrapText="bothSides">
              <wp:wrapPolygon edited="0">
                <wp:start x="-146" y="0"/>
                <wp:lineTo x="-146" y="21477"/>
                <wp:lineTo x="21542" y="21477"/>
                <wp:lineTo x="21542" y="0"/>
                <wp:lineTo x="-146" y="0"/>
              </wp:wrapPolygon>
            </wp:wrapTight>
            <wp:docPr id="22" name="Рисунок 16" descr="&amp;Kcy;&amp;icy;&amp;shcy;&amp;iecy;&amp;chcy;&amp;ncy;&amp;ycy;&amp;jcy; &amp;gcy;&amp;rcy;&amp;icy;&amp;pcy;&amp;pcy; &amp;zcy;&amp;acy;&amp;rcy;&amp;acy;&amp;zcy;&amp;ncy;&amp;ocy; &amp;icy;&amp;lcy;&amp;icy; &amp;n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Kcy;&amp;icy;&amp;shcy;&amp;iecy;&amp;chcy;&amp;ncy;&amp;ycy;&amp;jcy; &amp;gcy;&amp;rcy;&amp;icy;&amp;pcy;&amp;pcy; &amp;zcy;&amp;acy;&amp;rcy;&amp;acy;&amp;zcy;&amp;ncy;&amp;ocy; &amp;icy;&amp;lcy;&amp;icy; &amp;ncy;&amp;iecy;&amp;tcy;"/>
                    <pic:cNvPicPr>
                      <a:picLocks noChangeAspect="1" noChangeArrowheads="1"/>
                    </pic:cNvPicPr>
                  </pic:nvPicPr>
                  <pic:blipFill>
                    <a:blip r:embed="rId21" cstate="email"/>
                    <a:srcRect/>
                    <a:stretch>
                      <a:fillRect/>
                    </a:stretch>
                  </pic:blipFill>
                  <pic:spPr bwMode="auto">
                    <a:xfrm>
                      <a:off x="0" y="0"/>
                      <a:ext cx="2827020" cy="20116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-1824355</wp:posOffset>
            </wp:positionH>
            <wp:positionV relativeFrom="paragraph">
              <wp:posOffset>2156460</wp:posOffset>
            </wp:positionV>
            <wp:extent cx="2282190" cy="1478915"/>
            <wp:effectExtent l="19050" t="0" r="3810" b="0"/>
            <wp:wrapTight wrapText="bothSides">
              <wp:wrapPolygon edited="0">
                <wp:start x="-180" y="0"/>
                <wp:lineTo x="-180" y="21424"/>
                <wp:lineTo x="21636" y="21424"/>
                <wp:lineTo x="21636" y="0"/>
                <wp:lineTo x="-180" y="0"/>
              </wp:wrapPolygon>
            </wp:wrapTight>
            <wp:docPr id="23" name="Рисунок 19" descr="&amp;Gcy;&amp;icy;&amp;gcy;&amp;icy;&amp;iecy;&amp;ncy;&amp;acy; &amp;scy;&amp;iecy;&amp;rcy;&amp;dcy;&amp;iecy;&amp;chcy;&amp;ncy;&amp;ocy;-&amp;scy;&amp;ocy;&amp;scy;&amp;ucy;&amp;dcy;&amp;icy;&amp;scy;&amp;tcy;&amp;ocy;&amp;jcy; &amp;scy;&amp;icy;&amp;scy;&amp;tcy;&amp;iecy;&amp;mcy;&amp;ycy; (&amp;Scy;&amp;Scy;&amp;Scy;) &amp;Vcy;&amp;lcy;&amp;icy;&amp;yacy;&amp;ncy;&amp;icy;&amp;iecy; &amp;acy;&amp;lcy;&amp;kcy;&amp;ocy;&amp;gcy;&amp;ocy;&amp;lcy;&amp;yacy;: &amp;ncy;&amp;acy;&amp;rcy;&amp;ucy;&amp;shcy;&amp;iecy;&amp;ncy;&amp;icy;&amp;yacy; - &amp;Kcy;&amp;acy;&amp;rcy;&amp;tcy;&amp;icy;&amp;ncy;&amp;kcy;&amp;acy; 5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Gcy;&amp;icy;&amp;gcy;&amp;icy;&amp;iecy;&amp;ncy;&amp;acy; &amp;scy;&amp;iecy;&amp;rcy;&amp;dcy;&amp;iecy;&amp;chcy;&amp;ncy;&amp;ocy;-&amp;scy;&amp;ocy;&amp;scy;&amp;ucy;&amp;dcy;&amp;icy;&amp;scy;&amp;tcy;&amp;ocy;&amp;jcy; &amp;scy;&amp;icy;&amp;scy;&amp;tcy;&amp;iecy;&amp;mcy;&amp;ycy; (&amp;Scy;&amp;Scy;&amp;Scy;) &amp;Vcy;&amp;lcy;&amp;icy;&amp;yacy;&amp;ncy;&amp;icy;&amp;iecy; &amp;acy;&amp;lcy;&amp;kcy;&amp;ocy;&amp;gcy;&amp;ocy;&amp;lcy;&amp;yacy;: &amp;ncy;&amp;acy;&amp;rcy;&amp;ucy;&amp;shcy;&amp;iecy;&amp;ncy;&amp;icy;&amp;yacy; - &amp;Kcy;&amp;acy;&amp;rcy;&amp;tcy;&amp;icy;&amp;ncy;&amp;kcy;&amp;acy; 5714/3"/>
                    <pic:cNvPicPr>
                      <a:picLocks noChangeAspect="1" noChangeArrowheads="1"/>
                    </pic:cNvPicPr>
                  </pic:nvPicPr>
                  <pic:blipFill>
                    <a:blip r:embed="rId22" cstate="email"/>
                    <a:srcRect/>
                    <a:stretch>
                      <a:fillRect/>
                    </a:stretch>
                  </pic:blipFill>
                  <pic:spPr bwMode="auto">
                    <a:xfrm>
                      <a:off x="0" y="0"/>
                      <a:ext cx="2282190" cy="1478915"/>
                    </a:xfrm>
                    <a:prstGeom prst="rect">
                      <a:avLst/>
                    </a:prstGeom>
                    <a:noFill/>
                    <a:ln w="9525">
                      <a:noFill/>
                      <a:miter lim="800000"/>
                      <a:headEnd/>
                      <a:tailEnd/>
                    </a:ln>
                  </pic:spPr>
                </pic:pic>
              </a:graphicData>
            </a:graphic>
          </wp:anchor>
        </w:drawing>
      </w:r>
      <w:r w:rsidR="00921314">
        <w:rPr>
          <w:rFonts w:ascii="Times New Roman" w:hAnsi="Times New Roman" w:cs="Times New Roman"/>
          <w:sz w:val="24"/>
          <w:szCs w:val="24"/>
        </w:rPr>
        <w:tab/>
      </w:r>
      <w:r w:rsidR="00921314" w:rsidRPr="00921314">
        <w:rPr>
          <w:rFonts w:ascii="Times New Roman" w:hAnsi="Times New Roman" w:cs="Times New Roman"/>
          <w:sz w:val="24"/>
          <w:szCs w:val="24"/>
        </w:rPr>
        <w:t xml:space="preserve">Спазмы сосудов происходят следующим образом: никотин попадает в кровеносные сосуды и уменьшает их пропускную способность. Циркуляция крови затормаживается, а давление нарастает. Из-за этого большинство тканей и органов в организме недополучают нормальное количество кислорода и питательных веществ. </w:t>
      </w:r>
      <w:r w:rsidR="00B42549" w:rsidRPr="007B400B">
        <w:rPr>
          <w:rFonts w:ascii="Times New Roman" w:hAnsi="Times New Roman" w:cs="Times New Roman"/>
          <w:sz w:val="24"/>
          <w:szCs w:val="24"/>
        </w:rPr>
        <w:t xml:space="preserve">После выкуривания каждой сигареты сердце начинает работать в учащенном режиме, в итоге </w:t>
      </w:r>
      <w:r w:rsidR="00B42549" w:rsidRPr="007B400B">
        <w:rPr>
          <w:rStyle w:val="a4"/>
          <w:rFonts w:ascii="Times New Roman" w:hAnsi="Times New Roman" w:cs="Times New Roman"/>
          <w:sz w:val="24"/>
          <w:szCs w:val="24"/>
        </w:rPr>
        <w:t>сердце курящего человека в день совершает на 12-15 тысяч сокращений больше чем у некурящего</w:t>
      </w:r>
      <w:r w:rsidR="00B42549" w:rsidRPr="007B400B">
        <w:rPr>
          <w:rFonts w:ascii="Times New Roman" w:hAnsi="Times New Roman" w:cs="Times New Roman"/>
          <w:sz w:val="24"/>
          <w:szCs w:val="24"/>
        </w:rPr>
        <w:t xml:space="preserve"> человека, что ведет к преждевременному изнашиванию </w:t>
      </w:r>
      <w:r w:rsidR="00921314">
        <w:rPr>
          <w:rFonts w:ascii="Times New Roman" w:hAnsi="Times New Roman" w:cs="Times New Roman"/>
          <w:sz w:val="24"/>
          <w:szCs w:val="24"/>
        </w:rPr>
        <w:t>сердца</w:t>
      </w:r>
      <w:r w:rsidR="00B42549" w:rsidRPr="007B400B">
        <w:rPr>
          <w:rFonts w:ascii="Times New Roman" w:hAnsi="Times New Roman" w:cs="Times New Roman"/>
          <w:sz w:val="24"/>
          <w:szCs w:val="24"/>
        </w:rPr>
        <w:t xml:space="preserve">. </w:t>
      </w:r>
      <w:r w:rsidR="007B400B" w:rsidRPr="00AB067F">
        <w:rPr>
          <w:rFonts w:ascii="Times New Roman" w:hAnsi="Times New Roman" w:cs="Times New Roman"/>
          <w:sz w:val="24"/>
          <w:szCs w:val="24"/>
        </w:rPr>
        <w:t xml:space="preserve">Симптомы </w:t>
      </w:r>
      <w:r w:rsidR="00B42549" w:rsidRPr="00AB067F">
        <w:rPr>
          <w:rFonts w:ascii="Times New Roman" w:hAnsi="Times New Roman" w:cs="Times New Roman"/>
          <w:sz w:val="24"/>
          <w:szCs w:val="24"/>
        </w:rPr>
        <w:t xml:space="preserve">-  длительный приступ острых сжимающих болей в центре или левой половине грудной клетки, коллапс, повышение температуры, ощущение страха, удушья. </w:t>
      </w:r>
    </w:p>
    <w:p w:rsidR="00B42549" w:rsidRPr="00AB067F" w:rsidRDefault="00921314" w:rsidP="00921314">
      <w:pPr>
        <w:spacing w:after="0" w:line="240" w:lineRule="auto"/>
        <w:ind w:firstLine="709"/>
        <w:jc w:val="both"/>
        <w:rPr>
          <w:rFonts w:ascii="Times New Roman" w:eastAsia="Times New Roman" w:hAnsi="Times New Roman" w:cs="Times New Roman"/>
          <w:b/>
          <w:sz w:val="24"/>
          <w:szCs w:val="24"/>
          <w:lang w:eastAsia="ru-RU"/>
        </w:rPr>
      </w:pPr>
      <w:r w:rsidRPr="00921314">
        <w:rPr>
          <w:rFonts w:ascii="Times New Roman" w:eastAsia="Times New Roman" w:hAnsi="Times New Roman" w:cs="Times New Roman"/>
          <w:sz w:val="24"/>
          <w:szCs w:val="24"/>
          <w:lang w:eastAsia="ru-RU"/>
        </w:rPr>
        <w:t xml:space="preserve">Из-за курения артерии теряют свою эластичность и становятся плотными и хрупкими. С годами пропускная способность кровеносных сосудов снижается настолько, что это может привести к летальному исходу. </w:t>
      </w:r>
      <w:r w:rsidR="00B42549" w:rsidRPr="00AB067F">
        <w:rPr>
          <w:rFonts w:ascii="Times New Roman" w:eastAsia="Times New Roman" w:hAnsi="Times New Roman" w:cs="Times New Roman"/>
          <w:b/>
          <w:sz w:val="24"/>
          <w:szCs w:val="24"/>
          <w:lang w:eastAsia="ru-RU"/>
        </w:rPr>
        <w:t xml:space="preserve"> </w:t>
      </w:r>
    </w:p>
    <w:p w:rsidR="00B42549" w:rsidRPr="00B42549" w:rsidRDefault="00B42549" w:rsidP="007B400B">
      <w:pPr>
        <w:tabs>
          <w:tab w:val="left" w:pos="709"/>
        </w:tabs>
        <w:spacing w:after="0" w:line="240" w:lineRule="auto"/>
        <w:jc w:val="center"/>
        <w:outlineLvl w:val="1"/>
        <w:rPr>
          <w:rFonts w:ascii="Times New Roman" w:eastAsia="Times New Roman" w:hAnsi="Times New Roman" w:cs="Times New Roman"/>
          <w:b/>
          <w:bCs/>
          <w:color w:val="009900"/>
          <w:sz w:val="24"/>
          <w:szCs w:val="24"/>
          <w:lang w:eastAsia="ru-RU"/>
        </w:rPr>
      </w:pPr>
      <w:r w:rsidRPr="00B42549">
        <w:rPr>
          <w:rFonts w:ascii="Times New Roman" w:eastAsia="Times New Roman" w:hAnsi="Times New Roman" w:cs="Times New Roman"/>
          <w:b/>
          <w:bCs/>
          <w:color w:val="009900"/>
          <w:sz w:val="24"/>
          <w:szCs w:val="24"/>
          <w:lang w:eastAsia="ru-RU"/>
        </w:rPr>
        <w:t>Влияние курения на легкие</w:t>
      </w:r>
    </w:p>
    <w:p w:rsidR="007B400B" w:rsidRDefault="004304A0"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4045585</wp:posOffset>
            </wp:positionH>
            <wp:positionV relativeFrom="paragraph">
              <wp:posOffset>353060</wp:posOffset>
            </wp:positionV>
            <wp:extent cx="2493010" cy="1629410"/>
            <wp:effectExtent l="19050" t="0" r="2540" b="0"/>
            <wp:wrapTight wrapText="bothSides">
              <wp:wrapPolygon edited="0">
                <wp:start x="-165" y="0"/>
                <wp:lineTo x="-165" y="21465"/>
                <wp:lineTo x="21622" y="21465"/>
                <wp:lineTo x="21622" y="0"/>
                <wp:lineTo x="-165" y="0"/>
              </wp:wrapPolygon>
            </wp:wrapTight>
            <wp:docPr id="24" name="Рисунок 22" descr="&amp;Fcy;&amp;acy;&amp;kcy;&amp;tcy;&amp;ocy;&amp;rcy;&amp;ycy; &amp;rcy;&amp;icy;&amp;scy;&amp;kcy;&amp;acy; &amp;ocy;&amp;ncy;&amp;kcy;&amp;ocy;&amp;lcy;&amp;ocy;&amp;gcy;&amp;icy;&amp;chcy;&amp;iecy;&amp;scy;&amp;kcy;&amp;icy;&amp;khcy; &amp;zcy;&amp;acy;&amp;bcy;&amp;ocy;&amp;lcy;&amp;iecy;&amp;vcy;&amp;acy;&amp;ncy;&amp;icy;&amp;jcy; - &amp;Gcy;&amp;ucy;&amp;bcy;&amp;kcy;&amp;icy;&amp;ncy;&amp;scy;&amp;kcy;&amp;acy;&amp;yacy; &amp;tscy;&amp;iecy;&amp;ncy;&amp;tcy;&amp;rcy;&amp;acy;&amp;lcy;&amp;softcy;&amp;ncy;&amp;acy;&amp;yacy; &amp;rcy;&amp;acy;&amp;jcy;&amp;ocy;&amp;ncy;&amp;ncy;&amp;acy;&amp;yacy; &amp;bcy;&amp;ocy;&amp;lcy;&amp;softcy;&amp;ncy;&amp;i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Fcy;&amp;acy;&amp;kcy;&amp;tcy;&amp;ocy;&amp;rcy;&amp;ycy; &amp;rcy;&amp;icy;&amp;scy;&amp;kcy;&amp;acy; &amp;ocy;&amp;ncy;&amp;kcy;&amp;ocy;&amp;lcy;&amp;ocy;&amp;gcy;&amp;icy;&amp;chcy;&amp;iecy;&amp;scy;&amp;kcy;&amp;icy;&amp;khcy; &amp;zcy;&amp;acy;&amp;bcy;&amp;ocy;&amp;lcy;&amp;iecy;&amp;vcy;&amp;acy;&amp;ncy;&amp;icy;&amp;jcy; - &amp;Gcy;&amp;ucy;&amp;bcy;&amp;kcy;&amp;icy;&amp;ncy;&amp;scy;&amp;kcy;&amp;acy;&amp;yacy; &amp;tscy;&amp;iecy;&amp;ncy;&amp;tcy;&amp;rcy;&amp;acy;&amp;lcy;&amp;softcy;&amp;ncy;&amp;acy;&amp;yacy; &amp;rcy;&amp;acy;&amp;jcy;&amp;ocy;&amp;ncy;&amp;ncy;&amp;acy;&amp;yacy; &amp;bcy;&amp;ocy;&amp;lcy;&amp;softcy;&amp;ncy;&amp;icy;&amp;tscy;&amp;acy;"/>
                    <pic:cNvPicPr>
                      <a:picLocks noChangeAspect="1" noChangeArrowheads="1"/>
                    </pic:cNvPicPr>
                  </pic:nvPicPr>
                  <pic:blipFill>
                    <a:blip r:embed="rId23" cstate="email"/>
                    <a:srcRect/>
                    <a:stretch>
                      <a:fillRect/>
                    </a:stretch>
                  </pic:blipFill>
                  <pic:spPr bwMode="auto">
                    <a:xfrm>
                      <a:off x="0" y="0"/>
                      <a:ext cx="2493010" cy="1629410"/>
                    </a:xfrm>
                    <a:prstGeom prst="rect">
                      <a:avLst/>
                    </a:prstGeom>
                    <a:noFill/>
                    <a:ln w="9525">
                      <a:noFill/>
                      <a:miter lim="800000"/>
                      <a:headEnd/>
                      <a:tailEnd/>
                    </a:ln>
                  </pic:spPr>
                </pic:pic>
              </a:graphicData>
            </a:graphic>
          </wp:anchor>
        </w:drawing>
      </w:r>
      <w:r w:rsidR="007B400B">
        <w:rPr>
          <w:rFonts w:ascii="Times New Roman" w:eastAsia="Times New Roman" w:hAnsi="Times New Roman" w:cs="Times New Roman"/>
          <w:sz w:val="24"/>
          <w:szCs w:val="24"/>
          <w:lang w:eastAsia="ru-RU"/>
        </w:rPr>
        <w:tab/>
      </w:r>
      <w:r w:rsidR="00B42549" w:rsidRPr="00B42549">
        <w:rPr>
          <w:rFonts w:ascii="Times New Roman" w:eastAsia="Times New Roman" w:hAnsi="Times New Roman" w:cs="Times New Roman"/>
          <w:sz w:val="24"/>
          <w:szCs w:val="24"/>
          <w:lang w:eastAsia="ru-RU"/>
        </w:rPr>
        <w:t xml:space="preserve">Как показывают исследования врачей, </w:t>
      </w:r>
      <w:r w:rsidR="00B42549" w:rsidRPr="00AB067F">
        <w:rPr>
          <w:rFonts w:ascii="Times New Roman" w:eastAsia="Times New Roman" w:hAnsi="Times New Roman" w:cs="Times New Roman"/>
          <w:b/>
          <w:bCs/>
          <w:sz w:val="24"/>
          <w:szCs w:val="24"/>
          <w:lang w:eastAsia="ru-RU"/>
        </w:rPr>
        <w:t>для легких последствия курения - самые тягостные</w:t>
      </w:r>
      <w:r w:rsidR="00B42549" w:rsidRPr="00B42549">
        <w:rPr>
          <w:rFonts w:ascii="Times New Roman" w:eastAsia="Times New Roman" w:hAnsi="Times New Roman" w:cs="Times New Roman"/>
          <w:sz w:val="24"/>
          <w:szCs w:val="24"/>
          <w:lang w:eastAsia="ru-RU"/>
        </w:rPr>
        <w:t xml:space="preserve">. Дым поступает в трахею и делится на 2 главных бронха, попадает в бронхиолы, и в итоге проникает в самую структуру легких человека – в дыхательные мешочки или </w:t>
      </w:r>
      <w:proofErr w:type="spellStart"/>
      <w:r w:rsidR="00B42549" w:rsidRPr="00B42549">
        <w:rPr>
          <w:rFonts w:ascii="Times New Roman" w:eastAsia="Times New Roman" w:hAnsi="Times New Roman" w:cs="Times New Roman"/>
          <w:sz w:val="24"/>
          <w:szCs w:val="24"/>
          <w:lang w:eastAsia="ru-RU"/>
        </w:rPr>
        <w:t>ацинусы</w:t>
      </w:r>
      <w:proofErr w:type="spellEnd"/>
      <w:r w:rsidR="00B42549" w:rsidRPr="00B42549">
        <w:rPr>
          <w:rFonts w:ascii="Times New Roman" w:eastAsia="Times New Roman" w:hAnsi="Times New Roman" w:cs="Times New Roman"/>
          <w:sz w:val="24"/>
          <w:szCs w:val="24"/>
          <w:lang w:eastAsia="ru-RU"/>
        </w:rPr>
        <w:t>. Дыхательные пути человека - трахея, бронхи, бронхиолы - покрыты нежным мерцательным эпителием, который мерцает против тока воздуха. Именно тут и оседают мельчайшие частицы воздуха и дыма, и легкие самоочищаются.</w:t>
      </w:r>
      <w:r w:rsidRPr="004304A0">
        <w:t xml:space="preserve"> </w:t>
      </w:r>
    </w:p>
    <w:p w:rsidR="007B400B" w:rsidRDefault="007568EC"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4417060</wp:posOffset>
            </wp:positionH>
            <wp:positionV relativeFrom="paragraph">
              <wp:posOffset>1741805</wp:posOffset>
            </wp:positionV>
            <wp:extent cx="2119630" cy="1407160"/>
            <wp:effectExtent l="19050" t="0" r="0" b="0"/>
            <wp:wrapTight wrapText="bothSides">
              <wp:wrapPolygon edited="0">
                <wp:start x="-194" y="0"/>
                <wp:lineTo x="-194" y="21347"/>
                <wp:lineTo x="21548" y="21347"/>
                <wp:lineTo x="21548" y="0"/>
                <wp:lineTo x="-194" y="0"/>
              </wp:wrapPolygon>
            </wp:wrapTight>
            <wp:docPr id="28" name="Рисунок 28" descr="&quot;&amp;ncy;&amp;acy;&amp;gcy;&amp;lcy;&amp;yacy;&amp;dcy;&amp;ncy;&amp;ycy;&amp;jcy;&quot;. &amp;Vcy;&amp;scy;&amp;iecy; &amp;ncy;&amp;ocy;&amp;vcy;&amp;ocy;&amp;scy;&amp;tcy;&amp;icy;, &amp;pcy;&amp;ocy;&amp;mcy;&amp;iecy;&amp;chcy;&amp;iecy;&amp;ncy;&amp;ncy;&amp;ycy;&amp;iecy; &quot;&amp;ncy;&amp;acy;&amp;gcy;&amp;lcy;&amp;yacy;&amp;dcy;&amp;ncy;&amp;ycy;&amp;jcy;&quot; &amp;ncy;&amp;acy; &amp;Mcy;&amp;iecy;&amp;tcy;&amp;acy; &amp;Ncy;&amp;ocy;&amp;vcy;&amp;ocy;&amp;scy;&amp;tcy;&amp;y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ot;&amp;ncy;&amp;acy;&amp;gcy;&amp;lcy;&amp;yacy;&amp;dcy;&amp;ncy;&amp;ycy;&amp;jcy;&quot;. &amp;Vcy;&amp;scy;&amp;iecy; &amp;ncy;&amp;ocy;&amp;vcy;&amp;ocy;&amp;scy;&amp;tcy;&amp;icy;, &amp;pcy;&amp;ocy;&amp;mcy;&amp;iecy;&amp;chcy;&amp;iecy;&amp;ncy;&amp;ncy;&amp;ycy;&amp;iecy; &quot;&amp;ncy;&amp;acy;&amp;gcy;&amp;lcy;&amp;yacy;&amp;dcy;&amp;ncy;&amp;ycy;&amp;jcy;&quot; &amp;ncy;&amp;acy; &amp;Mcy;&amp;iecy;&amp;tcy;&amp;acy; &amp;Ncy;&amp;ocy;&amp;vcy;&amp;ocy;&amp;scy;&amp;tcy;&amp;yacy;&amp;khcy;."/>
                    <pic:cNvPicPr>
                      <a:picLocks noChangeAspect="1" noChangeArrowheads="1"/>
                    </pic:cNvPicPr>
                  </pic:nvPicPr>
                  <pic:blipFill>
                    <a:blip r:embed="rId24" cstate="email"/>
                    <a:srcRect/>
                    <a:stretch>
                      <a:fillRect/>
                    </a:stretch>
                  </pic:blipFill>
                  <pic:spPr bwMode="auto">
                    <a:xfrm>
                      <a:off x="0" y="0"/>
                      <a:ext cx="2119630" cy="1407160"/>
                    </a:xfrm>
                    <a:prstGeom prst="rect">
                      <a:avLst/>
                    </a:prstGeom>
                    <a:noFill/>
                    <a:ln w="9525">
                      <a:noFill/>
                      <a:miter lim="800000"/>
                      <a:headEnd/>
                      <a:tailEnd/>
                    </a:ln>
                  </pic:spPr>
                </pic:pic>
              </a:graphicData>
            </a:graphic>
          </wp:anchor>
        </w:drawing>
      </w:r>
      <w:r w:rsidR="00C1700E">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-470535</wp:posOffset>
            </wp:positionH>
            <wp:positionV relativeFrom="paragraph">
              <wp:posOffset>1050290</wp:posOffset>
            </wp:positionV>
            <wp:extent cx="2636520" cy="1097280"/>
            <wp:effectExtent l="19050" t="0" r="0" b="0"/>
            <wp:wrapTight wrapText="bothSides">
              <wp:wrapPolygon edited="0">
                <wp:start x="-156" y="0"/>
                <wp:lineTo x="-156" y="21375"/>
                <wp:lineTo x="21538" y="21375"/>
                <wp:lineTo x="21538" y="0"/>
                <wp:lineTo x="-156" y="0"/>
              </wp:wrapPolygon>
            </wp:wrapTight>
            <wp:docPr id="25" name="Рисунок 25" descr="&amp;ZHcy;&amp;icy;&amp;vcy;&amp;icy; &amp;zcy;&amp;dcy;&amp;ocy;&amp;rcy;&amp;o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ZHcy;&amp;icy;&amp;vcy;&amp;icy; &amp;zcy;&amp;dcy;&amp;ocy;&amp;rcy;&amp;ocy;&amp;vcy;&amp;ocy;!"/>
                    <pic:cNvPicPr>
                      <a:picLocks noChangeAspect="1" noChangeArrowheads="1"/>
                    </pic:cNvPicPr>
                  </pic:nvPicPr>
                  <pic:blipFill>
                    <a:blip r:embed="rId25" cstate="email"/>
                    <a:srcRect/>
                    <a:stretch>
                      <a:fillRect/>
                    </a:stretch>
                  </pic:blipFill>
                  <pic:spPr bwMode="auto">
                    <a:xfrm>
                      <a:off x="0" y="0"/>
                      <a:ext cx="2636520" cy="1097280"/>
                    </a:xfrm>
                    <a:prstGeom prst="rect">
                      <a:avLst/>
                    </a:prstGeom>
                    <a:noFill/>
                    <a:ln w="9525">
                      <a:noFill/>
                      <a:miter lim="800000"/>
                      <a:headEnd/>
                      <a:tailEnd/>
                    </a:ln>
                  </pic:spPr>
                </pic:pic>
              </a:graphicData>
            </a:graphic>
          </wp:anchor>
        </w:drawing>
      </w:r>
      <w:r w:rsidR="007B400B">
        <w:rPr>
          <w:rFonts w:ascii="Times New Roman" w:eastAsia="Times New Roman" w:hAnsi="Times New Roman" w:cs="Times New Roman"/>
          <w:sz w:val="24"/>
          <w:szCs w:val="24"/>
          <w:lang w:eastAsia="ru-RU"/>
        </w:rPr>
        <w:tab/>
      </w:r>
      <w:r w:rsidR="00B42549" w:rsidRPr="00B42549">
        <w:rPr>
          <w:rFonts w:ascii="Times New Roman" w:eastAsia="Times New Roman" w:hAnsi="Times New Roman" w:cs="Times New Roman"/>
          <w:sz w:val="24"/>
          <w:szCs w:val="24"/>
          <w:lang w:eastAsia="ru-RU"/>
        </w:rPr>
        <w:t>Если в воздухе есть примеси - они оседают на мерцательном эпителии и вместе с мокротой удаляются из дыхательных путей. На эпителии скапливаются все вредные вещества, содержащиеся в дыму. При курении с каждой новой затяжкой их становится всё больше.</w:t>
      </w:r>
      <w:r w:rsidR="007B400B">
        <w:rPr>
          <w:rFonts w:ascii="Times New Roman" w:eastAsia="Times New Roman" w:hAnsi="Times New Roman" w:cs="Times New Roman"/>
          <w:sz w:val="24"/>
          <w:szCs w:val="24"/>
          <w:lang w:eastAsia="ru-RU"/>
        </w:rPr>
        <w:t xml:space="preserve"> </w:t>
      </w:r>
      <w:r w:rsidR="00B42549" w:rsidRPr="00B42549">
        <w:rPr>
          <w:rFonts w:ascii="Times New Roman" w:eastAsia="Times New Roman" w:hAnsi="Times New Roman" w:cs="Times New Roman"/>
          <w:sz w:val="24"/>
          <w:szCs w:val="24"/>
          <w:lang w:eastAsia="ru-RU"/>
        </w:rPr>
        <w:t>В результате мерцательный эпителий не может справиться со смолой, осевшей на нем, и подключаются другие защитные системы организма – кашель. Кашель будет повторяться пока, не очистит дыхательные пути от грязи. Именно из-за этого курильщика можно узнать по постоянному кашлю - его организм пытается избавиться от смолы и других вредных веществ.</w:t>
      </w:r>
    </w:p>
    <w:p w:rsidR="007B400B" w:rsidRDefault="007B400B"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r>
      <w:r w:rsidR="00B42549" w:rsidRPr="00AB067F">
        <w:rPr>
          <w:rFonts w:ascii="Times New Roman" w:eastAsia="Times New Roman" w:hAnsi="Times New Roman" w:cs="Times New Roman"/>
          <w:b/>
          <w:bCs/>
          <w:sz w:val="24"/>
          <w:szCs w:val="24"/>
          <w:lang w:eastAsia="ru-RU"/>
        </w:rPr>
        <w:t>Все вещества, содержащиеся в дыму, оседают в бронхах</w:t>
      </w:r>
      <w:r w:rsidR="00B42549" w:rsidRPr="00B42549">
        <w:rPr>
          <w:rFonts w:ascii="Times New Roman" w:eastAsia="Times New Roman" w:hAnsi="Times New Roman" w:cs="Times New Roman"/>
          <w:sz w:val="24"/>
          <w:szCs w:val="24"/>
          <w:lang w:eastAsia="ru-RU"/>
        </w:rPr>
        <w:t xml:space="preserve">, но мерцательный эпителий и кашель не могут вычистить их до конца. В результате эти вредные вещества </w:t>
      </w:r>
      <w:r w:rsidR="00B42549" w:rsidRPr="00B42549">
        <w:rPr>
          <w:rFonts w:ascii="Times New Roman" w:eastAsia="Times New Roman" w:hAnsi="Times New Roman" w:cs="Times New Roman"/>
          <w:sz w:val="24"/>
          <w:szCs w:val="24"/>
          <w:lang w:eastAsia="ru-RU"/>
        </w:rPr>
        <w:lastRenderedPageBreak/>
        <w:t xml:space="preserve">раздражают клетки бронхов, бронхиол и альвеол и начинается воспаление. </w:t>
      </w:r>
    </w:p>
    <w:p w:rsidR="007B400B" w:rsidRDefault="007B400B"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B42549" w:rsidRPr="00B42549">
        <w:rPr>
          <w:rFonts w:ascii="Times New Roman" w:eastAsia="Times New Roman" w:hAnsi="Times New Roman" w:cs="Times New Roman"/>
          <w:sz w:val="24"/>
          <w:szCs w:val="24"/>
          <w:lang w:eastAsia="ru-RU"/>
        </w:rPr>
        <w:t xml:space="preserve">Чем больше человек курит, тем меньше у организма остается сил на самозащиту. </w:t>
      </w:r>
      <w:r w:rsidRPr="00B42549">
        <w:rPr>
          <w:rFonts w:ascii="Times New Roman" w:eastAsia="Times New Roman" w:hAnsi="Times New Roman" w:cs="Times New Roman"/>
          <w:sz w:val="24"/>
          <w:szCs w:val="24"/>
          <w:lang w:eastAsia="ru-RU"/>
        </w:rPr>
        <w:t xml:space="preserve">И </w:t>
      </w:r>
      <w:r w:rsidR="00B42549" w:rsidRPr="00B42549">
        <w:rPr>
          <w:rFonts w:ascii="Times New Roman" w:eastAsia="Times New Roman" w:hAnsi="Times New Roman" w:cs="Times New Roman"/>
          <w:sz w:val="24"/>
          <w:szCs w:val="24"/>
          <w:lang w:eastAsia="ru-RU"/>
        </w:rPr>
        <w:t>начинаются основные проблемы и болезни, такие как хронический бронхит, эмфизема, приступы астмы, склонность к респираторным заболеваниям и их длительному течению, в 6 раз повышается риск развития рака.</w:t>
      </w:r>
      <w:r w:rsidR="00C1700E" w:rsidRPr="00C1700E">
        <w:t xml:space="preserve"> </w:t>
      </w:r>
    </w:p>
    <w:p w:rsidR="00B42549" w:rsidRPr="00B42549" w:rsidRDefault="007B400B"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hyperlink r:id="rId26" w:history="1">
        <w:r w:rsidR="00B42549" w:rsidRPr="007B400B">
          <w:rPr>
            <w:rFonts w:ascii="Times New Roman" w:eastAsia="Times New Roman" w:hAnsi="Times New Roman" w:cs="Times New Roman"/>
            <w:b/>
            <w:bCs/>
            <w:sz w:val="24"/>
            <w:szCs w:val="24"/>
            <w:lang w:eastAsia="ru-RU"/>
          </w:rPr>
          <w:t>Рак</w:t>
        </w:r>
      </w:hyperlink>
      <w:r w:rsidR="00B42549" w:rsidRPr="00B42549">
        <w:rPr>
          <w:rFonts w:ascii="Times New Roman" w:eastAsia="Times New Roman" w:hAnsi="Times New Roman" w:cs="Times New Roman"/>
          <w:sz w:val="24"/>
          <w:szCs w:val="24"/>
          <w:lang w:eastAsia="ru-RU"/>
        </w:rPr>
        <w:t xml:space="preserve"> легких, трахеи, бронхов, пневмония, хронический бронхит, </w:t>
      </w:r>
      <w:hyperlink r:id="rId27" w:history="1">
        <w:r w:rsidR="00B42549" w:rsidRPr="007B400B">
          <w:rPr>
            <w:rFonts w:ascii="Times New Roman" w:eastAsia="Times New Roman" w:hAnsi="Times New Roman" w:cs="Times New Roman"/>
            <w:b/>
            <w:bCs/>
            <w:sz w:val="24"/>
            <w:szCs w:val="24"/>
            <w:lang w:eastAsia="ru-RU"/>
          </w:rPr>
          <w:t>туберкулез</w:t>
        </w:r>
      </w:hyperlink>
      <w:r w:rsidR="00B42549" w:rsidRPr="00B42549">
        <w:rPr>
          <w:rFonts w:ascii="Times New Roman" w:eastAsia="Times New Roman" w:hAnsi="Times New Roman" w:cs="Times New Roman"/>
          <w:sz w:val="24"/>
          <w:szCs w:val="24"/>
          <w:lang w:eastAsia="ru-RU"/>
        </w:rPr>
        <w:t xml:space="preserve"> вот далеко не весь перечень заболеваний которым подвержены курильщики. Причем чем больше и дольше курит курильщик</w:t>
      </w:r>
      <w:r>
        <w:rPr>
          <w:rFonts w:ascii="Times New Roman" w:eastAsia="Times New Roman" w:hAnsi="Times New Roman" w:cs="Times New Roman"/>
          <w:sz w:val="24"/>
          <w:szCs w:val="24"/>
          <w:lang w:eastAsia="ru-RU"/>
        </w:rPr>
        <w:t>,</w:t>
      </w:r>
      <w:r w:rsidR="00B42549" w:rsidRPr="00B42549">
        <w:rPr>
          <w:rFonts w:ascii="Times New Roman" w:eastAsia="Times New Roman" w:hAnsi="Times New Roman" w:cs="Times New Roman"/>
          <w:sz w:val="24"/>
          <w:szCs w:val="24"/>
          <w:lang w:eastAsia="ru-RU"/>
        </w:rPr>
        <w:t xml:space="preserve"> тем более подвержен он этим заболеваниям (</w:t>
      </w:r>
      <w:r w:rsidR="00B42549" w:rsidRPr="007B400B">
        <w:rPr>
          <w:rFonts w:ascii="Times New Roman" w:eastAsia="Times New Roman" w:hAnsi="Times New Roman" w:cs="Times New Roman"/>
          <w:b/>
          <w:bCs/>
          <w:sz w:val="24"/>
          <w:szCs w:val="24"/>
          <w:lang w:eastAsia="ru-RU"/>
        </w:rPr>
        <w:t>до 60-70% больше чем некурящие</w:t>
      </w:r>
      <w:r w:rsidR="00B42549" w:rsidRPr="00B42549">
        <w:rPr>
          <w:rFonts w:ascii="Times New Roman" w:eastAsia="Times New Roman" w:hAnsi="Times New Roman" w:cs="Times New Roman"/>
          <w:sz w:val="24"/>
          <w:szCs w:val="24"/>
          <w:lang w:eastAsia="ru-RU"/>
        </w:rPr>
        <w:t xml:space="preserve">). </w:t>
      </w:r>
    </w:p>
    <w:p w:rsidR="00B42549" w:rsidRPr="00B42549" w:rsidRDefault="00B42549" w:rsidP="007B400B">
      <w:pPr>
        <w:tabs>
          <w:tab w:val="left" w:pos="709"/>
        </w:tabs>
        <w:spacing w:after="0" w:line="240" w:lineRule="auto"/>
        <w:jc w:val="center"/>
        <w:outlineLvl w:val="1"/>
        <w:rPr>
          <w:rFonts w:ascii="Times New Roman" w:eastAsia="Times New Roman" w:hAnsi="Times New Roman" w:cs="Times New Roman"/>
          <w:b/>
          <w:bCs/>
          <w:color w:val="009900"/>
          <w:sz w:val="24"/>
          <w:szCs w:val="24"/>
          <w:lang w:eastAsia="ru-RU"/>
        </w:rPr>
      </w:pPr>
      <w:r w:rsidRPr="00B42549">
        <w:rPr>
          <w:rFonts w:ascii="Times New Roman" w:eastAsia="Times New Roman" w:hAnsi="Times New Roman" w:cs="Times New Roman"/>
          <w:b/>
          <w:bCs/>
          <w:color w:val="009900"/>
          <w:sz w:val="24"/>
          <w:szCs w:val="24"/>
          <w:lang w:eastAsia="ru-RU"/>
        </w:rPr>
        <w:t>Влияние курения на зрение</w:t>
      </w:r>
      <w:r w:rsidR="00187D82">
        <w:rPr>
          <w:rFonts w:ascii="Times New Roman" w:eastAsia="Times New Roman" w:hAnsi="Times New Roman" w:cs="Times New Roman"/>
          <w:b/>
          <w:bCs/>
          <w:color w:val="009900"/>
          <w:sz w:val="24"/>
          <w:szCs w:val="24"/>
          <w:lang w:eastAsia="ru-RU"/>
        </w:rPr>
        <w:t>.</w:t>
      </w:r>
    </w:p>
    <w:p w:rsidR="00B42549" w:rsidRPr="00B42549" w:rsidRDefault="00C1700E"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-216535</wp:posOffset>
            </wp:positionH>
            <wp:positionV relativeFrom="paragraph">
              <wp:posOffset>-635</wp:posOffset>
            </wp:positionV>
            <wp:extent cx="1398270" cy="1407160"/>
            <wp:effectExtent l="19050" t="0" r="0" b="0"/>
            <wp:wrapTight wrapText="bothSides">
              <wp:wrapPolygon edited="0">
                <wp:start x="-294" y="0"/>
                <wp:lineTo x="-294" y="21347"/>
                <wp:lineTo x="21482" y="21347"/>
                <wp:lineTo x="21482" y="0"/>
                <wp:lineTo x="-294" y="0"/>
              </wp:wrapPolygon>
            </wp:wrapTight>
            <wp:docPr id="31" name="Рисунок 31" descr="&amp;Vcy;&amp;lcy;&amp;icy;&amp;yacy;&amp;ncy;&amp;icy;&amp;iecy; &amp;ncy;&amp;icy;&amp;kcy;&amp;ocy;&amp;tcy;&amp;icy;&amp;ncy;&amp;acy; &amp;ncy;&amp;acy; &amp;zcy;&amp;rcy;&amp;iecy;&amp;ncy;&amp;icy;&amp;iecy; &amp;Ncy;&amp;icy;&amp;kcy;&amp;ocy;&amp;tcy;&amp;icy;&amp;ncy;&amp;ucy;-&amp;n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Vcy;&amp;lcy;&amp;icy;&amp;yacy;&amp;ncy;&amp;icy;&amp;iecy; &amp;ncy;&amp;icy;&amp;kcy;&amp;ocy;&amp;tcy;&amp;icy;&amp;ncy;&amp;acy; &amp;ncy;&amp;acy; &amp;zcy;&amp;rcy;&amp;iecy;&amp;ncy;&amp;icy;&amp;iecy; &amp;Ncy;&amp;icy;&amp;kcy;&amp;ocy;&amp;tcy;&amp;icy;&amp;ncy;&amp;ucy;-&amp;ncy;&amp;iecy;&amp;tcy;!"/>
                    <pic:cNvPicPr>
                      <a:picLocks noChangeAspect="1" noChangeArrowheads="1"/>
                    </pic:cNvPicPr>
                  </pic:nvPicPr>
                  <pic:blipFill>
                    <a:blip r:embed="rId28" cstate="email"/>
                    <a:srcRect/>
                    <a:stretch>
                      <a:fillRect/>
                    </a:stretch>
                  </pic:blipFill>
                  <pic:spPr bwMode="auto">
                    <a:xfrm>
                      <a:off x="0" y="0"/>
                      <a:ext cx="1398270" cy="1407160"/>
                    </a:xfrm>
                    <a:prstGeom prst="rect">
                      <a:avLst/>
                    </a:prstGeom>
                    <a:noFill/>
                    <a:ln w="9525">
                      <a:noFill/>
                      <a:miter lim="800000"/>
                      <a:headEnd/>
                      <a:tailEnd/>
                    </a:ln>
                  </pic:spPr>
                </pic:pic>
              </a:graphicData>
            </a:graphic>
          </wp:anchor>
        </w:drawing>
      </w:r>
      <w:r w:rsidR="00187D82">
        <w:rPr>
          <w:rFonts w:ascii="Times New Roman" w:eastAsia="Times New Roman" w:hAnsi="Times New Roman" w:cs="Times New Roman"/>
          <w:sz w:val="24"/>
          <w:szCs w:val="24"/>
          <w:lang w:eastAsia="ru-RU"/>
        </w:rPr>
        <w:tab/>
      </w:r>
      <w:r w:rsidRPr="00B42549">
        <w:rPr>
          <w:rFonts w:ascii="Times New Roman" w:eastAsia="Times New Roman" w:hAnsi="Times New Roman" w:cs="Times New Roman"/>
          <w:sz w:val="24"/>
          <w:szCs w:val="24"/>
          <w:lang w:eastAsia="ru-RU"/>
        </w:rPr>
        <w:t xml:space="preserve"> </w:t>
      </w:r>
      <w:r w:rsidR="00B42549" w:rsidRPr="00B42549">
        <w:rPr>
          <w:rFonts w:ascii="Times New Roman" w:eastAsia="Times New Roman" w:hAnsi="Times New Roman" w:cs="Times New Roman"/>
          <w:sz w:val="24"/>
          <w:szCs w:val="24"/>
          <w:lang w:eastAsia="ru-RU"/>
        </w:rPr>
        <w:t xml:space="preserve">Действие табачного дыма крайне негативно сказывается на органах зрения. У курящих очень часто развивается ослабление зрения, не сопровождающееся видимыми изменениями глазного яблока, так называемая </w:t>
      </w:r>
      <w:proofErr w:type="spellStart"/>
      <w:r w:rsidR="00B42549" w:rsidRPr="00B42549">
        <w:rPr>
          <w:rFonts w:ascii="Times New Roman" w:eastAsia="Times New Roman" w:hAnsi="Times New Roman" w:cs="Times New Roman"/>
          <w:sz w:val="24"/>
          <w:szCs w:val="24"/>
          <w:lang w:eastAsia="ru-RU"/>
        </w:rPr>
        <w:t>амблиопия</w:t>
      </w:r>
      <w:proofErr w:type="spellEnd"/>
      <w:r w:rsidR="00B42549" w:rsidRPr="00B42549">
        <w:rPr>
          <w:rFonts w:ascii="Times New Roman" w:eastAsia="Times New Roman" w:hAnsi="Times New Roman" w:cs="Times New Roman"/>
          <w:sz w:val="24"/>
          <w:szCs w:val="24"/>
          <w:lang w:eastAsia="ru-RU"/>
        </w:rPr>
        <w:t xml:space="preserve">. Так же может развиться нарушение световосприятия. В некоторых случаях курение может привести даже к слепоте. В Лондонском институте офтальмологии было установлено, что </w:t>
      </w:r>
      <w:r w:rsidR="00B42549" w:rsidRPr="007B400B">
        <w:rPr>
          <w:rFonts w:ascii="Times New Roman" w:eastAsia="Times New Roman" w:hAnsi="Times New Roman" w:cs="Times New Roman"/>
          <w:b/>
          <w:bCs/>
          <w:sz w:val="24"/>
          <w:szCs w:val="24"/>
          <w:lang w:eastAsia="ru-RU"/>
        </w:rPr>
        <w:t>у курильщиков увеличивается риск ослепнуть к старости в 3 раза</w:t>
      </w:r>
      <w:r w:rsidR="00B42549" w:rsidRPr="00B42549">
        <w:rPr>
          <w:rFonts w:ascii="Times New Roman" w:eastAsia="Times New Roman" w:hAnsi="Times New Roman" w:cs="Times New Roman"/>
          <w:sz w:val="24"/>
          <w:szCs w:val="24"/>
          <w:lang w:eastAsia="ru-RU"/>
        </w:rPr>
        <w:t>. Курение замедляет обмен веществ в организме, в результате микроэлементы так необходимые для работоспособности органов зрения не доходят до них. Кроме того зрение страдает от нехватки кровоснабжения, причиной которого является также курение.</w:t>
      </w:r>
    </w:p>
    <w:p w:rsidR="00B42549" w:rsidRPr="00B42549" w:rsidRDefault="00796E19" w:rsidP="00187D82">
      <w:pPr>
        <w:tabs>
          <w:tab w:val="left" w:pos="709"/>
        </w:tabs>
        <w:spacing w:after="0" w:line="240" w:lineRule="auto"/>
        <w:jc w:val="center"/>
        <w:outlineLvl w:val="1"/>
        <w:rPr>
          <w:rFonts w:ascii="Times New Roman" w:eastAsia="Times New Roman" w:hAnsi="Times New Roman" w:cs="Times New Roman"/>
          <w:b/>
          <w:bCs/>
          <w:color w:val="009900"/>
          <w:sz w:val="24"/>
          <w:szCs w:val="24"/>
          <w:lang w:eastAsia="ru-RU"/>
        </w:rPr>
      </w:pPr>
      <w:r>
        <w:rPr>
          <w:rFonts w:ascii="Times New Roman" w:eastAsia="Times New Roman" w:hAnsi="Times New Roman" w:cs="Times New Roman"/>
          <w:b/>
          <w:bCs/>
          <w:noProof/>
          <w:color w:val="009900"/>
          <w:sz w:val="24"/>
          <w:szCs w:val="24"/>
          <w:lang w:eastAsia="ru-RU"/>
        </w:rPr>
        <w:drawing>
          <wp:anchor distT="0" distB="0" distL="114300" distR="114300" simplePos="0" relativeHeight="251687936" behindDoc="1" locked="0" layoutInCell="1" allowOverlap="1">
            <wp:simplePos x="0" y="0"/>
            <wp:positionH relativeFrom="column">
              <wp:posOffset>5478780</wp:posOffset>
            </wp:positionH>
            <wp:positionV relativeFrom="paragraph">
              <wp:posOffset>76200</wp:posOffset>
            </wp:positionV>
            <wp:extent cx="1165225" cy="1574165"/>
            <wp:effectExtent l="19050" t="0" r="0" b="0"/>
            <wp:wrapTight wrapText="bothSides">
              <wp:wrapPolygon edited="0">
                <wp:start x="-353" y="0"/>
                <wp:lineTo x="-353" y="21434"/>
                <wp:lineTo x="21541" y="21434"/>
                <wp:lineTo x="21541" y="0"/>
                <wp:lineTo x="-353" y="0"/>
              </wp:wrapPolygon>
            </wp:wrapTight>
            <wp:docPr id="52" name="Рисунок 52" descr="&amp;Pcy;&amp;rcy;&amp;iecy;&amp;zcy;&amp;iecy;&amp;ncy;&amp;tcy;&amp;acy;&amp;tscy;&amp;icy;&amp;yacy; : &quot;&amp;Kcy;&amp;ucy;&amp;rcy;&amp;iecy;&amp;ncy;&amp;icy;&amp;iecy;- &amp;vcy;&amp;rcy;&amp;iecy;&amp;dcy;&amp;ncy;&amp;iecy;&amp;jcy;&amp;shcy;&amp;acy;&amp;yacy; &amp;pcy;&amp;rcy;&amp;icy;&amp;vcy;&amp;ycy;&amp;chcy;&amp;kcy;&amp;acy;!&quot; . &amp;TScy;&amp;iecy;&amp;lcy;&amp;softcy;: &amp;Fcy;&amp;ocy;&amp;rcy;&amp;mcy;&amp;icy;&amp;rcy;&amp;ocy;&amp;vcy;&amp;acy;&amp;ncy;&amp;icy;&amp;iecy; &amp;ocy;&amp;tcy;&amp;rcy;&amp;icy;&amp;tscy;&amp;acy;&amp;tcy;&amp;iecy;&amp;lcy;&amp;softcy;&amp;ncy;&amp;ocy;&amp;gcy;&amp;ocy; &amp;ocy;&amp;tcy;&amp;ncy;&amp;ocy;&amp;shcy;&amp;iecy;&amp;ncy;&amp;icy;&amp;yacy; &amp;kcy; &amp;kcy;&amp;ucy;&amp;rcy;&amp;iecy;&amp;ncy;&amp;icy;&amp;yucy; &amp;Zcy;&amp;acy;&amp;dcy;&amp;acy;&amp;ch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p;Pcy;&amp;rcy;&amp;iecy;&amp;zcy;&amp;iecy;&amp;ncy;&amp;tcy;&amp;acy;&amp;tscy;&amp;icy;&amp;yacy; : &quot;&amp;Kcy;&amp;ucy;&amp;rcy;&amp;iecy;&amp;ncy;&amp;icy;&amp;iecy;- &amp;vcy;&amp;rcy;&amp;iecy;&amp;dcy;&amp;ncy;&amp;iecy;&amp;jcy;&amp;shcy;&amp;acy;&amp;yacy; &amp;pcy;&amp;rcy;&amp;icy;&amp;vcy;&amp;ycy;&amp;chcy;&amp;kcy;&amp;acy;!&quot; . &amp;TScy;&amp;iecy;&amp;lcy;&amp;softcy;: &amp;Fcy;&amp;ocy;&amp;rcy;&amp;mcy;&amp;icy;&amp;rcy;&amp;ocy;&amp;vcy;&amp;acy;&amp;ncy;&amp;icy;&amp;iecy; &amp;ocy;&amp;tcy;&amp;rcy;&amp;icy;&amp;tscy;&amp;acy;&amp;tcy;&amp;iecy;&amp;lcy;&amp;softcy;&amp;ncy;&amp;ocy;&amp;gcy;&amp;ocy; &amp;ocy;&amp;tcy;&amp;ncy;&amp;ocy;&amp;shcy;&amp;iecy;&amp;ncy;&amp;icy;&amp;yacy; &amp;kcy; &amp;kcy;&amp;ucy;&amp;rcy;&amp;iecy;&amp;ncy;&amp;icy;&amp;yucy; &amp;Zcy;&amp;acy;&amp;dcy;&amp;acy;&amp;chcy;&amp;icy;"/>
                    <pic:cNvPicPr>
                      <a:picLocks noChangeAspect="1" noChangeArrowheads="1"/>
                    </pic:cNvPicPr>
                  </pic:nvPicPr>
                  <pic:blipFill>
                    <a:blip r:embed="rId29" cstate="email"/>
                    <a:srcRect/>
                    <a:stretch>
                      <a:fillRect/>
                    </a:stretch>
                  </pic:blipFill>
                  <pic:spPr bwMode="auto">
                    <a:xfrm>
                      <a:off x="0" y="0"/>
                      <a:ext cx="1165225" cy="1574165"/>
                    </a:xfrm>
                    <a:prstGeom prst="rect">
                      <a:avLst/>
                    </a:prstGeom>
                    <a:noFill/>
                    <a:ln w="9525">
                      <a:noFill/>
                      <a:miter lim="800000"/>
                      <a:headEnd/>
                      <a:tailEnd/>
                    </a:ln>
                  </pic:spPr>
                </pic:pic>
              </a:graphicData>
            </a:graphic>
          </wp:anchor>
        </w:drawing>
      </w:r>
      <w:r w:rsidR="00B42549" w:rsidRPr="00B42549">
        <w:rPr>
          <w:rFonts w:ascii="Times New Roman" w:eastAsia="Times New Roman" w:hAnsi="Times New Roman" w:cs="Times New Roman"/>
          <w:b/>
          <w:bCs/>
          <w:color w:val="009900"/>
          <w:sz w:val="24"/>
          <w:szCs w:val="24"/>
          <w:lang w:eastAsia="ru-RU"/>
        </w:rPr>
        <w:t>Влияние курения на половую систему</w:t>
      </w:r>
      <w:r w:rsidR="00187D82">
        <w:rPr>
          <w:rFonts w:ascii="Times New Roman" w:eastAsia="Times New Roman" w:hAnsi="Times New Roman" w:cs="Times New Roman"/>
          <w:b/>
          <w:bCs/>
          <w:color w:val="009900"/>
          <w:sz w:val="24"/>
          <w:szCs w:val="24"/>
          <w:lang w:eastAsia="ru-RU"/>
        </w:rPr>
        <w:t>.</w:t>
      </w:r>
    </w:p>
    <w:p w:rsidR="00796E19" w:rsidRDefault="00187D82"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B42549" w:rsidRPr="00B42549">
        <w:rPr>
          <w:rFonts w:ascii="Times New Roman" w:eastAsia="Times New Roman" w:hAnsi="Times New Roman" w:cs="Times New Roman"/>
          <w:sz w:val="24"/>
          <w:szCs w:val="24"/>
          <w:lang w:eastAsia="ru-RU"/>
        </w:rPr>
        <w:t xml:space="preserve">Курение отрицательно отражается на половой функции как мужчин, так и женщин. У мужчин угнетается потенция. Снижается либидо. Считается, что </w:t>
      </w:r>
      <w:r w:rsidR="00B42549" w:rsidRPr="007B400B">
        <w:rPr>
          <w:rFonts w:ascii="Times New Roman" w:eastAsia="Times New Roman" w:hAnsi="Times New Roman" w:cs="Times New Roman"/>
          <w:b/>
          <w:bCs/>
          <w:sz w:val="24"/>
          <w:szCs w:val="24"/>
          <w:lang w:eastAsia="ru-RU"/>
        </w:rPr>
        <w:t>у курильщиков развитие импотенции увеличивается на 11%</w:t>
      </w:r>
      <w:r w:rsidR="00B42549" w:rsidRPr="00B42549">
        <w:rPr>
          <w:rFonts w:ascii="Times New Roman" w:eastAsia="Times New Roman" w:hAnsi="Times New Roman" w:cs="Times New Roman"/>
          <w:sz w:val="24"/>
          <w:szCs w:val="24"/>
          <w:lang w:eastAsia="ru-RU"/>
        </w:rPr>
        <w:t xml:space="preserve">. Кроме того у курильщиков значительно уменьшается активность сперматозоидов, в результате чего это ведет к бесплодию. </w:t>
      </w:r>
    </w:p>
    <w:p w:rsidR="00B42549" w:rsidRPr="00B42549" w:rsidRDefault="00796E19"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-527685</wp:posOffset>
            </wp:positionH>
            <wp:positionV relativeFrom="paragraph">
              <wp:posOffset>742315</wp:posOffset>
            </wp:positionV>
            <wp:extent cx="1905000" cy="1129030"/>
            <wp:effectExtent l="19050" t="0" r="0" b="0"/>
            <wp:wrapTight wrapText="bothSides">
              <wp:wrapPolygon edited="0">
                <wp:start x="-216" y="0"/>
                <wp:lineTo x="-216" y="21138"/>
                <wp:lineTo x="21600" y="21138"/>
                <wp:lineTo x="21600" y="0"/>
                <wp:lineTo x="-216" y="0"/>
              </wp:wrapPolygon>
            </wp:wrapTight>
            <wp:docPr id="40" name="Рисунок 40" descr="&amp;Kcy;&amp;ucy;&amp;rcy;&amp;iecy;&amp;ncy;&amp;icy;&amp;iecy; &amp;icy; &amp;zcy;&amp;dcy;&amp;ocy;&amp;rcy;&amp;ocy;&amp;vcy;&amp;softcy;&amp;iecy; &quot; &amp;Bcy;&amp;rcy;&amp;ocy;&amp;scy;&amp;icy;&amp;tcy;&amp;softcy; &amp;kcy;&amp;ucy;&amp;rcy;&amp;icy;&amp;tcy;&amp;softcy;,&amp;mcy;&amp;iecy;&amp;tcy;&amp;ocy;&amp;dcy;&amp;ycy;,&amp;scy;&amp;pcy;&amp;ocy;&amp;scy;&amp;ocy;&amp;bcy;&amp;ycy; - &amp;ecy;&amp;lcy;&amp;iecy;&amp;kcy;&amp;tcy;&amp;rcy;&amp;ocy;&amp;ncy;&amp;ncy;&amp;ycy;&amp;iecy; &amp;scy;&amp;icy;&amp;gcy;&amp;acy;&amp;rcy;&amp;iecy;&amp;tcy;&amp;ycy;, &amp;pcy;&amp;lcy;&amp;acy;&amp;scy;&amp;tcy;&amp;ycy;&amp;rcy;&amp;icy;, &amp;tcy;&amp;acy;&amp;bcy;&amp;lcy;&amp;iecy;&amp;t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Kcy;&amp;ucy;&amp;rcy;&amp;iecy;&amp;ncy;&amp;icy;&amp;iecy; &amp;icy; &amp;zcy;&amp;dcy;&amp;ocy;&amp;rcy;&amp;ocy;&amp;vcy;&amp;softcy;&amp;iecy; &quot; &amp;Bcy;&amp;rcy;&amp;ocy;&amp;scy;&amp;icy;&amp;tcy;&amp;softcy; &amp;kcy;&amp;ucy;&amp;rcy;&amp;icy;&amp;tcy;&amp;softcy;,&amp;mcy;&amp;iecy;&amp;tcy;&amp;ocy;&amp;dcy;&amp;ycy;,&amp;scy;&amp;pcy;&amp;ocy;&amp;scy;&amp;ocy;&amp;bcy;&amp;ycy; - &amp;ecy;&amp;lcy;&amp;iecy;&amp;kcy;&amp;tcy;&amp;rcy;&amp;ocy;&amp;ncy;&amp;ncy;&amp;ycy;&amp;iecy; &amp;scy;&amp;icy;&amp;gcy;&amp;acy;&amp;rcy;&amp;iecy;&amp;tcy;&amp;ycy;, &amp;pcy;&amp;lcy;&amp;acy;&amp;scy;&amp;tcy;&amp;ycy;&amp;rcy;&amp;icy;, &amp;tcy;&amp;acy;&amp;bcy;&amp;lcy;&amp;iecy;&amp;tcy;&amp;kcy;&amp;icy;"/>
                    <pic:cNvPicPr>
                      <a:picLocks noChangeAspect="1" noChangeArrowheads="1"/>
                    </pic:cNvPicPr>
                  </pic:nvPicPr>
                  <pic:blipFill>
                    <a:blip r:embed="rId30" cstate="email"/>
                    <a:srcRect/>
                    <a:stretch>
                      <a:fillRect/>
                    </a:stretch>
                  </pic:blipFill>
                  <pic:spPr bwMode="auto">
                    <a:xfrm>
                      <a:off x="0" y="0"/>
                      <a:ext cx="1905000" cy="112903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ab/>
      </w:r>
      <w:r w:rsidRPr="00B42549">
        <w:rPr>
          <w:rFonts w:ascii="Times New Roman" w:eastAsia="Times New Roman" w:hAnsi="Times New Roman" w:cs="Times New Roman"/>
          <w:sz w:val="24"/>
          <w:szCs w:val="24"/>
          <w:lang w:eastAsia="ru-RU"/>
        </w:rPr>
        <w:t xml:space="preserve"> </w:t>
      </w:r>
      <w:r w:rsidR="00B42549" w:rsidRPr="00B42549">
        <w:rPr>
          <w:rFonts w:ascii="Times New Roman" w:eastAsia="Times New Roman" w:hAnsi="Times New Roman" w:cs="Times New Roman"/>
          <w:sz w:val="24"/>
          <w:szCs w:val="24"/>
          <w:lang w:eastAsia="ru-RU"/>
        </w:rPr>
        <w:t xml:space="preserve">У женщин выкуривающих 10 сигарет в день, риск </w:t>
      </w:r>
      <w:hyperlink r:id="rId31" w:history="1">
        <w:r w:rsidR="00B42549" w:rsidRPr="007B400B">
          <w:rPr>
            <w:rFonts w:ascii="Times New Roman" w:eastAsia="Times New Roman" w:hAnsi="Times New Roman" w:cs="Times New Roman"/>
            <w:b/>
            <w:bCs/>
            <w:sz w:val="24"/>
            <w:szCs w:val="24"/>
            <w:lang w:eastAsia="ru-RU"/>
          </w:rPr>
          <w:t>бесплодия</w:t>
        </w:r>
      </w:hyperlink>
      <w:r w:rsidR="00B42549" w:rsidRPr="00B42549">
        <w:rPr>
          <w:rFonts w:ascii="Times New Roman" w:eastAsia="Times New Roman" w:hAnsi="Times New Roman" w:cs="Times New Roman"/>
          <w:sz w:val="24"/>
          <w:szCs w:val="24"/>
          <w:lang w:eastAsia="ru-RU"/>
        </w:rPr>
        <w:t xml:space="preserve"> увеличивается в 2 раза. Если курящая женщина забеременела, то вероятность </w:t>
      </w:r>
      <w:hyperlink r:id="rId32" w:history="1">
        <w:r w:rsidR="00B42549" w:rsidRPr="007B400B">
          <w:rPr>
            <w:rFonts w:ascii="Times New Roman" w:eastAsia="Times New Roman" w:hAnsi="Times New Roman" w:cs="Times New Roman"/>
            <w:b/>
            <w:bCs/>
            <w:sz w:val="24"/>
            <w:szCs w:val="24"/>
            <w:lang w:eastAsia="ru-RU"/>
          </w:rPr>
          <w:t>выкидыша</w:t>
        </w:r>
      </w:hyperlink>
      <w:r w:rsidR="00B42549" w:rsidRPr="00B42549">
        <w:rPr>
          <w:rFonts w:ascii="Times New Roman" w:eastAsia="Times New Roman" w:hAnsi="Times New Roman" w:cs="Times New Roman"/>
          <w:sz w:val="24"/>
          <w:szCs w:val="24"/>
          <w:lang w:eastAsia="ru-RU"/>
        </w:rPr>
        <w:t xml:space="preserve"> у нее увеличивается по сравнению с некурящими. Кроме того,</w:t>
      </w:r>
      <w:r w:rsidR="00B42549" w:rsidRPr="007B400B">
        <w:rPr>
          <w:rFonts w:ascii="Times New Roman" w:eastAsia="Times New Roman" w:hAnsi="Times New Roman" w:cs="Times New Roman"/>
          <w:b/>
          <w:bCs/>
          <w:sz w:val="24"/>
          <w:szCs w:val="24"/>
          <w:lang w:eastAsia="ru-RU"/>
        </w:rPr>
        <w:t xml:space="preserve"> у курящих женщин </w:t>
      </w:r>
      <w:hyperlink r:id="rId33" w:history="1">
        <w:r w:rsidR="00B42549" w:rsidRPr="007B400B">
          <w:rPr>
            <w:rFonts w:ascii="Times New Roman" w:eastAsia="Times New Roman" w:hAnsi="Times New Roman" w:cs="Times New Roman"/>
            <w:b/>
            <w:bCs/>
            <w:sz w:val="24"/>
            <w:szCs w:val="24"/>
            <w:lang w:eastAsia="ru-RU"/>
          </w:rPr>
          <w:t>рак</w:t>
        </w:r>
      </w:hyperlink>
      <w:r w:rsidR="00B42549" w:rsidRPr="007B400B">
        <w:rPr>
          <w:rFonts w:ascii="Times New Roman" w:eastAsia="Times New Roman" w:hAnsi="Times New Roman" w:cs="Times New Roman"/>
          <w:b/>
          <w:bCs/>
          <w:sz w:val="24"/>
          <w:szCs w:val="24"/>
          <w:lang w:eastAsia="ru-RU"/>
        </w:rPr>
        <w:t xml:space="preserve"> моло</w:t>
      </w:r>
      <w:r w:rsidR="00B42549" w:rsidRPr="00AB067F">
        <w:rPr>
          <w:rFonts w:ascii="Times New Roman" w:eastAsia="Times New Roman" w:hAnsi="Times New Roman" w:cs="Times New Roman"/>
          <w:b/>
          <w:bCs/>
          <w:sz w:val="24"/>
          <w:szCs w:val="24"/>
          <w:lang w:eastAsia="ru-RU"/>
        </w:rPr>
        <w:t xml:space="preserve">чных желез наблюдается в 4-5 раз чаще. </w:t>
      </w:r>
      <w:r w:rsidRPr="00796E19">
        <w:rPr>
          <w:rFonts w:ascii="Times New Roman" w:eastAsia="Times New Roman" w:hAnsi="Times New Roman" w:cs="Times New Roman"/>
          <w:bCs/>
          <w:sz w:val="24"/>
          <w:szCs w:val="24"/>
          <w:lang w:eastAsia="ru-RU"/>
        </w:rPr>
        <w:t>Характеристиками курящих женщин являются сиплый голос, больной оттенок кожи, преждевременное увядание кожи и волос, морщины, кашель, вспыльчивость и раздражительность.</w:t>
      </w:r>
      <w:r w:rsidRPr="00796E19">
        <w:rPr>
          <w:rFonts w:ascii="Times New Roman" w:eastAsia="Times New Roman" w:hAnsi="Times New Roman" w:cs="Times New Roman"/>
          <w:b/>
          <w:bCs/>
          <w:sz w:val="24"/>
          <w:szCs w:val="24"/>
          <w:lang w:eastAsia="ru-RU"/>
        </w:rPr>
        <w:t xml:space="preserve"> </w:t>
      </w:r>
    </w:p>
    <w:p w:rsidR="00B42549" w:rsidRPr="00B42549" w:rsidRDefault="00796E19" w:rsidP="0051121A">
      <w:pPr>
        <w:tabs>
          <w:tab w:val="left" w:pos="709"/>
        </w:tabs>
        <w:spacing w:after="0" w:line="240" w:lineRule="auto"/>
        <w:jc w:val="center"/>
        <w:outlineLvl w:val="1"/>
        <w:rPr>
          <w:rFonts w:ascii="Times New Roman" w:eastAsia="Times New Roman" w:hAnsi="Times New Roman" w:cs="Times New Roman"/>
          <w:b/>
          <w:bCs/>
          <w:color w:val="009900"/>
          <w:sz w:val="24"/>
          <w:szCs w:val="24"/>
          <w:lang w:eastAsia="ru-RU"/>
        </w:rPr>
      </w:pPr>
      <w:r>
        <w:rPr>
          <w:rFonts w:ascii="Times New Roman" w:eastAsia="Times New Roman" w:hAnsi="Times New Roman" w:cs="Times New Roman"/>
          <w:b/>
          <w:bCs/>
          <w:noProof/>
          <w:color w:val="009900"/>
          <w:sz w:val="24"/>
          <w:szCs w:val="24"/>
          <w:lang w:eastAsia="ru-RU"/>
        </w:rPr>
        <w:drawing>
          <wp:anchor distT="0" distB="0" distL="114300" distR="114300" simplePos="0" relativeHeight="251683840" behindDoc="1" locked="0" layoutInCell="1" allowOverlap="1">
            <wp:simplePos x="0" y="0"/>
            <wp:positionH relativeFrom="column">
              <wp:posOffset>3618865</wp:posOffset>
            </wp:positionH>
            <wp:positionV relativeFrom="paragraph">
              <wp:posOffset>132080</wp:posOffset>
            </wp:positionV>
            <wp:extent cx="1570990" cy="1478915"/>
            <wp:effectExtent l="19050" t="0" r="0" b="0"/>
            <wp:wrapTight wrapText="bothSides">
              <wp:wrapPolygon edited="0">
                <wp:start x="-262" y="0"/>
                <wp:lineTo x="-262" y="21424"/>
                <wp:lineTo x="21478" y="21424"/>
                <wp:lineTo x="21478" y="0"/>
                <wp:lineTo x="-262" y="0"/>
              </wp:wrapPolygon>
            </wp:wrapTight>
            <wp:docPr id="34" name="Рисунок 34" descr="&amp;Ocy; &amp;vcy;&amp;lcy;&amp;icy;&amp;yacy;&amp;ncy;&amp;icy;&amp;icy; &amp;kcy;&amp;ucy;&amp;rcy;&amp;iecy;&amp;ncy;&amp;icy;&amp;yacy; &amp;ncy;&amp;acy; &amp;vcy;&amp;ncy;&amp;iecy;&amp;shcy;&amp;ncy;&amp;ocy;&amp;scy;&amp;tcy;&amp;softcy; &amp;scy;&amp;ocy;&amp;zcy;&amp;dcy;&amp;acy;&amp;ncy; &amp;tscy;&amp;iecy;&amp;lcy;&amp;ycy;&amp;jcy; &amp;scy;&amp;acy;&amp;jcy;&amp;tcy; &quot; MEDIKFORU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p;Ocy; &amp;vcy;&amp;lcy;&amp;icy;&amp;yacy;&amp;ncy;&amp;icy;&amp;icy; &amp;kcy;&amp;ucy;&amp;rcy;&amp;iecy;&amp;ncy;&amp;icy;&amp;yacy; &amp;ncy;&amp;acy; &amp;vcy;&amp;ncy;&amp;iecy;&amp;shcy;&amp;ncy;&amp;ocy;&amp;scy;&amp;tcy;&amp;softcy; &amp;scy;&amp;ocy;&amp;zcy;&amp;dcy;&amp;acy;&amp;ncy; &amp;tscy;&amp;iecy;&amp;lcy;&amp;ycy;&amp;jcy; &amp;scy;&amp;acy;&amp;jcy;&amp;tcy; &quot; MEDIKFORUM.RU"/>
                    <pic:cNvPicPr>
                      <a:picLocks noChangeAspect="1" noChangeArrowheads="1"/>
                    </pic:cNvPicPr>
                  </pic:nvPicPr>
                  <pic:blipFill>
                    <a:blip r:embed="rId34" cstate="email"/>
                    <a:srcRect/>
                    <a:stretch>
                      <a:fillRect/>
                    </a:stretch>
                  </pic:blipFill>
                  <pic:spPr bwMode="auto">
                    <a:xfrm>
                      <a:off x="0" y="0"/>
                      <a:ext cx="1570990" cy="1478915"/>
                    </a:xfrm>
                    <a:prstGeom prst="rect">
                      <a:avLst/>
                    </a:prstGeom>
                    <a:noFill/>
                    <a:ln w="9525">
                      <a:noFill/>
                      <a:miter lim="800000"/>
                      <a:headEnd/>
                      <a:tailEnd/>
                    </a:ln>
                  </pic:spPr>
                </pic:pic>
              </a:graphicData>
            </a:graphic>
          </wp:anchor>
        </w:drawing>
      </w:r>
      <w:r w:rsidR="00B42549" w:rsidRPr="00B42549">
        <w:rPr>
          <w:rFonts w:ascii="Times New Roman" w:eastAsia="Times New Roman" w:hAnsi="Times New Roman" w:cs="Times New Roman"/>
          <w:b/>
          <w:bCs/>
          <w:color w:val="009900"/>
          <w:sz w:val="24"/>
          <w:szCs w:val="24"/>
          <w:lang w:eastAsia="ru-RU"/>
        </w:rPr>
        <w:t>Влияние курения на кожу</w:t>
      </w:r>
      <w:r w:rsidR="0051121A">
        <w:rPr>
          <w:rFonts w:ascii="Times New Roman" w:eastAsia="Times New Roman" w:hAnsi="Times New Roman" w:cs="Times New Roman"/>
          <w:b/>
          <w:bCs/>
          <w:color w:val="009900"/>
          <w:sz w:val="24"/>
          <w:szCs w:val="24"/>
          <w:lang w:eastAsia="ru-RU"/>
        </w:rPr>
        <w:t>.</w:t>
      </w:r>
    </w:p>
    <w:p w:rsidR="00B42549" w:rsidRPr="00B42549" w:rsidRDefault="0051121A"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1700E" w:rsidRPr="00B42549">
        <w:rPr>
          <w:rFonts w:ascii="Times New Roman" w:eastAsia="Times New Roman" w:hAnsi="Times New Roman" w:cs="Times New Roman"/>
          <w:sz w:val="24"/>
          <w:szCs w:val="24"/>
          <w:lang w:eastAsia="ru-RU"/>
        </w:rPr>
        <w:t xml:space="preserve"> </w:t>
      </w:r>
      <w:r w:rsidR="00B42549" w:rsidRPr="00B42549">
        <w:rPr>
          <w:rFonts w:ascii="Times New Roman" w:eastAsia="Times New Roman" w:hAnsi="Times New Roman" w:cs="Times New Roman"/>
          <w:sz w:val="24"/>
          <w:szCs w:val="24"/>
          <w:lang w:eastAsia="ru-RU"/>
        </w:rPr>
        <w:t xml:space="preserve">У курильщиков кожа выглядит сухой и серой. Это результат нехватки кислорода. Замечено, что у всех курильщиков наступает преждевременное старение кожи, особенно это заметно на коже лица. Дым от сигарет воздействует на кожу как внешне, попадая на открытые участки и раздражая их токсичными отходами, так и изнутри, ограничивая доступ кислорода к коже. Так называемое "лицо курильщика" это сморщенное лицо, с сухой раздраженной кожей, морщинами вокруг глаз и рта, темными кругами и мешками под глазами. </w:t>
      </w:r>
    </w:p>
    <w:p w:rsidR="00B42549" w:rsidRPr="00B42549" w:rsidRDefault="00C1700E" w:rsidP="0051121A">
      <w:pPr>
        <w:tabs>
          <w:tab w:val="left" w:pos="709"/>
        </w:tabs>
        <w:spacing w:after="0" w:line="240" w:lineRule="auto"/>
        <w:jc w:val="center"/>
        <w:outlineLvl w:val="1"/>
        <w:rPr>
          <w:rFonts w:ascii="Times New Roman" w:eastAsia="Times New Roman" w:hAnsi="Times New Roman" w:cs="Times New Roman"/>
          <w:b/>
          <w:bCs/>
          <w:color w:val="009900"/>
          <w:sz w:val="24"/>
          <w:szCs w:val="24"/>
          <w:lang w:eastAsia="ru-RU"/>
        </w:rPr>
      </w:pPr>
      <w:r>
        <w:rPr>
          <w:rFonts w:ascii="Times New Roman" w:eastAsia="Times New Roman" w:hAnsi="Times New Roman" w:cs="Times New Roman"/>
          <w:b/>
          <w:bCs/>
          <w:noProof/>
          <w:color w:val="009900"/>
          <w:sz w:val="24"/>
          <w:szCs w:val="24"/>
          <w:lang w:eastAsia="ru-RU"/>
        </w:rPr>
        <w:drawing>
          <wp:anchor distT="0" distB="0" distL="114300" distR="114300" simplePos="0" relativeHeight="251684864" behindDoc="1" locked="0" layoutInCell="1" allowOverlap="1">
            <wp:simplePos x="0" y="0"/>
            <wp:positionH relativeFrom="column">
              <wp:posOffset>-375285</wp:posOffset>
            </wp:positionH>
            <wp:positionV relativeFrom="paragraph">
              <wp:posOffset>23495</wp:posOffset>
            </wp:positionV>
            <wp:extent cx="1809750" cy="1240155"/>
            <wp:effectExtent l="19050" t="0" r="0" b="0"/>
            <wp:wrapTight wrapText="bothSides">
              <wp:wrapPolygon edited="0">
                <wp:start x="-227" y="0"/>
                <wp:lineTo x="-227" y="21235"/>
                <wp:lineTo x="21600" y="21235"/>
                <wp:lineTo x="21600" y="0"/>
                <wp:lineTo x="-227" y="0"/>
              </wp:wrapPolygon>
            </wp:wrapTight>
            <wp:docPr id="37" name="Рисунок 37" descr="&amp;Vcy;&amp;lcy;&amp;icy;&amp;yacy;&amp;ncy;&amp;icy;&amp;iecy; &amp;kcy;&amp;ucy;&amp;rcy;&amp;iecy;&amp;ncy;&amp;icy;&amp;yacy; &amp;ncy;&amp;acy; &amp;ocy;&amp;rcy;&amp;gcy;&amp;acy;&amp;ncy;&amp;icy;&amp;zcy;&amp;mcy; &amp;chcy;&amp;iecy;&amp;lcy;&amp;ocy;&amp;v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Vcy;&amp;lcy;&amp;icy;&amp;yacy;&amp;ncy;&amp;icy;&amp;iecy; &amp;kcy;&amp;ucy;&amp;rcy;&amp;iecy;&amp;ncy;&amp;icy;&amp;yacy; &amp;ncy;&amp;acy; &amp;ocy;&amp;rcy;&amp;gcy;&amp;acy;&amp;ncy;&amp;icy;&amp;zcy;&amp;mcy; &amp;chcy;&amp;iecy;&amp;lcy;&amp;ocy;&amp;vcy;&amp;iecy;&amp;kcy;&amp;acy;"/>
                    <pic:cNvPicPr>
                      <a:picLocks noChangeAspect="1" noChangeArrowheads="1"/>
                    </pic:cNvPicPr>
                  </pic:nvPicPr>
                  <pic:blipFill>
                    <a:blip r:embed="rId35" cstate="email"/>
                    <a:srcRect/>
                    <a:stretch>
                      <a:fillRect/>
                    </a:stretch>
                  </pic:blipFill>
                  <pic:spPr bwMode="auto">
                    <a:xfrm>
                      <a:off x="0" y="0"/>
                      <a:ext cx="1809750" cy="1240155"/>
                    </a:xfrm>
                    <a:prstGeom prst="rect">
                      <a:avLst/>
                    </a:prstGeom>
                    <a:noFill/>
                    <a:ln w="9525">
                      <a:noFill/>
                      <a:miter lim="800000"/>
                      <a:headEnd/>
                      <a:tailEnd/>
                    </a:ln>
                  </pic:spPr>
                </pic:pic>
              </a:graphicData>
            </a:graphic>
          </wp:anchor>
        </w:drawing>
      </w:r>
      <w:r w:rsidR="00B42549" w:rsidRPr="00B42549">
        <w:rPr>
          <w:rFonts w:ascii="Times New Roman" w:eastAsia="Times New Roman" w:hAnsi="Times New Roman" w:cs="Times New Roman"/>
          <w:b/>
          <w:bCs/>
          <w:color w:val="009900"/>
          <w:sz w:val="24"/>
          <w:szCs w:val="24"/>
          <w:lang w:eastAsia="ru-RU"/>
        </w:rPr>
        <w:t>Влияние курения на внешний вид</w:t>
      </w:r>
      <w:r w:rsidRPr="00C1700E">
        <w:t xml:space="preserve"> </w:t>
      </w:r>
    </w:p>
    <w:p w:rsidR="0051121A" w:rsidRDefault="00C1700E" w:rsidP="00AB067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3562350</wp:posOffset>
            </wp:positionH>
            <wp:positionV relativeFrom="paragraph">
              <wp:posOffset>203835</wp:posOffset>
            </wp:positionV>
            <wp:extent cx="1602740" cy="1208405"/>
            <wp:effectExtent l="19050" t="0" r="0" b="0"/>
            <wp:wrapTight wrapText="bothSides">
              <wp:wrapPolygon edited="0">
                <wp:start x="-257" y="0"/>
                <wp:lineTo x="-257" y="21112"/>
                <wp:lineTo x="21566" y="21112"/>
                <wp:lineTo x="21566" y="0"/>
                <wp:lineTo x="-257" y="0"/>
              </wp:wrapPolygon>
            </wp:wrapTight>
            <wp:docPr id="27" name="Рисунок 43" descr="&amp;Pcy;&amp;ocy;&amp;scy;&amp;lcy;&amp;iecy;&amp;dcy;&amp;scy;&amp;tcy;&amp;vcy;&amp;icy;&amp;yacy; &amp;kcy;&amp;ucy;&amp;rcy;&amp;iecy;&amp;ncy;&amp;icy;&amp;yacy; &amp;dcy;&amp;lcy;&amp;yacy; &amp;zcy;&amp;ucy;&amp;b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Pcy;&amp;ocy;&amp;scy;&amp;lcy;&amp;iecy;&amp;dcy;&amp;scy;&amp;tcy;&amp;vcy;&amp;icy;&amp;yacy; &amp;kcy;&amp;ucy;&amp;rcy;&amp;iecy;&amp;ncy;&amp;icy;&amp;yacy; &amp;dcy;&amp;lcy;&amp;yacy; &amp;zcy;&amp;ucy;&amp;bcy;&amp;ocy;&amp;vcy;"/>
                    <pic:cNvPicPr>
                      <a:picLocks noChangeAspect="1" noChangeArrowheads="1"/>
                    </pic:cNvPicPr>
                  </pic:nvPicPr>
                  <pic:blipFill>
                    <a:blip r:embed="rId36" cstate="email"/>
                    <a:srcRect/>
                    <a:stretch>
                      <a:fillRect/>
                    </a:stretch>
                  </pic:blipFill>
                  <pic:spPr bwMode="auto">
                    <a:xfrm>
                      <a:off x="0" y="0"/>
                      <a:ext cx="1602740" cy="1208405"/>
                    </a:xfrm>
                    <a:prstGeom prst="rect">
                      <a:avLst/>
                    </a:prstGeom>
                    <a:noFill/>
                    <a:ln w="9525">
                      <a:noFill/>
                      <a:miter lim="800000"/>
                      <a:headEnd/>
                      <a:tailEnd/>
                    </a:ln>
                  </pic:spPr>
                </pic:pic>
              </a:graphicData>
            </a:graphic>
          </wp:anchor>
        </w:drawing>
      </w:r>
      <w:r w:rsidR="0051121A">
        <w:rPr>
          <w:rFonts w:ascii="Times New Roman" w:eastAsia="Times New Roman" w:hAnsi="Times New Roman" w:cs="Times New Roman"/>
          <w:sz w:val="24"/>
          <w:szCs w:val="24"/>
          <w:lang w:eastAsia="ru-RU"/>
        </w:rPr>
        <w:tab/>
      </w:r>
      <w:r w:rsidRPr="00B42549">
        <w:rPr>
          <w:rFonts w:ascii="Times New Roman" w:eastAsia="Times New Roman" w:hAnsi="Times New Roman" w:cs="Times New Roman"/>
          <w:sz w:val="24"/>
          <w:szCs w:val="24"/>
          <w:lang w:eastAsia="ru-RU"/>
        </w:rPr>
        <w:t xml:space="preserve"> </w:t>
      </w:r>
      <w:r w:rsidR="00B42549" w:rsidRPr="00B42549">
        <w:rPr>
          <w:rFonts w:ascii="Times New Roman" w:eastAsia="Times New Roman" w:hAnsi="Times New Roman" w:cs="Times New Roman"/>
          <w:sz w:val="24"/>
          <w:szCs w:val="24"/>
          <w:lang w:eastAsia="ru-RU"/>
        </w:rPr>
        <w:t>Помимо того, что у курящих людей проявляется синдром "лица курильщика" со всеми вытекающими последствиями, эстетический вид курильщика оставляет желать лучшего.</w:t>
      </w:r>
      <w:r w:rsidR="00B42549" w:rsidRPr="00AB067F">
        <w:rPr>
          <w:rFonts w:ascii="Times New Roman" w:eastAsia="Times New Roman" w:hAnsi="Times New Roman" w:cs="Times New Roman"/>
          <w:b/>
          <w:bCs/>
          <w:sz w:val="24"/>
          <w:szCs w:val="24"/>
          <w:lang w:eastAsia="ru-RU"/>
        </w:rPr>
        <w:t xml:space="preserve"> Пожелтение зубов и ногтей, запах изо рта серый морщинистый вид кожи – неотъемлемые атрибуты курильщика.</w:t>
      </w:r>
      <w:r w:rsidR="00B42549" w:rsidRPr="00B42549">
        <w:rPr>
          <w:rFonts w:ascii="Times New Roman" w:eastAsia="Times New Roman" w:hAnsi="Times New Roman" w:cs="Times New Roman"/>
          <w:sz w:val="24"/>
          <w:szCs w:val="24"/>
          <w:lang w:eastAsia="ru-RU"/>
        </w:rPr>
        <w:t xml:space="preserve"> Кроме того у курильщиков нарушен обмен веществ, в результате чего им очень тяжело контролировать вес тела. </w:t>
      </w:r>
    </w:p>
    <w:p w:rsidR="0051121A" w:rsidRPr="00B42549" w:rsidRDefault="0051121A" w:rsidP="0051121A">
      <w:pPr>
        <w:tabs>
          <w:tab w:val="left" w:pos="709"/>
        </w:tabs>
        <w:spacing w:after="0" w:line="240" w:lineRule="auto"/>
        <w:jc w:val="center"/>
        <w:rPr>
          <w:rFonts w:ascii="Times New Roman" w:eastAsia="Times New Roman" w:hAnsi="Times New Roman" w:cs="Times New Roman"/>
          <w:b/>
          <w:bCs/>
          <w:color w:val="009900"/>
          <w:sz w:val="24"/>
          <w:szCs w:val="24"/>
          <w:lang w:eastAsia="ru-RU"/>
        </w:rPr>
      </w:pPr>
      <w:r w:rsidRPr="00B42549">
        <w:rPr>
          <w:rFonts w:ascii="Times New Roman" w:eastAsia="Times New Roman" w:hAnsi="Times New Roman" w:cs="Times New Roman"/>
          <w:b/>
          <w:bCs/>
          <w:color w:val="009900"/>
          <w:sz w:val="24"/>
          <w:szCs w:val="24"/>
          <w:lang w:eastAsia="ru-RU"/>
        </w:rPr>
        <w:lastRenderedPageBreak/>
        <w:t>Влияние курения на психику</w:t>
      </w:r>
      <w:r>
        <w:rPr>
          <w:rFonts w:ascii="Times New Roman" w:eastAsia="Times New Roman" w:hAnsi="Times New Roman" w:cs="Times New Roman"/>
          <w:b/>
          <w:bCs/>
          <w:color w:val="009900"/>
          <w:sz w:val="24"/>
          <w:szCs w:val="24"/>
          <w:lang w:eastAsia="ru-RU"/>
        </w:rPr>
        <w:t>.</w:t>
      </w:r>
    </w:p>
    <w:p w:rsidR="0051121A" w:rsidRDefault="005C55B3" w:rsidP="0051121A">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-375285</wp:posOffset>
            </wp:positionH>
            <wp:positionV relativeFrom="paragraph">
              <wp:posOffset>189865</wp:posOffset>
            </wp:positionV>
            <wp:extent cx="1912620" cy="1430655"/>
            <wp:effectExtent l="19050" t="0" r="0" b="0"/>
            <wp:wrapTight wrapText="bothSides">
              <wp:wrapPolygon edited="0">
                <wp:start x="-215" y="0"/>
                <wp:lineTo x="-215" y="21284"/>
                <wp:lineTo x="21514" y="21284"/>
                <wp:lineTo x="21514" y="0"/>
                <wp:lineTo x="-215" y="0"/>
              </wp:wrapPolygon>
            </wp:wrapTight>
            <wp:docPr id="19" name="Рисунок 10" descr="&amp;Vcy;&amp;lcy;&amp;icy;&amp;yacy;&amp;ncy;&amp;icy;&amp;iecy; &amp;kcy;&amp;ucy;&amp;rcy;&amp;iecy;&amp;ncy;&amp;icy;&amp;yacy; &amp;ncy;&amp;acy; &amp;gcy;&amp;ocy;&amp;lcy;&amp;ocy;&amp;vcy;&amp;ncy;&amp;ocy;&amp;jcy; &amp;mcy;&amp;ocy;&amp;zcy;&amp;gcy; &amp;icy; &amp;ncy;&amp;iecy;&amp;rcy;&amp;vcy;&amp;ncy;&amp;ucy;&amp;yucy; &amp;scy;&amp;icy;&amp;scy;&amp;tcy;&amp;iecy;&amp;mcy;&amp;ucy; &amp;vcy; &amp;tscy;&amp;iecy;&amp;lcy;&amp;ocy;&amp;mcy; &amp;Kcy;&amp;acy;&amp;kcy; &amp;bcy;&amp;rcy;&amp;ocy;&amp;scy;&amp;icy;&amp;tcy;&amp;softcy; &amp;kcy;&amp;ucy;&amp;rcy;&amp;icy;&amp;tcy;&amp;softcy;? . - &amp;Ecy;&amp;tcy;&amp;ocy; &amp;mcy;&amp;ocy;&amp;zhcy;&amp;iecy;&amp;tcy; &amp;kcy;&amp;acy;&amp;zhcy;&amp;d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Vcy;&amp;lcy;&amp;icy;&amp;yacy;&amp;ncy;&amp;icy;&amp;iecy; &amp;kcy;&amp;ucy;&amp;rcy;&amp;iecy;&amp;ncy;&amp;icy;&amp;yacy; &amp;ncy;&amp;acy; &amp;gcy;&amp;ocy;&amp;lcy;&amp;ocy;&amp;vcy;&amp;ncy;&amp;ocy;&amp;jcy; &amp;mcy;&amp;ocy;&amp;zcy;&amp;gcy; &amp;icy; &amp;ncy;&amp;iecy;&amp;rcy;&amp;vcy;&amp;ncy;&amp;ucy;&amp;yucy; &amp;scy;&amp;icy;&amp;scy;&amp;tcy;&amp;iecy;&amp;mcy;&amp;ucy; &amp;vcy; &amp;tscy;&amp;iecy;&amp;lcy;&amp;ocy;&amp;mcy; &amp;Kcy;&amp;acy;&amp;kcy; &amp;bcy;&amp;rcy;&amp;ocy;&amp;scy;&amp;icy;&amp;tcy;&amp;softcy; &amp;kcy;&amp;ucy;&amp;rcy;&amp;icy;&amp;tcy;&amp;softcy;? . - &amp;Ecy;&amp;tcy;&amp;ocy; &amp;mcy;&amp;ocy;&amp;zhcy;&amp;iecy;&amp;tcy; &amp;kcy;&amp;acy;&amp;zhcy;&amp;dcy;&amp;ycy;&amp;jcy;!"/>
                    <pic:cNvPicPr>
                      <a:picLocks noChangeAspect="1" noChangeArrowheads="1"/>
                    </pic:cNvPicPr>
                  </pic:nvPicPr>
                  <pic:blipFill>
                    <a:blip r:embed="rId37" cstate="email"/>
                    <a:srcRect/>
                    <a:stretch>
                      <a:fillRect/>
                    </a:stretch>
                  </pic:blipFill>
                  <pic:spPr bwMode="auto">
                    <a:xfrm>
                      <a:off x="0" y="0"/>
                      <a:ext cx="1912620" cy="1430655"/>
                    </a:xfrm>
                    <a:prstGeom prst="rect">
                      <a:avLst/>
                    </a:prstGeom>
                    <a:noFill/>
                    <a:ln w="9525">
                      <a:noFill/>
                      <a:miter lim="800000"/>
                      <a:headEnd/>
                      <a:tailEnd/>
                    </a:ln>
                  </pic:spPr>
                </pic:pic>
              </a:graphicData>
            </a:graphic>
          </wp:anchor>
        </w:drawing>
      </w:r>
      <w:r w:rsidR="0051121A">
        <w:rPr>
          <w:rFonts w:ascii="Times New Roman" w:eastAsia="Times New Roman" w:hAnsi="Times New Roman" w:cs="Times New Roman"/>
          <w:sz w:val="24"/>
          <w:szCs w:val="24"/>
          <w:lang w:eastAsia="ru-RU"/>
        </w:rPr>
        <w:tab/>
      </w:r>
      <w:r w:rsidR="0051121A" w:rsidRPr="00AB067F">
        <w:rPr>
          <w:rFonts w:ascii="Times New Roman" w:eastAsia="Times New Roman" w:hAnsi="Times New Roman" w:cs="Times New Roman"/>
          <w:sz w:val="24"/>
          <w:szCs w:val="24"/>
          <w:lang w:eastAsia="ru-RU"/>
        </w:rPr>
        <w:t>Исследование, проведенное в С</w:t>
      </w:r>
      <w:r w:rsidR="0051121A">
        <w:rPr>
          <w:rFonts w:ascii="Times New Roman" w:eastAsia="Times New Roman" w:hAnsi="Times New Roman" w:cs="Times New Roman"/>
          <w:sz w:val="24"/>
          <w:szCs w:val="24"/>
          <w:lang w:eastAsia="ru-RU"/>
        </w:rPr>
        <w:t>ША</w:t>
      </w:r>
      <w:r w:rsidR="0051121A" w:rsidRPr="00AB067F">
        <w:rPr>
          <w:rFonts w:ascii="Times New Roman" w:eastAsia="Times New Roman" w:hAnsi="Times New Roman" w:cs="Times New Roman"/>
          <w:sz w:val="24"/>
          <w:szCs w:val="24"/>
          <w:lang w:eastAsia="ru-RU"/>
        </w:rPr>
        <w:t>, показало, что люди, страдающие психическими расстройствами, вдвое больше склонны к курению, чем сограждане, не имеющие психических отклонений.</w:t>
      </w:r>
      <w:r w:rsidR="0051121A">
        <w:rPr>
          <w:rFonts w:ascii="Times New Roman" w:eastAsia="Times New Roman" w:hAnsi="Times New Roman" w:cs="Times New Roman"/>
          <w:sz w:val="24"/>
          <w:szCs w:val="24"/>
          <w:lang w:eastAsia="ru-RU"/>
        </w:rPr>
        <w:t xml:space="preserve"> </w:t>
      </w:r>
    </w:p>
    <w:p w:rsidR="0051121A" w:rsidRDefault="0051121A" w:rsidP="0051121A">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AB067F">
        <w:rPr>
          <w:rFonts w:ascii="Times New Roman" w:eastAsia="Times New Roman" w:hAnsi="Times New Roman" w:cs="Times New Roman"/>
          <w:sz w:val="24"/>
          <w:szCs w:val="24"/>
          <w:lang w:eastAsia="ru-RU"/>
        </w:rPr>
        <w:t>В ходе исследования, которое получило название «Курение и психические расстройства», выяснилось, что 41 % людей, у которых в течение месяца, предшествовавшего исследованию, наблюдались признаки психического расстройства, были курильщиками. Среди людей, у которых таких признаков не наблюдалось, курили лишь 22,5%. Выяснилось также, что люди с психическими расстройствами выкуривают 44% сигарет от общего объема потребления табачной продукции в Соединенных Штатах.</w:t>
      </w:r>
    </w:p>
    <w:p w:rsidR="0051121A" w:rsidRPr="00AB067F" w:rsidRDefault="0051121A" w:rsidP="0051121A">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AB067F">
        <w:rPr>
          <w:rFonts w:ascii="Times New Roman" w:eastAsia="Times New Roman" w:hAnsi="Times New Roman" w:cs="Times New Roman"/>
          <w:sz w:val="24"/>
          <w:szCs w:val="24"/>
          <w:lang w:eastAsia="ru-RU"/>
        </w:rPr>
        <w:t xml:space="preserve">Два эти фактора — </w:t>
      </w:r>
      <w:r w:rsidRPr="00AB067F">
        <w:rPr>
          <w:rFonts w:ascii="Times New Roman" w:eastAsia="Times New Roman" w:hAnsi="Times New Roman" w:cs="Times New Roman"/>
          <w:b/>
          <w:bCs/>
          <w:sz w:val="24"/>
          <w:szCs w:val="24"/>
          <w:lang w:eastAsia="ru-RU"/>
        </w:rPr>
        <w:t>курение и психические расстройства — взаимно усиливают друг друга</w:t>
      </w:r>
      <w:r w:rsidRPr="00AB067F">
        <w:rPr>
          <w:rFonts w:ascii="Times New Roman" w:eastAsia="Times New Roman" w:hAnsi="Times New Roman" w:cs="Times New Roman"/>
          <w:sz w:val="24"/>
          <w:szCs w:val="24"/>
          <w:lang w:eastAsia="ru-RU"/>
        </w:rPr>
        <w:t xml:space="preserve">. </w:t>
      </w:r>
    </w:p>
    <w:p w:rsidR="0008737B" w:rsidRPr="00B42549" w:rsidRDefault="0051121A" w:rsidP="0008737B">
      <w:pPr>
        <w:tabs>
          <w:tab w:val="left" w:pos="709"/>
        </w:tabs>
        <w:spacing w:after="0" w:line="240" w:lineRule="auto"/>
        <w:jc w:val="center"/>
        <w:rPr>
          <w:rFonts w:ascii="Times New Roman" w:eastAsia="Times New Roman" w:hAnsi="Times New Roman" w:cs="Times New Roman"/>
          <w:b/>
          <w:bCs/>
          <w:color w:val="009900"/>
          <w:sz w:val="24"/>
          <w:szCs w:val="24"/>
          <w:lang w:eastAsia="ru-RU"/>
        </w:rPr>
      </w:pPr>
      <w:r>
        <w:rPr>
          <w:rFonts w:ascii="Times New Roman" w:eastAsia="Times New Roman" w:hAnsi="Times New Roman" w:cs="Times New Roman"/>
          <w:sz w:val="24"/>
          <w:szCs w:val="24"/>
          <w:lang w:eastAsia="ru-RU"/>
        </w:rPr>
        <w:tab/>
      </w:r>
      <w:r w:rsidR="0008737B" w:rsidRPr="00B42549">
        <w:rPr>
          <w:rFonts w:ascii="Times New Roman" w:eastAsia="Times New Roman" w:hAnsi="Times New Roman" w:cs="Times New Roman"/>
          <w:b/>
          <w:bCs/>
          <w:color w:val="009900"/>
          <w:sz w:val="24"/>
          <w:szCs w:val="24"/>
          <w:lang w:eastAsia="ru-RU"/>
        </w:rPr>
        <w:t xml:space="preserve">Влияние курения на </w:t>
      </w:r>
      <w:r w:rsidR="0008737B">
        <w:rPr>
          <w:rFonts w:ascii="Times New Roman" w:eastAsia="Times New Roman" w:hAnsi="Times New Roman" w:cs="Times New Roman"/>
          <w:b/>
          <w:bCs/>
          <w:color w:val="009900"/>
          <w:sz w:val="24"/>
          <w:szCs w:val="24"/>
          <w:lang w:eastAsia="ru-RU"/>
        </w:rPr>
        <w:t>желудок.</w:t>
      </w:r>
    </w:p>
    <w:p w:rsidR="0008737B" w:rsidRPr="0008737B" w:rsidRDefault="0025210C" w:rsidP="0008737B">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4673600</wp:posOffset>
            </wp:positionH>
            <wp:positionV relativeFrom="paragraph">
              <wp:posOffset>641985</wp:posOffset>
            </wp:positionV>
            <wp:extent cx="1897380" cy="1407160"/>
            <wp:effectExtent l="19050" t="0" r="7620" b="0"/>
            <wp:wrapTight wrapText="bothSides">
              <wp:wrapPolygon edited="0">
                <wp:start x="-217" y="0"/>
                <wp:lineTo x="-217" y="21347"/>
                <wp:lineTo x="21687" y="21347"/>
                <wp:lineTo x="21687" y="0"/>
                <wp:lineTo x="-217" y="0"/>
              </wp:wrapPolygon>
            </wp:wrapTight>
            <wp:docPr id="35" name="Рисунок 65" descr="&amp;Vcy;&amp;lcy;&amp;icy;&amp;yacy;&amp;ncy;&amp;icy;&amp;iecy; &amp;acy;&amp;lcy;&amp;kcy;&amp;ocy;&amp;gcy;&amp;ocy;&amp;lcy;&amp;yacy; &amp;ncy;&amp;acy; &amp;ocy;&amp;rcy;&amp;gcy;&amp;acy;&amp;ncy;&amp;icy;&amp;zcy;&amp;mcy; &quot; uCrazy.ru - &amp;Icy;&amp;scy;&amp;tcy;&amp;ocy;&amp;chcy;&amp;ncy;&amp;icy;&amp;kcy; &amp;KHcy;&amp;ocy;&amp;rcy;&amp;ocy;&amp;shcy;&amp;ie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Vcy;&amp;lcy;&amp;icy;&amp;yacy;&amp;ncy;&amp;icy;&amp;iecy; &amp;acy;&amp;lcy;&amp;kcy;&amp;ocy;&amp;gcy;&amp;ocy;&amp;lcy;&amp;yacy; &amp;ncy;&amp;acy; &amp;ocy;&amp;rcy;&amp;gcy;&amp;acy;&amp;ncy;&amp;icy;&amp;zcy;&amp;mcy; &quot; uCrazy.ru - &amp;Icy;&amp;scy;&amp;tcy;&amp;ocy;&amp;chcy;&amp;ncy;&amp;icy;&amp;kcy; &amp;KHcy;&amp;ocy;&amp;rcy;&amp;ocy;&amp;shcy;&amp;iecy;&amp;gcy;&amp;ocy;…"/>
                    <pic:cNvPicPr>
                      <a:picLocks noChangeAspect="1" noChangeArrowheads="1"/>
                    </pic:cNvPicPr>
                  </pic:nvPicPr>
                  <pic:blipFill>
                    <a:blip r:embed="rId38" cstate="email"/>
                    <a:srcRect/>
                    <a:stretch>
                      <a:fillRect/>
                    </a:stretch>
                  </pic:blipFill>
                  <pic:spPr bwMode="auto">
                    <a:xfrm>
                      <a:off x="0" y="0"/>
                      <a:ext cx="1897380" cy="1407160"/>
                    </a:xfrm>
                    <a:prstGeom prst="rect">
                      <a:avLst/>
                    </a:prstGeom>
                    <a:noFill/>
                    <a:ln w="9525">
                      <a:noFill/>
                      <a:miter lim="800000"/>
                      <a:headEnd/>
                      <a:tailEnd/>
                    </a:ln>
                  </pic:spPr>
                </pic:pic>
              </a:graphicData>
            </a:graphic>
          </wp:anchor>
        </w:drawing>
      </w:r>
      <w:r w:rsidR="0008737B">
        <w:rPr>
          <w:rFonts w:ascii="Times New Roman" w:eastAsia="Times New Roman" w:hAnsi="Times New Roman" w:cs="Times New Roman"/>
          <w:sz w:val="24"/>
          <w:szCs w:val="24"/>
          <w:lang w:eastAsia="ru-RU"/>
        </w:rPr>
        <w:tab/>
      </w:r>
      <w:r w:rsidR="0008737B" w:rsidRPr="0008737B">
        <w:rPr>
          <w:rFonts w:ascii="Times New Roman" w:eastAsia="Times New Roman" w:hAnsi="Times New Roman" w:cs="Times New Roman"/>
          <w:sz w:val="24"/>
          <w:szCs w:val="24"/>
          <w:lang w:eastAsia="ru-RU"/>
        </w:rPr>
        <w:t>Курение отрицательно влияет на возникновение аппетита. Особенно это проявляется при курении натощак, во время употребления пищи или ночью. Никотин в такие периоды, попадая в организм, понижает действие тех компонентов мозга, которые отвечают за возникновение чувства голода. Также, особенно после курения натощак, зачастую возникают болезненные ощущения тошноты и рвоты.</w:t>
      </w:r>
    </w:p>
    <w:p w:rsidR="0008737B" w:rsidRPr="0008737B" w:rsidRDefault="00280BB5" w:rsidP="0008737B">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8737B" w:rsidRPr="0008737B">
        <w:rPr>
          <w:rFonts w:ascii="Times New Roman" w:eastAsia="Times New Roman" w:hAnsi="Times New Roman" w:cs="Times New Roman"/>
          <w:sz w:val="24"/>
          <w:szCs w:val="24"/>
          <w:lang w:eastAsia="ru-RU"/>
        </w:rPr>
        <w:t xml:space="preserve">Курение повышает уровень кислотности желудочного сока. Это приводит к воспалению слизистой оболочки желудка (гастрит). Курение тормозит весь пищеварительный процесс. Поэтому у курильщиков пища дольше находится в желудке, что также становится причиной перехода гастрита в хроническую форму. При этом в желудке или двенадцатипёрстной кишке могут возникнуть спазмы сосудов, которые приведут к возникновению язвы желудка или двенадцатипёрстной кишки. </w:t>
      </w:r>
      <w:r w:rsidR="00822BFD" w:rsidRPr="0008737B">
        <w:rPr>
          <w:rFonts w:ascii="Times New Roman" w:eastAsia="Times New Roman" w:hAnsi="Times New Roman" w:cs="Times New Roman"/>
          <w:sz w:val="24"/>
          <w:szCs w:val="24"/>
          <w:lang w:eastAsia="ru-RU"/>
        </w:rPr>
        <w:t>К</w:t>
      </w:r>
      <w:r w:rsidR="0008737B" w:rsidRPr="0008737B">
        <w:rPr>
          <w:rFonts w:ascii="Times New Roman" w:eastAsia="Times New Roman" w:hAnsi="Times New Roman" w:cs="Times New Roman"/>
          <w:sz w:val="24"/>
          <w:szCs w:val="24"/>
          <w:lang w:eastAsia="ru-RU"/>
        </w:rPr>
        <w:t>урящие</w:t>
      </w:r>
      <w:r w:rsidR="00822BFD">
        <w:rPr>
          <w:rFonts w:ascii="Times New Roman" w:eastAsia="Times New Roman" w:hAnsi="Times New Roman" w:cs="Times New Roman"/>
          <w:sz w:val="24"/>
          <w:szCs w:val="24"/>
          <w:lang w:eastAsia="ru-RU"/>
        </w:rPr>
        <w:t xml:space="preserve"> </w:t>
      </w:r>
      <w:r w:rsidR="0008737B" w:rsidRPr="0008737B">
        <w:rPr>
          <w:rFonts w:ascii="Times New Roman" w:eastAsia="Times New Roman" w:hAnsi="Times New Roman" w:cs="Times New Roman"/>
          <w:sz w:val="24"/>
          <w:szCs w:val="24"/>
          <w:lang w:eastAsia="ru-RU"/>
        </w:rPr>
        <w:t>люди во много раз чаще подвергаются развитию хронического гепатита (воспаление печени).</w:t>
      </w:r>
    </w:p>
    <w:p w:rsidR="0008737B" w:rsidRPr="00822BFD" w:rsidRDefault="0008737B" w:rsidP="0051121A">
      <w:pPr>
        <w:tabs>
          <w:tab w:val="left" w:pos="709"/>
        </w:tabs>
        <w:spacing w:after="0" w:line="240" w:lineRule="auto"/>
        <w:jc w:val="both"/>
        <w:rPr>
          <w:rFonts w:ascii="Times New Roman" w:eastAsia="Times New Roman" w:hAnsi="Times New Roman" w:cs="Times New Roman"/>
          <w:sz w:val="24"/>
          <w:szCs w:val="24"/>
          <w:lang w:eastAsia="ru-RU"/>
        </w:rPr>
      </w:pPr>
    </w:p>
    <w:p w:rsidR="00B961F6" w:rsidRPr="00980221" w:rsidRDefault="0025210C" w:rsidP="00B961F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sidRPr="00980221">
        <w:rPr>
          <w:rFonts w:ascii="Times New Roman" w:hAnsi="Times New Roman" w:cs="Times New Roman"/>
          <w:sz w:val="24"/>
          <w:szCs w:val="24"/>
        </w:rPr>
        <w:t xml:space="preserve">Пожалуй, в организме не найдется ни одного органа, которому не наносился бы ущерб табачным дымом. </w:t>
      </w:r>
      <w:r w:rsidR="0051121A" w:rsidRPr="00B42549">
        <w:rPr>
          <w:rFonts w:ascii="Times New Roman" w:eastAsia="Times New Roman" w:hAnsi="Times New Roman" w:cs="Times New Roman"/>
          <w:sz w:val="24"/>
          <w:szCs w:val="24"/>
          <w:lang w:eastAsia="ru-RU"/>
        </w:rPr>
        <w:t xml:space="preserve">Можно </w:t>
      </w:r>
      <w:r w:rsidR="00B42549" w:rsidRPr="00B42549">
        <w:rPr>
          <w:rFonts w:ascii="Times New Roman" w:eastAsia="Times New Roman" w:hAnsi="Times New Roman" w:cs="Times New Roman"/>
          <w:sz w:val="24"/>
          <w:szCs w:val="24"/>
          <w:lang w:eastAsia="ru-RU"/>
        </w:rPr>
        <w:t>сделать вывод</w:t>
      </w:r>
      <w:r w:rsidR="0051121A">
        <w:rPr>
          <w:rFonts w:ascii="Times New Roman" w:eastAsia="Times New Roman" w:hAnsi="Times New Roman" w:cs="Times New Roman"/>
          <w:sz w:val="24"/>
          <w:szCs w:val="24"/>
          <w:lang w:eastAsia="ru-RU"/>
        </w:rPr>
        <w:t>,</w:t>
      </w:r>
      <w:r w:rsidR="00B42549" w:rsidRPr="00B42549">
        <w:rPr>
          <w:rFonts w:ascii="Times New Roman" w:eastAsia="Times New Roman" w:hAnsi="Times New Roman" w:cs="Times New Roman"/>
          <w:sz w:val="24"/>
          <w:szCs w:val="24"/>
          <w:lang w:eastAsia="ru-RU"/>
        </w:rPr>
        <w:t xml:space="preserve"> что </w:t>
      </w:r>
      <w:r w:rsidR="00B42549" w:rsidRPr="00B42549">
        <w:rPr>
          <w:rFonts w:ascii="Times New Roman" w:eastAsia="Times New Roman" w:hAnsi="Times New Roman" w:cs="Times New Roman"/>
          <w:b/>
          <w:sz w:val="24"/>
          <w:szCs w:val="24"/>
          <w:lang w:eastAsia="ru-RU"/>
        </w:rPr>
        <w:t>кроме отрицательных сторон курение больше ничего не дает.</w:t>
      </w:r>
      <w:r w:rsidR="00B42549" w:rsidRPr="00B42549">
        <w:rPr>
          <w:rFonts w:ascii="Times New Roman" w:eastAsia="Times New Roman" w:hAnsi="Times New Roman" w:cs="Times New Roman"/>
          <w:sz w:val="24"/>
          <w:szCs w:val="24"/>
          <w:lang w:eastAsia="ru-RU"/>
        </w:rPr>
        <w:t xml:space="preserve"> </w:t>
      </w:r>
      <w:r w:rsidR="00B961F6" w:rsidRPr="00980221">
        <w:rPr>
          <w:rFonts w:ascii="Times New Roman" w:hAnsi="Times New Roman" w:cs="Times New Roman"/>
          <w:sz w:val="24"/>
          <w:szCs w:val="24"/>
        </w:rPr>
        <w:t xml:space="preserve">Совсем коротко сказать о негативном воздействии курения лучше всего следующим словами: «Только вред и никакой пользы». </w:t>
      </w:r>
    </w:p>
    <w:p w:rsidR="0051121A" w:rsidRDefault="0051121A" w:rsidP="00AB067F">
      <w:pPr>
        <w:pStyle w:val="2"/>
        <w:tabs>
          <w:tab w:val="left" w:pos="709"/>
        </w:tabs>
        <w:spacing w:before="0" w:beforeAutospacing="0" w:after="0" w:afterAutospacing="0"/>
        <w:jc w:val="both"/>
        <w:rPr>
          <w:sz w:val="24"/>
          <w:szCs w:val="24"/>
        </w:rPr>
      </w:pPr>
    </w:p>
    <w:p w:rsidR="00B42549" w:rsidRDefault="00411394" w:rsidP="00411394">
      <w:pPr>
        <w:pStyle w:val="2"/>
        <w:tabs>
          <w:tab w:val="left" w:pos="709"/>
        </w:tabs>
        <w:spacing w:before="0" w:beforeAutospacing="0" w:after="0" w:afterAutospacing="0"/>
        <w:jc w:val="center"/>
        <w:rPr>
          <w:color w:val="009900"/>
          <w:sz w:val="26"/>
          <w:szCs w:val="26"/>
        </w:rPr>
      </w:pPr>
      <w:r w:rsidRPr="00411394">
        <w:rPr>
          <w:color w:val="009900"/>
          <w:sz w:val="26"/>
          <w:szCs w:val="26"/>
        </w:rPr>
        <w:t xml:space="preserve">2.3. </w:t>
      </w:r>
      <w:r w:rsidR="00B42549" w:rsidRPr="00411394">
        <w:rPr>
          <w:color w:val="009900"/>
          <w:sz w:val="26"/>
          <w:szCs w:val="26"/>
        </w:rPr>
        <w:t>Взаимодействие лекарственных препаратов и табачного дыма у курящих</w:t>
      </w:r>
      <w:r w:rsidR="00051EE3" w:rsidRPr="00411394">
        <w:rPr>
          <w:color w:val="009900"/>
          <w:sz w:val="26"/>
          <w:szCs w:val="26"/>
        </w:rPr>
        <w:t>.</w:t>
      </w:r>
    </w:p>
    <w:p w:rsidR="00411394" w:rsidRPr="00411394" w:rsidRDefault="00411394" w:rsidP="00411394">
      <w:pPr>
        <w:pStyle w:val="2"/>
        <w:tabs>
          <w:tab w:val="left" w:pos="709"/>
        </w:tabs>
        <w:spacing w:before="0" w:beforeAutospacing="0" w:after="0" w:afterAutospacing="0"/>
        <w:jc w:val="center"/>
        <w:rPr>
          <w:color w:val="009900"/>
          <w:sz w:val="18"/>
          <w:szCs w:val="18"/>
        </w:rPr>
      </w:pPr>
    </w:p>
    <w:p w:rsidR="0051121A" w:rsidRDefault="00051EE3"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-303530</wp:posOffset>
            </wp:positionH>
            <wp:positionV relativeFrom="paragraph">
              <wp:posOffset>182880</wp:posOffset>
            </wp:positionV>
            <wp:extent cx="2088515" cy="1550035"/>
            <wp:effectExtent l="19050" t="0" r="6985" b="0"/>
            <wp:wrapTight wrapText="bothSides">
              <wp:wrapPolygon edited="0">
                <wp:start x="-197" y="0"/>
                <wp:lineTo x="-197" y="21237"/>
                <wp:lineTo x="21672" y="21237"/>
                <wp:lineTo x="21672" y="0"/>
                <wp:lineTo x="-197" y="0"/>
              </wp:wrapPolygon>
            </wp:wrapTight>
            <wp:docPr id="158" name="Рисунок 158" descr="Курение и лек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урение и лекарства"/>
                    <pic:cNvPicPr>
                      <a:picLocks noChangeAspect="1" noChangeArrowheads="1"/>
                    </pic:cNvPicPr>
                  </pic:nvPicPr>
                  <pic:blipFill>
                    <a:blip r:embed="rId39" cstate="email"/>
                    <a:srcRect/>
                    <a:stretch>
                      <a:fillRect/>
                    </a:stretch>
                  </pic:blipFill>
                  <pic:spPr bwMode="auto">
                    <a:xfrm>
                      <a:off x="0" y="0"/>
                      <a:ext cx="2088515" cy="1550035"/>
                    </a:xfrm>
                    <a:prstGeom prst="rect">
                      <a:avLst/>
                    </a:prstGeom>
                    <a:noFill/>
                    <a:ln w="9525">
                      <a:noFill/>
                      <a:miter lim="800000"/>
                      <a:headEnd/>
                      <a:tailEnd/>
                    </a:ln>
                  </pic:spPr>
                </pic:pic>
              </a:graphicData>
            </a:graphic>
          </wp:anchor>
        </w:drawing>
      </w:r>
      <w:r w:rsidR="0051121A">
        <w:rPr>
          <w:rFonts w:ascii="Times New Roman" w:hAnsi="Times New Roman" w:cs="Times New Roman"/>
          <w:sz w:val="24"/>
          <w:szCs w:val="24"/>
        </w:rPr>
        <w:tab/>
      </w:r>
      <w:r w:rsidR="00B42549" w:rsidRPr="00AB067F">
        <w:rPr>
          <w:rStyle w:val="a4"/>
          <w:rFonts w:ascii="Times New Roman" w:hAnsi="Times New Roman" w:cs="Times New Roman"/>
          <w:sz w:val="24"/>
          <w:szCs w:val="24"/>
        </w:rPr>
        <w:t>Курение влияет на эффективность и безопасность лекарственных средств.</w:t>
      </w:r>
      <w:r w:rsidR="00B42549" w:rsidRPr="00AB067F">
        <w:rPr>
          <w:rFonts w:ascii="Times New Roman" w:hAnsi="Times New Roman" w:cs="Times New Roman"/>
          <w:sz w:val="24"/>
          <w:szCs w:val="24"/>
        </w:rPr>
        <w:t xml:space="preserve"> </w:t>
      </w:r>
      <w:r w:rsidR="00B42549" w:rsidRPr="0051121A">
        <w:rPr>
          <w:rStyle w:val="a4"/>
          <w:rFonts w:ascii="Times New Roman" w:hAnsi="Times New Roman" w:cs="Times New Roman"/>
          <w:b w:val="0"/>
          <w:sz w:val="24"/>
          <w:szCs w:val="24"/>
        </w:rPr>
        <w:t>Табачный дым способен изменять метаболизм ряда лекарственных препаратов</w:t>
      </w:r>
      <w:r w:rsidR="00B42549" w:rsidRPr="00AB067F">
        <w:rPr>
          <w:rStyle w:val="a4"/>
          <w:rFonts w:ascii="Times New Roman" w:hAnsi="Times New Roman" w:cs="Times New Roman"/>
          <w:sz w:val="24"/>
          <w:szCs w:val="24"/>
        </w:rPr>
        <w:t xml:space="preserve"> </w:t>
      </w:r>
      <w:r w:rsidR="00B42549" w:rsidRPr="00AB067F">
        <w:rPr>
          <w:rFonts w:ascii="Times New Roman" w:hAnsi="Times New Roman" w:cs="Times New Roman"/>
          <w:sz w:val="24"/>
          <w:szCs w:val="24"/>
        </w:rPr>
        <w:t xml:space="preserve">за счет активизирующего влияния на печеночные ферменты системы </w:t>
      </w:r>
      <w:proofErr w:type="spellStart"/>
      <w:r w:rsidR="00B42549" w:rsidRPr="00AB067F">
        <w:rPr>
          <w:rFonts w:ascii="Times New Roman" w:hAnsi="Times New Roman" w:cs="Times New Roman"/>
          <w:sz w:val="24"/>
          <w:szCs w:val="24"/>
        </w:rPr>
        <w:t>цитохрома</w:t>
      </w:r>
      <w:proofErr w:type="spellEnd"/>
      <w:r w:rsidR="00B42549" w:rsidRPr="00AB067F">
        <w:rPr>
          <w:rFonts w:ascii="Times New Roman" w:hAnsi="Times New Roman" w:cs="Times New Roman"/>
          <w:sz w:val="24"/>
          <w:szCs w:val="24"/>
        </w:rPr>
        <w:t xml:space="preserve">, уменьшать абсорбцию, снижать эффективность ряда мочегонных и </w:t>
      </w:r>
      <w:proofErr w:type="spellStart"/>
      <w:r w:rsidR="00B42549" w:rsidRPr="00AB067F">
        <w:rPr>
          <w:rFonts w:ascii="Times New Roman" w:hAnsi="Times New Roman" w:cs="Times New Roman"/>
          <w:sz w:val="24"/>
          <w:szCs w:val="24"/>
        </w:rPr>
        <w:t>антиангинальных</w:t>
      </w:r>
      <w:proofErr w:type="spellEnd"/>
      <w:r w:rsidR="00B42549" w:rsidRPr="00AB067F">
        <w:rPr>
          <w:rFonts w:ascii="Times New Roman" w:hAnsi="Times New Roman" w:cs="Times New Roman"/>
          <w:sz w:val="24"/>
          <w:szCs w:val="24"/>
        </w:rPr>
        <w:t xml:space="preserve"> препаратов.</w:t>
      </w:r>
    </w:p>
    <w:p w:rsidR="0051121A" w:rsidRDefault="0051121A"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42549" w:rsidRPr="00AB067F">
        <w:rPr>
          <w:rFonts w:ascii="Times New Roman" w:hAnsi="Times New Roman" w:cs="Times New Roman"/>
          <w:sz w:val="24"/>
          <w:szCs w:val="24"/>
        </w:rPr>
        <w:t>Табачный дым чаще всего извращает действие наиболее распространенных медикаментов. Например, заядлым курильщикам, как правило, требуются увеличенные дозы антидепрессантов</w:t>
      </w:r>
      <w:r>
        <w:rPr>
          <w:rFonts w:ascii="Times New Roman" w:hAnsi="Times New Roman" w:cs="Times New Roman"/>
          <w:sz w:val="24"/>
          <w:szCs w:val="24"/>
        </w:rPr>
        <w:t xml:space="preserve">, </w:t>
      </w:r>
      <w:r w:rsidR="00B42549" w:rsidRPr="00AB067F">
        <w:rPr>
          <w:rFonts w:ascii="Times New Roman" w:hAnsi="Times New Roman" w:cs="Times New Roman"/>
          <w:sz w:val="24"/>
          <w:szCs w:val="24"/>
        </w:rPr>
        <w:t>транквилизаторов</w:t>
      </w:r>
      <w:r>
        <w:rPr>
          <w:rFonts w:ascii="Times New Roman" w:hAnsi="Times New Roman" w:cs="Times New Roman"/>
          <w:sz w:val="24"/>
          <w:szCs w:val="24"/>
        </w:rPr>
        <w:t>.</w:t>
      </w:r>
    </w:p>
    <w:p w:rsidR="0051121A" w:rsidRDefault="0051121A"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42549" w:rsidRPr="00AB067F">
        <w:rPr>
          <w:rFonts w:ascii="Times New Roman" w:hAnsi="Times New Roman" w:cs="Times New Roman"/>
          <w:sz w:val="24"/>
          <w:szCs w:val="24"/>
        </w:rPr>
        <w:t xml:space="preserve">Для достижения обезболивающего эффекта курильщикам нужны и большие дозы </w:t>
      </w:r>
      <w:r w:rsidR="00B42549" w:rsidRPr="00AB067F">
        <w:rPr>
          <w:rStyle w:val="a4"/>
          <w:rFonts w:ascii="Times New Roman" w:hAnsi="Times New Roman" w:cs="Times New Roman"/>
          <w:sz w:val="24"/>
          <w:szCs w:val="24"/>
        </w:rPr>
        <w:t>парацетамола</w:t>
      </w:r>
      <w:r w:rsidR="00B42549" w:rsidRPr="00AB067F">
        <w:rPr>
          <w:rFonts w:ascii="Times New Roman" w:hAnsi="Times New Roman" w:cs="Times New Roman"/>
          <w:sz w:val="24"/>
          <w:szCs w:val="24"/>
        </w:rPr>
        <w:t xml:space="preserve">. </w:t>
      </w:r>
      <w:r w:rsidRPr="00AB067F">
        <w:rPr>
          <w:rFonts w:ascii="Times New Roman" w:hAnsi="Times New Roman" w:cs="Times New Roman"/>
          <w:sz w:val="24"/>
          <w:szCs w:val="24"/>
        </w:rPr>
        <w:t xml:space="preserve">В </w:t>
      </w:r>
      <w:r w:rsidR="00B42549" w:rsidRPr="00AB067F">
        <w:rPr>
          <w:rFonts w:ascii="Times New Roman" w:hAnsi="Times New Roman" w:cs="Times New Roman"/>
          <w:sz w:val="24"/>
          <w:szCs w:val="24"/>
        </w:rPr>
        <w:t xml:space="preserve">организме курильщика из парацетамола образуются очень токсичные продукты, способные причинить немало вреда </w:t>
      </w:r>
      <w:r w:rsidR="00B42549" w:rsidRPr="0051121A">
        <w:rPr>
          <w:rFonts w:ascii="Times New Roman" w:hAnsi="Times New Roman" w:cs="Times New Roman"/>
          <w:sz w:val="24"/>
          <w:szCs w:val="24"/>
        </w:rPr>
        <w:t>печени</w:t>
      </w:r>
      <w:r w:rsidR="00B42549" w:rsidRPr="00AB067F">
        <w:rPr>
          <w:rFonts w:ascii="Times New Roman" w:hAnsi="Times New Roman" w:cs="Times New Roman"/>
          <w:sz w:val="24"/>
          <w:szCs w:val="24"/>
        </w:rPr>
        <w:t>.</w:t>
      </w:r>
    </w:p>
    <w:p w:rsidR="0051121A" w:rsidRDefault="0051121A" w:rsidP="00AB067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42549" w:rsidRPr="00AB067F">
        <w:rPr>
          <w:rFonts w:ascii="Times New Roman" w:hAnsi="Times New Roman" w:cs="Times New Roman"/>
          <w:sz w:val="24"/>
          <w:szCs w:val="24"/>
        </w:rPr>
        <w:t xml:space="preserve">Несладко приходится курильщикам, которые больны бронхиальной астмой. Препараты для лечения этого заболевания у курящих людей действуют значительно слабее. Особенно разрушительно компоненты табачного дыма влияют на действие жизненно важных для многих </w:t>
      </w:r>
      <w:r w:rsidR="00B42549" w:rsidRPr="00AB067F">
        <w:rPr>
          <w:rFonts w:ascii="Times New Roman" w:hAnsi="Times New Roman" w:cs="Times New Roman"/>
          <w:sz w:val="24"/>
          <w:szCs w:val="24"/>
        </w:rPr>
        <w:lastRenderedPageBreak/>
        <w:t xml:space="preserve">сердечников лекарств - </w:t>
      </w:r>
      <w:proofErr w:type="spellStart"/>
      <w:r w:rsidR="00B42549" w:rsidRPr="0051121A">
        <w:rPr>
          <w:rStyle w:val="a4"/>
          <w:rFonts w:ascii="Times New Roman" w:hAnsi="Times New Roman" w:cs="Times New Roman"/>
          <w:b w:val="0"/>
          <w:sz w:val="24"/>
          <w:szCs w:val="24"/>
        </w:rPr>
        <w:t>анаприлина</w:t>
      </w:r>
      <w:proofErr w:type="spellEnd"/>
      <w:r w:rsidR="00B42549" w:rsidRPr="0051121A">
        <w:rPr>
          <w:rStyle w:val="a4"/>
          <w:rFonts w:ascii="Times New Roman" w:hAnsi="Times New Roman" w:cs="Times New Roman"/>
          <w:b w:val="0"/>
          <w:sz w:val="24"/>
          <w:szCs w:val="24"/>
        </w:rPr>
        <w:t xml:space="preserve"> и </w:t>
      </w:r>
      <w:proofErr w:type="spellStart"/>
      <w:r w:rsidR="00B42549" w:rsidRPr="0051121A">
        <w:rPr>
          <w:rStyle w:val="a4"/>
          <w:rFonts w:ascii="Times New Roman" w:hAnsi="Times New Roman" w:cs="Times New Roman"/>
          <w:b w:val="0"/>
          <w:sz w:val="24"/>
          <w:szCs w:val="24"/>
        </w:rPr>
        <w:t>окспренолола</w:t>
      </w:r>
      <w:proofErr w:type="spellEnd"/>
      <w:r w:rsidR="00B42549" w:rsidRPr="0051121A">
        <w:rPr>
          <w:rFonts w:ascii="Times New Roman" w:hAnsi="Times New Roman" w:cs="Times New Roman"/>
          <w:b/>
          <w:sz w:val="24"/>
          <w:szCs w:val="24"/>
        </w:rPr>
        <w:t>.</w:t>
      </w:r>
      <w:r w:rsidR="00B42549" w:rsidRPr="00AB067F">
        <w:rPr>
          <w:rFonts w:ascii="Times New Roman" w:hAnsi="Times New Roman" w:cs="Times New Roman"/>
          <w:sz w:val="24"/>
          <w:szCs w:val="24"/>
        </w:rPr>
        <w:t xml:space="preserve"> Резко увеличивается скорость их выведения из организма, и одновременно снижается лечебное действие.</w:t>
      </w:r>
      <w:r w:rsidR="00B42549" w:rsidRPr="00AB067F">
        <w:rPr>
          <w:rFonts w:ascii="Times New Roman" w:hAnsi="Times New Roman" w:cs="Times New Roman"/>
          <w:sz w:val="24"/>
          <w:szCs w:val="24"/>
        </w:rPr>
        <w:br/>
        <w:t xml:space="preserve">Потребность в </w:t>
      </w:r>
      <w:r w:rsidR="00B42549" w:rsidRPr="00AB067F">
        <w:rPr>
          <w:rStyle w:val="a4"/>
          <w:rFonts w:ascii="Times New Roman" w:hAnsi="Times New Roman" w:cs="Times New Roman"/>
          <w:sz w:val="24"/>
          <w:szCs w:val="24"/>
        </w:rPr>
        <w:t>инсулине</w:t>
      </w:r>
      <w:r w:rsidR="00B42549" w:rsidRPr="00AB067F">
        <w:rPr>
          <w:rFonts w:ascii="Times New Roman" w:hAnsi="Times New Roman" w:cs="Times New Roman"/>
          <w:sz w:val="24"/>
          <w:szCs w:val="24"/>
        </w:rPr>
        <w:t xml:space="preserve"> у курильщиков, страдающих сахарным диабетом, выше на 15–20 %</w:t>
      </w:r>
      <w:r>
        <w:rPr>
          <w:rFonts w:ascii="Times New Roman" w:hAnsi="Times New Roman" w:cs="Times New Roman"/>
          <w:sz w:val="24"/>
          <w:szCs w:val="24"/>
        </w:rPr>
        <w:t>.</w:t>
      </w:r>
    </w:p>
    <w:p w:rsidR="00A351A7" w:rsidRDefault="00167ED8" w:rsidP="00B961F6">
      <w:pPr>
        <w:spacing w:after="0" w:line="240" w:lineRule="auto"/>
        <w:jc w:val="center"/>
        <w:rPr>
          <w:rFonts w:ascii="Times New Roman" w:hAnsi="Times New Roman" w:cs="Times New Roman"/>
          <w:b/>
          <w:color w:val="009900"/>
          <w:sz w:val="28"/>
          <w:szCs w:val="28"/>
        </w:rPr>
      </w:pPr>
      <w:r w:rsidRPr="00167ED8">
        <w:rPr>
          <w:rFonts w:ascii="Times New Roman" w:eastAsia="Times New Roman" w:hAnsi="Times New Roman" w:cs="Times New Roman"/>
          <w:sz w:val="24"/>
          <w:szCs w:val="24"/>
          <w:lang w:eastAsia="ru-RU"/>
        </w:rPr>
        <w:br/>
      </w:r>
      <w:r w:rsidR="00411394" w:rsidRPr="00411394">
        <w:rPr>
          <w:rFonts w:ascii="Times New Roman" w:hAnsi="Times New Roman" w:cs="Times New Roman"/>
          <w:b/>
          <w:color w:val="009900"/>
          <w:sz w:val="28"/>
          <w:szCs w:val="28"/>
        </w:rPr>
        <w:t xml:space="preserve">2.4. </w:t>
      </w:r>
      <w:r w:rsidR="00B961F6" w:rsidRPr="00411394">
        <w:rPr>
          <w:rFonts w:ascii="Times New Roman" w:hAnsi="Times New Roman" w:cs="Times New Roman"/>
          <w:b/>
          <w:color w:val="009900"/>
          <w:sz w:val="28"/>
          <w:szCs w:val="28"/>
        </w:rPr>
        <w:t xml:space="preserve">Вред </w:t>
      </w:r>
      <w:r w:rsidR="00A351A7" w:rsidRPr="00411394">
        <w:rPr>
          <w:rFonts w:ascii="Times New Roman" w:hAnsi="Times New Roman" w:cs="Times New Roman"/>
          <w:b/>
          <w:color w:val="009900"/>
          <w:sz w:val="28"/>
          <w:szCs w:val="28"/>
        </w:rPr>
        <w:t xml:space="preserve">здоровью </w:t>
      </w:r>
      <w:r w:rsidR="002B65F1" w:rsidRPr="00411394">
        <w:rPr>
          <w:rFonts w:ascii="Times New Roman" w:hAnsi="Times New Roman" w:cs="Times New Roman"/>
          <w:b/>
          <w:color w:val="009900"/>
          <w:sz w:val="28"/>
          <w:szCs w:val="28"/>
        </w:rPr>
        <w:t xml:space="preserve">от </w:t>
      </w:r>
      <w:r w:rsidR="00A351A7" w:rsidRPr="00411394">
        <w:rPr>
          <w:rFonts w:ascii="Times New Roman" w:hAnsi="Times New Roman" w:cs="Times New Roman"/>
          <w:b/>
          <w:color w:val="009900"/>
          <w:sz w:val="28"/>
          <w:szCs w:val="28"/>
        </w:rPr>
        <w:t>пассивно</w:t>
      </w:r>
      <w:r w:rsidR="002B65F1" w:rsidRPr="00411394">
        <w:rPr>
          <w:rFonts w:ascii="Times New Roman" w:hAnsi="Times New Roman" w:cs="Times New Roman"/>
          <w:b/>
          <w:color w:val="009900"/>
          <w:sz w:val="28"/>
          <w:szCs w:val="28"/>
        </w:rPr>
        <w:t>го</w:t>
      </w:r>
      <w:r w:rsidR="00A351A7" w:rsidRPr="00411394">
        <w:rPr>
          <w:rFonts w:ascii="Times New Roman" w:hAnsi="Times New Roman" w:cs="Times New Roman"/>
          <w:b/>
          <w:color w:val="009900"/>
          <w:sz w:val="28"/>
          <w:szCs w:val="28"/>
        </w:rPr>
        <w:t xml:space="preserve"> курени</w:t>
      </w:r>
      <w:r w:rsidR="002B65F1" w:rsidRPr="00411394">
        <w:rPr>
          <w:rFonts w:ascii="Times New Roman" w:hAnsi="Times New Roman" w:cs="Times New Roman"/>
          <w:b/>
          <w:color w:val="009900"/>
          <w:sz w:val="28"/>
          <w:szCs w:val="28"/>
        </w:rPr>
        <w:t>я.</w:t>
      </w:r>
    </w:p>
    <w:p w:rsidR="00411394" w:rsidRPr="00411394" w:rsidRDefault="00411394" w:rsidP="00B961F6">
      <w:pPr>
        <w:spacing w:after="0" w:line="240" w:lineRule="auto"/>
        <w:jc w:val="center"/>
        <w:rPr>
          <w:rFonts w:ascii="Times New Roman" w:hAnsi="Times New Roman" w:cs="Times New Roman"/>
          <w:b/>
          <w:color w:val="009900"/>
          <w:sz w:val="18"/>
          <w:szCs w:val="18"/>
        </w:rPr>
      </w:pPr>
    </w:p>
    <w:p w:rsidR="00610932" w:rsidRDefault="00610932" w:rsidP="00A351A7">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89984" behindDoc="1" locked="0" layoutInCell="1" allowOverlap="1">
            <wp:simplePos x="0" y="0"/>
            <wp:positionH relativeFrom="column">
              <wp:posOffset>-335280</wp:posOffset>
            </wp:positionH>
            <wp:positionV relativeFrom="paragraph">
              <wp:posOffset>65405</wp:posOffset>
            </wp:positionV>
            <wp:extent cx="2130425" cy="1414780"/>
            <wp:effectExtent l="19050" t="0" r="3175" b="0"/>
            <wp:wrapTight wrapText="bothSides">
              <wp:wrapPolygon edited="0">
                <wp:start x="-193" y="0"/>
                <wp:lineTo x="-193" y="21232"/>
                <wp:lineTo x="21632" y="21232"/>
                <wp:lineTo x="21632" y="0"/>
                <wp:lineTo x="-193" y="0"/>
              </wp:wrapPolygon>
            </wp:wrapTight>
            <wp:docPr id="68" name="Рисунок 68" descr="&amp;Vcy;&amp;rcy;&amp;iecy;&amp;dcy; &amp;dcy;&amp;iecy;&amp;tcy;&amp;yacy;&amp;mcy; &amp;ocy;&amp;tcy; &amp;pcy;&amp;acy;&amp;scy;&amp;scy;&amp;icy;&amp;vcy;&amp;ncy;&amp;ocy;&amp;gcy;&amp;ocy; &amp;kcy;&amp;ucy;&amp;rcy;&amp;iecy;&amp;ncy;&amp;icy;&amp;yacy; &amp;Ncy;&amp;iecy;&amp;tcy;&amp;ucy; &amp;scy;&amp;icy;&amp;gcy;&amp;acy;&amp;r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p;Vcy;&amp;rcy;&amp;iecy;&amp;dcy; &amp;dcy;&amp;iecy;&amp;tcy;&amp;yacy;&amp;mcy; &amp;ocy;&amp;tcy; &amp;pcy;&amp;acy;&amp;scy;&amp;scy;&amp;icy;&amp;vcy;&amp;ncy;&amp;ocy;&amp;gcy;&amp;ocy; &amp;kcy;&amp;ucy;&amp;rcy;&amp;iecy;&amp;ncy;&amp;icy;&amp;yacy; &amp;Ncy;&amp;iecy;&amp;tcy;&amp;ucy; &amp;scy;&amp;icy;&amp;gcy;&amp;acy;&amp;rcy;&amp;iecy;&amp;tcy;"/>
                    <pic:cNvPicPr>
                      <a:picLocks noChangeAspect="1" noChangeArrowheads="1"/>
                    </pic:cNvPicPr>
                  </pic:nvPicPr>
                  <pic:blipFill>
                    <a:blip r:embed="rId40" cstate="email"/>
                    <a:srcRect/>
                    <a:stretch>
                      <a:fillRect/>
                    </a:stretch>
                  </pic:blipFill>
                  <pic:spPr bwMode="auto">
                    <a:xfrm>
                      <a:off x="0" y="0"/>
                      <a:ext cx="2130425" cy="1414780"/>
                    </a:xfrm>
                    <a:prstGeom prst="rect">
                      <a:avLst/>
                    </a:prstGeom>
                    <a:noFill/>
                    <a:ln w="9525">
                      <a:noFill/>
                      <a:miter lim="800000"/>
                      <a:headEnd/>
                      <a:tailEnd/>
                    </a:ln>
                  </pic:spPr>
                </pic:pic>
              </a:graphicData>
            </a:graphic>
          </wp:anchor>
        </w:drawing>
      </w:r>
      <w:r w:rsidRPr="00980221">
        <w:rPr>
          <w:rFonts w:ascii="Times New Roman" w:hAnsi="Times New Roman" w:cs="Times New Roman"/>
          <w:sz w:val="24"/>
          <w:szCs w:val="24"/>
        </w:rPr>
        <w:t xml:space="preserve"> </w:t>
      </w:r>
      <w:r>
        <w:rPr>
          <w:rFonts w:ascii="Times New Roman" w:hAnsi="Times New Roman" w:cs="Times New Roman"/>
          <w:sz w:val="24"/>
          <w:szCs w:val="24"/>
        </w:rPr>
        <w:tab/>
      </w:r>
      <w:r w:rsidR="00A351A7" w:rsidRPr="00980221">
        <w:rPr>
          <w:rFonts w:ascii="Times New Roman" w:hAnsi="Times New Roman" w:cs="Times New Roman"/>
          <w:sz w:val="24"/>
          <w:szCs w:val="24"/>
        </w:rPr>
        <w:t xml:space="preserve">Постоянно находиться или проживать рядом с курильщиком – значит дышать тем же самым табачным дымом, пусть и в несколько меньшей концентрации. Негативные реакции могут проявиться немедленно: головокружение, тошнота, приступы аллергии, кашель, раздражение </w:t>
      </w:r>
      <w:bookmarkStart w:id="0" w:name="_GoBack"/>
      <w:bookmarkEnd w:id="0"/>
      <w:r w:rsidR="00A351A7" w:rsidRPr="00980221">
        <w:rPr>
          <w:rFonts w:ascii="Times New Roman" w:hAnsi="Times New Roman" w:cs="Times New Roman"/>
          <w:sz w:val="24"/>
          <w:szCs w:val="24"/>
        </w:rPr>
        <w:t xml:space="preserve">глаз и горла и т. д. </w:t>
      </w:r>
    </w:p>
    <w:p w:rsidR="0056542D" w:rsidRPr="0056542D" w:rsidRDefault="0056542D" w:rsidP="0056542D">
      <w:pPr>
        <w:spacing w:after="0" w:line="240" w:lineRule="auto"/>
        <w:ind w:firstLine="709"/>
        <w:jc w:val="both"/>
        <w:rPr>
          <w:rFonts w:ascii="Times New Roman" w:hAnsi="Times New Roman" w:cs="Times New Roman"/>
          <w:sz w:val="24"/>
          <w:szCs w:val="24"/>
        </w:rPr>
      </w:pPr>
      <w:r w:rsidRPr="0056542D">
        <w:rPr>
          <w:rFonts w:ascii="Times New Roman" w:hAnsi="Times New Roman" w:cs="Times New Roman"/>
          <w:sz w:val="24"/>
          <w:szCs w:val="24"/>
        </w:rPr>
        <w:t xml:space="preserve">Здоровый организм может и не заметить негативного влияния сигаретного дыма, но </w:t>
      </w:r>
      <w:r w:rsidRPr="0056542D">
        <w:rPr>
          <w:rFonts w:ascii="Times New Roman" w:hAnsi="Times New Roman" w:cs="Times New Roman"/>
          <w:b/>
          <w:sz w:val="24"/>
          <w:szCs w:val="24"/>
        </w:rPr>
        <w:t>люди со слабым здоровьем или беременные женщины</w:t>
      </w:r>
      <w:r w:rsidRPr="0056542D">
        <w:rPr>
          <w:rFonts w:ascii="Times New Roman" w:hAnsi="Times New Roman" w:cs="Times New Roman"/>
          <w:sz w:val="24"/>
          <w:szCs w:val="24"/>
        </w:rPr>
        <w:t xml:space="preserve"> находятся в группе риска. </w:t>
      </w:r>
    </w:p>
    <w:p w:rsidR="0056542D" w:rsidRPr="0056542D" w:rsidRDefault="0056542D" w:rsidP="0056542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2642235</wp:posOffset>
            </wp:positionH>
            <wp:positionV relativeFrom="paragraph">
              <wp:posOffset>78105</wp:posOffset>
            </wp:positionV>
            <wp:extent cx="1993265" cy="1351280"/>
            <wp:effectExtent l="19050" t="0" r="6985" b="0"/>
            <wp:wrapTight wrapText="bothSides">
              <wp:wrapPolygon edited="0">
                <wp:start x="-206" y="0"/>
                <wp:lineTo x="-206" y="21316"/>
                <wp:lineTo x="21676" y="21316"/>
                <wp:lineTo x="21676" y="0"/>
                <wp:lineTo x="-206" y="0"/>
              </wp:wrapPolygon>
            </wp:wrapTight>
            <wp:docPr id="74" name="Рисунок 74" descr="&amp;Vcy;&amp;lcy;&amp;icy;&amp;yacy;&amp;ncy;&amp;icy;&amp;iecy; &amp;pcy;&amp;acy;&amp;scy;&amp;scy;&amp;icy;&amp;vcy;&amp;ncy;&amp;ocy;&amp;gcy;&amp;ocy; &amp;kcy;&amp;ucy;&amp;r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p;Vcy;&amp;lcy;&amp;icy;&amp;yacy;&amp;ncy;&amp;icy;&amp;iecy; &amp;pcy;&amp;acy;&amp;scy;&amp;scy;&amp;icy;&amp;vcy;&amp;ncy;&amp;ocy;&amp;gcy;&amp;ocy; &amp;kcy;&amp;ucy;&amp;rcy;&amp;iecy;&amp;ncy;&amp;icy;&amp;yacy;"/>
                    <pic:cNvPicPr>
                      <a:picLocks noChangeAspect="1" noChangeArrowheads="1"/>
                    </pic:cNvPicPr>
                  </pic:nvPicPr>
                  <pic:blipFill>
                    <a:blip r:embed="rId41" cstate="email"/>
                    <a:srcRect/>
                    <a:stretch>
                      <a:fillRect/>
                    </a:stretch>
                  </pic:blipFill>
                  <pic:spPr bwMode="auto">
                    <a:xfrm>
                      <a:off x="0" y="0"/>
                      <a:ext cx="1993265" cy="1351280"/>
                    </a:xfrm>
                    <a:prstGeom prst="rect">
                      <a:avLst/>
                    </a:prstGeom>
                    <a:noFill/>
                    <a:ln w="9525">
                      <a:noFill/>
                      <a:miter lim="800000"/>
                      <a:headEnd/>
                      <a:tailEnd/>
                    </a:ln>
                  </pic:spPr>
                </pic:pic>
              </a:graphicData>
            </a:graphic>
          </wp:anchor>
        </w:drawing>
      </w:r>
      <w:r w:rsidRPr="0056542D">
        <w:rPr>
          <w:rFonts w:ascii="Times New Roman" w:hAnsi="Times New Roman" w:cs="Times New Roman"/>
          <w:sz w:val="24"/>
          <w:szCs w:val="24"/>
        </w:rPr>
        <w:t>У ребенка-плода существует биологическая связь с женским организмом и любые изменения отражаются на малыше, вплоть до развития разнообразных патологий. Во время пассивного курения организм будущ</w:t>
      </w:r>
      <w:r>
        <w:rPr>
          <w:rFonts w:ascii="Times New Roman" w:hAnsi="Times New Roman" w:cs="Times New Roman"/>
          <w:sz w:val="24"/>
          <w:szCs w:val="24"/>
        </w:rPr>
        <w:t>ей</w:t>
      </w:r>
      <w:r w:rsidRPr="0056542D">
        <w:rPr>
          <w:rFonts w:ascii="Times New Roman" w:hAnsi="Times New Roman" w:cs="Times New Roman"/>
          <w:sz w:val="24"/>
          <w:szCs w:val="24"/>
        </w:rPr>
        <w:t xml:space="preserve"> мамы ощущает дефицит кислорода, поступающий в кровь, это отражается на ребенке – неизбежна гипоксия плода. </w:t>
      </w:r>
    </w:p>
    <w:p w:rsidR="00A351A7" w:rsidRPr="00980221" w:rsidRDefault="0056542D" w:rsidP="00610932">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4490720</wp:posOffset>
            </wp:positionH>
            <wp:positionV relativeFrom="paragraph">
              <wp:posOffset>1230630</wp:posOffset>
            </wp:positionV>
            <wp:extent cx="2119630" cy="1423035"/>
            <wp:effectExtent l="19050" t="0" r="0" b="0"/>
            <wp:wrapTight wrapText="bothSides">
              <wp:wrapPolygon edited="0">
                <wp:start x="-194" y="0"/>
                <wp:lineTo x="-194" y="21398"/>
                <wp:lineTo x="21548" y="21398"/>
                <wp:lineTo x="21548" y="0"/>
                <wp:lineTo x="-194" y="0"/>
              </wp:wrapPolygon>
            </wp:wrapTight>
            <wp:docPr id="82" name="Рисунок 82" descr="Вред пассивного курения и воздействия нико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Вред пассивного курения и воздействия никотина"/>
                    <pic:cNvPicPr>
                      <a:picLocks noChangeAspect="1" noChangeArrowheads="1"/>
                    </pic:cNvPicPr>
                  </pic:nvPicPr>
                  <pic:blipFill>
                    <a:blip r:embed="rId42" cstate="email"/>
                    <a:srcRect/>
                    <a:stretch>
                      <a:fillRect/>
                    </a:stretch>
                  </pic:blipFill>
                  <pic:spPr bwMode="auto">
                    <a:xfrm>
                      <a:off x="0" y="0"/>
                      <a:ext cx="2119630" cy="14230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-399415</wp:posOffset>
            </wp:positionH>
            <wp:positionV relativeFrom="paragraph">
              <wp:posOffset>228600</wp:posOffset>
            </wp:positionV>
            <wp:extent cx="1951355" cy="1454785"/>
            <wp:effectExtent l="19050" t="0" r="0" b="0"/>
            <wp:wrapTight wrapText="bothSides">
              <wp:wrapPolygon edited="0">
                <wp:start x="-211" y="0"/>
                <wp:lineTo x="-211" y="21213"/>
                <wp:lineTo x="21509" y="21213"/>
                <wp:lineTo x="21509" y="0"/>
                <wp:lineTo x="-211" y="0"/>
              </wp:wrapPolygon>
            </wp:wrapTight>
            <wp:docPr id="71" name="Рисунок 71" descr="&amp;Vcy;&amp;rcy;&amp;iecy;&amp;dcy; &amp;pcy;&amp;acy;&amp;scy;&amp;scy;&amp;icy;&amp;vcy;&amp;ncy;&amp;ocy;&amp;gcy;&amp;ocy; &amp;kcy;&amp;ucy;&amp;rcy;&amp;iecy;&amp;ncy;&amp;icy;&amp;yacy; &amp;icy; &amp;vcy;&amp;ocy;&amp;zcy;&amp;dcy;&amp;iecy;&amp;jcy;&amp;scy;&amp;tcy;&amp;vcy;&amp;icy;&amp;yacy; &amp;ncy;&amp;icy;&amp;kcy;&amp;ocy;&amp;tcy;&amp;icy;&amp;ncy;&amp;acy; 2015 - &amp;Tcy;&amp;Acy;&amp;Kcy; &amp;Pcy;&amp;Rcy;&amp;Oc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Vcy;&amp;rcy;&amp;iecy;&amp;dcy; &amp;pcy;&amp;acy;&amp;scy;&amp;scy;&amp;icy;&amp;vcy;&amp;ncy;&amp;ocy;&amp;gcy;&amp;ocy; &amp;kcy;&amp;ucy;&amp;rcy;&amp;iecy;&amp;ncy;&amp;icy;&amp;yacy; &amp;icy; &amp;vcy;&amp;ocy;&amp;zcy;&amp;dcy;&amp;iecy;&amp;jcy;&amp;scy;&amp;tcy;&amp;vcy;&amp;icy;&amp;yacy; &amp;ncy;&amp;icy;&amp;kcy;&amp;ocy;&amp;tcy;&amp;icy;&amp;ncy;&amp;acy; 2015 - &amp;Tcy;&amp;Acy;&amp;Kcy; &amp;Pcy;&amp;Rcy;&amp;Ocy;100"/>
                    <pic:cNvPicPr>
                      <a:picLocks noChangeAspect="1" noChangeArrowheads="1"/>
                    </pic:cNvPicPr>
                  </pic:nvPicPr>
                  <pic:blipFill>
                    <a:blip r:embed="rId43" cstate="email"/>
                    <a:srcRect/>
                    <a:stretch>
                      <a:fillRect/>
                    </a:stretch>
                  </pic:blipFill>
                  <pic:spPr bwMode="auto">
                    <a:xfrm>
                      <a:off x="0" y="0"/>
                      <a:ext cx="1951355" cy="1454785"/>
                    </a:xfrm>
                    <a:prstGeom prst="rect">
                      <a:avLst/>
                    </a:prstGeom>
                    <a:noFill/>
                    <a:ln w="9525">
                      <a:noFill/>
                      <a:miter lim="800000"/>
                      <a:headEnd/>
                      <a:tailEnd/>
                    </a:ln>
                  </pic:spPr>
                </pic:pic>
              </a:graphicData>
            </a:graphic>
          </wp:anchor>
        </w:drawing>
      </w:r>
      <w:r w:rsidRPr="0056542D">
        <w:rPr>
          <w:rFonts w:ascii="Times New Roman" w:hAnsi="Times New Roman" w:cs="Times New Roman"/>
          <w:sz w:val="24"/>
          <w:szCs w:val="24"/>
        </w:rPr>
        <w:t xml:space="preserve">Дым, </w:t>
      </w:r>
      <w:r>
        <w:rPr>
          <w:rFonts w:ascii="Times New Roman" w:hAnsi="Times New Roman" w:cs="Times New Roman"/>
          <w:sz w:val="24"/>
          <w:szCs w:val="24"/>
        </w:rPr>
        <w:t>не</w:t>
      </w:r>
      <w:r w:rsidRPr="0056542D">
        <w:rPr>
          <w:rFonts w:ascii="Times New Roman" w:hAnsi="Times New Roman" w:cs="Times New Roman"/>
          <w:sz w:val="24"/>
          <w:szCs w:val="24"/>
        </w:rPr>
        <w:t xml:space="preserve">произвольно вдыхающийся около курящего, становится «толчком» для развития аллергических и простудных заболеваний. Люди со слабым иммунитетом и маленькие дети могут заболеть сложными бронхиальными заболеваниями, в некоторых случаях может даже появится бронхиальная астма. </w:t>
      </w:r>
      <w:r w:rsidR="00A351A7" w:rsidRPr="00980221">
        <w:rPr>
          <w:rFonts w:ascii="Times New Roman" w:hAnsi="Times New Roman" w:cs="Times New Roman"/>
          <w:sz w:val="24"/>
          <w:szCs w:val="24"/>
        </w:rPr>
        <w:t>Дети из семей курящих людей часто болеют простудой, бронхитами и бронхиальной астмой.</w:t>
      </w:r>
    </w:p>
    <w:p w:rsidR="00A351A7" w:rsidRPr="00980221" w:rsidRDefault="00610932" w:rsidP="0056542D">
      <w:pPr>
        <w:spacing w:after="0" w:line="240" w:lineRule="auto"/>
        <w:ind w:firstLine="709"/>
        <w:jc w:val="both"/>
        <w:rPr>
          <w:rFonts w:ascii="Times New Roman" w:hAnsi="Times New Roman" w:cs="Times New Roman"/>
          <w:sz w:val="24"/>
          <w:szCs w:val="24"/>
        </w:rPr>
      </w:pPr>
      <w:r w:rsidRPr="00980221">
        <w:rPr>
          <w:rFonts w:ascii="Times New Roman" w:hAnsi="Times New Roman" w:cs="Times New Roman"/>
          <w:sz w:val="24"/>
          <w:szCs w:val="24"/>
        </w:rPr>
        <w:t xml:space="preserve">Сигареты </w:t>
      </w:r>
      <w:r w:rsidR="00A351A7" w:rsidRPr="00980221">
        <w:rPr>
          <w:rFonts w:ascii="Times New Roman" w:hAnsi="Times New Roman" w:cs="Times New Roman"/>
          <w:sz w:val="24"/>
          <w:szCs w:val="24"/>
        </w:rPr>
        <w:t xml:space="preserve">могут пагубно воздействовать на организм и вызывать у некурящих те же самые заболевания, </w:t>
      </w:r>
      <w:r>
        <w:rPr>
          <w:rFonts w:ascii="Times New Roman" w:hAnsi="Times New Roman" w:cs="Times New Roman"/>
          <w:sz w:val="24"/>
          <w:szCs w:val="24"/>
        </w:rPr>
        <w:t xml:space="preserve">что и у курильщиков. </w:t>
      </w:r>
      <w:r w:rsidR="00A351A7" w:rsidRPr="00980221">
        <w:rPr>
          <w:rFonts w:ascii="Times New Roman" w:hAnsi="Times New Roman" w:cs="Times New Roman"/>
          <w:sz w:val="24"/>
          <w:szCs w:val="24"/>
        </w:rPr>
        <w:t>Вред курения на организм некурящих людей даже больше, ведь они совершенно не адаптированы к табачному дыму. Неслучайно недавно принят закон, запрещающий курение в местах, где присутствуют некурящие люди.</w:t>
      </w:r>
    </w:p>
    <w:p w:rsidR="007E6F72" w:rsidRDefault="007E6F72"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051EE3" w:rsidRDefault="00051EE3"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4F1BD1" w:rsidRDefault="004F1BD1" w:rsidP="007E6F72">
      <w:pPr>
        <w:spacing w:before="100" w:beforeAutospacing="1" w:after="100" w:afterAutospacing="1" w:line="240" w:lineRule="auto"/>
        <w:rPr>
          <w:rFonts w:ascii="Times New Roman" w:eastAsia="Times New Roman" w:hAnsi="Times New Roman" w:cs="Times New Roman"/>
          <w:sz w:val="24"/>
          <w:szCs w:val="24"/>
          <w:lang w:eastAsia="ru-RU"/>
        </w:rPr>
      </w:pPr>
    </w:p>
    <w:p w:rsidR="003474CE" w:rsidRPr="003474CE" w:rsidRDefault="00411394" w:rsidP="0014014E">
      <w:pPr>
        <w:spacing w:after="0" w:line="240" w:lineRule="auto"/>
        <w:jc w:val="center"/>
        <w:rPr>
          <w:rFonts w:ascii="Times New Roman" w:eastAsia="Times New Roman" w:hAnsi="Times New Roman" w:cs="Times New Roman"/>
          <w:b/>
          <w:color w:val="009900"/>
          <w:sz w:val="28"/>
          <w:szCs w:val="28"/>
          <w:lang w:eastAsia="ru-RU"/>
        </w:rPr>
      </w:pPr>
      <w:r>
        <w:rPr>
          <w:rFonts w:ascii="Times New Roman" w:eastAsia="Times New Roman" w:hAnsi="Times New Roman" w:cs="Times New Roman"/>
          <w:b/>
          <w:color w:val="009900"/>
          <w:sz w:val="28"/>
          <w:szCs w:val="28"/>
          <w:lang w:eastAsia="ru-RU"/>
        </w:rPr>
        <w:lastRenderedPageBreak/>
        <w:t xml:space="preserve">2.5. </w:t>
      </w:r>
      <w:r w:rsidR="003474CE" w:rsidRPr="003474CE">
        <w:rPr>
          <w:rFonts w:ascii="Times New Roman" w:eastAsia="Times New Roman" w:hAnsi="Times New Roman" w:cs="Times New Roman"/>
          <w:b/>
          <w:color w:val="009900"/>
          <w:sz w:val="28"/>
          <w:szCs w:val="28"/>
          <w:lang w:eastAsia="ru-RU"/>
        </w:rPr>
        <w:t>Вред курения в цифрах</w:t>
      </w:r>
    </w:p>
    <w:p w:rsidR="003474CE" w:rsidRDefault="0045010B" w:rsidP="0045010B">
      <w:pPr>
        <w:spacing w:after="0" w:line="240" w:lineRule="auto"/>
        <w:ind w:firstLine="709"/>
        <w:jc w:val="both"/>
        <w:rPr>
          <w:rFonts w:ascii="Times New Roman" w:hAnsi="Times New Roman" w:cs="Times New Roman"/>
          <w:sz w:val="24"/>
          <w:szCs w:val="24"/>
        </w:rPr>
      </w:pPr>
      <w:r w:rsidRPr="003474CE">
        <w:rPr>
          <w:rFonts w:ascii="Times New Roman" w:hAnsi="Times New Roman" w:cs="Times New Roman"/>
          <w:sz w:val="24"/>
          <w:szCs w:val="24"/>
        </w:rPr>
        <w:t xml:space="preserve">Так же как есть ярые противники курения, есть и его ярые сторонники. Многие курильщики в защиту своего курения могут сказать, что ничего страшного в этом нет, и все вокруг их больше пытаются напугать. </w:t>
      </w:r>
      <w:r>
        <w:rPr>
          <w:rFonts w:ascii="Times New Roman" w:hAnsi="Times New Roman" w:cs="Times New Roman"/>
          <w:sz w:val="24"/>
          <w:szCs w:val="24"/>
        </w:rPr>
        <w:t xml:space="preserve">Мы хотим </w:t>
      </w:r>
      <w:r w:rsidRPr="003474CE">
        <w:rPr>
          <w:rFonts w:ascii="Times New Roman" w:hAnsi="Times New Roman" w:cs="Times New Roman"/>
          <w:sz w:val="24"/>
          <w:szCs w:val="24"/>
        </w:rPr>
        <w:t>не напугать, а предупредить и предостеречь всех тех, кто курит. И рассказать о курении языком цифр, может быть это будет более убедительным, чем картинки и рассказы.</w:t>
      </w:r>
    </w:p>
    <w:p w:rsidR="00051EE3" w:rsidRDefault="00051EE3" w:rsidP="0045010B">
      <w:pPr>
        <w:spacing w:after="0" w:line="240" w:lineRule="auto"/>
        <w:ind w:firstLine="709"/>
        <w:jc w:val="both"/>
        <w:rPr>
          <w:rFonts w:ascii="Times New Roman" w:hAnsi="Times New Roman" w:cs="Times New Roman"/>
          <w:sz w:val="24"/>
          <w:szCs w:val="24"/>
        </w:rPr>
      </w:pPr>
    </w:p>
    <w:p w:rsidR="0045010B" w:rsidRPr="005C7F0C" w:rsidRDefault="005C7F0C" w:rsidP="005C7F0C">
      <w:pPr>
        <w:spacing w:after="0" w:line="240" w:lineRule="auto"/>
        <w:ind w:firstLine="360"/>
        <w:jc w:val="center"/>
        <w:rPr>
          <w:rFonts w:ascii="Times New Roman" w:eastAsia="Times New Roman" w:hAnsi="Times New Roman" w:cs="Times New Roman"/>
          <w:b/>
          <w:color w:val="009900"/>
          <w:sz w:val="24"/>
          <w:szCs w:val="24"/>
          <w:lang w:eastAsia="ru-RU"/>
        </w:rPr>
      </w:pPr>
      <w:r w:rsidRPr="005C7F0C">
        <w:rPr>
          <w:rFonts w:ascii="Times New Roman" w:eastAsia="Times New Roman" w:hAnsi="Times New Roman" w:cs="Times New Roman"/>
          <w:b/>
          <w:color w:val="009900"/>
          <w:sz w:val="24"/>
          <w:szCs w:val="24"/>
          <w:lang w:eastAsia="ru-RU"/>
        </w:rPr>
        <w:t>Статистика по продажам сигарет</w:t>
      </w:r>
      <w:r w:rsidR="00302D2F">
        <w:rPr>
          <w:rFonts w:ascii="Times New Roman" w:eastAsia="Times New Roman" w:hAnsi="Times New Roman" w:cs="Times New Roman"/>
          <w:b/>
          <w:color w:val="009900"/>
          <w:sz w:val="24"/>
          <w:szCs w:val="24"/>
          <w:lang w:eastAsia="ru-RU"/>
        </w:rPr>
        <w:t>, количеству курящих</w:t>
      </w:r>
      <w:r w:rsidRPr="005C7F0C">
        <w:rPr>
          <w:rFonts w:ascii="Times New Roman" w:eastAsia="Times New Roman" w:hAnsi="Times New Roman" w:cs="Times New Roman"/>
          <w:b/>
          <w:color w:val="009900"/>
          <w:sz w:val="24"/>
          <w:szCs w:val="24"/>
          <w:lang w:eastAsia="ru-RU"/>
        </w:rPr>
        <w:t>.</w:t>
      </w:r>
    </w:p>
    <w:p w:rsidR="00C83685" w:rsidRPr="00C83685" w:rsidRDefault="00F74501"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noProof/>
          <w:color w:val="FF0000"/>
          <w:sz w:val="24"/>
          <w:szCs w:val="24"/>
          <w:lang w:eastAsia="ru-RU"/>
        </w:rPr>
        <w:drawing>
          <wp:anchor distT="0" distB="0" distL="114300" distR="114300" simplePos="0" relativeHeight="251694080" behindDoc="1" locked="0" layoutInCell="1" allowOverlap="1">
            <wp:simplePos x="0" y="0"/>
            <wp:positionH relativeFrom="column">
              <wp:posOffset>3964940</wp:posOffset>
            </wp:positionH>
            <wp:positionV relativeFrom="paragraph">
              <wp:posOffset>177800</wp:posOffset>
            </wp:positionV>
            <wp:extent cx="2708910" cy="1812290"/>
            <wp:effectExtent l="19050" t="0" r="0" b="0"/>
            <wp:wrapTight wrapText="bothSides">
              <wp:wrapPolygon edited="0">
                <wp:start x="-152" y="0"/>
                <wp:lineTo x="-152" y="21343"/>
                <wp:lineTo x="21570" y="21343"/>
                <wp:lineTo x="21570" y="0"/>
                <wp:lineTo x="-152" y="0"/>
              </wp:wrapPolygon>
            </wp:wrapTight>
            <wp:docPr id="2" name="Рисунок 1" descr="&amp;rcy;&amp;ocy;&amp;scy;&amp;tcy; &amp;tscy;&amp;iecy;&amp;ncy; &amp;icy;N&amp;tcy;&amp;iecy;&amp;rcy;&amp;Mcy;&amp;ocy;&amp;ncy;&amp;icy;&amp;tcy;&amp;ocy;&amp;r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ocy;&amp;scy;&amp;tcy; &amp;tscy;&amp;iecy;&amp;ncy; &amp;icy;N&amp;tcy;&amp;iecy;&amp;rcy;&amp;Mcy;&amp;ocy;&amp;ncy;&amp;icy;&amp;tcy;&amp;ocy;&amp;rcy;.&amp;rcy;&amp;ucy;"/>
                    <pic:cNvPicPr>
                      <a:picLocks noChangeAspect="1" noChangeArrowheads="1"/>
                    </pic:cNvPicPr>
                  </pic:nvPicPr>
                  <pic:blipFill>
                    <a:blip r:embed="rId44" cstate="email"/>
                    <a:srcRect/>
                    <a:stretch>
                      <a:fillRect/>
                    </a:stretch>
                  </pic:blipFill>
                  <pic:spPr bwMode="auto">
                    <a:xfrm>
                      <a:off x="0" y="0"/>
                      <a:ext cx="2708910" cy="1812290"/>
                    </a:xfrm>
                    <a:prstGeom prst="rect">
                      <a:avLst/>
                    </a:prstGeom>
                    <a:noFill/>
                    <a:ln w="9525">
                      <a:noFill/>
                      <a:miter lim="800000"/>
                      <a:headEnd/>
                      <a:tailEnd/>
                    </a:ln>
                  </pic:spPr>
                </pic:pic>
              </a:graphicData>
            </a:graphic>
          </wp:anchor>
        </w:drawing>
      </w:r>
      <w:r w:rsidR="00C83685" w:rsidRPr="00C83685">
        <w:rPr>
          <w:rFonts w:ascii="Times New Roman" w:hAnsi="Times New Roman" w:cs="Times New Roman"/>
          <w:b/>
          <w:color w:val="FF0000"/>
          <w:sz w:val="24"/>
          <w:szCs w:val="24"/>
        </w:rPr>
        <w:t>5884 миллиарда</w:t>
      </w:r>
      <w:r w:rsidR="00C83685" w:rsidRPr="003474CE">
        <w:rPr>
          <w:rFonts w:ascii="Times New Roman" w:hAnsi="Times New Roman" w:cs="Times New Roman"/>
          <w:sz w:val="24"/>
          <w:szCs w:val="24"/>
        </w:rPr>
        <w:t xml:space="preserve"> сигарет продается ежегодно в мире</w:t>
      </w:r>
      <w:r w:rsidR="00C83685">
        <w:rPr>
          <w:rFonts w:ascii="Times New Roman" w:hAnsi="Times New Roman" w:cs="Times New Roman"/>
          <w:sz w:val="24"/>
          <w:szCs w:val="24"/>
        </w:rPr>
        <w:t>!</w:t>
      </w:r>
      <w:r w:rsidRPr="00F74501">
        <w:t xml:space="preserve"> </w:t>
      </w:r>
    </w:p>
    <w:p w:rsidR="00EB2536" w:rsidRPr="00EB2536"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3474CE">
        <w:rPr>
          <w:rFonts w:ascii="Times New Roman" w:hAnsi="Times New Roman" w:cs="Times New Roman"/>
          <w:sz w:val="24"/>
          <w:szCs w:val="24"/>
        </w:rPr>
        <w:t xml:space="preserve">Россия занимает </w:t>
      </w:r>
      <w:r w:rsidRPr="00EB2536">
        <w:rPr>
          <w:rFonts w:ascii="Times New Roman" w:hAnsi="Times New Roman" w:cs="Times New Roman"/>
          <w:b/>
          <w:color w:val="FF0000"/>
          <w:sz w:val="24"/>
          <w:szCs w:val="24"/>
        </w:rPr>
        <w:t>второе место в мире</w:t>
      </w:r>
      <w:r w:rsidRPr="003474CE">
        <w:rPr>
          <w:rFonts w:ascii="Times New Roman" w:hAnsi="Times New Roman" w:cs="Times New Roman"/>
          <w:sz w:val="24"/>
          <w:szCs w:val="24"/>
        </w:rPr>
        <w:t xml:space="preserve"> по уровню курящего населения. Нас опередил Китай. Но там на порядок ниже уровень курения среди детей и подростков. </w:t>
      </w:r>
    </w:p>
    <w:p w:rsidR="00EB2536" w:rsidRPr="00EB2536"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B2536">
        <w:rPr>
          <w:rFonts w:ascii="Times New Roman" w:hAnsi="Times New Roman" w:cs="Times New Roman"/>
          <w:b/>
          <w:color w:val="FF0000"/>
          <w:sz w:val="24"/>
          <w:szCs w:val="24"/>
        </w:rPr>
        <w:t>2786 сигарет</w:t>
      </w:r>
      <w:r w:rsidRPr="003474CE">
        <w:rPr>
          <w:rFonts w:ascii="Times New Roman" w:hAnsi="Times New Roman" w:cs="Times New Roman"/>
          <w:sz w:val="24"/>
          <w:szCs w:val="24"/>
        </w:rPr>
        <w:t xml:space="preserve"> приходится в России на душу населения в год (включая младенцев и детей)</w:t>
      </w:r>
      <w:r w:rsidR="00EB2536">
        <w:rPr>
          <w:rFonts w:ascii="Times New Roman" w:hAnsi="Times New Roman" w:cs="Times New Roman"/>
          <w:sz w:val="24"/>
          <w:szCs w:val="24"/>
        </w:rPr>
        <w:t>.</w:t>
      </w:r>
    </w:p>
    <w:p w:rsidR="00EB2536" w:rsidRPr="00EB2536"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B2536">
        <w:rPr>
          <w:rFonts w:ascii="Times New Roman" w:hAnsi="Times New Roman" w:cs="Times New Roman"/>
          <w:b/>
          <w:color w:val="FF0000"/>
          <w:sz w:val="24"/>
          <w:szCs w:val="24"/>
        </w:rPr>
        <w:t>35% жителей РФ</w:t>
      </w:r>
      <w:r w:rsidRPr="003474CE">
        <w:rPr>
          <w:rFonts w:ascii="Times New Roman" w:hAnsi="Times New Roman" w:cs="Times New Roman"/>
          <w:sz w:val="24"/>
          <w:szCs w:val="24"/>
        </w:rPr>
        <w:t xml:space="preserve"> являются активными курильщиками</w:t>
      </w:r>
      <w:r w:rsidR="00EB2536">
        <w:rPr>
          <w:rFonts w:ascii="Times New Roman" w:hAnsi="Times New Roman" w:cs="Times New Roman"/>
          <w:sz w:val="24"/>
          <w:szCs w:val="24"/>
        </w:rPr>
        <w:t>.</w:t>
      </w:r>
    </w:p>
    <w:p w:rsidR="00EB2536" w:rsidRPr="00EB2536"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B2536">
        <w:rPr>
          <w:rFonts w:ascii="Times New Roman" w:hAnsi="Times New Roman" w:cs="Times New Roman"/>
          <w:color w:val="FF0000"/>
          <w:sz w:val="24"/>
          <w:szCs w:val="24"/>
        </w:rPr>
        <w:t xml:space="preserve"> </w:t>
      </w:r>
      <w:r w:rsidRPr="00EB2536">
        <w:rPr>
          <w:rFonts w:ascii="Times New Roman" w:hAnsi="Times New Roman" w:cs="Times New Roman"/>
          <w:b/>
          <w:color w:val="FF0000"/>
          <w:sz w:val="24"/>
          <w:szCs w:val="24"/>
        </w:rPr>
        <w:t>58,6%</w:t>
      </w:r>
      <w:r w:rsidRPr="00EB2536">
        <w:rPr>
          <w:rFonts w:ascii="Times New Roman" w:hAnsi="Times New Roman" w:cs="Times New Roman"/>
          <w:color w:val="FF0000"/>
          <w:sz w:val="24"/>
          <w:szCs w:val="24"/>
        </w:rPr>
        <w:t xml:space="preserve"> курящих среди взрослого</w:t>
      </w:r>
      <w:r w:rsidRPr="003474CE">
        <w:rPr>
          <w:rFonts w:ascii="Times New Roman" w:hAnsi="Times New Roman" w:cs="Times New Roman"/>
          <w:sz w:val="24"/>
          <w:szCs w:val="24"/>
        </w:rPr>
        <w:t xml:space="preserve"> мужского населения</w:t>
      </w:r>
      <w:r w:rsidR="00EB2536">
        <w:rPr>
          <w:rFonts w:ascii="Times New Roman" w:hAnsi="Times New Roman" w:cs="Times New Roman"/>
          <w:sz w:val="24"/>
          <w:szCs w:val="24"/>
        </w:rPr>
        <w:t>,</w:t>
      </w:r>
      <w:r w:rsidRPr="003474CE">
        <w:rPr>
          <w:rFonts w:ascii="Times New Roman" w:hAnsi="Times New Roman" w:cs="Times New Roman"/>
          <w:sz w:val="24"/>
          <w:szCs w:val="24"/>
        </w:rPr>
        <w:t xml:space="preserve"> </w:t>
      </w:r>
      <w:r w:rsidRPr="00EB2536">
        <w:rPr>
          <w:rFonts w:ascii="Times New Roman" w:hAnsi="Times New Roman" w:cs="Times New Roman"/>
          <w:b/>
          <w:color w:val="FF0000"/>
          <w:sz w:val="24"/>
          <w:szCs w:val="24"/>
        </w:rPr>
        <w:t>26,9%</w:t>
      </w:r>
      <w:r w:rsidRPr="003474CE">
        <w:rPr>
          <w:rFonts w:ascii="Times New Roman" w:hAnsi="Times New Roman" w:cs="Times New Roman"/>
          <w:sz w:val="24"/>
          <w:szCs w:val="24"/>
        </w:rPr>
        <w:t xml:space="preserve"> мальчиков в возрасте </w:t>
      </w:r>
      <w:r w:rsidRPr="00EB2536">
        <w:rPr>
          <w:rFonts w:ascii="Times New Roman" w:hAnsi="Times New Roman" w:cs="Times New Roman"/>
          <w:color w:val="FF0000"/>
          <w:sz w:val="24"/>
          <w:szCs w:val="24"/>
        </w:rPr>
        <w:t>13-15 лет</w:t>
      </w:r>
      <w:r w:rsidRPr="003474CE">
        <w:rPr>
          <w:rFonts w:ascii="Times New Roman" w:hAnsi="Times New Roman" w:cs="Times New Roman"/>
          <w:sz w:val="24"/>
          <w:szCs w:val="24"/>
        </w:rPr>
        <w:t xml:space="preserve"> курят</w:t>
      </w:r>
      <w:r w:rsidR="00EB2536">
        <w:rPr>
          <w:rFonts w:ascii="Times New Roman" w:hAnsi="Times New Roman" w:cs="Times New Roman"/>
          <w:sz w:val="24"/>
          <w:szCs w:val="24"/>
        </w:rPr>
        <w:t>.</w:t>
      </w:r>
    </w:p>
    <w:p w:rsidR="00EB2536" w:rsidRPr="00302D2F"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3474CE">
        <w:rPr>
          <w:rFonts w:ascii="Times New Roman" w:hAnsi="Times New Roman" w:cs="Times New Roman"/>
          <w:sz w:val="24"/>
          <w:szCs w:val="24"/>
        </w:rPr>
        <w:t xml:space="preserve"> </w:t>
      </w:r>
      <w:r w:rsidRPr="00EB2536">
        <w:rPr>
          <w:rFonts w:ascii="Times New Roman" w:hAnsi="Times New Roman" w:cs="Times New Roman"/>
          <w:b/>
          <w:color w:val="FF0000"/>
          <w:sz w:val="24"/>
          <w:szCs w:val="24"/>
        </w:rPr>
        <w:t>23,9%</w:t>
      </w:r>
      <w:r w:rsidRPr="00EB2536">
        <w:rPr>
          <w:rFonts w:ascii="Times New Roman" w:hAnsi="Times New Roman" w:cs="Times New Roman"/>
          <w:color w:val="FF0000"/>
          <w:sz w:val="24"/>
          <w:szCs w:val="24"/>
        </w:rPr>
        <w:t xml:space="preserve"> женщин и девушек </w:t>
      </w:r>
      <w:r w:rsidRPr="00EB2536">
        <w:rPr>
          <w:rFonts w:ascii="Times New Roman" w:hAnsi="Times New Roman" w:cs="Times New Roman"/>
          <w:b/>
          <w:color w:val="FF0000"/>
          <w:sz w:val="24"/>
          <w:szCs w:val="24"/>
        </w:rPr>
        <w:t>13-15 лет</w:t>
      </w:r>
      <w:r w:rsidRPr="003474CE">
        <w:rPr>
          <w:rFonts w:ascii="Times New Roman" w:hAnsi="Times New Roman" w:cs="Times New Roman"/>
          <w:sz w:val="24"/>
          <w:szCs w:val="24"/>
        </w:rPr>
        <w:t xml:space="preserve"> подвержены </w:t>
      </w:r>
      <w:proofErr w:type="spellStart"/>
      <w:r w:rsidRPr="003474CE">
        <w:rPr>
          <w:rFonts w:ascii="Times New Roman" w:hAnsi="Times New Roman" w:cs="Times New Roman"/>
          <w:sz w:val="24"/>
          <w:szCs w:val="24"/>
        </w:rPr>
        <w:t>табакокурению</w:t>
      </w:r>
      <w:proofErr w:type="spellEnd"/>
      <w:r w:rsidR="00EB2536">
        <w:rPr>
          <w:rFonts w:ascii="Times New Roman" w:hAnsi="Times New Roman" w:cs="Times New Roman"/>
          <w:sz w:val="24"/>
          <w:szCs w:val="24"/>
        </w:rPr>
        <w:t>.</w:t>
      </w:r>
    </w:p>
    <w:p w:rsidR="00302D2F" w:rsidRDefault="00302D2F" w:rsidP="00302D2F">
      <w:pPr>
        <w:pStyle w:val="af"/>
        <w:numPr>
          <w:ilvl w:val="0"/>
          <w:numId w:val="1"/>
        </w:numPr>
        <w:spacing w:after="0" w:line="240" w:lineRule="auto"/>
        <w:jc w:val="both"/>
        <w:rPr>
          <w:rFonts w:ascii="Times New Roman" w:hAnsi="Times New Roman" w:cs="Times New Roman"/>
          <w:sz w:val="24"/>
          <w:szCs w:val="24"/>
        </w:rPr>
      </w:pPr>
      <w:r w:rsidRPr="00302D2F">
        <w:rPr>
          <w:rFonts w:ascii="Times New Roman" w:hAnsi="Times New Roman" w:cs="Times New Roman"/>
          <w:sz w:val="24"/>
          <w:szCs w:val="24"/>
        </w:rPr>
        <w:t xml:space="preserve">По информации </w:t>
      </w:r>
      <w:proofErr w:type="spellStart"/>
      <w:r w:rsidRPr="00302D2F">
        <w:rPr>
          <w:rFonts w:ascii="Times New Roman" w:hAnsi="Times New Roman" w:cs="Times New Roman"/>
          <w:sz w:val="24"/>
          <w:szCs w:val="24"/>
        </w:rPr>
        <w:t>Роспотребнадзора</w:t>
      </w:r>
      <w:proofErr w:type="spellEnd"/>
      <w:r w:rsidRPr="00302D2F">
        <w:rPr>
          <w:rFonts w:ascii="Times New Roman" w:hAnsi="Times New Roman" w:cs="Times New Roman"/>
          <w:sz w:val="24"/>
          <w:szCs w:val="24"/>
        </w:rPr>
        <w:t xml:space="preserve">, за последние </w:t>
      </w:r>
      <w:r w:rsidRPr="00302D2F">
        <w:rPr>
          <w:rFonts w:ascii="Times New Roman" w:hAnsi="Times New Roman" w:cs="Times New Roman"/>
          <w:b/>
          <w:color w:val="FF0000"/>
          <w:sz w:val="24"/>
          <w:szCs w:val="24"/>
        </w:rPr>
        <w:t>20 лет</w:t>
      </w:r>
      <w:r w:rsidRPr="00302D2F">
        <w:rPr>
          <w:rFonts w:ascii="Times New Roman" w:hAnsi="Times New Roman" w:cs="Times New Roman"/>
          <w:sz w:val="24"/>
          <w:szCs w:val="24"/>
        </w:rPr>
        <w:t xml:space="preserve"> количество курильщиков в стране </w:t>
      </w:r>
      <w:r w:rsidRPr="00302D2F">
        <w:rPr>
          <w:rFonts w:ascii="Times New Roman" w:hAnsi="Times New Roman" w:cs="Times New Roman"/>
          <w:b/>
          <w:color w:val="FF0000"/>
          <w:sz w:val="24"/>
          <w:szCs w:val="24"/>
        </w:rPr>
        <w:t>увеличилось на 440 тысяч человек</w:t>
      </w:r>
      <w:r w:rsidRPr="00302D2F">
        <w:rPr>
          <w:rFonts w:ascii="Times New Roman" w:hAnsi="Times New Roman" w:cs="Times New Roman"/>
          <w:sz w:val="24"/>
          <w:szCs w:val="24"/>
        </w:rPr>
        <w:t xml:space="preserve">. </w:t>
      </w:r>
    </w:p>
    <w:p w:rsidR="00302D2F" w:rsidRDefault="00302D2F" w:rsidP="00302D2F">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302D2F">
        <w:rPr>
          <w:rFonts w:ascii="Times New Roman" w:hAnsi="Times New Roman" w:cs="Times New Roman"/>
          <w:sz w:val="24"/>
          <w:szCs w:val="24"/>
        </w:rPr>
        <w:t xml:space="preserve">возрасте </w:t>
      </w:r>
      <w:r w:rsidRPr="00302D2F">
        <w:rPr>
          <w:rFonts w:ascii="Times New Roman" w:hAnsi="Times New Roman" w:cs="Times New Roman"/>
          <w:b/>
          <w:color w:val="FF0000"/>
          <w:sz w:val="24"/>
          <w:szCs w:val="24"/>
        </w:rPr>
        <w:t>15-19 лет курят 40%</w:t>
      </w:r>
      <w:r w:rsidRPr="00302D2F">
        <w:rPr>
          <w:rFonts w:ascii="Times New Roman" w:hAnsi="Times New Roman" w:cs="Times New Roman"/>
          <w:sz w:val="24"/>
          <w:szCs w:val="24"/>
        </w:rPr>
        <w:t xml:space="preserve"> юношей и </w:t>
      </w:r>
      <w:r w:rsidRPr="00302D2F">
        <w:rPr>
          <w:rFonts w:ascii="Times New Roman" w:hAnsi="Times New Roman" w:cs="Times New Roman"/>
          <w:b/>
          <w:color w:val="FF0000"/>
          <w:sz w:val="24"/>
          <w:szCs w:val="24"/>
        </w:rPr>
        <w:t>7% девушек</w:t>
      </w:r>
      <w:r w:rsidRPr="00302D2F">
        <w:rPr>
          <w:rFonts w:ascii="Times New Roman" w:hAnsi="Times New Roman" w:cs="Times New Roman"/>
          <w:sz w:val="24"/>
          <w:szCs w:val="24"/>
        </w:rPr>
        <w:t xml:space="preserve">, при этом в день они выкуривают в среднем </w:t>
      </w:r>
      <w:r w:rsidRPr="00302D2F">
        <w:rPr>
          <w:rFonts w:ascii="Times New Roman" w:hAnsi="Times New Roman" w:cs="Times New Roman"/>
          <w:b/>
          <w:color w:val="FF0000"/>
          <w:sz w:val="24"/>
          <w:szCs w:val="24"/>
        </w:rPr>
        <w:t>12 и 7 сигарет в день соответственно</w:t>
      </w:r>
      <w:r w:rsidRPr="00302D2F">
        <w:rPr>
          <w:rFonts w:ascii="Times New Roman" w:hAnsi="Times New Roman" w:cs="Times New Roman"/>
          <w:sz w:val="24"/>
          <w:szCs w:val="24"/>
        </w:rPr>
        <w:t xml:space="preserve">. </w:t>
      </w:r>
    </w:p>
    <w:p w:rsidR="00302D2F" w:rsidRPr="00302D2F" w:rsidRDefault="00302D2F" w:rsidP="00302D2F">
      <w:pPr>
        <w:pStyle w:val="af"/>
        <w:numPr>
          <w:ilvl w:val="0"/>
          <w:numId w:val="1"/>
        </w:numPr>
        <w:spacing w:after="0" w:line="240" w:lineRule="auto"/>
        <w:jc w:val="both"/>
        <w:rPr>
          <w:rFonts w:ascii="Times New Roman" w:hAnsi="Times New Roman" w:cs="Times New Roman"/>
          <w:sz w:val="24"/>
          <w:szCs w:val="24"/>
        </w:rPr>
      </w:pPr>
      <w:r w:rsidRPr="00302D2F">
        <w:rPr>
          <w:rFonts w:ascii="Times New Roman" w:hAnsi="Times New Roman" w:cs="Times New Roman"/>
          <w:sz w:val="24"/>
          <w:szCs w:val="24"/>
        </w:rPr>
        <w:t xml:space="preserve">В России растет ежегодное потребление сигарет: </w:t>
      </w:r>
      <w:r w:rsidRPr="00302D2F">
        <w:rPr>
          <w:rFonts w:ascii="Times New Roman" w:hAnsi="Times New Roman" w:cs="Times New Roman"/>
          <w:b/>
          <w:color w:val="FF0000"/>
          <w:sz w:val="24"/>
          <w:szCs w:val="24"/>
        </w:rPr>
        <w:t>с 201 миллиарда</w:t>
      </w:r>
      <w:r w:rsidRPr="00302D2F">
        <w:rPr>
          <w:rFonts w:ascii="Times New Roman" w:hAnsi="Times New Roman" w:cs="Times New Roman"/>
          <w:sz w:val="24"/>
          <w:szCs w:val="24"/>
        </w:rPr>
        <w:t xml:space="preserve"> штук в 1985 году, </w:t>
      </w:r>
      <w:r w:rsidRPr="00302D2F">
        <w:rPr>
          <w:rFonts w:ascii="Times New Roman" w:hAnsi="Times New Roman" w:cs="Times New Roman"/>
          <w:b/>
          <w:color w:val="FF0000"/>
          <w:sz w:val="24"/>
          <w:szCs w:val="24"/>
        </w:rPr>
        <w:t>413,8 миллиарда</w:t>
      </w:r>
      <w:r w:rsidRPr="00302D2F">
        <w:rPr>
          <w:rFonts w:ascii="Times New Roman" w:hAnsi="Times New Roman" w:cs="Times New Roman"/>
          <w:sz w:val="24"/>
          <w:szCs w:val="24"/>
        </w:rPr>
        <w:t xml:space="preserve"> в 2006 году, </w:t>
      </w:r>
      <w:r w:rsidRPr="00302D2F">
        <w:rPr>
          <w:rFonts w:ascii="Times New Roman" w:hAnsi="Times New Roman" w:cs="Times New Roman"/>
          <w:b/>
          <w:color w:val="FF0000"/>
          <w:sz w:val="24"/>
          <w:szCs w:val="24"/>
        </w:rPr>
        <w:t>628,2 миллиарда</w:t>
      </w:r>
      <w:r w:rsidRPr="00302D2F">
        <w:rPr>
          <w:rFonts w:ascii="Times New Roman" w:hAnsi="Times New Roman" w:cs="Times New Roman"/>
          <w:sz w:val="24"/>
          <w:szCs w:val="24"/>
        </w:rPr>
        <w:t xml:space="preserve"> в 2009 году.</w:t>
      </w:r>
    </w:p>
    <w:p w:rsidR="000F7EF5" w:rsidRDefault="00B84365" w:rsidP="000F7EF5">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5086350</wp:posOffset>
            </wp:positionH>
            <wp:positionV relativeFrom="paragraph">
              <wp:posOffset>-26670</wp:posOffset>
            </wp:positionV>
            <wp:extent cx="1461135" cy="1089025"/>
            <wp:effectExtent l="19050" t="0" r="5715" b="0"/>
            <wp:wrapTight wrapText="bothSides">
              <wp:wrapPolygon edited="0">
                <wp:start x="-282" y="0"/>
                <wp:lineTo x="-282" y="21159"/>
                <wp:lineTo x="21684" y="21159"/>
                <wp:lineTo x="21684" y="0"/>
                <wp:lineTo x="-282" y="0"/>
              </wp:wrapPolygon>
            </wp:wrapTight>
            <wp:docPr id="10" name="Рисунок 10" descr="&amp;Pcy;&amp;lcy;&amp;acy;&amp;ncy;&amp;iecy;&amp;tcy;&amp;acy; &amp;ocy;&amp;bcy;&amp;iecy;&amp;zcy;&amp;softcy;&amp;yacy;&amp;ncy;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Pcy;&amp;lcy;&amp;acy;&amp;ncy;&amp;iecy;&amp;tcy;&amp;acy; &amp;ocy;&amp;bcy;&amp;iecy;&amp;zcy;&amp;softcy;&amp;yacy;&amp;ncy; - 2."/>
                    <pic:cNvPicPr>
                      <a:picLocks noChangeAspect="1" noChangeArrowheads="1"/>
                    </pic:cNvPicPr>
                  </pic:nvPicPr>
                  <pic:blipFill>
                    <a:blip r:embed="rId45" cstate="email"/>
                    <a:srcRect/>
                    <a:stretch>
                      <a:fillRect/>
                    </a:stretch>
                  </pic:blipFill>
                  <pic:spPr bwMode="auto">
                    <a:xfrm>
                      <a:off x="0" y="0"/>
                      <a:ext cx="1461135" cy="1089025"/>
                    </a:xfrm>
                    <a:prstGeom prst="rect">
                      <a:avLst/>
                    </a:prstGeom>
                    <a:noFill/>
                    <a:ln w="9525">
                      <a:noFill/>
                      <a:miter lim="800000"/>
                      <a:headEnd/>
                      <a:tailEnd/>
                    </a:ln>
                  </pic:spPr>
                </pic:pic>
              </a:graphicData>
            </a:graphic>
          </wp:anchor>
        </w:drawing>
      </w:r>
      <w:r w:rsidR="000F7EF5">
        <w:rPr>
          <w:rFonts w:ascii="Times New Roman" w:hAnsi="Times New Roman" w:cs="Times New Roman"/>
          <w:sz w:val="24"/>
          <w:szCs w:val="24"/>
        </w:rPr>
        <w:t>Ц</w:t>
      </w:r>
      <w:r w:rsidR="000F7EF5" w:rsidRPr="000F7EF5">
        <w:rPr>
          <w:rFonts w:ascii="Times New Roman" w:hAnsi="Times New Roman" w:cs="Times New Roman"/>
          <w:sz w:val="24"/>
          <w:szCs w:val="24"/>
        </w:rPr>
        <w:t>ены на табачные изделия в РФ остаются одними из самых низких в мире. Снижение стоимости на сигареты относительно других потребительских товаров делает табак доступным для всех групп населения независимо от уровня доходов.</w:t>
      </w:r>
    </w:p>
    <w:p w:rsidR="005C11DC" w:rsidRPr="000F7EF5" w:rsidRDefault="005C11DC" w:rsidP="000F7EF5">
      <w:pPr>
        <w:pStyle w:val="af"/>
        <w:numPr>
          <w:ilvl w:val="0"/>
          <w:numId w:val="1"/>
        </w:numPr>
        <w:spacing w:after="0" w:line="240" w:lineRule="auto"/>
        <w:jc w:val="both"/>
        <w:rPr>
          <w:rFonts w:ascii="Times New Roman" w:hAnsi="Times New Roman" w:cs="Times New Roman"/>
          <w:sz w:val="24"/>
          <w:szCs w:val="24"/>
        </w:rPr>
      </w:pPr>
      <w:r w:rsidRPr="009B4A87">
        <w:rPr>
          <w:rFonts w:ascii="Times New Roman" w:hAnsi="Times New Roman" w:cs="Times New Roman"/>
          <w:sz w:val="24"/>
          <w:szCs w:val="24"/>
        </w:rPr>
        <w:t xml:space="preserve">Общие экономические потери, связанные с </w:t>
      </w:r>
      <w:proofErr w:type="spellStart"/>
      <w:r w:rsidRPr="009B4A87">
        <w:rPr>
          <w:rFonts w:ascii="Times New Roman" w:hAnsi="Times New Roman" w:cs="Times New Roman"/>
          <w:sz w:val="24"/>
          <w:szCs w:val="24"/>
        </w:rPr>
        <w:t>табакокурением</w:t>
      </w:r>
      <w:proofErr w:type="spellEnd"/>
      <w:r w:rsidRPr="009B4A87">
        <w:rPr>
          <w:rFonts w:ascii="Times New Roman" w:hAnsi="Times New Roman" w:cs="Times New Roman"/>
          <w:sz w:val="24"/>
          <w:szCs w:val="24"/>
        </w:rPr>
        <w:t xml:space="preserve">, составляют не менее </w:t>
      </w:r>
      <w:r w:rsidRPr="005C11DC">
        <w:rPr>
          <w:rFonts w:ascii="Times New Roman" w:hAnsi="Times New Roman" w:cs="Times New Roman"/>
          <w:b/>
          <w:color w:val="FF0000"/>
          <w:sz w:val="24"/>
          <w:szCs w:val="24"/>
        </w:rPr>
        <w:t>$200 миллиардов в год</w:t>
      </w:r>
      <w:r w:rsidRPr="009B4A87">
        <w:rPr>
          <w:rFonts w:ascii="Times New Roman" w:hAnsi="Times New Roman" w:cs="Times New Roman"/>
          <w:sz w:val="24"/>
          <w:szCs w:val="24"/>
        </w:rPr>
        <w:t>.</w:t>
      </w:r>
      <w:r w:rsidR="00B84365" w:rsidRPr="00B84365">
        <w:t xml:space="preserve"> </w:t>
      </w:r>
    </w:p>
    <w:p w:rsidR="00302D2F" w:rsidRPr="00051EE3" w:rsidRDefault="000F7EF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0F7EF5">
        <w:rPr>
          <w:rFonts w:ascii="Times New Roman" w:hAnsi="Times New Roman" w:cs="Times New Roman"/>
          <w:sz w:val="24"/>
          <w:szCs w:val="24"/>
        </w:rPr>
        <w:t xml:space="preserve">По оценкам ВОЗ, курильщиками являются порядка </w:t>
      </w:r>
      <w:r w:rsidRPr="000F7EF5">
        <w:rPr>
          <w:rFonts w:ascii="Times New Roman" w:hAnsi="Times New Roman" w:cs="Times New Roman"/>
          <w:b/>
          <w:color w:val="FF0000"/>
          <w:sz w:val="24"/>
          <w:szCs w:val="24"/>
        </w:rPr>
        <w:t>одной трети</w:t>
      </w:r>
      <w:r w:rsidRPr="000F7EF5">
        <w:rPr>
          <w:rFonts w:ascii="Times New Roman" w:hAnsi="Times New Roman" w:cs="Times New Roman"/>
          <w:sz w:val="24"/>
          <w:szCs w:val="24"/>
        </w:rPr>
        <w:t xml:space="preserve"> взрослого населения мира.</w:t>
      </w:r>
    </w:p>
    <w:p w:rsidR="00051EE3" w:rsidRPr="005C7F0C" w:rsidRDefault="00051EE3" w:rsidP="00051EE3">
      <w:pPr>
        <w:pStyle w:val="af"/>
        <w:spacing w:after="0" w:line="240" w:lineRule="auto"/>
        <w:ind w:left="360"/>
        <w:jc w:val="both"/>
        <w:rPr>
          <w:rFonts w:ascii="Times New Roman" w:eastAsia="Times New Roman" w:hAnsi="Times New Roman" w:cs="Times New Roman"/>
          <w:sz w:val="24"/>
          <w:szCs w:val="24"/>
          <w:lang w:eastAsia="ru-RU"/>
        </w:rPr>
      </w:pPr>
    </w:p>
    <w:p w:rsidR="00302D2F" w:rsidRPr="00D212D0" w:rsidRDefault="00B84365" w:rsidP="00302D2F">
      <w:pPr>
        <w:pStyle w:val="af"/>
        <w:spacing w:after="0" w:line="240" w:lineRule="auto"/>
        <w:ind w:lef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color w:val="009900"/>
          <w:sz w:val="24"/>
          <w:szCs w:val="24"/>
          <w:lang w:eastAsia="ru-RU"/>
        </w:rPr>
        <w:drawing>
          <wp:anchor distT="0" distB="0" distL="114300" distR="114300" simplePos="0" relativeHeight="251695104" behindDoc="1" locked="0" layoutInCell="1" allowOverlap="1">
            <wp:simplePos x="0" y="0"/>
            <wp:positionH relativeFrom="column">
              <wp:posOffset>-415290</wp:posOffset>
            </wp:positionH>
            <wp:positionV relativeFrom="paragraph">
              <wp:posOffset>3175</wp:posOffset>
            </wp:positionV>
            <wp:extent cx="2541270" cy="1955800"/>
            <wp:effectExtent l="19050" t="0" r="0" b="0"/>
            <wp:wrapTight wrapText="bothSides">
              <wp:wrapPolygon edited="0">
                <wp:start x="-162" y="0"/>
                <wp:lineTo x="-162" y="21460"/>
                <wp:lineTo x="21535" y="21460"/>
                <wp:lineTo x="21535" y="0"/>
                <wp:lineTo x="-162" y="0"/>
              </wp:wrapPolygon>
            </wp:wrapTight>
            <wp:docPr id="4" name="Рисунок 4" descr="&amp;Kcy;&amp;ucy;&amp;rcy;&amp;iecy;&amp;ncy;&amp;icy;&amp;iecy; &amp;pcy;&amp;ocy;&amp;dcy;&amp;rcy;&amp;ocy;&amp;scy;&amp;tcy;&amp;kcy;&amp;ocy;&amp;vcy; &amp;Vcy;&amp;rcy;&amp;iecy;&amp;dcy;&amp;ncy;&amp;ycy;&amp;iecy; &amp;pcy;&amp;rcy;&amp;icy;&amp;vcy;&amp;ycy;&amp;c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ucy;&amp;rcy;&amp;iecy;&amp;ncy;&amp;icy;&amp;iecy; &amp;pcy;&amp;ocy;&amp;dcy;&amp;rcy;&amp;ocy;&amp;scy;&amp;tcy;&amp;kcy;&amp;ocy;&amp;vcy; &amp;Vcy;&amp;rcy;&amp;iecy;&amp;dcy;&amp;ncy;&amp;ycy;&amp;iecy; &amp;pcy;&amp;rcy;&amp;icy;&amp;vcy;&amp;ycy;&amp;chcy;&amp;kcy;&amp;icy;"/>
                    <pic:cNvPicPr>
                      <a:picLocks noChangeAspect="1" noChangeArrowheads="1"/>
                    </pic:cNvPicPr>
                  </pic:nvPicPr>
                  <pic:blipFill>
                    <a:blip r:embed="rId46" cstate="email"/>
                    <a:srcRect/>
                    <a:stretch>
                      <a:fillRect/>
                    </a:stretch>
                  </pic:blipFill>
                  <pic:spPr bwMode="auto">
                    <a:xfrm>
                      <a:off x="0" y="0"/>
                      <a:ext cx="2541270" cy="1955800"/>
                    </a:xfrm>
                    <a:prstGeom prst="rect">
                      <a:avLst/>
                    </a:prstGeom>
                    <a:noFill/>
                    <a:ln w="9525">
                      <a:noFill/>
                      <a:miter lim="800000"/>
                      <a:headEnd/>
                      <a:tailEnd/>
                    </a:ln>
                  </pic:spPr>
                </pic:pic>
              </a:graphicData>
            </a:graphic>
          </wp:anchor>
        </w:drawing>
      </w:r>
      <w:r w:rsidR="00302D2F" w:rsidRPr="005C7F0C">
        <w:rPr>
          <w:rFonts w:ascii="Times New Roman" w:eastAsia="Times New Roman" w:hAnsi="Times New Roman" w:cs="Times New Roman"/>
          <w:b/>
          <w:color w:val="009900"/>
          <w:sz w:val="24"/>
          <w:szCs w:val="24"/>
          <w:lang w:eastAsia="ru-RU"/>
        </w:rPr>
        <w:t xml:space="preserve">Статистика по </w:t>
      </w:r>
      <w:r w:rsidR="00302D2F">
        <w:rPr>
          <w:rFonts w:ascii="Times New Roman" w:eastAsia="Times New Roman" w:hAnsi="Times New Roman" w:cs="Times New Roman"/>
          <w:b/>
          <w:color w:val="009900"/>
          <w:sz w:val="24"/>
          <w:szCs w:val="24"/>
          <w:lang w:eastAsia="ru-RU"/>
        </w:rPr>
        <w:t>курению детей, подростков</w:t>
      </w:r>
      <w:r w:rsidR="00302D2F" w:rsidRPr="005C7F0C">
        <w:rPr>
          <w:rFonts w:ascii="Times New Roman" w:eastAsia="Times New Roman" w:hAnsi="Times New Roman" w:cs="Times New Roman"/>
          <w:b/>
          <w:color w:val="009900"/>
          <w:sz w:val="24"/>
          <w:szCs w:val="24"/>
          <w:lang w:eastAsia="ru-RU"/>
        </w:rPr>
        <w:t>.</w:t>
      </w:r>
    </w:p>
    <w:p w:rsidR="00302D2F" w:rsidRPr="00D212D0" w:rsidRDefault="00302D2F" w:rsidP="00302D2F">
      <w:pPr>
        <w:pStyle w:val="af"/>
        <w:rPr>
          <w:rFonts w:ascii="Times New Roman" w:hAnsi="Times New Roman" w:cs="Times New Roman"/>
          <w:sz w:val="24"/>
          <w:szCs w:val="24"/>
        </w:rPr>
      </w:pPr>
    </w:p>
    <w:p w:rsidR="00302D2F" w:rsidRPr="00D212D0" w:rsidRDefault="00302D2F" w:rsidP="00302D2F">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3474CE">
        <w:rPr>
          <w:rFonts w:ascii="Times New Roman" w:hAnsi="Times New Roman" w:cs="Times New Roman"/>
          <w:sz w:val="24"/>
          <w:szCs w:val="24"/>
        </w:rPr>
        <w:t xml:space="preserve">Если у ребенка курит один из родителей, 50% вероятности, что он закурит в том или ином возрасте. В случае, когда курят оба родителя, эта вероятность вырастает до </w:t>
      </w:r>
      <w:r w:rsidRPr="00D212D0">
        <w:rPr>
          <w:rFonts w:ascii="Times New Roman" w:hAnsi="Times New Roman" w:cs="Times New Roman"/>
          <w:b/>
          <w:color w:val="FF0000"/>
          <w:sz w:val="24"/>
          <w:szCs w:val="24"/>
        </w:rPr>
        <w:t>75%!</w:t>
      </w:r>
      <w:r w:rsidRPr="003474CE">
        <w:rPr>
          <w:rFonts w:ascii="Times New Roman" w:hAnsi="Times New Roman" w:cs="Times New Roman"/>
          <w:sz w:val="24"/>
          <w:szCs w:val="24"/>
        </w:rPr>
        <w:t xml:space="preserve"> </w:t>
      </w:r>
    </w:p>
    <w:p w:rsidR="00302D2F" w:rsidRPr="00302D2F" w:rsidRDefault="00302D2F" w:rsidP="00302D2F">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D212D0">
        <w:rPr>
          <w:rFonts w:ascii="Times New Roman" w:hAnsi="Times New Roman" w:cs="Times New Roman"/>
          <w:b/>
          <w:color w:val="FF0000"/>
          <w:sz w:val="24"/>
          <w:szCs w:val="24"/>
        </w:rPr>
        <w:t>8-10 лет</w:t>
      </w:r>
      <w:r w:rsidRPr="003474CE">
        <w:rPr>
          <w:rFonts w:ascii="Times New Roman" w:hAnsi="Times New Roman" w:cs="Times New Roman"/>
          <w:sz w:val="24"/>
          <w:szCs w:val="24"/>
        </w:rPr>
        <w:t xml:space="preserve"> – средний возраст начала курения в России</w:t>
      </w:r>
      <w:r>
        <w:rPr>
          <w:rFonts w:ascii="Times New Roman" w:hAnsi="Times New Roman" w:cs="Times New Roman"/>
          <w:sz w:val="24"/>
          <w:szCs w:val="24"/>
        </w:rPr>
        <w:t>.</w:t>
      </w:r>
    </w:p>
    <w:p w:rsidR="00302D2F" w:rsidRPr="00302D2F" w:rsidRDefault="00302D2F" w:rsidP="00302D2F">
      <w:pPr>
        <w:pStyle w:val="af"/>
        <w:numPr>
          <w:ilvl w:val="0"/>
          <w:numId w:val="1"/>
        </w:numPr>
        <w:spacing w:after="0" w:line="240" w:lineRule="auto"/>
        <w:jc w:val="both"/>
        <w:rPr>
          <w:rFonts w:ascii="Times New Roman" w:hAnsi="Times New Roman" w:cs="Times New Roman"/>
          <w:sz w:val="24"/>
          <w:szCs w:val="24"/>
        </w:rPr>
      </w:pPr>
      <w:r w:rsidRPr="00302D2F">
        <w:rPr>
          <w:rFonts w:ascii="Times New Roman" w:hAnsi="Times New Roman" w:cs="Times New Roman"/>
          <w:sz w:val="24"/>
          <w:szCs w:val="24"/>
        </w:rPr>
        <w:t xml:space="preserve">В России курят более </w:t>
      </w:r>
      <w:r w:rsidRPr="00302D2F">
        <w:rPr>
          <w:rFonts w:ascii="Times New Roman" w:hAnsi="Times New Roman" w:cs="Times New Roman"/>
          <w:b/>
          <w:color w:val="FF0000"/>
          <w:sz w:val="24"/>
          <w:szCs w:val="24"/>
        </w:rPr>
        <w:t>3 миллионов подростков</w:t>
      </w:r>
      <w:r w:rsidRPr="00302D2F">
        <w:rPr>
          <w:rFonts w:ascii="Times New Roman" w:hAnsi="Times New Roman" w:cs="Times New Roman"/>
          <w:sz w:val="24"/>
          <w:szCs w:val="24"/>
        </w:rPr>
        <w:t xml:space="preserve">: </w:t>
      </w:r>
      <w:r w:rsidRPr="00302D2F">
        <w:rPr>
          <w:rFonts w:ascii="Times New Roman" w:hAnsi="Times New Roman" w:cs="Times New Roman"/>
          <w:b/>
          <w:color w:val="FF0000"/>
          <w:sz w:val="24"/>
          <w:szCs w:val="24"/>
        </w:rPr>
        <w:t>2,5 миллиона</w:t>
      </w:r>
      <w:r w:rsidRPr="00302D2F">
        <w:rPr>
          <w:rFonts w:ascii="Times New Roman" w:hAnsi="Times New Roman" w:cs="Times New Roman"/>
          <w:sz w:val="24"/>
          <w:szCs w:val="24"/>
        </w:rPr>
        <w:t xml:space="preserve"> юношей и </w:t>
      </w:r>
      <w:r w:rsidRPr="00302D2F">
        <w:rPr>
          <w:rFonts w:ascii="Times New Roman" w:hAnsi="Times New Roman" w:cs="Times New Roman"/>
          <w:b/>
          <w:color w:val="FF0000"/>
          <w:sz w:val="24"/>
          <w:szCs w:val="24"/>
        </w:rPr>
        <w:t>0,5 миллиона</w:t>
      </w:r>
      <w:r w:rsidRPr="00302D2F">
        <w:rPr>
          <w:rFonts w:ascii="Times New Roman" w:hAnsi="Times New Roman" w:cs="Times New Roman"/>
          <w:sz w:val="24"/>
          <w:szCs w:val="24"/>
        </w:rPr>
        <w:t xml:space="preserve"> девушек.</w:t>
      </w:r>
    </w:p>
    <w:p w:rsidR="00302D2F" w:rsidRPr="00302D2F" w:rsidRDefault="00B84365" w:rsidP="00302D2F">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2592705</wp:posOffset>
            </wp:positionH>
            <wp:positionV relativeFrom="paragraph">
              <wp:posOffset>140970</wp:posOffset>
            </wp:positionV>
            <wp:extent cx="1722120" cy="1296035"/>
            <wp:effectExtent l="19050" t="0" r="0" b="0"/>
            <wp:wrapTight wrapText="bothSides">
              <wp:wrapPolygon edited="0">
                <wp:start x="-239" y="0"/>
                <wp:lineTo x="-239" y="21272"/>
                <wp:lineTo x="21504" y="21272"/>
                <wp:lineTo x="21504" y="0"/>
                <wp:lineTo x="-239" y="0"/>
              </wp:wrapPolygon>
            </wp:wrapTight>
            <wp:docPr id="7" name="Рисунок 7" descr="INTEGRATION.EE &quot; &amp;Vcy;&amp;ocy;&amp;scy;&amp;pcy;&amp;icy;&amp;tcy;&amp;a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ATION.EE &quot; &amp;Vcy;&amp;ocy;&amp;scy;&amp;pcy;&amp;icy;&amp;tcy;&amp;acy;&amp;ncy;&amp;icy;&amp;iecy;"/>
                    <pic:cNvPicPr>
                      <a:picLocks noChangeAspect="1" noChangeArrowheads="1"/>
                    </pic:cNvPicPr>
                  </pic:nvPicPr>
                  <pic:blipFill>
                    <a:blip r:embed="rId47" cstate="email"/>
                    <a:srcRect/>
                    <a:stretch>
                      <a:fillRect/>
                    </a:stretch>
                  </pic:blipFill>
                  <pic:spPr bwMode="auto">
                    <a:xfrm>
                      <a:off x="0" y="0"/>
                      <a:ext cx="1722120" cy="1296035"/>
                    </a:xfrm>
                    <a:prstGeom prst="rect">
                      <a:avLst/>
                    </a:prstGeom>
                    <a:noFill/>
                    <a:ln w="9525">
                      <a:noFill/>
                      <a:miter lim="800000"/>
                      <a:headEnd/>
                      <a:tailEnd/>
                    </a:ln>
                  </pic:spPr>
                </pic:pic>
              </a:graphicData>
            </a:graphic>
          </wp:anchor>
        </w:drawing>
      </w:r>
      <w:r w:rsidR="00302D2F" w:rsidRPr="00302D2F">
        <w:rPr>
          <w:rFonts w:ascii="Times New Roman" w:hAnsi="Times New Roman" w:cs="Times New Roman"/>
          <w:sz w:val="24"/>
          <w:szCs w:val="24"/>
        </w:rPr>
        <w:t xml:space="preserve">Согласно последним исследованиям, проведённым в школах мегаполиса, курят </w:t>
      </w:r>
      <w:r w:rsidR="00302D2F" w:rsidRPr="00302D2F">
        <w:rPr>
          <w:rFonts w:ascii="Times New Roman" w:hAnsi="Times New Roman" w:cs="Times New Roman"/>
          <w:b/>
          <w:color w:val="FF0000"/>
          <w:sz w:val="24"/>
          <w:szCs w:val="24"/>
        </w:rPr>
        <w:t>67,7% мальчиков в возрасте 15-17 лет</w:t>
      </w:r>
      <w:r w:rsidR="00302D2F" w:rsidRPr="00302D2F">
        <w:rPr>
          <w:rFonts w:ascii="Times New Roman" w:hAnsi="Times New Roman" w:cs="Times New Roman"/>
          <w:sz w:val="24"/>
          <w:szCs w:val="24"/>
        </w:rPr>
        <w:t xml:space="preserve"> и почти столько же девочек.</w:t>
      </w:r>
    </w:p>
    <w:p w:rsidR="00302D2F" w:rsidRPr="00302D2F" w:rsidRDefault="00302D2F" w:rsidP="00302D2F">
      <w:pPr>
        <w:pStyle w:val="af"/>
        <w:numPr>
          <w:ilvl w:val="0"/>
          <w:numId w:val="1"/>
        </w:numPr>
        <w:spacing w:after="0" w:line="240" w:lineRule="auto"/>
        <w:jc w:val="both"/>
        <w:rPr>
          <w:rFonts w:ascii="Times New Roman" w:hAnsi="Times New Roman" w:cs="Times New Roman"/>
          <w:sz w:val="24"/>
          <w:szCs w:val="24"/>
        </w:rPr>
      </w:pPr>
      <w:r w:rsidRPr="00302D2F">
        <w:rPr>
          <w:rFonts w:ascii="Times New Roman" w:hAnsi="Times New Roman" w:cs="Times New Roman"/>
          <w:sz w:val="24"/>
          <w:szCs w:val="24"/>
        </w:rPr>
        <w:t xml:space="preserve">Среди учащихся профессиональных училищ курит </w:t>
      </w:r>
      <w:r w:rsidRPr="00302D2F">
        <w:rPr>
          <w:rFonts w:ascii="Times New Roman" w:hAnsi="Times New Roman" w:cs="Times New Roman"/>
          <w:b/>
          <w:color w:val="FF0000"/>
          <w:sz w:val="24"/>
          <w:szCs w:val="24"/>
        </w:rPr>
        <w:t>75% юношей и 64% девушек</w:t>
      </w:r>
      <w:r w:rsidRPr="00302D2F">
        <w:rPr>
          <w:rFonts w:ascii="Times New Roman" w:hAnsi="Times New Roman" w:cs="Times New Roman"/>
          <w:sz w:val="24"/>
          <w:szCs w:val="24"/>
        </w:rPr>
        <w:t xml:space="preserve">, из них выраженная табачная зависимость имеется </w:t>
      </w:r>
      <w:r w:rsidRPr="00302D2F">
        <w:rPr>
          <w:rFonts w:ascii="Times New Roman" w:hAnsi="Times New Roman" w:cs="Times New Roman"/>
          <w:b/>
          <w:color w:val="FF0000"/>
          <w:sz w:val="24"/>
          <w:szCs w:val="24"/>
        </w:rPr>
        <w:t>у каждого десятого</w:t>
      </w:r>
      <w:r w:rsidRPr="00302D2F">
        <w:rPr>
          <w:rFonts w:ascii="Times New Roman" w:hAnsi="Times New Roman" w:cs="Times New Roman"/>
          <w:sz w:val="24"/>
          <w:szCs w:val="24"/>
        </w:rPr>
        <w:t>.</w:t>
      </w:r>
      <w:r w:rsidR="00B84365" w:rsidRPr="00B84365">
        <w:t xml:space="preserve"> </w:t>
      </w:r>
    </w:p>
    <w:p w:rsidR="00302D2F" w:rsidRPr="00D212D0" w:rsidRDefault="00302D2F" w:rsidP="00051EE3">
      <w:pPr>
        <w:pStyle w:val="af"/>
        <w:spacing w:after="0" w:line="240" w:lineRule="auto"/>
        <w:ind w:left="360"/>
        <w:jc w:val="both"/>
        <w:rPr>
          <w:rFonts w:ascii="Times New Roman" w:eastAsia="Times New Roman" w:hAnsi="Times New Roman" w:cs="Times New Roman"/>
          <w:sz w:val="24"/>
          <w:szCs w:val="24"/>
          <w:lang w:eastAsia="ru-RU"/>
        </w:rPr>
      </w:pPr>
    </w:p>
    <w:p w:rsidR="00D212D0" w:rsidRDefault="00D212D0" w:rsidP="00D212D0">
      <w:pPr>
        <w:pStyle w:val="af"/>
        <w:spacing w:after="0" w:line="240" w:lineRule="auto"/>
        <w:ind w:left="360"/>
        <w:jc w:val="center"/>
        <w:rPr>
          <w:rFonts w:ascii="Times New Roman" w:eastAsia="Times New Roman" w:hAnsi="Times New Roman" w:cs="Times New Roman"/>
          <w:b/>
          <w:color w:val="009900"/>
          <w:sz w:val="24"/>
          <w:szCs w:val="24"/>
          <w:lang w:eastAsia="ru-RU"/>
        </w:rPr>
      </w:pPr>
      <w:r w:rsidRPr="005C7F0C">
        <w:rPr>
          <w:rFonts w:ascii="Times New Roman" w:eastAsia="Times New Roman" w:hAnsi="Times New Roman" w:cs="Times New Roman"/>
          <w:b/>
          <w:color w:val="009900"/>
          <w:sz w:val="24"/>
          <w:szCs w:val="24"/>
          <w:lang w:eastAsia="ru-RU"/>
        </w:rPr>
        <w:lastRenderedPageBreak/>
        <w:t xml:space="preserve">Статистика по </w:t>
      </w:r>
      <w:r>
        <w:rPr>
          <w:rFonts w:ascii="Times New Roman" w:eastAsia="Times New Roman" w:hAnsi="Times New Roman" w:cs="Times New Roman"/>
          <w:b/>
          <w:color w:val="009900"/>
          <w:sz w:val="24"/>
          <w:szCs w:val="24"/>
          <w:lang w:eastAsia="ru-RU"/>
        </w:rPr>
        <w:t>содержанию в табаке вредных веществ.</w:t>
      </w:r>
    </w:p>
    <w:p w:rsidR="00D212D0" w:rsidRPr="005C7F0C" w:rsidRDefault="00D212D0" w:rsidP="00D212D0">
      <w:pPr>
        <w:pStyle w:val="af"/>
        <w:spacing w:after="0" w:line="240" w:lineRule="auto"/>
        <w:ind w:left="360"/>
        <w:jc w:val="center"/>
        <w:rPr>
          <w:rFonts w:ascii="Times New Roman" w:eastAsia="Times New Roman" w:hAnsi="Times New Roman" w:cs="Times New Roman"/>
          <w:b/>
          <w:color w:val="009900"/>
          <w:sz w:val="24"/>
          <w:szCs w:val="24"/>
          <w:lang w:eastAsia="ru-RU"/>
        </w:rPr>
      </w:pPr>
    </w:p>
    <w:p w:rsidR="00D212D0" w:rsidRPr="0014014E" w:rsidRDefault="006150B7"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4809490</wp:posOffset>
            </wp:positionH>
            <wp:positionV relativeFrom="paragraph">
              <wp:posOffset>257175</wp:posOffset>
            </wp:positionV>
            <wp:extent cx="1626870" cy="1741170"/>
            <wp:effectExtent l="19050" t="0" r="0" b="0"/>
            <wp:wrapTight wrapText="bothSides">
              <wp:wrapPolygon edited="0">
                <wp:start x="-253" y="0"/>
                <wp:lineTo x="-253" y="21269"/>
                <wp:lineTo x="21499" y="21269"/>
                <wp:lineTo x="21499" y="0"/>
                <wp:lineTo x="-253" y="0"/>
              </wp:wrapPolygon>
            </wp:wrapTight>
            <wp:docPr id="11" name="Рисунок 31" descr="&amp;Mcy;&amp;acy;&amp;tcy;&amp;iecy;&amp;rcy;&amp;icy;&amp;acy;&amp;lcy;&amp;ycy; &amp;zcy;&amp;acy; 29.11.2012 &quot; &amp;Scy;&amp;tcy;&amp;rcy;&amp;acy;&amp;ncy;&amp;icy;&amp;ts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Mcy;&amp;acy;&amp;tcy;&amp;iecy;&amp;rcy;&amp;icy;&amp;acy;&amp;lcy;&amp;ycy; &amp;zcy;&amp;acy; 29.11.2012 &quot; &amp;Scy;&amp;tcy;&amp;rcy;&amp;acy;&amp;ncy;&amp;icy;&amp;tscy;&amp;acy; 4"/>
                    <pic:cNvPicPr>
                      <a:picLocks noChangeAspect="1" noChangeArrowheads="1"/>
                    </pic:cNvPicPr>
                  </pic:nvPicPr>
                  <pic:blipFill>
                    <a:blip r:embed="rId48" cstate="email"/>
                    <a:srcRect/>
                    <a:stretch>
                      <a:fillRect/>
                    </a:stretch>
                  </pic:blipFill>
                  <pic:spPr bwMode="auto">
                    <a:xfrm>
                      <a:off x="0" y="0"/>
                      <a:ext cx="1626870" cy="1741170"/>
                    </a:xfrm>
                    <a:prstGeom prst="rect">
                      <a:avLst/>
                    </a:prstGeom>
                    <a:noFill/>
                    <a:ln w="9525">
                      <a:noFill/>
                      <a:miter lim="800000"/>
                      <a:headEnd/>
                      <a:tailEnd/>
                    </a:ln>
                  </pic:spPr>
                </pic:pic>
              </a:graphicData>
            </a:graphic>
          </wp:anchor>
        </w:drawing>
      </w:r>
      <w:r w:rsidR="00D212D0" w:rsidRPr="0014014E">
        <w:rPr>
          <w:rFonts w:ascii="Times New Roman" w:eastAsia="Times New Roman" w:hAnsi="Times New Roman" w:cs="Times New Roman"/>
          <w:sz w:val="24"/>
          <w:szCs w:val="24"/>
          <w:lang w:eastAsia="ru-RU"/>
        </w:rPr>
        <w:t xml:space="preserve">Табак содержит около </w:t>
      </w:r>
      <w:r w:rsidR="00D212D0" w:rsidRPr="0014014E">
        <w:rPr>
          <w:rFonts w:ascii="Times New Roman" w:eastAsia="Times New Roman" w:hAnsi="Times New Roman" w:cs="Times New Roman"/>
          <w:b/>
          <w:color w:val="FF0000"/>
          <w:sz w:val="24"/>
          <w:szCs w:val="24"/>
          <w:lang w:eastAsia="ru-RU"/>
        </w:rPr>
        <w:t>400</w:t>
      </w:r>
      <w:r w:rsidR="00D212D0" w:rsidRPr="0014014E">
        <w:rPr>
          <w:rFonts w:ascii="Times New Roman" w:eastAsia="Times New Roman" w:hAnsi="Times New Roman" w:cs="Times New Roman"/>
          <w:sz w:val="24"/>
          <w:szCs w:val="24"/>
          <w:lang w:eastAsia="ru-RU"/>
        </w:rPr>
        <w:t xml:space="preserve"> </w:t>
      </w:r>
      <w:r w:rsidR="00D212D0" w:rsidRPr="0014014E">
        <w:rPr>
          <w:rFonts w:ascii="Times New Roman" w:eastAsia="Times New Roman" w:hAnsi="Times New Roman" w:cs="Times New Roman"/>
          <w:color w:val="FF0000"/>
          <w:sz w:val="24"/>
          <w:szCs w:val="24"/>
          <w:lang w:eastAsia="ru-RU"/>
        </w:rPr>
        <w:t>губительных для организма человека веществ</w:t>
      </w:r>
      <w:r w:rsidR="00D212D0" w:rsidRPr="0014014E">
        <w:rPr>
          <w:rFonts w:ascii="Times New Roman" w:eastAsia="Times New Roman" w:hAnsi="Times New Roman" w:cs="Times New Roman"/>
          <w:sz w:val="24"/>
          <w:szCs w:val="24"/>
          <w:lang w:eastAsia="ru-RU"/>
        </w:rPr>
        <w:t>, самое вредное из которых никотин.</w:t>
      </w:r>
      <w:r w:rsidRPr="006150B7">
        <w:t xml:space="preserve"> </w:t>
      </w:r>
    </w:p>
    <w:p w:rsidR="00D212D0" w:rsidRPr="0014014E" w:rsidRDefault="00D212D0"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В табачном дыму содержится в </w:t>
      </w:r>
      <w:r w:rsidRPr="0014014E">
        <w:rPr>
          <w:rFonts w:ascii="Times New Roman" w:eastAsia="Times New Roman" w:hAnsi="Times New Roman" w:cs="Times New Roman"/>
          <w:b/>
          <w:color w:val="FF0000"/>
          <w:sz w:val="24"/>
          <w:szCs w:val="24"/>
          <w:lang w:eastAsia="ru-RU"/>
        </w:rPr>
        <w:t>10 000</w:t>
      </w:r>
      <w:r w:rsidRPr="0014014E">
        <w:rPr>
          <w:rFonts w:ascii="Times New Roman" w:eastAsia="Times New Roman" w:hAnsi="Times New Roman" w:cs="Times New Roman"/>
          <w:sz w:val="24"/>
          <w:szCs w:val="24"/>
          <w:lang w:eastAsia="ru-RU"/>
        </w:rPr>
        <w:t xml:space="preserve"> раз больше частиц, чем в самом загрязненном воздухе на промышленных предприятиях.</w:t>
      </w:r>
    </w:p>
    <w:p w:rsidR="00D212D0" w:rsidRDefault="00D212D0"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D212D0">
        <w:rPr>
          <w:rFonts w:ascii="Times New Roman" w:eastAsia="Times New Roman" w:hAnsi="Times New Roman" w:cs="Times New Roman"/>
          <w:sz w:val="24"/>
          <w:szCs w:val="24"/>
          <w:lang w:eastAsia="ru-RU"/>
        </w:rPr>
        <w:t xml:space="preserve">При выкуривании </w:t>
      </w:r>
      <w:r w:rsidRPr="00D212D0">
        <w:rPr>
          <w:rFonts w:ascii="Times New Roman" w:eastAsia="Times New Roman" w:hAnsi="Times New Roman" w:cs="Times New Roman"/>
          <w:b/>
          <w:color w:val="FF0000"/>
          <w:sz w:val="24"/>
          <w:szCs w:val="24"/>
          <w:lang w:eastAsia="ru-RU"/>
        </w:rPr>
        <w:t>одной сигареты</w:t>
      </w:r>
      <w:r w:rsidRPr="00D212D0">
        <w:rPr>
          <w:rFonts w:ascii="Times New Roman" w:eastAsia="Times New Roman" w:hAnsi="Times New Roman" w:cs="Times New Roman"/>
          <w:sz w:val="24"/>
          <w:szCs w:val="24"/>
          <w:lang w:eastAsia="ru-RU"/>
        </w:rPr>
        <w:t xml:space="preserve"> выделяется около </w:t>
      </w:r>
      <w:r w:rsidRPr="00D212D0">
        <w:rPr>
          <w:rFonts w:ascii="Times New Roman" w:eastAsia="Times New Roman" w:hAnsi="Times New Roman" w:cs="Times New Roman"/>
          <w:b/>
          <w:color w:val="FF0000"/>
          <w:sz w:val="24"/>
          <w:szCs w:val="24"/>
          <w:lang w:eastAsia="ru-RU"/>
        </w:rPr>
        <w:t>2 л дыма</w:t>
      </w:r>
      <w:r w:rsidRPr="00D212D0">
        <w:rPr>
          <w:rFonts w:ascii="Times New Roman" w:eastAsia="Times New Roman" w:hAnsi="Times New Roman" w:cs="Times New Roman"/>
          <w:sz w:val="24"/>
          <w:szCs w:val="24"/>
          <w:lang w:eastAsia="ru-RU"/>
        </w:rPr>
        <w:t xml:space="preserve">, содержащего много опасных для живой клетки ядов. Порция никотина в </w:t>
      </w:r>
      <w:r w:rsidRPr="00D212D0">
        <w:rPr>
          <w:rFonts w:ascii="Times New Roman" w:eastAsia="Times New Roman" w:hAnsi="Times New Roman" w:cs="Times New Roman"/>
          <w:b/>
          <w:color w:val="FF0000"/>
          <w:sz w:val="24"/>
          <w:szCs w:val="24"/>
          <w:lang w:eastAsia="ru-RU"/>
        </w:rPr>
        <w:t>0,04 – 0,06 г</w:t>
      </w:r>
      <w:r w:rsidRPr="00D212D0">
        <w:rPr>
          <w:rFonts w:ascii="Times New Roman" w:eastAsia="Times New Roman" w:hAnsi="Times New Roman" w:cs="Times New Roman"/>
          <w:sz w:val="24"/>
          <w:szCs w:val="24"/>
          <w:lang w:eastAsia="ru-RU"/>
        </w:rPr>
        <w:t xml:space="preserve"> считается </w:t>
      </w:r>
      <w:r w:rsidRPr="00D212D0">
        <w:rPr>
          <w:rFonts w:ascii="Times New Roman" w:eastAsia="Times New Roman" w:hAnsi="Times New Roman" w:cs="Times New Roman"/>
          <w:color w:val="FF0000"/>
          <w:sz w:val="24"/>
          <w:szCs w:val="24"/>
          <w:lang w:eastAsia="ru-RU"/>
        </w:rPr>
        <w:t>смертельной дозой</w:t>
      </w:r>
      <w:r w:rsidRPr="00D212D0">
        <w:rPr>
          <w:rFonts w:ascii="Times New Roman" w:eastAsia="Times New Roman" w:hAnsi="Times New Roman" w:cs="Times New Roman"/>
          <w:sz w:val="24"/>
          <w:szCs w:val="24"/>
          <w:lang w:eastAsia="ru-RU"/>
        </w:rPr>
        <w:t>, и капли чистого никотина (</w:t>
      </w:r>
      <w:r w:rsidRPr="00D212D0">
        <w:rPr>
          <w:rFonts w:ascii="Times New Roman" w:eastAsia="Times New Roman" w:hAnsi="Times New Roman" w:cs="Times New Roman"/>
          <w:b/>
          <w:color w:val="FF0000"/>
          <w:sz w:val="24"/>
          <w:szCs w:val="24"/>
          <w:lang w:eastAsia="ru-RU"/>
        </w:rPr>
        <w:t>0,05 г</w:t>
      </w:r>
      <w:r w:rsidRPr="00D212D0">
        <w:rPr>
          <w:rFonts w:ascii="Times New Roman" w:eastAsia="Times New Roman" w:hAnsi="Times New Roman" w:cs="Times New Roman"/>
          <w:sz w:val="24"/>
          <w:szCs w:val="24"/>
          <w:lang w:eastAsia="ru-RU"/>
        </w:rPr>
        <w:t>) бывает достаточно, чтобы умертвить человека.</w:t>
      </w:r>
    </w:p>
    <w:p w:rsidR="001627B1" w:rsidRDefault="001627B1" w:rsidP="00E04D43">
      <w:pPr>
        <w:pStyle w:val="af"/>
        <w:numPr>
          <w:ilvl w:val="0"/>
          <w:numId w:val="1"/>
        </w:numPr>
        <w:spacing w:after="0" w:line="240" w:lineRule="auto"/>
        <w:jc w:val="both"/>
        <w:rPr>
          <w:rFonts w:ascii="Times New Roman" w:hAnsi="Times New Roman" w:cs="Times New Roman"/>
          <w:sz w:val="24"/>
          <w:szCs w:val="24"/>
        </w:rPr>
      </w:pPr>
      <w:r w:rsidRPr="001627B1">
        <w:rPr>
          <w:rFonts w:ascii="Times New Roman" w:hAnsi="Times New Roman" w:cs="Times New Roman"/>
          <w:sz w:val="24"/>
          <w:szCs w:val="24"/>
        </w:rPr>
        <w:t xml:space="preserve">По данным фармакологов, при </w:t>
      </w:r>
      <w:r w:rsidRPr="001627B1">
        <w:rPr>
          <w:rFonts w:ascii="Times New Roman" w:hAnsi="Times New Roman" w:cs="Times New Roman"/>
          <w:b/>
          <w:color w:val="FF0000"/>
          <w:sz w:val="24"/>
          <w:szCs w:val="24"/>
        </w:rPr>
        <w:t>выкуривании одной пачки сигарет</w:t>
      </w:r>
      <w:r w:rsidRPr="001627B1">
        <w:rPr>
          <w:rFonts w:ascii="Times New Roman" w:hAnsi="Times New Roman" w:cs="Times New Roman"/>
          <w:sz w:val="24"/>
          <w:szCs w:val="24"/>
        </w:rPr>
        <w:t xml:space="preserve"> средней крепости с общей массой табака </w:t>
      </w:r>
      <w:r w:rsidRPr="001627B1">
        <w:rPr>
          <w:rFonts w:ascii="Times New Roman" w:hAnsi="Times New Roman" w:cs="Times New Roman"/>
          <w:color w:val="FF0000"/>
          <w:sz w:val="24"/>
          <w:szCs w:val="24"/>
        </w:rPr>
        <w:t>20 г</w:t>
      </w:r>
      <w:r w:rsidRPr="001627B1">
        <w:rPr>
          <w:rFonts w:ascii="Times New Roman" w:hAnsi="Times New Roman" w:cs="Times New Roman"/>
          <w:sz w:val="24"/>
          <w:szCs w:val="24"/>
        </w:rPr>
        <w:t xml:space="preserve"> образуется </w:t>
      </w:r>
      <w:r w:rsidRPr="001627B1">
        <w:rPr>
          <w:rFonts w:ascii="Times New Roman" w:hAnsi="Times New Roman" w:cs="Times New Roman"/>
          <w:color w:val="FF0000"/>
          <w:sz w:val="24"/>
          <w:szCs w:val="24"/>
        </w:rPr>
        <w:t>0,0012 г</w:t>
      </w:r>
      <w:r w:rsidRPr="001627B1">
        <w:rPr>
          <w:rFonts w:ascii="Times New Roman" w:hAnsi="Times New Roman" w:cs="Times New Roman"/>
          <w:sz w:val="24"/>
          <w:szCs w:val="24"/>
        </w:rPr>
        <w:t xml:space="preserve"> синильной кислоты, </w:t>
      </w:r>
      <w:r w:rsidRPr="001627B1">
        <w:rPr>
          <w:rFonts w:ascii="Times New Roman" w:hAnsi="Times New Roman" w:cs="Times New Roman"/>
          <w:color w:val="FF0000"/>
          <w:sz w:val="24"/>
          <w:szCs w:val="24"/>
        </w:rPr>
        <w:t>0,0012 г</w:t>
      </w:r>
      <w:r w:rsidRPr="001627B1">
        <w:rPr>
          <w:rFonts w:ascii="Times New Roman" w:hAnsi="Times New Roman" w:cs="Times New Roman"/>
          <w:sz w:val="24"/>
          <w:szCs w:val="24"/>
        </w:rPr>
        <w:t xml:space="preserve"> сероводорода, </w:t>
      </w:r>
      <w:r w:rsidRPr="001627B1">
        <w:rPr>
          <w:rFonts w:ascii="Times New Roman" w:hAnsi="Times New Roman" w:cs="Times New Roman"/>
          <w:color w:val="FF0000"/>
          <w:sz w:val="24"/>
          <w:szCs w:val="24"/>
        </w:rPr>
        <w:t>0,22 г</w:t>
      </w:r>
      <w:r w:rsidRPr="001627B1">
        <w:rPr>
          <w:rFonts w:ascii="Times New Roman" w:hAnsi="Times New Roman" w:cs="Times New Roman"/>
          <w:sz w:val="24"/>
          <w:szCs w:val="24"/>
        </w:rPr>
        <w:t xml:space="preserve"> пиридиновых оснований, </w:t>
      </w:r>
      <w:r w:rsidRPr="001627B1">
        <w:rPr>
          <w:rFonts w:ascii="Times New Roman" w:hAnsi="Times New Roman" w:cs="Times New Roman"/>
          <w:color w:val="FF0000"/>
          <w:sz w:val="24"/>
          <w:szCs w:val="24"/>
        </w:rPr>
        <w:t>0,18 г</w:t>
      </w:r>
      <w:r w:rsidRPr="001627B1">
        <w:rPr>
          <w:rFonts w:ascii="Times New Roman" w:hAnsi="Times New Roman" w:cs="Times New Roman"/>
          <w:sz w:val="24"/>
          <w:szCs w:val="24"/>
        </w:rPr>
        <w:t xml:space="preserve"> никотина, </w:t>
      </w:r>
      <w:r w:rsidRPr="001627B1">
        <w:rPr>
          <w:rFonts w:ascii="Times New Roman" w:hAnsi="Times New Roman" w:cs="Times New Roman"/>
          <w:color w:val="FF0000"/>
          <w:sz w:val="24"/>
          <w:szCs w:val="24"/>
        </w:rPr>
        <w:t>0,64 г (0,843 л)</w:t>
      </w:r>
      <w:r w:rsidRPr="001627B1">
        <w:rPr>
          <w:rFonts w:ascii="Times New Roman" w:hAnsi="Times New Roman" w:cs="Times New Roman"/>
          <w:sz w:val="24"/>
          <w:szCs w:val="24"/>
        </w:rPr>
        <w:t xml:space="preserve"> аммиака, </w:t>
      </w:r>
      <w:r w:rsidRPr="001627B1">
        <w:rPr>
          <w:rFonts w:ascii="Times New Roman" w:hAnsi="Times New Roman" w:cs="Times New Roman"/>
          <w:color w:val="FF0000"/>
          <w:sz w:val="24"/>
          <w:szCs w:val="24"/>
        </w:rPr>
        <w:t>0,92 г (0,738 л)</w:t>
      </w:r>
      <w:r w:rsidRPr="001627B1">
        <w:rPr>
          <w:rFonts w:ascii="Times New Roman" w:hAnsi="Times New Roman" w:cs="Times New Roman"/>
          <w:sz w:val="24"/>
          <w:szCs w:val="24"/>
        </w:rPr>
        <w:t xml:space="preserve"> оксида углерода (II) и не менее </w:t>
      </w:r>
      <w:r w:rsidRPr="001627B1">
        <w:rPr>
          <w:rFonts w:ascii="Times New Roman" w:hAnsi="Times New Roman" w:cs="Times New Roman"/>
          <w:color w:val="FF0000"/>
          <w:sz w:val="24"/>
          <w:szCs w:val="24"/>
        </w:rPr>
        <w:t>1 г</w:t>
      </w:r>
      <w:r w:rsidRPr="001627B1">
        <w:rPr>
          <w:rFonts w:ascii="Times New Roman" w:hAnsi="Times New Roman" w:cs="Times New Roman"/>
          <w:sz w:val="24"/>
          <w:szCs w:val="24"/>
        </w:rPr>
        <w:t xml:space="preserve"> концентрата из жидких и твердых продуктов горения и сухой перегонки табака, называемых табачным дегтем.</w:t>
      </w:r>
    </w:p>
    <w:p w:rsidR="00E04D43" w:rsidRPr="00E04D43" w:rsidRDefault="00E04D43" w:rsidP="00E04D43">
      <w:pPr>
        <w:pStyle w:val="af"/>
        <w:numPr>
          <w:ilvl w:val="0"/>
          <w:numId w:val="1"/>
        </w:numPr>
        <w:spacing w:after="0" w:line="240" w:lineRule="auto"/>
        <w:jc w:val="both"/>
        <w:rPr>
          <w:rFonts w:ascii="Times New Roman" w:hAnsi="Times New Roman" w:cs="Times New Roman"/>
          <w:sz w:val="24"/>
          <w:szCs w:val="24"/>
        </w:rPr>
      </w:pPr>
      <w:r w:rsidRPr="00E04D43">
        <w:rPr>
          <w:rFonts w:ascii="Times New Roman" w:hAnsi="Times New Roman" w:cs="Times New Roman"/>
          <w:sz w:val="24"/>
          <w:szCs w:val="24"/>
        </w:rPr>
        <w:t xml:space="preserve">Табачный дым в </w:t>
      </w:r>
      <w:r w:rsidRPr="00E04D43">
        <w:rPr>
          <w:rFonts w:ascii="Times New Roman" w:hAnsi="Times New Roman" w:cs="Times New Roman"/>
          <w:b/>
          <w:color w:val="FF0000"/>
          <w:sz w:val="24"/>
          <w:szCs w:val="24"/>
        </w:rPr>
        <w:t>4,5 раза</w:t>
      </w:r>
      <w:r w:rsidRPr="00E04D43">
        <w:rPr>
          <w:rFonts w:ascii="Times New Roman" w:hAnsi="Times New Roman" w:cs="Times New Roman"/>
          <w:sz w:val="24"/>
          <w:szCs w:val="24"/>
        </w:rPr>
        <w:t xml:space="preserve"> опаснее выхлопных газов автомобилей</w:t>
      </w:r>
    </w:p>
    <w:p w:rsidR="00E04D43" w:rsidRPr="00E04D43" w:rsidRDefault="00E04D43" w:rsidP="00E04D43">
      <w:pPr>
        <w:pStyle w:val="af"/>
        <w:numPr>
          <w:ilvl w:val="0"/>
          <w:numId w:val="1"/>
        </w:numPr>
        <w:spacing w:after="0" w:line="240" w:lineRule="auto"/>
        <w:jc w:val="both"/>
        <w:rPr>
          <w:rFonts w:ascii="Times New Roman" w:hAnsi="Times New Roman" w:cs="Times New Roman"/>
          <w:sz w:val="24"/>
          <w:szCs w:val="24"/>
        </w:rPr>
      </w:pPr>
      <w:r w:rsidRPr="00E04D43">
        <w:rPr>
          <w:rFonts w:ascii="Times New Roman" w:hAnsi="Times New Roman" w:cs="Times New Roman"/>
          <w:b/>
          <w:color w:val="FF0000"/>
          <w:sz w:val="24"/>
          <w:szCs w:val="24"/>
        </w:rPr>
        <w:t>1 пачка</w:t>
      </w:r>
      <w:r w:rsidRPr="00E04D43">
        <w:rPr>
          <w:rFonts w:ascii="Times New Roman" w:hAnsi="Times New Roman" w:cs="Times New Roman"/>
          <w:sz w:val="24"/>
          <w:szCs w:val="24"/>
        </w:rPr>
        <w:t xml:space="preserve"> сигарет в день - это около </w:t>
      </w:r>
      <w:r w:rsidRPr="00E04D43">
        <w:rPr>
          <w:rFonts w:ascii="Times New Roman" w:hAnsi="Times New Roman" w:cs="Times New Roman"/>
          <w:b/>
          <w:color w:val="FF0000"/>
          <w:sz w:val="24"/>
          <w:szCs w:val="24"/>
        </w:rPr>
        <w:t>500 рентген</w:t>
      </w:r>
      <w:r w:rsidRPr="00E04D43">
        <w:rPr>
          <w:rFonts w:ascii="Times New Roman" w:hAnsi="Times New Roman" w:cs="Times New Roman"/>
          <w:sz w:val="24"/>
          <w:szCs w:val="24"/>
        </w:rPr>
        <w:t xml:space="preserve"> облучения за год</w:t>
      </w:r>
    </w:p>
    <w:p w:rsidR="00E04D43" w:rsidRPr="00E04D43" w:rsidRDefault="00E04D43" w:rsidP="00E04D4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04D43">
        <w:rPr>
          <w:rFonts w:ascii="Times New Roman" w:eastAsia="Times New Roman" w:hAnsi="Times New Roman" w:cs="Times New Roman"/>
          <w:sz w:val="24"/>
          <w:szCs w:val="24"/>
          <w:lang w:eastAsia="ru-RU"/>
        </w:rPr>
        <w:t xml:space="preserve">В момент затяжки загораются табак и папиросная бумага, при этом образуется около </w:t>
      </w:r>
      <w:r w:rsidRPr="00E04D43">
        <w:rPr>
          <w:rFonts w:ascii="Times New Roman" w:eastAsia="Times New Roman" w:hAnsi="Times New Roman" w:cs="Times New Roman"/>
          <w:b/>
          <w:color w:val="FF0000"/>
          <w:sz w:val="24"/>
          <w:szCs w:val="24"/>
          <w:lang w:eastAsia="ru-RU"/>
        </w:rPr>
        <w:t>1200 вредных веществ</w:t>
      </w:r>
      <w:r w:rsidRPr="00E04D43">
        <w:rPr>
          <w:rFonts w:ascii="Times New Roman" w:eastAsia="Times New Roman" w:hAnsi="Times New Roman" w:cs="Times New Roman"/>
          <w:sz w:val="24"/>
          <w:szCs w:val="24"/>
          <w:lang w:eastAsia="ru-RU"/>
        </w:rPr>
        <w:t xml:space="preserve">, в том числе окись углерода, сажа, </w:t>
      </w:r>
      <w:proofErr w:type="spellStart"/>
      <w:r w:rsidRPr="00E04D43">
        <w:rPr>
          <w:rFonts w:ascii="Times New Roman" w:eastAsia="Times New Roman" w:hAnsi="Times New Roman" w:cs="Times New Roman"/>
          <w:sz w:val="24"/>
          <w:szCs w:val="24"/>
          <w:lang w:eastAsia="ru-RU"/>
        </w:rPr>
        <w:t>бензпирен</w:t>
      </w:r>
      <w:proofErr w:type="spellEnd"/>
      <w:r w:rsidRPr="00E04D43">
        <w:rPr>
          <w:rFonts w:ascii="Times New Roman" w:eastAsia="Times New Roman" w:hAnsi="Times New Roman" w:cs="Times New Roman"/>
          <w:sz w:val="24"/>
          <w:szCs w:val="24"/>
          <w:lang w:eastAsia="ru-RU"/>
        </w:rPr>
        <w:t xml:space="preserve">, муравьиная и синильная кислоты, мышьяк, аммиак, сероводород, ацетилен, радиоактивные элементы... Выделяются смолы, которые содержат </w:t>
      </w:r>
      <w:r w:rsidRPr="00E04D43">
        <w:rPr>
          <w:rFonts w:ascii="Times New Roman" w:eastAsia="Times New Roman" w:hAnsi="Times New Roman" w:cs="Times New Roman"/>
          <w:b/>
          <w:color w:val="FF0000"/>
          <w:sz w:val="24"/>
          <w:szCs w:val="24"/>
          <w:lang w:eastAsia="ru-RU"/>
        </w:rPr>
        <w:t>43 вида канцерогена</w:t>
      </w:r>
      <w:r w:rsidRPr="00E04D43">
        <w:rPr>
          <w:rFonts w:ascii="Times New Roman" w:eastAsia="Times New Roman" w:hAnsi="Times New Roman" w:cs="Times New Roman"/>
          <w:sz w:val="24"/>
          <w:szCs w:val="24"/>
          <w:lang w:eastAsia="ru-RU"/>
        </w:rPr>
        <w:t>, вызывающие рак. И все это попадает в организм</w:t>
      </w:r>
      <w:r>
        <w:rPr>
          <w:rFonts w:ascii="Times New Roman" w:eastAsia="Times New Roman" w:hAnsi="Times New Roman" w:cs="Times New Roman"/>
          <w:sz w:val="24"/>
          <w:szCs w:val="24"/>
          <w:lang w:eastAsia="ru-RU"/>
        </w:rPr>
        <w:t xml:space="preserve"> </w:t>
      </w:r>
      <w:r w:rsidRPr="00E04D43">
        <w:rPr>
          <w:rFonts w:ascii="Times New Roman" w:eastAsia="Times New Roman" w:hAnsi="Times New Roman" w:cs="Times New Roman"/>
          <w:sz w:val="24"/>
          <w:szCs w:val="24"/>
          <w:lang w:eastAsia="ru-RU"/>
        </w:rPr>
        <w:t xml:space="preserve">курильщика. </w:t>
      </w:r>
    </w:p>
    <w:p w:rsidR="00E04D43" w:rsidRDefault="00E04D43" w:rsidP="00E04D4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04D43">
        <w:rPr>
          <w:rFonts w:ascii="Times New Roman" w:eastAsia="Times New Roman" w:hAnsi="Times New Roman" w:cs="Times New Roman"/>
          <w:sz w:val="24"/>
          <w:szCs w:val="24"/>
          <w:lang w:eastAsia="ru-RU"/>
        </w:rPr>
        <w:t xml:space="preserve">Выкуривая пачку сигарет, человек вводит в организм свыше </w:t>
      </w:r>
      <w:r w:rsidRPr="00E04D43">
        <w:rPr>
          <w:rFonts w:ascii="Times New Roman" w:eastAsia="Times New Roman" w:hAnsi="Times New Roman" w:cs="Times New Roman"/>
          <w:b/>
          <w:color w:val="FF0000"/>
          <w:sz w:val="24"/>
          <w:szCs w:val="24"/>
          <w:lang w:eastAsia="ru-RU"/>
        </w:rPr>
        <w:t>400 миллилитров угарного газа</w:t>
      </w:r>
      <w:r w:rsidRPr="00E04D43">
        <w:rPr>
          <w:rFonts w:ascii="Times New Roman" w:eastAsia="Times New Roman" w:hAnsi="Times New Roman" w:cs="Times New Roman"/>
          <w:sz w:val="24"/>
          <w:szCs w:val="24"/>
          <w:lang w:eastAsia="ru-RU"/>
        </w:rPr>
        <w:t xml:space="preserve">, отчего концентрация карбоксигемоглобина в крови возрастает до </w:t>
      </w:r>
      <w:r w:rsidRPr="00E04D43">
        <w:rPr>
          <w:rFonts w:ascii="Times New Roman" w:eastAsia="Times New Roman" w:hAnsi="Times New Roman" w:cs="Times New Roman"/>
          <w:b/>
          <w:color w:val="FF0000"/>
          <w:sz w:val="24"/>
          <w:szCs w:val="24"/>
          <w:lang w:eastAsia="ru-RU"/>
        </w:rPr>
        <w:t>7-10%.</w:t>
      </w:r>
      <w:r w:rsidRPr="00E04D43">
        <w:rPr>
          <w:rFonts w:ascii="Times New Roman" w:eastAsia="Times New Roman" w:hAnsi="Times New Roman" w:cs="Times New Roman"/>
          <w:sz w:val="24"/>
          <w:szCs w:val="24"/>
          <w:lang w:eastAsia="ru-RU"/>
        </w:rPr>
        <w:t xml:space="preserve"> Таким образом, все органы и системы курильщика постоянно сидят на голодном кислородном пайке.</w:t>
      </w:r>
      <w:r w:rsidR="006150B7" w:rsidRPr="006150B7">
        <w:t xml:space="preserve"> </w:t>
      </w:r>
    </w:p>
    <w:p w:rsidR="00051EE3" w:rsidRPr="0014014E" w:rsidRDefault="00051EE3"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Тем количеством никотина, которое получают из </w:t>
      </w:r>
      <w:r w:rsidRPr="0014014E">
        <w:rPr>
          <w:rFonts w:ascii="Times New Roman" w:eastAsia="Times New Roman" w:hAnsi="Times New Roman" w:cs="Times New Roman"/>
          <w:b/>
          <w:color w:val="FF0000"/>
          <w:sz w:val="24"/>
          <w:szCs w:val="24"/>
          <w:lang w:eastAsia="ru-RU"/>
        </w:rPr>
        <w:t>100 сигарет</w:t>
      </w:r>
      <w:r w:rsidRPr="0014014E">
        <w:rPr>
          <w:rFonts w:ascii="Times New Roman" w:eastAsia="Times New Roman" w:hAnsi="Times New Roman" w:cs="Times New Roman"/>
          <w:sz w:val="24"/>
          <w:szCs w:val="24"/>
          <w:lang w:eastAsia="ru-RU"/>
        </w:rPr>
        <w:t xml:space="preserve">, можно </w:t>
      </w:r>
      <w:r w:rsidRPr="0014014E">
        <w:rPr>
          <w:rFonts w:ascii="Times New Roman" w:eastAsia="Times New Roman" w:hAnsi="Times New Roman" w:cs="Times New Roman"/>
          <w:color w:val="FF0000"/>
          <w:sz w:val="24"/>
          <w:szCs w:val="24"/>
          <w:lang w:eastAsia="ru-RU"/>
        </w:rPr>
        <w:t>убить лошадь</w:t>
      </w:r>
      <w:r w:rsidRPr="0014014E">
        <w:rPr>
          <w:rFonts w:ascii="Times New Roman" w:eastAsia="Times New Roman" w:hAnsi="Times New Roman" w:cs="Times New Roman"/>
          <w:sz w:val="24"/>
          <w:szCs w:val="24"/>
          <w:lang w:eastAsia="ru-RU"/>
        </w:rPr>
        <w:t>.</w:t>
      </w:r>
    </w:p>
    <w:p w:rsidR="00051EE3" w:rsidRPr="00EE53A9" w:rsidRDefault="006150B7" w:rsidP="00051EE3">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1" locked="0" layoutInCell="1" allowOverlap="1">
            <wp:simplePos x="0" y="0"/>
            <wp:positionH relativeFrom="column">
              <wp:posOffset>-415290</wp:posOffset>
            </wp:positionH>
            <wp:positionV relativeFrom="paragraph">
              <wp:posOffset>75565</wp:posOffset>
            </wp:positionV>
            <wp:extent cx="1704975" cy="1280160"/>
            <wp:effectExtent l="19050" t="0" r="9525" b="0"/>
            <wp:wrapTight wrapText="bothSides">
              <wp:wrapPolygon edited="0">
                <wp:start x="-241" y="0"/>
                <wp:lineTo x="-241" y="21214"/>
                <wp:lineTo x="21721" y="21214"/>
                <wp:lineTo x="21721" y="0"/>
                <wp:lineTo x="-241" y="0"/>
              </wp:wrapPolygon>
            </wp:wrapTight>
            <wp:docPr id="12" name="Рисунок 34" descr="&quot;&amp;ZHcy;&amp;icy;&amp;zcy;&amp;ncy;&amp;softcy; &amp;bcy;&amp;iecy;&amp;zcy; &amp;scy;&amp;icy;&amp;gcy;&amp;acy;&amp;rcy;&amp;iecy;&amp;tcy;&quot; &amp;Acy;&amp;vcy;&amp;tcy;&amp;ocy;&amp;rcy;&amp;ycy; &amp;pcy;&amp;rcy;&amp;ocy;&amp;iecy;&amp;kcy;&amp;tcy;&amp;acy;: &amp;ucy;&amp;chcy;&amp;iecy;&amp;ncy;&amp;icy;&amp;tscy;&amp;ycy; 10 &amp;kcy;&amp;lcy;&amp;acy;&amp;scy;&amp;scy;&amp;acy; &amp;Acy;&amp;scy;&amp;tcy;&amp;acy;&amp;khcy;&amp;ocy;&amp;vcy;&amp;acy; &amp;Ncy;., &amp;Kcy;&amp;ocy;&amp;lcy;&amp;ycy;&amp;mcy;&amp;acy;&amp;ncy;&amp;ocy;&amp;vcy;&amp;acy; &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uot;&amp;ZHcy;&amp;icy;&amp;zcy;&amp;ncy;&amp;softcy; &amp;bcy;&amp;iecy;&amp;zcy; &amp;scy;&amp;icy;&amp;gcy;&amp;acy;&amp;rcy;&amp;iecy;&amp;tcy;&quot; &amp;Acy;&amp;vcy;&amp;tcy;&amp;ocy;&amp;rcy;&amp;ycy; &amp;pcy;&amp;rcy;&amp;ocy;&amp;iecy;&amp;kcy;&amp;tcy;&amp;acy;: &amp;ucy;&amp;chcy;&amp;iecy;&amp;ncy;&amp;icy;&amp;tscy;&amp;ycy; 10 &amp;kcy;&amp;lcy;&amp;acy;&amp;scy;&amp;scy;&amp;acy; &amp;Acy;&amp;scy;&amp;tcy;&amp;acy;&amp;khcy;&amp;ocy;&amp;vcy;&amp;acy; &amp;Ncy;., &amp;Kcy;&amp;ocy;&amp;lcy;&amp;ycy;&amp;mcy;&amp;acy;&amp;ncy;&amp;ocy;&amp;vcy;&amp;acy; &amp;Ncy;"/>
                    <pic:cNvPicPr>
                      <a:picLocks noChangeAspect="1" noChangeArrowheads="1"/>
                    </pic:cNvPicPr>
                  </pic:nvPicPr>
                  <pic:blipFill>
                    <a:blip r:embed="rId49" cstate="email"/>
                    <a:srcRect/>
                    <a:stretch>
                      <a:fillRect/>
                    </a:stretch>
                  </pic:blipFill>
                  <pic:spPr bwMode="auto">
                    <a:xfrm>
                      <a:off x="0" y="0"/>
                      <a:ext cx="1704975" cy="1280160"/>
                    </a:xfrm>
                    <a:prstGeom prst="rect">
                      <a:avLst/>
                    </a:prstGeom>
                    <a:noFill/>
                    <a:ln w="9525">
                      <a:noFill/>
                      <a:miter lim="800000"/>
                      <a:headEnd/>
                      <a:tailEnd/>
                    </a:ln>
                  </pic:spPr>
                </pic:pic>
              </a:graphicData>
            </a:graphic>
          </wp:anchor>
        </w:drawing>
      </w:r>
      <w:r w:rsidR="00051EE3" w:rsidRPr="00EE53A9">
        <w:rPr>
          <w:rFonts w:ascii="Times New Roman" w:hAnsi="Times New Roman" w:cs="Times New Roman"/>
          <w:sz w:val="24"/>
          <w:szCs w:val="24"/>
        </w:rPr>
        <w:t xml:space="preserve">Средний курильщик делает около </w:t>
      </w:r>
      <w:r w:rsidR="00051EE3" w:rsidRPr="00EE53A9">
        <w:rPr>
          <w:rFonts w:ascii="Times New Roman" w:hAnsi="Times New Roman" w:cs="Times New Roman"/>
          <w:b/>
          <w:color w:val="FF0000"/>
          <w:sz w:val="24"/>
          <w:szCs w:val="24"/>
        </w:rPr>
        <w:t>200 затяжек в день</w:t>
      </w:r>
      <w:r w:rsidR="00051EE3" w:rsidRPr="00EE53A9">
        <w:rPr>
          <w:rFonts w:ascii="Times New Roman" w:hAnsi="Times New Roman" w:cs="Times New Roman"/>
          <w:sz w:val="24"/>
          <w:szCs w:val="24"/>
        </w:rPr>
        <w:t xml:space="preserve">. </w:t>
      </w:r>
      <w:r w:rsidR="00051EE3" w:rsidRPr="00EE53A9">
        <w:rPr>
          <w:rFonts w:ascii="Times New Roman" w:hAnsi="Times New Roman" w:cs="Times New Roman"/>
          <w:b/>
          <w:color w:val="FF0000"/>
          <w:sz w:val="24"/>
          <w:szCs w:val="24"/>
        </w:rPr>
        <w:t>200</w:t>
      </w:r>
      <w:r w:rsidR="00051EE3" w:rsidRPr="00EE53A9">
        <w:rPr>
          <w:rFonts w:ascii="Times New Roman" w:hAnsi="Times New Roman" w:cs="Times New Roman"/>
          <w:sz w:val="24"/>
          <w:szCs w:val="24"/>
        </w:rPr>
        <w:t xml:space="preserve"> глотков  из </w:t>
      </w:r>
      <w:r w:rsidR="00051EE3" w:rsidRPr="00EE53A9">
        <w:rPr>
          <w:rFonts w:ascii="Times New Roman" w:hAnsi="Times New Roman" w:cs="Times New Roman"/>
          <w:b/>
          <w:color w:val="FF0000"/>
          <w:sz w:val="24"/>
          <w:szCs w:val="24"/>
        </w:rPr>
        <w:t>4000 химических соединений</w:t>
      </w:r>
      <w:r w:rsidR="00051EE3" w:rsidRPr="00EE53A9">
        <w:rPr>
          <w:rFonts w:ascii="Times New Roman" w:hAnsi="Times New Roman" w:cs="Times New Roman"/>
          <w:sz w:val="24"/>
          <w:szCs w:val="24"/>
        </w:rPr>
        <w:t xml:space="preserve">, 30 из которых особенно ядовиты. Аммиак, ацетон, бензол, метанол, пестициды, полоний, сероводород, синильная кислота, углекислый газ, формальдегид плюс удобрения для хорошего роста злокачественных опухолей: </w:t>
      </w:r>
      <w:proofErr w:type="spellStart"/>
      <w:r w:rsidR="00051EE3" w:rsidRPr="00EE53A9">
        <w:rPr>
          <w:rFonts w:ascii="Times New Roman" w:hAnsi="Times New Roman" w:cs="Times New Roman"/>
          <w:sz w:val="24"/>
          <w:szCs w:val="24"/>
        </w:rPr>
        <w:t>бензпирен</w:t>
      </w:r>
      <w:proofErr w:type="spellEnd"/>
      <w:r w:rsidR="00051EE3" w:rsidRPr="00EE53A9">
        <w:rPr>
          <w:rFonts w:ascii="Times New Roman" w:hAnsi="Times New Roman" w:cs="Times New Roman"/>
          <w:sz w:val="24"/>
          <w:szCs w:val="24"/>
        </w:rPr>
        <w:t xml:space="preserve"> и </w:t>
      </w:r>
      <w:proofErr w:type="spellStart"/>
      <w:r w:rsidR="00051EE3" w:rsidRPr="00EE53A9">
        <w:rPr>
          <w:rFonts w:ascii="Times New Roman" w:hAnsi="Times New Roman" w:cs="Times New Roman"/>
          <w:sz w:val="24"/>
          <w:szCs w:val="24"/>
        </w:rPr>
        <w:t>дибензпирен</w:t>
      </w:r>
      <w:proofErr w:type="spellEnd"/>
      <w:r w:rsidR="00051EE3" w:rsidRPr="00EE53A9">
        <w:rPr>
          <w:rFonts w:ascii="Times New Roman" w:hAnsi="Times New Roman" w:cs="Times New Roman"/>
          <w:sz w:val="24"/>
          <w:szCs w:val="24"/>
        </w:rPr>
        <w:t xml:space="preserve"> - вот подлинный, но далеко не полный список составляющих особого вкуса табачного дыма. Можно сказать, что, затянувшись, ты приложился подышать к трубе химического завода.</w:t>
      </w:r>
    </w:p>
    <w:p w:rsidR="00051EE3" w:rsidRPr="00E04D43" w:rsidRDefault="00051EE3" w:rsidP="00051EE3">
      <w:pPr>
        <w:pStyle w:val="af"/>
        <w:spacing w:after="0" w:line="240" w:lineRule="auto"/>
        <w:ind w:left="360"/>
        <w:jc w:val="both"/>
        <w:rPr>
          <w:rFonts w:ascii="Times New Roman" w:eastAsia="Times New Roman" w:hAnsi="Times New Roman" w:cs="Times New Roman"/>
          <w:sz w:val="24"/>
          <w:szCs w:val="24"/>
          <w:lang w:eastAsia="ru-RU"/>
        </w:rPr>
      </w:pPr>
    </w:p>
    <w:p w:rsidR="00E04D43" w:rsidRDefault="00E04D43" w:rsidP="00051EE3">
      <w:pPr>
        <w:pStyle w:val="af"/>
        <w:spacing w:after="0" w:line="240" w:lineRule="auto"/>
        <w:ind w:left="360"/>
        <w:jc w:val="both"/>
        <w:rPr>
          <w:rFonts w:ascii="Times New Roman" w:eastAsia="Times New Roman" w:hAnsi="Times New Roman" w:cs="Times New Roman"/>
          <w:sz w:val="24"/>
          <w:szCs w:val="24"/>
          <w:lang w:eastAsia="ru-RU"/>
        </w:rPr>
      </w:pPr>
    </w:p>
    <w:p w:rsidR="005C7F0C" w:rsidRPr="005C7F0C" w:rsidRDefault="005C7F0C" w:rsidP="005C7F0C">
      <w:pPr>
        <w:pStyle w:val="af"/>
        <w:spacing w:after="0" w:line="240" w:lineRule="auto"/>
        <w:ind w:left="360"/>
        <w:jc w:val="center"/>
        <w:rPr>
          <w:rFonts w:ascii="Times New Roman" w:eastAsia="Times New Roman" w:hAnsi="Times New Roman" w:cs="Times New Roman"/>
          <w:b/>
          <w:color w:val="009900"/>
          <w:sz w:val="24"/>
          <w:szCs w:val="24"/>
          <w:lang w:eastAsia="ru-RU"/>
        </w:rPr>
      </w:pPr>
      <w:r w:rsidRPr="005C7F0C">
        <w:rPr>
          <w:rFonts w:ascii="Times New Roman" w:eastAsia="Times New Roman" w:hAnsi="Times New Roman" w:cs="Times New Roman"/>
          <w:b/>
          <w:color w:val="009900"/>
          <w:sz w:val="24"/>
          <w:szCs w:val="24"/>
          <w:lang w:eastAsia="ru-RU"/>
        </w:rPr>
        <w:t xml:space="preserve">Статистика по </w:t>
      </w:r>
      <w:r>
        <w:rPr>
          <w:rFonts w:ascii="Times New Roman" w:eastAsia="Times New Roman" w:hAnsi="Times New Roman" w:cs="Times New Roman"/>
          <w:b/>
          <w:color w:val="009900"/>
          <w:sz w:val="24"/>
          <w:szCs w:val="24"/>
          <w:lang w:eastAsia="ru-RU"/>
        </w:rPr>
        <w:t>заболеваемости</w:t>
      </w:r>
      <w:r w:rsidR="005C01A1">
        <w:rPr>
          <w:rFonts w:ascii="Times New Roman" w:eastAsia="Times New Roman" w:hAnsi="Times New Roman" w:cs="Times New Roman"/>
          <w:b/>
          <w:color w:val="009900"/>
          <w:sz w:val="24"/>
          <w:szCs w:val="24"/>
          <w:lang w:eastAsia="ru-RU"/>
        </w:rPr>
        <w:t xml:space="preserve"> от курения.</w:t>
      </w:r>
    </w:p>
    <w:p w:rsidR="005C7F0C" w:rsidRPr="00EB2536" w:rsidRDefault="00B84365" w:rsidP="005C7F0C">
      <w:pPr>
        <w:pStyle w:val="af"/>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4189095</wp:posOffset>
            </wp:positionH>
            <wp:positionV relativeFrom="paragraph">
              <wp:posOffset>104775</wp:posOffset>
            </wp:positionV>
            <wp:extent cx="2249170" cy="1685290"/>
            <wp:effectExtent l="19050" t="0" r="0" b="0"/>
            <wp:wrapTight wrapText="bothSides">
              <wp:wrapPolygon edited="0">
                <wp:start x="-183" y="0"/>
                <wp:lineTo x="-183" y="21242"/>
                <wp:lineTo x="21588" y="21242"/>
                <wp:lineTo x="21588" y="0"/>
                <wp:lineTo x="-183" y="0"/>
              </wp:wrapPolygon>
            </wp:wrapTight>
            <wp:docPr id="5" name="Рисунок 19" descr="&amp;CHcy;&amp;tcy;&amp;ocy; &amp;ncy;&amp;acy; &amp;scy;&amp;acy;&amp;mcy;&amp;ocy;&amp;mcy; &amp;dcy;&amp;iecy;&amp;lcy;&amp;iecy; &amp;vcy;&amp;rcy;&amp;iecy;&amp;dcy;&amp;ncy;&amp;ocy; &amp;dcy;&amp;lcy;&amp;yacy; &amp;ncy;&amp;acy;&amp;shcy;&amp;iecy;&amp;gcy;&amp;ocy; &amp;scy;&amp;iecy;&amp;rcy;&amp;dcy;&amp;tscy;&amp;acy;. - 5 &amp;Ncy;&amp;ocy;&amp;yacy;&amp;bcy;&amp;rcy;&amp;yacy; 2010 - &amp;Pcy;&amp;iecy;&amp;rcy;&amp;scy;&amp;ocy;&amp;ncy;&amp;acy;&amp;lcy;&amp;softcy;&amp;ncy;&amp;ycy;&amp;jcy; &amp;scy;&amp;acy;&amp;j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CHcy;&amp;tcy;&amp;ocy; &amp;ncy;&amp;acy; &amp;scy;&amp;acy;&amp;mcy;&amp;ocy;&amp;mcy; &amp;dcy;&amp;iecy;&amp;lcy;&amp;iecy; &amp;vcy;&amp;rcy;&amp;iecy;&amp;dcy;&amp;ncy;&amp;ocy; &amp;dcy;&amp;lcy;&amp;yacy; &amp;ncy;&amp;acy;&amp;shcy;&amp;iecy;&amp;gcy;&amp;ocy; &amp;scy;&amp;iecy;&amp;rcy;&amp;dcy;&amp;tscy;&amp;acy;. - 5 &amp;Ncy;&amp;ocy;&amp;yacy;&amp;bcy;&amp;rcy;&amp;yacy; 2010 - &amp;Pcy;&amp;iecy;&amp;rcy;&amp;scy;&amp;ocy;&amp;ncy;&amp;acy;&amp;lcy;&amp;softcy;&amp;ncy;&amp;ycy;&amp;jcy; &amp;scy;&amp;acy;&amp;jcy;&amp;tcy;"/>
                    <pic:cNvPicPr>
                      <a:picLocks noChangeAspect="1" noChangeArrowheads="1"/>
                    </pic:cNvPicPr>
                  </pic:nvPicPr>
                  <pic:blipFill>
                    <a:blip r:embed="rId50" cstate="email"/>
                    <a:srcRect/>
                    <a:stretch>
                      <a:fillRect/>
                    </a:stretch>
                  </pic:blipFill>
                  <pic:spPr bwMode="auto">
                    <a:xfrm>
                      <a:off x="0" y="0"/>
                      <a:ext cx="2249170" cy="1685290"/>
                    </a:xfrm>
                    <a:prstGeom prst="rect">
                      <a:avLst/>
                    </a:prstGeom>
                    <a:noFill/>
                    <a:ln w="9525">
                      <a:noFill/>
                      <a:miter lim="800000"/>
                      <a:headEnd/>
                      <a:tailEnd/>
                    </a:ln>
                  </pic:spPr>
                </pic:pic>
              </a:graphicData>
            </a:graphic>
          </wp:anchor>
        </w:drawing>
      </w:r>
    </w:p>
    <w:p w:rsidR="00EB2536" w:rsidRPr="00EB2536"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EB2536">
        <w:rPr>
          <w:rFonts w:ascii="Times New Roman" w:hAnsi="Times New Roman" w:cs="Times New Roman"/>
          <w:b/>
          <w:color w:val="FF0000"/>
          <w:sz w:val="24"/>
          <w:szCs w:val="24"/>
        </w:rPr>
        <w:t xml:space="preserve"> 28%</w:t>
      </w:r>
      <w:r w:rsidRPr="003474CE">
        <w:rPr>
          <w:rFonts w:ascii="Times New Roman" w:hAnsi="Times New Roman" w:cs="Times New Roman"/>
          <w:sz w:val="24"/>
          <w:szCs w:val="24"/>
        </w:rPr>
        <w:t xml:space="preserve"> мужской смертности и </w:t>
      </w:r>
      <w:r w:rsidRPr="00EB2536">
        <w:rPr>
          <w:rFonts w:ascii="Times New Roman" w:hAnsi="Times New Roman" w:cs="Times New Roman"/>
          <w:b/>
          <w:color w:val="FF0000"/>
          <w:sz w:val="24"/>
          <w:szCs w:val="24"/>
        </w:rPr>
        <w:t>4%</w:t>
      </w:r>
      <w:r w:rsidRPr="003474CE">
        <w:rPr>
          <w:rFonts w:ascii="Times New Roman" w:hAnsi="Times New Roman" w:cs="Times New Roman"/>
          <w:sz w:val="24"/>
          <w:szCs w:val="24"/>
        </w:rPr>
        <w:t xml:space="preserve"> женской обусловлено заболеваниями, вызванными курением</w:t>
      </w:r>
      <w:r w:rsidR="00EB2536">
        <w:rPr>
          <w:rFonts w:ascii="Times New Roman" w:hAnsi="Times New Roman" w:cs="Times New Roman"/>
          <w:sz w:val="24"/>
          <w:szCs w:val="24"/>
        </w:rPr>
        <w:t>.</w:t>
      </w:r>
      <w:r w:rsidR="00B84365" w:rsidRPr="00B84365">
        <w:t xml:space="preserve"> </w:t>
      </w:r>
    </w:p>
    <w:p w:rsidR="00EB2536" w:rsidRPr="00051EE3" w:rsidRDefault="00D71661"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3474CE">
        <w:rPr>
          <w:rFonts w:ascii="Times New Roman" w:hAnsi="Times New Roman" w:cs="Times New Roman"/>
          <w:sz w:val="24"/>
          <w:szCs w:val="24"/>
        </w:rPr>
        <w:t xml:space="preserve">Если </w:t>
      </w:r>
      <w:r w:rsidRPr="00EB2536">
        <w:rPr>
          <w:rFonts w:ascii="Times New Roman" w:hAnsi="Times New Roman" w:cs="Times New Roman"/>
          <w:b/>
          <w:color w:val="FF0000"/>
          <w:sz w:val="24"/>
          <w:szCs w:val="24"/>
        </w:rPr>
        <w:t>10 лет</w:t>
      </w:r>
      <w:r w:rsidRPr="00EB2536">
        <w:rPr>
          <w:rFonts w:ascii="Times New Roman" w:hAnsi="Times New Roman" w:cs="Times New Roman"/>
          <w:color w:val="FF0000"/>
          <w:sz w:val="24"/>
          <w:szCs w:val="24"/>
        </w:rPr>
        <w:t xml:space="preserve"> выкуривать по </w:t>
      </w:r>
      <w:r w:rsidRPr="00EB2536">
        <w:rPr>
          <w:rFonts w:ascii="Times New Roman" w:hAnsi="Times New Roman" w:cs="Times New Roman"/>
          <w:b/>
          <w:color w:val="FF0000"/>
          <w:sz w:val="24"/>
          <w:szCs w:val="24"/>
        </w:rPr>
        <w:t>20 сигарет в день</w:t>
      </w:r>
      <w:r w:rsidRPr="003474CE">
        <w:rPr>
          <w:rFonts w:ascii="Times New Roman" w:hAnsi="Times New Roman" w:cs="Times New Roman"/>
          <w:sz w:val="24"/>
          <w:szCs w:val="24"/>
        </w:rPr>
        <w:t xml:space="preserve">, появляется высокий риск развития хронических болезней, связанных с курением. </w:t>
      </w:r>
    </w:p>
    <w:p w:rsidR="00D71661" w:rsidRPr="00D71661" w:rsidRDefault="00D71661"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D71661">
        <w:rPr>
          <w:rFonts w:ascii="Times New Roman" w:hAnsi="Times New Roman" w:cs="Times New Roman"/>
          <w:b/>
          <w:color w:val="FF0000"/>
          <w:sz w:val="24"/>
          <w:szCs w:val="24"/>
        </w:rPr>
        <w:t>Одна треть</w:t>
      </w:r>
      <w:r w:rsidRPr="009B4A87">
        <w:rPr>
          <w:rFonts w:ascii="Times New Roman" w:hAnsi="Times New Roman" w:cs="Times New Roman"/>
          <w:sz w:val="24"/>
          <w:szCs w:val="24"/>
        </w:rPr>
        <w:t xml:space="preserve"> всех случаев смерти от раковых заболеваний связана с курением. </w:t>
      </w:r>
    </w:p>
    <w:p w:rsidR="007466F7" w:rsidRPr="005C7F0C"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3474CE">
        <w:rPr>
          <w:rFonts w:ascii="Times New Roman" w:hAnsi="Times New Roman" w:cs="Times New Roman"/>
          <w:sz w:val="24"/>
          <w:szCs w:val="24"/>
        </w:rPr>
        <w:t xml:space="preserve">После каждой выкуренной сигареты </w:t>
      </w:r>
      <w:r w:rsidRPr="00EB2536">
        <w:rPr>
          <w:rFonts w:ascii="Times New Roman" w:hAnsi="Times New Roman" w:cs="Times New Roman"/>
          <w:color w:val="FF0000"/>
          <w:sz w:val="24"/>
          <w:szCs w:val="24"/>
        </w:rPr>
        <w:t xml:space="preserve">повышается пульс на </w:t>
      </w:r>
      <w:r w:rsidRPr="00EB2536">
        <w:rPr>
          <w:rFonts w:ascii="Times New Roman" w:hAnsi="Times New Roman" w:cs="Times New Roman"/>
          <w:b/>
          <w:color w:val="FF0000"/>
          <w:sz w:val="24"/>
          <w:szCs w:val="24"/>
        </w:rPr>
        <w:t>5-7</w:t>
      </w:r>
      <w:r w:rsidRPr="00EB2536">
        <w:rPr>
          <w:rFonts w:ascii="Times New Roman" w:hAnsi="Times New Roman" w:cs="Times New Roman"/>
          <w:color w:val="FF0000"/>
          <w:sz w:val="24"/>
          <w:szCs w:val="24"/>
        </w:rPr>
        <w:t xml:space="preserve"> ударов</w:t>
      </w:r>
      <w:r w:rsidRPr="003474CE">
        <w:rPr>
          <w:rFonts w:ascii="Times New Roman" w:hAnsi="Times New Roman" w:cs="Times New Roman"/>
          <w:sz w:val="24"/>
          <w:szCs w:val="24"/>
        </w:rPr>
        <w:t xml:space="preserve">, артериальное давление на </w:t>
      </w:r>
      <w:r w:rsidRPr="00EB2536">
        <w:rPr>
          <w:rFonts w:ascii="Times New Roman" w:hAnsi="Times New Roman" w:cs="Times New Roman"/>
          <w:b/>
          <w:color w:val="FF0000"/>
          <w:sz w:val="24"/>
          <w:szCs w:val="24"/>
        </w:rPr>
        <w:t xml:space="preserve">5-10 мм </w:t>
      </w:r>
      <w:proofErr w:type="spellStart"/>
      <w:r w:rsidRPr="00EB2536">
        <w:rPr>
          <w:rFonts w:ascii="Times New Roman" w:hAnsi="Times New Roman" w:cs="Times New Roman"/>
          <w:b/>
          <w:color w:val="FF0000"/>
          <w:sz w:val="24"/>
          <w:szCs w:val="24"/>
        </w:rPr>
        <w:t>рт.ст</w:t>
      </w:r>
      <w:proofErr w:type="spellEnd"/>
      <w:r w:rsidRPr="00EB2536">
        <w:rPr>
          <w:rFonts w:ascii="Times New Roman" w:hAnsi="Times New Roman" w:cs="Times New Roman"/>
          <w:b/>
          <w:color w:val="FF0000"/>
          <w:sz w:val="24"/>
          <w:szCs w:val="24"/>
        </w:rPr>
        <w:t>.</w:t>
      </w:r>
      <w:r w:rsidRPr="003474CE">
        <w:rPr>
          <w:rFonts w:ascii="Times New Roman" w:hAnsi="Times New Roman" w:cs="Times New Roman"/>
          <w:sz w:val="24"/>
          <w:szCs w:val="24"/>
        </w:rPr>
        <w:t xml:space="preserve"> Эти показатели возвращаются к норме </w:t>
      </w:r>
      <w:r w:rsidRPr="00EB2536">
        <w:rPr>
          <w:rFonts w:ascii="Times New Roman" w:hAnsi="Times New Roman" w:cs="Times New Roman"/>
          <w:color w:val="FF0000"/>
          <w:sz w:val="24"/>
          <w:szCs w:val="24"/>
        </w:rPr>
        <w:t xml:space="preserve">только через </w:t>
      </w:r>
      <w:r w:rsidRPr="00EB2536">
        <w:rPr>
          <w:rFonts w:ascii="Times New Roman" w:hAnsi="Times New Roman" w:cs="Times New Roman"/>
          <w:b/>
          <w:color w:val="FF0000"/>
          <w:sz w:val="24"/>
          <w:szCs w:val="24"/>
        </w:rPr>
        <w:t>20-30</w:t>
      </w:r>
      <w:r w:rsidRPr="00EB2536">
        <w:rPr>
          <w:rFonts w:ascii="Times New Roman" w:hAnsi="Times New Roman" w:cs="Times New Roman"/>
          <w:color w:val="FF0000"/>
          <w:sz w:val="24"/>
          <w:szCs w:val="24"/>
        </w:rPr>
        <w:t xml:space="preserve"> минут</w:t>
      </w:r>
      <w:r w:rsidRPr="003474CE">
        <w:rPr>
          <w:rFonts w:ascii="Times New Roman" w:hAnsi="Times New Roman" w:cs="Times New Roman"/>
          <w:sz w:val="24"/>
          <w:szCs w:val="24"/>
        </w:rPr>
        <w:t xml:space="preserve">. </w:t>
      </w:r>
    </w:p>
    <w:p w:rsidR="00D212D0" w:rsidRPr="0014014E" w:rsidRDefault="001627B1"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-144780</wp:posOffset>
            </wp:positionH>
            <wp:positionV relativeFrom="paragraph">
              <wp:posOffset>43180</wp:posOffset>
            </wp:positionV>
            <wp:extent cx="2326005" cy="1685290"/>
            <wp:effectExtent l="19050" t="0" r="0" b="0"/>
            <wp:wrapTight wrapText="bothSides">
              <wp:wrapPolygon edited="0">
                <wp:start x="-177" y="0"/>
                <wp:lineTo x="-177" y="21242"/>
                <wp:lineTo x="21582" y="21242"/>
                <wp:lineTo x="21582" y="0"/>
                <wp:lineTo x="-177" y="0"/>
              </wp:wrapPolygon>
            </wp:wrapTight>
            <wp:docPr id="6" name="Рисунок 22" descr="&amp;Rcy;&amp;iecy;&amp;ncy;&amp;tcy;&amp;gcy;&amp;iecy;&amp;ncy; &amp;lcy;&amp;iecy;&amp;gcy;&amp;kcy;&amp;icy;&amp;khcy; &amp;rcy;&amp;acy;&amp;kcy; - &amp;Kcy;&amp;acy;&amp;kcy; &amp;lcy;&amp;iecy;&amp;chcy;&amp;icy;&amp;tcy;&amp;softcy; &amp;bcy;&amp;o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Rcy;&amp;iecy;&amp;ncy;&amp;tcy;&amp;gcy;&amp;iecy;&amp;ncy; &amp;lcy;&amp;iecy;&amp;gcy;&amp;kcy;&amp;icy;&amp;khcy; &amp;rcy;&amp;acy;&amp;kcy; - &amp;Kcy;&amp;acy;&amp;kcy; &amp;lcy;&amp;iecy;&amp;chcy;&amp;icy;&amp;tcy;&amp;softcy; &amp;bcy;&amp;ocy;&amp;lcy;&amp;softcy;"/>
                    <pic:cNvPicPr>
                      <a:picLocks noChangeAspect="1" noChangeArrowheads="1"/>
                    </pic:cNvPicPr>
                  </pic:nvPicPr>
                  <pic:blipFill>
                    <a:blip r:embed="rId51" cstate="email"/>
                    <a:srcRect/>
                    <a:stretch>
                      <a:fillRect/>
                    </a:stretch>
                  </pic:blipFill>
                  <pic:spPr bwMode="auto">
                    <a:xfrm>
                      <a:off x="0" y="0"/>
                      <a:ext cx="2326005" cy="1685290"/>
                    </a:xfrm>
                    <a:prstGeom prst="rect">
                      <a:avLst/>
                    </a:prstGeom>
                    <a:noFill/>
                    <a:ln w="9525">
                      <a:noFill/>
                      <a:miter lim="800000"/>
                      <a:headEnd/>
                      <a:tailEnd/>
                    </a:ln>
                  </pic:spPr>
                </pic:pic>
              </a:graphicData>
            </a:graphic>
          </wp:anchor>
        </w:drawing>
      </w:r>
      <w:proofErr w:type="spellStart"/>
      <w:r w:rsidR="00D212D0" w:rsidRPr="0014014E">
        <w:rPr>
          <w:rFonts w:ascii="Times New Roman" w:eastAsia="Times New Roman" w:hAnsi="Times New Roman" w:cs="Times New Roman"/>
          <w:sz w:val="24"/>
          <w:szCs w:val="24"/>
          <w:lang w:eastAsia="ru-RU"/>
        </w:rPr>
        <w:t>Табакокурение</w:t>
      </w:r>
      <w:proofErr w:type="spellEnd"/>
      <w:r w:rsidR="00D212D0" w:rsidRPr="0014014E">
        <w:rPr>
          <w:rFonts w:ascii="Times New Roman" w:eastAsia="Times New Roman" w:hAnsi="Times New Roman" w:cs="Times New Roman"/>
          <w:sz w:val="24"/>
          <w:szCs w:val="24"/>
          <w:lang w:eastAsia="ru-RU"/>
        </w:rPr>
        <w:t xml:space="preserve"> повышает смертность среди курильщиков на  </w:t>
      </w:r>
      <w:r w:rsidR="00D212D0" w:rsidRPr="0014014E">
        <w:rPr>
          <w:rFonts w:ascii="Times New Roman" w:eastAsia="Times New Roman" w:hAnsi="Times New Roman" w:cs="Times New Roman"/>
          <w:b/>
          <w:color w:val="FF0000"/>
          <w:sz w:val="24"/>
          <w:szCs w:val="24"/>
          <w:lang w:eastAsia="ru-RU"/>
        </w:rPr>
        <w:t>30-80%.</w:t>
      </w:r>
    </w:p>
    <w:p w:rsidR="00D212D0" w:rsidRPr="0014014E" w:rsidRDefault="00D212D0"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У курильщиков наблюдаются многочисленные патологические явления со стороны дыхательной системы, такие как постоянный кашель, связанный с хроническим</w:t>
      </w:r>
      <w:r>
        <w:rPr>
          <w:rFonts w:ascii="Times New Roman" w:eastAsia="Times New Roman" w:hAnsi="Times New Roman" w:cs="Times New Roman"/>
          <w:sz w:val="24"/>
          <w:szCs w:val="24"/>
          <w:lang w:eastAsia="ru-RU"/>
        </w:rPr>
        <w:t xml:space="preserve"> </w:t>
      </w:r>
      <w:r w:rsidRPr="0014014E">
        <w:rPr>
          <w:rFonts w:ascii="Times New Roman" w:eastAsia="Times New Roman" w:hAnsi="Times New Roman" w:cs="Times New Roman"/>
          <w:sz w:val="24"/>
          <w:szCs w:val="24"/>
          <w:lang w:eastAsia="ru-RU"/>
        </w:rPr>
        <w:t>бронхитом.</w:t>
      </w:r>
    </w:p>
    <w:p w:rsidR="00D212D0" w:rsidRPr="0014014E" w:rsidRDefault="00D212D0"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Ещё более </w:t>
      </w:r>
      <w:r w:rsidRPr="0014014E">
        <w:rPr>
          <w:rFonts w:ascii="Times New Roman" w:eastAsia="Times New Roman" w:hAnsi="Times New Roman" w:cs="Times New Roman"/>
          <w:b/>
          <w:color w:val="FF0000"/>
          <w:sz w:val="24"/>
          <w:szCs w:val="24"/>
          <w:lang w:eastAsia="ru-RU"/>
        </w:rPr>
        <w:t>100 лет</w:t>
      </w:r>
      <w:r w:rsidRPr="0014014E">
        <w:rPr>
          <w:rFonts w:ascii="Times New Roman" w:eastAsia="Times New Roman" w:hAnsi="Times New Roman" w:cs="Times New Roman"/>
          <w:sz w:val="24"/>
          <w:szCs w:val="24"/>
          <w:lang w:eastAsia="ru-RU"/>
        </w:rPr>
        <w:t xml:space="preserve"> </w:t>
      </w:r>
      <w:r w:rsidRPr="0014014E">
        <w:rPr>
          <w:rFonts w:ascii="Times New Roman" w:eastAsia="Times New Roman" w:hAnsi="Times New Roman" w:cs="Times New Roman"/>
          <w:color w:val="FF0000"/>
          <w:sz w:val="24"/>
          <w:szCs w:val="24"/>
          <w:lang w:eastAsia="ru-RU"/>
        </w:rPr>
        <w:t>назад</w:t>
      </w:r>
      <w:r w:rsidRPr="0014014E">
        <w:rPr>
          <w:rFonts w:ascii="Times New Roman" w:eastAsia="Times New Roman" w:hAnsi="Times New Roman" w:cs="Times New Roman"/>
          <w:sz w:val="24"/>
          <w:szCs w:val="24"/>
          <w:lang w:eastAsia="ru-RU"/>
        </w:rPr>
        <w:t xml:space="preserve"> были описаны </w:t>
      </w:r>
      <w:r w:rsidRPr="0014014E">
        <w:rPr>
          <w:rFonts w:ascii="Times New Roman" w:eastAsia="Times New Roman" w:hAnsi="Times New Roman" w:cs="Times New Roman"/>
          <w:color w:val="FF0000"/>
          <w:sz w:val="24"/>
          <w:szCs w:val="24"/>
          <w:lang w:eastAsia="ru-RU"/>
        </w:rPr>
        <w:t>случаи рака</w:t>
      </w:r>
      <w:r w:rsidRPr="0014014E">
        <w:rPr>
          <w:rFonts w:ascii="Times New Roman" w:eastAsia="Times New Roman" w:hAnsi="Times New Roman" w:cs="Times New Roman"/>
          <w:sz w:val="24"/>
          <w:szCs w:val="24"/>
          <w:lang w:eastAsia="ru-RU"/>
        </w:rPr>
        <w:t xml:space="preserve"> полости рта среди некоторых азиатских народов, у которых была распространена привычка жевать табачные листья вместе с другими травами.</w:t>
      </w:r>
      <w:r w:rsidR="00B84365" w:rsidRPr="00B84365">
        <w:t xml:space="preserve"> </w:t>
      </w:r>
    </w:p>
    <w:p w:rsidR="00D212D0" w:rsidRPr="0014014E" w:rsidRDefault="006150B7"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4101465</wp:posOffset>
            </wp:positionH>
            <wp:positionV relativeFrom="paragraph">
              <wp:posOffset>464185</wp:posOffset>
            </wp:positionV>
            <wp:extent cx="2381885" cy="1748790"/>
            <wp:effectExtent l="19050" t="0" r="0" b="0"/>
            <wp:wrapTight wrapText="bothSides">
              <wp:wrapPolygon edited="0">
                <wp:start x="-173" y="0"/>
                <wp:lineTo x="-173" y="21412"/>
                <wp:lineTo x="21594" y="21412"/>
                <wp:lineTo x="21594" y="0"/>
                <wp:lineTo x="-173" y="0"/>
              </wp:wrapPolygon>
            </wp:wrapTight>
            <wp:docPr id="9" name="Рисунок 28" descr="&amp;Zcy;&amp;acy;&amp;bcy;&amp;ocy;&amp;lcy;&amp;iecy;&amp;vcy;&amp;acy;&amp;ncy;&amp;icy;&amp;yacy; &amp;scy;&amp;iecy;&amp;rcy;&amp;dcy;&amp;tscy;&amp;acy; &quot; &amp;Scy;&amp;lcy;&amp;acy;&amp;dcy;&amp;kcy;&amp;icy;&amp;jcy; &amp;Bcy;&amp;ucy;&amp;kcy;&amp;iecy;&amp;tcy; - &amp;vcy;&amp;scy;&amp;iecy; #&amp;ncy;&amp;ocy;&amp;vcy;&amp;ocy;&amp;scy;&amp;tcy;&amp;icy; &amp;vcy; &amp;ocy;&amp;dcy;&amp;ncy;&amp;ocy;&amp;mcy; &amp;bcy;&amp;ucy;&amp;kcy;&amp;ie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Zcy;&amp;acy;&amp;bcy;&amp;ocy;&amp;lcy;&amp;iecy;&amp;vcy;&amp;acy;&amp;ncy;&amp;icy;&amp;yacy; &amp;scy;&amp;iecy;&amp;rcy;&amp;dcy;&amp;tscy;&amp;acy; &quot; &amp;Scy;&amp;lcy;&amp;acy;&amp;dcy;&amp;kcy;&amp;icy;&amp;jcy; &amp;Bcy;&amp;ucy;&amp;kcy;&amp;iecy;&amp;tcy; - &amp;vcy;&amp;scy;&amp;iecy; #&amp;ncy;&amp;ocy;&amp;vcy;&amp;ocy;&amp;scy;&amp;tcy;&amp;icy; &amp;vcy; &amp;ocy;&amp;dcy;&amp;ncy;&amp;ocy;&amp;mcy; &amp;bcy;&amp;ucy;&amp;kcy;&amp;iecy;&amp;tcy;&amp;iecy;!"/>
                    <pic:cNvPicPr>
                      <a:picLocks noChangeAspect="1" noChangeArrowheads="1"/>
                    </pic:cNvPicPr>
                  </pic:nvPicPr>
                  <pic:blipFill>
                    <a:blip r:embed="rId52" cstate="email"/>
                    <a:srcRect/>
                    <a:stretch>
                      <a:fillRect/>
                    </a:stretch>
                  </pic:blipFill>
                  <pic:spPr bwMode="auto">
                    <a:xfrm>
                      <a:off x="0" y="0"/>
                      <a:ext cx="2381885" cy="1748790"/>
                    </a:xfrm>
                    <a:prstGeom prst="rect">
                      <a:avLst/>
                    </a:prstGeom>
                    <a:noFill/>
                    <a:ln w="9525">
                      <a:noFill/>
                      <a:miter lim="800000"/>
                      <a:headEnd/>
                      <a:tailEnd/>
                    </a:ln>
                  </pic:spPr>
                </pic:pic>
              </a:graphicData>
            </a:graphic>
          </wp:anchor>
        </w:drawing>
      </w:r>
      <w:r w:rsidR="00D212D0" w:rsidRPr="0014014E">
        <w:rPr>
          <w:rFonts w:ascii="Times New Roman" w:eastAsia="Times New Roman" w:hAnsi="Times New Roman" w:cs="Times New Roman"/>
          <w:sz w:val="24"/>
          <w:szCs w:val="24"/>
          <w:lang w:eastAsia="ru-RU"/>
        </w:rPr>
        <w:t xml:space="preserve">Бесспорно доказано наличие </w:t>
      </w:r>
      <w:proofErr w:type="spellStart"/>
      <w:r w:rsidR="00D212D0" w:rsidRPr="0014014E">
        <w:rPr>
          <w:rFonts w:ascii="Times New Roman" w:eastAsia="Times New Roman" w:hAnsi="Times New Roman" w:cs="Times New Roman"/>
          <w:sz w:val="24"/>
          <w:szCs w:val="24"/>
          <w:lang w:eastAsia="ru-RU"/>
        </w:rPr>
        <w:t>ракообразующего</w:t>
      </w:r>
      <w:proofErr w:type="spellEnd"/>
      <w:r w:rsidR="00D212D0" w:rsidRPr="0014014E">
        <w:rPr>
          <w:rFonts w:ascii="Times New Roman" w:eastAsia="Times New Roman" w:hAnsi="Times New Roman" w:cs="Times New Roman"/>
          <w:sz w:val="24"/>
          <w:szCs w:val="24"/>
          <w:lang w:eastAsia="ru-RU"/>
        </w:rPr>
        <w:t xml:space="preserve"> эффекта, производимого табачным дымом на важные органы. У курящих </w:t>
      </w:r>
      <w:r w:rsidR="00D212D0" w:rsidRPr="0014014E">
        <w:rPr>
          <w:rFonts w:ascii="Times New Roman" w:eastAsia="Times New Roman" w:hAnsi="Times New Roman" w:cs="Times New Roman"/>
          <w:b/>
          <w:color w:val="FF0000"/>
          <w:sz w:val="24"/>
          <w:szCs w:val="24"/>
          <w:lang w:eastAsia="ru-RU"/>
        </w:rPr>
        <w:t>в 10 раз больш</w:t>
      </w:r>
      <w:r w:rsidR="00D212D0" w:rsidRPr="00787265">
        <w:rPr>
          <w:rFonts w:ascii="Times New Roman" w:eastAsia="Times New Roman" w:hAnsi="Times New Roman" w:cs="Times New Roman"/>
          <w:b/>
          <w:color w:val="FF0000"/>
          <w:sz w:val="24"/>
          <w:szCs w:val="24"/>
          <w:lang w:eastAsia="ru-RU"/>
        </w:rPr>
        <w:t>е</w:t>
      </w:r>
      <w:r w:rsidR="00D212D0" w:rsidRPr="0014014E">
        <w:rPr>
          <w:rFonts w:ascii="Times New Roman" w:eastAsia="Times New Roman" w:hAnsi="Times New Roman" w:cs="Times New Roman"/>
          <w:sz w:val="24"/>
          <w:szCs w:val="24"/>
          <w:lang w:eastAsia="ru-RU"/>
        </w:rPr>
        <w:t>, чем у некурящих, опасность заболеть раком лёгких.</w:t>
      </w:r>
      <w:r w:rsidRPr="006150B7">
        <w:t xml:space="preserve"> </w:t>
      </w:r>
    </w:p>
    <w:p w:rsidR="00D212D0" w:rsidRPr="0014014E" w:rsidRDefault="0062269C"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-301625</wp:posOffset>
            </wp:positionH>
            <wp:positionV relativeFrom="paragraph">
              <wp:posOffset>843915</wp:posOffset>
            </wp:positionV>
            <wp:extent cx="1626870" cy="2425065"/>
            <wp:effectExtent l="19050" t="0" r="0" b="0"/>
            <wp:wrapTight wrapText="bothSides">
              <wp:wrapPolygon edited="0">
                <wp:start x="-253" y="0"/>
                <wp:lineTo x="-253" y="21379"/>
                <wp:lineTo x="21499" y="21379"/>
                <wp:lineTo x="21499" y="0"/>
                <wp:lineTo x="-253" y="0"/>
              </wp:wrapPolygon>
            </wp:wrapTight>
            <wp:docPr id="32" name="Рисунок 43" descr="&amp;ecy;&amp;lcy;&amp;iecy;&amp;kcy;&amp;tcy;&amp;rcy;&amp;ocy;&amp;ncy;&amp;ncy;&amp;ycy;&amp;iecy; &amp;scy;&amp;icy;&amp;gcy;&amp;acy;&amp;rcy;&amp;iecy;&amp;tcy;&amp;ycy; &quot; &amp;Bcy;&amp;rcy;&amp;ocy;&amp;scy;&amp;icy;&amp;tcy;&amp;softcy; &amp;kcy;&amp;ucy;&amp;rcy;&amp;icy;&amp;tcy;&amp;softcy;,&amp;mcy;&amp;iecy;&amp;tcy;&amp;ocy;&amp;dcy;&amp;ycy;,&amp;scy;&amp;pcy;&amp;ocy;&amp;scy;&amp;ocy;&amp;bcy;&amp;ycy; - &amp;ecy;&amp;lcy;&amp;iecy;&amp;kcy;&amp;tcy;&amp;rcy;&amp;ocy;&amp;ncy;&amp;ncy;&amp;ycy;&amp;iecy; &amp;scy;&amp;icy;&amp;gcy;&amp;acy;&amp;rcy;&amp;iecy;&amp;tcy;&amp;ycy;, &amp;pcy;&amp;lcy;&amp;acy;&amp;scy;&amp;tcy;&amp;ycy;&amp;rcy;&amp;icy;, &amp;tcy;&amp;acy;&amp;bcy;&amp;lcy;&amp;iecy;&amp;t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ecy;&amp;lcy;&amp;iecy;&amp;kcy;&amp;tcy;&amp;rcy;&amp;ocy;&amp;ncy;&amp;ncy;&amp;ycy;&amp;iecy; &amp;scy;&amp;icy;&amp;gcy;&amp;acy;&amp;rcy;&amp;iecy;&amp;tcy;&amp;ycy; &quot; &amp;Bcy;&amp;rcy;&amp;ocy;&amp;scy;&amp;icy;&amp;tcy;&amp;softcy; &amp;kcy;&amp;ucy;&amp;rcy;&amp;icy;&amp;tcy;&amp;softcy;,&amp;mcy;&amp;iecy;&amp;tcy;&amp;ocy;&amp;dcy;&amp;ycy;,&amp;scy;&amp;pcy;&amp;ocy;&amp;scy;&amp;ocy;&amp;bcy;&amp;ycy; - &amp;ecy;&amp;lcy;&amp;iecy;&amp;kcy;&amp;tcy;&amp;rcy;&amp;ocy;&amp;ncy;&amp;ncy;&amp;ycy;&amp;iecy; &amp;scy;&amp;icy;&amp;gcy;&amp;acy;&amp;rcy;&amp;iecy;&amp;tcy;&amp;ycy;, &amp;pcy;&amp;lcy;&amp;acy;&amp;scy;&amp;tcy;&amp;ycy;&amp;rcy;&amp;icy;, &amp;tcy;&amp;acy;&amp;bcy;&amp;lcy;&amp;iecy;&amp;tcy;&amp;kcy;&amp;icy;"/>
                    <pic:cNvPicPr>
                      <a:picLocks noChangeAspect="1" noChangeArrowheads="1"/>
                    </pic:cNvPicPr>
                  </pic:nvPicPr>
                  <pic:blipFill>
                    <a:blip r:embed="rId53" cstate="email"/>
                    <a:srcRect/>
                    <a:stretch>
                      <a:fillRect/>
                    </a:stretch>
                  </pic:blipFill>
                  <pic:spPr bwMode="auto">
                    <a:xfrm>
                      <a:off x="0" y="0"/>
                      <a:ext cx="1626870" cy="2425065"/>
                    </a:xfrm>
                    <a:prstGeom prst="rect">
                      <a:avLst/>
                    </a:prstGeom>
                    <a:noFill/>
                    <a:ln w="9525">
                      <a:noFill/>
                      <a:miter lim="800000"/>
                      <a:headEnd/>
                      <a:tailEnd/>
                    </a:ln>
                  </pic:spPr>
                </pic:pic>
              </a:graphicData>
            </a:graphic>
          </wp:anchor>
        </w:drawing>
      </w:r>
      <w:r w:rsidR="00D212D0" w:rsidRPr="0014014E">
        <w:rPr>
          <w:rFonts w:ascii="Times New Roman" w:eastAsia="Times New Roman" w:hAnsi="Times New Roman" w:cs="Times New Roman"/>
          <w:sz w:val="24"/>
          <w:szCs w:val="24"/>
          <w:lang w:eastAsia="ru-RU"/>
        </w:rPr>
        <w:t xml:space="preserve">У курильщиков по сравнению с некурящими людьми </w:t>
      </w:r>
      <w:r w:rsidR="00D212D0" w:rsidRPr="0014014E">
        <w:rPr>
          <w:rFonts w:ascii="Times New Roman" w:eastAsia="Times New Roman" w:hAnsi="Times New Roman" w:cs="Times New Roman"/>
          <w:b/>
          <w:color w:val="FF0000"/>
          <w:sz w:val="24"/>
          <w:szCs w:val="24"/>
          <w:lang w:eastAsia="ru-RU"/>
        </w:rPr>
        <w:t>в 2-3 раза чаще развивается инфаркт</w:t>
      </w:r>
      <w:r w:rsidR="00D212D0" w:rsidRPr="0014014E">
        <w:rPr>
          <w:rFonts w:ascii="Times New Roman" w:eastAsia="Times New Roman" w:hAnsi="Times New Roman" w:cs="Times New Roman"/>
          <w:sz w:val="24"/>
          <w:szCs w:val="24"/>
          <w:lang w:eastAsia="ru-RU"/>
        </w:rPr>
        <w:t xml:space="preserve"> и предынфарктное состояние, стенокардия и другие заболевания сердца.</w:t>
      </w:r>
    </w:p>
    <w:p w:rsidR="00D212D0" w:rsidRPr="0014014E" w:rsidRDefault="00D212D0" w:rsidP="00D212D0">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Продолжительность жизни курильщиков сокращается в зависимости от того, в каком возрасте он начал курить. Если это произошло в </w:t>
      </w:r>
      <w:r w:rsidRPr="0014014E">
        <w:rPr>
          <w:rFonts w:ascii="Times New Roman" w:eastAsia="Times New Roman" w:hAnsi="Times New Roman" w:cs="Times New Roman"/>
          <w:b/>
          <w:color w:val="FF0000"/>
          <w:sz w:val="24"/>
          <w:szCs w:val="24"/>
          <w:lang w:eastAsia="ru-RU"/>
        </w:rPr>
        <w:t>15 лет</w:t>
      </w:r>
      <w:r w:rsidRPr="0014014E">
        <w:rPr>
          <w:rFonts w:ascii="Times New Roman" w:eastAsia="Times New Roman" w:hAnsi="Times New Roman" w:cs="Times New Roman"/>
          <w:sz w:val="24"/>
          <w:szCs w:val="24"/>
          <w:lang w:eastAsia="ru-RU"/>
        </w:rPr>
        <w:t xml:space="preserve">, то может вызвать </w:t>
      </w:r>
      <w:r w:rsidRPr="0014014E">
        <w:rPr>
          <w:rFonts w:ascii="Times New Roman" w:eastAsia="Times New Roman" w:hAnsi="Times New Roman" w:cs="Times New Roman"/>
          <w:color w:val="FF0000"/>
          <w:sz w:val="24"/>
          <w:szCs w:val="24"/>
          <w:lang w:eastAsia="ru-RU"/>
        </w:rPr>
        <w:t xml:space="preserve">сокращение жизни </w:t>
      </w:r>
      <w:r w:rsidRPr="0014014E">
        <w:rPr>
          <w:rFonts w:ascii="Times New Roman" w:eastAsia="Times New Roman" w:hAnsi="Times New Roman" w:cs="Times New Roman"/>
          <w:b/>
          <w:color w:val="FF0000"/>
          <w:sz w:val="24"/>
          <w:szCs w:val="24"/>
          <w:lang w:eastAsia="ru-RU"/>
        </w:rPr>
        <w:t>на 8 лет</w:t>
      </w:r>
      <w:r w:rsidRPr="0014014E">
        <w:rPr>
          <w:rFonts w:ascii="Times New Roman" w:eastAsia="Times New Roman" w:hAnsi="Times New Roman" w:cs="Times New Roman"/>
          <w:sz w:val="24"/>
          <w:szCs w:val="24"/>
          <w:lang w:eastAsia="ru-RU"/>
        </w:rPr>
        <w:t xml:space="preserve">, а если в </w:t>
      </w:r>
      <w:r w:rsidRPr="0014014E">
        <w:rPr>
          <w:rFonts w:ascii="Times New Roman" w:eastAsia="Times New Roman" w:hAnsi="Times New Roman" w:cs="Times New Roman"/>
          <w:b/>
          <w:color w:val="FF0000"/>
          <w:sz w:val="24"/>
          <w:szCs w:val="24"/>
          <w:lang w:eastAsia="ru-RU"/>
        </w:rPr>
        <w:t>25 лет</w:t>
      </w:r>
      <w:r w:rsidRPr="0014014E">
        <w:rPr>
          <w:rFonts w:ascii="Times New Roman" w:eastAsia="Times New Roman" w:hAnsi="Times New Roman" w:cs="Times New Roman"/>
          <w:sz w:val="24"/>
          <w:szCs w:val="24"/>
          <w:lang w:eastAsia="ru-RU"/>
        </w:rPr>
        <w:t xml:space="preserve"> – то приблизительно </w:t>
      </w:r>
      <w:r w:rsidRPr="0014014E">
        <w:rPr>
          <w:rFonts w:ascii="Times New Roman" w:eastAsia="Times New Roman" w:hAnsi="Times New Roman" w:cs="Times New Roman"/>
          <w:b/>
          <w:color w:val="FF0000"/>
          <w:sz w:val="24"/>
          <w:szCs w:val="24"/>
          <w:lang w:eastAsia="ru-RU"/>
        </w:rPr>
        <w:t>на 4 года</w:t>
      </w:r>
      <w:r w:rsidRPr="0014014E">
        <w:rPr>
          <w:rFonts w:ascii="Times New Roman" w:eastAsia="Times New Roman" w:hAnsi="Times New Roman" w:cs="Times New Roman"/>
          <w:sz w:val="24"/>
          <w:szCs w:val="24"/>
          <w:lang w:eastAsia="ru-RU"/>
        </w:rPr>
        <w:t>.</w:t>
      </w:r>
    </w:p>
    <w:p w:rsidR="005C01A1" w:rsidRPr="0014014E" w:rsidRDefault="005C01A1"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Суммарное воздействие табачного дыма на сердечно – сосудистую систему можно приравнять к воздействию, оказываемому постоянной физической нагрузкой.</w:t>
      </w:r>
    </w:p>
    <w:p w:rsidR="005C01A1" w:rsidRPr="0014014E" w:rsidRDefault="005C01A1"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Хорошо известно, что </w:t>
      </w:r>
      <w:r w:rsidRPr="0014014E">
        <w:rPr>
          <w:rFonts w:ascii="Times New Roman" w:eastAsia="Times New Roman" w:hAnsi="Times New Roman" w:cs="Times New Roman"/>
          <w:b/>
          <w:color w:val="FF0000"/>
          <w:sz w:val="24"/>
          <w:szCs w:val="24"/>
          <w:lang w:eastAsia="ru-RU"/>
        </w:rPr>
        <w:t>более 80%</w:t>
      </w:r>
      <w:r w:rsidRPr="0014014E">
        <w:rPr>
          <w:rFonts w:ascii="Times New Roman" w:eastAsia="Times New Roman" w:hAnsi="Times New Roman" w:cs="Times New Roman"/>
          <w:sz w:val="24"/>
          <w:szCs w:val="24"/>
          <w:lang w:eastAsia="ru-RU"/>
        </w:rPr>
        <w:t xml:space="preserve"> больных, страдающих хроническими заболеваниями желудка и двенадцатиперстной кишки, являются курильщиками.</w:t>
      </w:r>
    </w:p>
    <w:p w:rsidR="005C01A1" w:rsidRPr="006E6ECC" w:rsidRDefault="005C01A1"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Каждый, кто пробовал курить знает, что </w:t>
      </w:r>
      <w:r w:rsidRPr="0014014E">
        <w:rPr>
          <w:rFonts w:ascii="Times New Roman" w:eastAsia="Times New Roman" w:hAnsi="Times New Roman" w:cs="Times New Roman"/>
          <w:b/>
          <w:color w:val="FF0000"/>
          <w:sz w:val="24"/>
          <w:szCs w:val="24"/>
          <w:lang w:eastAsia="ru-RU"/>
        </w:rPr>
        <w:t>первые несколько затяжек</w:t>
      </w:r>
      <w:r w:rsidRPr="0014014E">
        <w:rPr>
          <w:rFonts w:ascii="Times New Roman" w:eastAsia="Times New Roman" w:hAnsi="Times New Roman" w:cs="Times New Roman"/>
          <w:sz w:val="24"/>
          <w:szCs w:val="24"/>
          <w:lang w:eastAsia="ru-RU"/>
        </w:rPr>
        <w:t xml:space="preserve"> табачным дымом вызывает тошноту и рвоту.</w:t>
      </w:r>
      <w:r w:rsidRPr="004C32D7">
        <w:rPr>
          <w:noProof/>
          <w:lang w:eastAsia="ru-RU"/>
        </w:rPr>
        <w:t xml:space="preserve"> </w:t>
      </w:r>
    </w:p>
    <w:p w:rsidR="006E6ECC" w:rsidRPr="00804365" w:rsidRDefault="006E6ECC"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804365">
        <w:rPr>
          <w:rFonts w:ascii="Times New Roman" w:eastAsia="Times New Roman" w:hAnsi="Times New Roman" w:cs="Times New Roman"/>
          <w:sz w:val="24"/>
          <w:szCs w:val="24"/>
          <w:lang w:eastAsia="ru-RU"/>
        </w:rPr>
        <w:t xml:space="preserve">Среди курящих женщин бездетность составляет </w:t>
      </w:r>
      <w:r w:rsidRPr="006E6ECC">
        <w:rPr>
          <w:rFonts w:ascii="Times New Roman" w:eastAsia="Times New Roman" w:hAnsi="Times New Roman" w:cs="Times New Roman"/>
          <w:b/>
          <w:color w:val="FF0000"/>
          <w:sz w:val="24"/>
          <w:szCs w:val="24"/>
          <w:lang w:eastAsia="ru-RU"/>
        </w:rPr>
        <w:t>41,5%.</w:t>
      </w:r>
      <w:r w:rsidRPr="00804365">
        <w:rPr>
          <w:rFonts w:ascii="Times New Roman" w:eastAsia="Times New Roman" w:hAnsi="Times New Roman" w:cs="Times New Roman"/>
          <w:sz w:val="24"/>
          <w:szCs w:val="24"/>
          <w:lang w:eastAsia="ru-RU"/>
        </w:rPr>
        <w:t xml:space="preserve"> Среди некурящих – </w:t>
      </w:r>
      <w:r w:rsidRPr="006E6ECC">
        <w:rPr>
          <w:rFonts w:ascii="Times New Roman" w:eastAsia="Times New Roman" w:hAnsi="Times New Roman" w:cs="Times New Roman"/>
          <w:b/>
          <w:color w:val="FF0000"/>
          <w:sz w:val="24"/>
          <w:szCs w:val="24"/>
          <w:lang w:eastAsia="ru-RU"/>
        </w:rPr>
        <w:t>4,6%.</w:t>
      </w:r>
      <w:r w:rsidRPr="00804365">
        <w:rPr>
          <w:rFonts w:ascii="Times New Roman" w:eastAsia="Times New Roman" w:hAnsi="Times New Roman" w:cs="Times New Roman"/>
          <w:sz w:val="24"/>
          <w:szCs w:val="24"/>
          <w:lang w:eastAsia="ru-RU"/>
        </w:rPr>
        <w:t xml:space="preserve"> </w:t>
      </w:r>
    </w:p>
    <w:p w:rsidR="006E6ECC" w:rsidRPr="00804365" w:rsidRDefault="006E6ECC"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804365">
        <w:rPr>
          <w:rFonts w:ascii="Times New Roman" w:eastAsia="Times New Roman" w:hAnsi="Times New Roman" w:cs="Times New Roman"/>
          <w:sz w:val="24"/>
          <w:szCs w:val="24"/>
          <w:lang w:eastAsia="ru-RU"/>
        </w:rPr>
        <w:t xml:space="preserve">Заболевания щитовидной железы </w:t>
      </w:r>
      <w:r w:rsidRPr="006E6ECC">
        <w:rPr>
          <w:rFonts w:ascii="Times New Roman" w:eastAsia="Times New Roman" w:hAnsi="Times New Roman" w:cs="Times New Roman"/>
          <w:b/>
          <w:color w:val="FF0000"/>
          <w:sz w:val="24"/>
          <w:szCs w:val="24"/>
          <w:lang w:eastAsia="ru-RU"/>
        </w:rPr>
        <w:t>36,2%</w:t>
      </w:r>
      <w:r w:rsidRPr="00804365">
        <w:rPr>
          <w:rFonts w:ascii="Times New Roman" w:eastAsia="Times New Roman" w:hAnsi="Times New Roman" w:cs="Times New Roman"/>
          <w:sz w:val="24"/>
          <w:szCs w:val="24"/>
          <w:lang w:eastAsia="ru-RU"/>
        </w:rPr>
        <w:t xml:space="preserve"> среди курящих и </w:t>
      </w:r>
      <w:r w:rsidRPr="006E6ECC">
        <w:rPr>
          <w:rFonts w:ascii="Times New Roman" w:eastAsia="Times New Roman" w:hAnsi="Times New Roman" w:cs="Times New Roman"/>
          <w:b/>
          <w:color w:val="FF0000"/>
          <w:sz w:val="24"/>
          <w:szCs w:val="24"/>
          <w:lang w:eastAsia="ru-RU"/>
        </w:rPr>
        <w:t>5,8%</w:t>
      </w:r>
      <w:r w:rsidRPr="00804365">
        <w:rPr>
          <w:rFonts w:ascii="Times New Roman" w:eastAsia="Times New Roman" w:hAnsi="Times New Roman" w:cs="Times New Roman"/>
          <w:sz w:val="24"/>
          <w:szCs w:val="24"/>
          <w:lang w:eastAsia="ru-RU"/>
        </w:rPr>
        <w:t xml:space="preserve"> среди некурящих. </w:t>
      </w:r>
    </w:p>
    <w:p w:rsidR="006E6ECC" w:rsidRPr="00804365" w:rsidRDefault="006E6ECC" w:rsidP="00051EE3">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804365">
        <w:rPr>
          <w:rFonts w:ascii="Times New Roman" w:eastAsia="Times New Roman" w:hAnsi="Times New Roman" w:cs="Times New Roman"/>
          <w:sz w:val="24"/>
          <w:szCs w:val="24"/>
          <w:lang w:eastAsia="ru-RU"/>
        </w:rPr>
        <w:t xml:space="preserve">Преждевременный климакс </w:t>
      </w:r>
      <w:r w:rsidRPr="006E6ECC">
        <w:rPr>
          <w:rFonts w:ascii="Times New Roman" w:eastAsia="Times New Roman" w:hAnsi="Times New Roman" w:cs="Times New Roman"/>
          <w:b/>
          <w:color w:val="FF0000"/>
          <w:sz w:val="24"/>
          <w:szCs w:val="24"/>
          <w:lang w:eastAsia="ru-RU"/>
        </w:rPr>
        <w:t xml:space="preserve">65% </w:t>
      </w:r>
      <w:r w:rsidRPr="00804365">
        <w:rPr>
          <w:rFonts w:ascii="Times New Roman" w:eastAsia="Times New Roman" w:hAnsi="Times New Roman" w:cs="Times New Roman"/>
          <w:sz w:val="24"/>
          <w:szCs w:val="24"/>
          <w:lang w:eastAsia="ru-RU"/>
        </w:rPr>
        <w:t xml:space="preserve">среди курящих </w:t>
      </w:r>
      <w:r>
        <w:rPr>
          <w:rFonts w:ascii="Times New Roman" w:eastAsia="Times New Roman" w:hAnsi="Times New Roman" w:cs="Times New Roman"/>
          <w:sz w:val="24"/>
          <w:szCs w:val="24"/>
          <w:lang w:eastAsia="ru-RU"/>
        </w:rPr>
        <w:t xml:space="preserve">женщин </w:t>
      </w:r>
      <w:r w:rsidRPr="00804365">
        <w:rPr>
          <w:rFonts w:ascii="Times New Roman" w:eastAsia="Times New Roman" w:hAnsi="Times New Roman" w:cs="Times New Roman"/>
          <w:sz w:val="24"/>
          <w:szCs w:val="24"/>
          <w:lang w:eastAsia="ru-RU"/>
        </w:rPr>
        <w:t xml:space="preserve">и </w:t>
      </w:r>
      <w:r w:rsidRPr="006E6ECC">
        <w:rPr>
          <w:rFonts w:ascii="Times New Roman" w:eastAsia="Times New Roman" w:hAnsi="Times New Roman" w:cs="Times New Roman"/>
          <w:b/>
          <w:color w:val="FF0000"/>
          <w:sz w:val="24"/>
          <w:szCs w:val="24"/>
          <w:lang w:eastAsia="ru-RU"/>
        </w:rPr>
        <w:t>3,9%</w:t>
      </w:r>
      <w:r w:rsidRPr="00804365">
        <w:rPr>
          <w:rFonts w:ascii="Times New Roman" w:eastAsia="Times New Roman" w:hAnsi="Times New Roman" w:cs="Times New Roman"/>
          <w:sz w:val="24"/>
          <w:szCs w:val="24"/>
          <w:lang w:eastAsia="ru-RU"/>
        </w:rPr>
        <w:t xml:space="preserve"> среди некурящих. </w:t>
      </w:r>
    </w:p>
    <w:p w:rsidR="001E4C03" w:rsidRDefault="005B04A1" w:rsidP="00051EE3">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5344" behindDoc="1" locked="0" layoutInCell="1" allowOverlap="1">
            <wp:simplePos x="0" y="0"/>
            <wp:positionH relativeFrom="column">
              <wp:posOffset>4236720</wp:posOffset>
            </wp:positionH>
            <wp:positionV relativeFrom="paragraph">
              <wp:posOffset>189230</wp:posOffset>
            </wp:positionV>
            <wp:extent cx="2332990" cy="1772920"/>
            <wp:effectExtent l="19050" t="0" r="0" b="0"/>
            <wp:wrapTight wrapText="bothSides">
              <wp:wrapPolygon edited="0">
                <wp:start x="-176" y="0"/>
                <wp:lineTo x="-176" y="21352"/>
                <wp:lineTo x="21518" y="21352"/>
                <wp:lineTo x="21518" y="0"/>
                <wp:lineTo x="-176" y="0"/>
              </wp:wrapPolygon>
            </wp:wrapTight>
            <wp:docPr id="15" name="Рисунок 37" descr="&amp;Scy;&amp;rcy;&amp;iecy;&amp;dcy;&amp;acy; &amp;ocy;&amp;bcy;&amp;icy;&amp;tcy;&amp;acy;&amp;ncy;&amp;icy;&amp;yacy; &amp;scy;&amp;ocy;&amp;vcy;&amp;rcy;&amp;iecy;&amp;mcy;&amp;iecy;&amp;ncy;&amp;ncy;&amp;ocy;&amp;gcy;&amp;ocy; &amp;chcy;&amp;iecy;&amp;lcy;&amp;ocy;&amp;vcy;&amp;ie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Scy;&amp;rcy;&amp;iecy;&amp;dcy;&amp;acy; &amp;ocy;&amp;bcy;&amp;icy;&amp;tcy;&amp;acy;&amp;ncy;&amp;icy;&amp;yacy; &amp;scy;&amp;ocy;&amp;vcy;&amp;rcy;&amp;iecy;&amp;mcy;&amp;iecy;&amp;ncy;&amp;ncy;&amp;ocy;&amp;gcy;&amp;ocy; &amp;chcy;&amp;iecy;&amp;lcy;&amp;ocy;&amp;vcy;&amp;iecy;&amp;kcy;&amp;acy;"/>
                    <pic:cNvPicPr>
                      <a:picLocks noChangeAspect="1" noChangeArrowheads="1"/>
                    </pic:cNvPicPr>
                  </pic:nvPicPr>
                  <pic:blipFill>
                    <a:blip r:embed="rId54" cstate="email"/>
                    <a:srcRect/>
                    <a:stretch>
                      <a:fillRect/>
                    </a:stretch>
                  </pic:blipFill>
                  <pic:spPr bwMode="auto">
                    <a:xfrm>
                      <a:off x="0" y="0"/>
                      <a:ext cx="2332990" cy="1772920"/>
                    </a:xfrm>
                    <a:prstGeom prst="rect">
                      <a:avLst/>
                    </a:prstGeom>
                    <a:noFill/>
                    <a:ln w="9525">
                      <a:noFill/>
                      <a:miter lim="800000"/>
                      <a:headEnd/>
                      <a:tailEnd/>
                    </a:ln>
                  </pic:spPr>
                </pic:pic>
              </a:graphicData>
            </a:graphic>
          </wp:anchor>
        </w:drawing>
      </w:r>
      <w:r w:rsidR="001E4C03" w:rsidRPr="001E4C03">
        <w:rPr>
          <w:rFonts w:ascii="Times New Roman" w:hAnsi="Times New Roman" w:cs="Times New Roman"/>
          <w:sz w:val="24"/>
          <w:szCs w:val="24"/>
        </w:rPr>
        <w:t xml:space="preserve">Риск развития сахарного диабета 2 типа среди курящих в </w:t>
      </w:r>
      <w:r w:rsidR="001E4C03" w:rsidRPr="001E4C03">
        <w:rPr>
          <w:rFonts w:ascii="Times New Roman" w:hAnsi="Times New Roman" w:cs="Times New Roman"/>
          <w:b/>
          <w:color w:val="FF0000"/>
          <w:sz w:val="24"/>
          <w:szCs w:val="24"/>
        </w:rPr>
        <w:t>1,7-1,8 раз выше</w:t>
      </w:r>
      <w:r w:rsidR="001E4C03" w:rsidRPr="001E4C03">
        <w:rPr>
          <w:rFonts w:ascii="Times New Roman" w:hAnsi="Times New Roman" w:cs="Times New Roman"/>
          <w:sz w:val="24"/>
          <w:szCs w:val="24"/>
        </w:rPr>
        <w:t xml:space="preserve">, чем у некурящих. </w:t>
      </w:r>
    </w:p>
    <w:p w:rsidR="001E4C03" w:rsidRDefault="001E4C03" w:rsidP="00051EE3">
      <w:pPr>
        <w:pStyle w:val="af"/>
        <w:numPr>
          <w:ilvl w:val="0"/>
          <w:numId w:val="1"/>
        </w:numPr>
        <w:spacing w:after="0" w:line="240" w:lineRule="auto"/>
        <w:jc w:val="both"/>
        <w:rPr>
          <w:rFonts w:ascii="Times New Roman" w:hAnsi="Times New Roman" w:cs="Times New Roman"/>
          <w:sz w:val="24"/>
          <w:szCs w:val="24"/>
        </w:rPr>
      </w:pPr>
      <w:r w:rsidRPr="001E4C03">
        <w:rPr>
          <w:rFonts w:ascii="Times New Roman" w:hAnsi="Times New Roman" w:cs="Times New Roman"/>
          <w:sz w:val="24"/>
          <w:szCs w:val="24"/>
        </w:rPr>
        <w:t xml:space="preserve">У курильщиков риск развития </w:t>
      </w:r>
      <w:r w:rsidRPr="001E4C03">
        <w:rPr>
          <w:rFonts w:ascii="Times New Roman" w:hAnsi="Times New Roman" w:cs="Times New Roman"/>
          <w:b/>
          <w:color w:val="FF0000"/>
          <w:sz w:val="24"/>
          <w:szCs w:val="24"/>
        </w:rPr>
        <w:t>хронической болезни легких в 3,5 раза выше</w:t>
      </w:r>
      <w:r w:rsidRPr="001E4C03">
        <w:rPr>
          <w:rFonts w:ascii="Times New Roman" w:hAnsi="Times New Roman" w:cs="Times New Roman"/>
          <w:sz w:val="24"/>
          <w:szCs w:val="24"/>
        </w:rPr>
        <w:t xml:space="preserve">, чем среди бросивших курить. </w:t>
      </w:r>
    </w:p>
    <w:p w:rsidR="001E4C03" w:rsidRDefault="001E4C03" w:rsidP="00051EE3">
      <w:pPr>
        <w:pStyle w:val="af"/>
        <w:numPr>
          <w:ilvl w:val="0"/>
          <w:numId w:val="1"/>
        </w:numPr>
        <w:spacing w:after="0" w:line="240" w:lineRule="auto"/>
        <w:jc w:val="both"/>
        <w:rPr>
          <w:rFonts w:ascii="Times New Roman" w:hAnsi="Times New Roman" w:cs="Times New Roman"/>
          <w:sz w:val="24"/>
          <w:szCs w:val="24"/>
        </w:rPr>
      </w:pPr>
      <w:r w:rsidRPr="001E4C03">
        <w:rPr>
          <w:rFonts w:ascii="Times New Roman" w:hAnsi="Times New Roman" w:cs="Times New Roman"/>
          <w:sz w:val="24"/>
          <w:szCs w:val="24"/>
        </w:rPr>
        <w:t xml:space="preserve">Риск развития инфаркта миокарда со смертельным исходом в </w:t>
      </w:r>
      <w:r w:rsidRPr="001E4C03">
        <w:rPr>
          <w:rFonts w:ascii="Times New Roman" w:hAnsi="Times New Roman" w:cs="Times New Roman"/>
          <w:b/>
          <w:color w:val="FF0000"/>
          <w:sz w:val="24"/>
          <w:szCs w:val="24"/>
        </w:rPr>
        <w:t>4 раза выше</w:t>
      </w:r>
      <w:r w:rsidRPr="001E4C03">
        <w:rPr>
          <w:rFonts w:ascii="Times New Roman" w:hAnsi="Times New Roman" w:cs="Times New Roman"/>
          <w:sz w:val="24"/>
          <w:szCs w:val="24"/>
        </w:rPr>
        <w:t xml:space="preserve">, чем у некурящих людей. </w:t>
      </w:r>
    </w:p>
    <w:p w:rsidR="001E4C03" w:rsidRDefault="001E4C03" w:rsidP="00051EE3">
      <w:pPr>
        <w:pStyle w:val="af"/>
        <w:numPr>
          <w:ilvl w:val="0"/>
          <w:numId w:val="1"/>
        </w:numPr>
        <w:spacing w:after="0" w:line="240" w:lineRule="auto"/>
        <w:jc w:val="both"/>
        <w:rPr>
          <w:rFonts w:ascii="Times New Roman" w:hAnsi="Times New Roman" w:cs="Times New Roman"/>
          <w:sz w:val="24"/>
          <w:szCs w:val="24"/>
        </w:rPr>
      </w:pPr>
      <w:r w:rsidRPr="001E4C03">
        <w:rPr>
          <w:rFonts w:ascii="Times New Roman" w:hAnsi="Times New Roman" w:cs="Times New Roman"/>
          <w:sz w:val="24"/>
          <w:szCs w:val="24"/>
        </w:rPr>
        <w:t xml:space="preserve">Риск внезапной смерти от </w:t>
      </w:r>
      <w:proofErr w:type="spellStart"/>
      <w:r w:rsidRPr="001E4C03">
        <w:rPr>
          <w:rFonts w:ascii="Times New Roman" w:hAnsi="Times New Roman" w:cs="Times New Roman"/>
          <w:sz w:val="24"/>
          <w:szCs w:val="24"/>
        </w:rPr>
        <w:t>сердечно-сосудистого</w:t>
      </w:r>
      <w:proofErr w:type="spellEnd"/>
      <w:r w:rsidRPr="001E4C03">
        <w:rPr>
          <w:rFonts w:ascii="Times New Roman" w:hAnsi="Times New Roman" w:cs="Times New Roman"/>
          <w:sz w:val="24"/>
          <w:szCs w:val="24"/>
        </w:rPr>
        <w:t xml:space="preserve"> заболевания в </w:t>
      </w:r>
      <w:r w:rsidRPr="001E4C03">
        <w:rPr>
          <w:rFonts w:ascii="Times New Roman" w:hAnsi="Times New Roman" w:cs="Times New Roman"/>
          <w:b/>
          <w:color w:val="FF0000"/>
          <w:sz w:val="24"/>
          <w:szCs w:val="24"/>
        </w:rPr>
        <w:t>2,3</w:t>
      </w:r>
      <w:r w:rsidRPr="001E4C03">
        <w:rPr>
          <w:rFonts w:ascii="Times New Roman" w:hAnsi="Times New Roman" w:cs="Times New Roman"/>
          <w:sz w:val="24"/>
          <w:szCs w:val="24"/>
        </w:rPr>
        <w:t xml:space="preserve"> раза выше. </w:t>
      </w:r>
    </w:p>
    <w:p w:rsidR="001E4C03" w:rsidRPr="001E4C03" w:rsidRDefault="001E4C03" w:rsidP="001E4C03">
      <w:pPr>
        <w:pStyle w:val="af"/>
        <w:numPr>
          <w:ilvl w:val="0"/>
          <w:numId w:val="1"/>
        </w:numPr>
        <w:spacing w:after="0" w:line="240" w:lineRule="auto"/>
        <w:jc w:val="both"/>
        <w:rPr>
          <w:rFonts w:ascii="Times New Roman" w:hAnsi="Times New Roman" w:cs="Times New Roman"/>
          <w:sz w:val="24"/>
          <w:szCs w:val="24"/>
        </w:rPr>
      </w:pPr>
      <w:r w:rsidRPr="001E4C03">
        <w:rPr>
          <w:rFonts w:ascii="Times New Roman" w:hAnsi="Times New Roman" w:cs="Times New Roman"/>
          <w:sz w:val="24"/>
          <w:szCs w:val="24"/>
        </w:rPr>
        <w:t xml:space="preserve">Каждая выкуренная сигарета стоит курильщику </w:t>
      </w:r>
      <w:r w:rsidRPr="001E4C03">
        <w:rPr>
          <w:rFonts w:ascii="Times New Roman" w:hAnsi="Times New Roman" w:cs="Times New Roman"/>
          <w:b/>
          <w:color w:val="FF0000"/>
          <w:sz w:val="24"/>
          <w:szCs w:val="24"/>
        </w:rPr>
        <w:t>15 минут жизни</w:t>
      </w:r>
      <w:r w:rsidR="00224DDC">
        <w:rPr>
          <w:rFonts w:ascii="Times New Roman" w:hAnsi="Times New Roman" w:cs="Times New Roman"/>
          <w:b/>
          <w:color w:val="FF0000"/>
          <w:sz w:val="24"/>
          <w:szCs w:val="24"/>
        </w:rPr>
        <w:t>.</w:t>
      </w:r>
    </w:p>
    <w:p w:rsidR="00BC46F5" w:rsidRPr="00BC46F5" w:rsidRDefault="00BC46F5" w:rsidP="00BC46F5">
      <w:pPr>
        <w:pStyle w:val="af"/>
        <w:numPr>
          <w:ilvl w:val="0"/>
          <w:numId w:val="1"/>
        </w:numPr>
        <w:spacing w:after="0" w:line="240" w:lineRule="auto"/>
        <w:jc w:val="both"/>
        <w:rPr>
          <w:rFonts w:ascii="Times New Roman" w:hAnsi="Times New Roman" w:cs="Times New Roman"/>
          <w:sz w:val="24"/>
          <w:szCs w:val="24"/>
        </w:rPr>
      </w:pPr>
      <w:proofErr w:type="spellStart"/>
      <w:r w:rsidRPr="00BC46F5">
        <w:rPr>
          <w:rFonts w:ascii="Times New Roman" w:hAnsi="Times New Roman" w:cs="Times New Roman"/>
          <w:sz w:val="24"/>
          <w:szCs w:val="24"/>
        </w:rPr>
        <w:t>Табакокурение</w:t>
      </w:r>
      <w:proofErr w:type="spellEnd"/>
      <w:r w:rsidRPr="00BC46F5">
        <w:rPr>
          <w:rFonts w:ascii="Times New Roman" w:hAnsi="Times New Roman" w:cs="Times New Roman"/>
          <w:sz w:val="24"/>
          <w:szCs w:val="24"/>
        </w:rPr>
        <w:t xml:space="preserve"> в </w:t>
      </w:r>
      <w:r w:rsidRPr="00BC46F5">
        <w:rPr>
          <w:rFonts w:ascii="Times New Roman" w:hAnsi="Times New Roman" w:cs="Times New Roman"/>
          <w:b/>
          <w:color w:val="FF0000"/>
          <w:sz w:val="24"/>
          <w:szCs w:val="24"/>
        </w:rPr>
        <w:t>90%</w:t>
      </w:r>
      <w:r w:rsidRPr="00BC46F5">
        <w:rPr>
          <w:rFonts w:ascii="Times New Roman" w:hAnsi="Times New Roman" w:cs="Times New Roman"/>
          <w:sz w:val="24"/>
          <w:szCs w:val="24"/>
        </w:rPr>
        <w:t xml:space="preserve"> случаев является причиной смерти от </w:t>
      </w:r>
      <w:r w:rsidRPr="00BC46F5">
        <w:rPr>
          <w:rFonts w:ascii="Times New Roman" w:hAnsi="Times New Roman" w:cs="Times New Roman"/>
          <w:b/>
          <w:color w:val="FF0000"/>
          <w:sz w:val="24"/>
          <w:szCs w:val="24"/>
        </w:rPr>
        <w:t>рака легких</w:t>
      </w:r>
      <w:r w:rsidRPr="00BC46F5">
        <w:rPr>
          <w:rFonts w:ascii="Times New Roman" w:hAnsi="Times New Roman" w:cs="Times New Roman"/>
          <w:sz w:val="24"/>
          <w:szCs w:val="24"/>
        </w:rPr>
        <w:t xml:space="preserve">, от </w:t>
      </w:r>
      <w:r w:rsidRPr="00BC46F5">
        <w:rPr>
          <w:rFonts w:ascii="Times New Roman" w:hAnsi="Times New Roman" w:cs="Times New Roman"/>
          <w:color w:val="FF0000"/>
          <w:sz w:val="24"/>
          <w:szCs w:val="24"/>
        </w:rPr>
        <w:t>бронхита</w:t>
      </w:r>
      <w:r w:rsidRPr="00BC46F5">
        <w:rPr>
          <w:rFonts w:ascii="Times New Roman" w:hAnsi="Times New Roman" w:cs="Times New Roman"/>
          <w:sz w:val="24"/>
          <w:szCs w:val="24"/>
        </w:rPr>
        <w:t xml:space="preserve"> в </w:t>
      </w:r>
      <w:r w:rsidRPr="00BC46F5">
        <w:rPr>
          <w:rFonts w:ascii="Times New Roman" w:hAnsi="Times New Roman" w:cs="Times New Roman"/>
          <w:b/>
          <w:color w:val="FF0000"/>
          <w:sz w:val="24"/>
          <w:szCs w:val="24"/>
        </w:rPr>
        <w:t>75%</w:t>
      </w:r>
      <w:r w:rsidRPr="00BC46F5">
        <w:rPr>
          <w:rFonts w:ascii="Times New Roman" w:hAnsi="Times New Roman" w:cs="Times New Roman"/>
          <w:sz w:val="24"/>
          <w:szCs w:val="24"/>
        </w:rPr>
        <w:t xml:space="preserve"> случаев, от </w:t>
      </w:r>
      <w:r w:rsidRPr="00BC46F5">
        <w:rPr>
          <w:rFonts w:ascii="Times New Roman" w:hAnsi="Times New Roman" w:cs="Times New Roman"/>
          <w:color w:val="FF0000"/>
          <w:sz w:val="24"/>
          <w:szCs w:val="24"/>
        </w:rPr>
        <w:t>болезней сердца</w:t>
      </w:r>
      <w:r w:rsidRPr="00BC46F5">
        <w:rPr>
          <w:rFonts w:ascii="Times New Roman" w:hAnsi="Times New Roman" w:cs="Times New Roman"/>
          <w:sz w:val="24"/>
          <w:szCs w:val="24"/>
        </w:rPr>
        <w:t xml:space="preserve"> в </w:t>
      </w:r>
      <w:r w:rsidRPr="00BC46F5">
        <w:rPr>
          <w:rFonts w:ascii="Times New Roman" w:hAnsi="Times New Roman" w:cs="Times New Roman"/>
          <w:b/>
          <w:color w:val="FF0000"/>
          <w:sz w:val="24"/>
          <w:szCs w:val="24"/>
        </w:rPr>
        <w:t>25%</w:t>
      </w:r>
      <w:r w:rsidRPr="00BC46F5">
        <w:rPr>
          <w:rFonts w:ascii="Times New Roman" w:hAnsi="Times New Roman" w:cs="Times New Roman"/>
          <w:sz w:val="24"/>
          <w:szCs w:val="24"/>
        </w:rPr>
        <w:t xml:space="preserve"> случаев.</w:t>
      </w:r>
    </w:p>
    <w:p w:rsidR="00BC46F5" w:rsidRDefault="00BC46F5" w:rsidP="00BC46F5">
      <w:pPr>
        <w:pStyle w:val="af"/>
        <w:numPr>
          <w:ilvl w:val="0"/>
          <w:numId w:val="1"/>
        </w:numPr>
        <w:spacing w:after="0" w:line="240" w:lineRule="auto"/>
        <w:jc w:val="both"/>
        <w:rPr>
          <w:rFonts w:ascii="Times New Roman" w:hAnsi="Times New Roman" w:cs="Times New Roman"/>
          <w:sz w:val="24"/>
          <w:szCs w:val="24"/>
        </w:rPr>
      </w:pPr>
      <w:r w:rsidRPr="00BC46F5">
        <w:rPr>
          <w:rFonts w:ascii="Times New Roman" w:hAnsi="Times New Roman" w:cs="Times New Roman"/>
          <w:sz w:val="24"/>
          <w:szCs w:val="24"/>
        </w:rPr>
        <w:t xml:space="preserve">Примерно </w:t>
      </w:r>
      <w:r w:rsidRPr="00BC46F5">
        <w:rPr>
          <w:rFonts w:ascii="Times New Roman" w:hAnsi="Times New Roman" w:cs="Times New Roman"/>
          <w:b/>
          <w:color w:val="FF0000"/>
          <w:sz w:val="24"/>
          <w:szCs w:val="24"/>
        </w:rPr>
        <w:t>25%</w:t>
      </w:r>
      <w:r w:rsidRPr="00BC46F5">
        <w:rPr>
          <w:rFonts w:ascii="Times New Roman" w:hAnsi="Times New Roman" w:cs="Times New Roman"/>
          <w:sz w:val="24"/>
          <w:szCs w:val="24"/>
        </w:rPr>
        <w:t xml:space="preserve"> регулярных курильщиков сигарет </w:t>
      </w:r>
      <w:r w:rsidRPr="00BC46F5">
        <w:rPr>
          <w:rFonts w:ascii="Times New Roman" w:hAnsi="Times New Roman" w:cs="Times New Roman"/>
          <w:color w:val="FF0000"/>
          <w:sz w:val="24"/>
          <w:szCs w:val="24"/>
        </w:rPr>
        <w:t>умрет преждевременно</w:t>
      </w:r>
      <w:r w:rsidRPr="00BC46F5">
        <w:rPr>
          <w:rFonts w:ascii="Times New Roman" w:hAnsi="Times New Roman" w:cs="Times New Roman"/>
          <w:sz w:val="24"/>
          <w:szCs w:val="24"/>
        </w:rPr>
        <w:t xml:space="preserve"> по причине курения. Многие из этого числа смогли бы прожить на </w:t>
      </w:r>
      <w:r w:rsidRPr="00BC46F5">
        <w:rPr>
          <w:rFonts w:ascii="Times New Roman" w:hAnsi="Times New Roman" w:cs="Times New Roman"/>
          <w:b/>
          <w:color w:val="FF0000"/>
          <w:sz w:val="24"/>
          <w:szCs w:val="24"/>
        </w:rPr>
        <w:t>10, 20 или 30 лет дольше</w:t>
      </w:r>
      <w:r w:rsidRPr="00BC46F5">
        <w:rPr>
          <w:rFonts w:ascii="Times New Roman" w:hAnsi="Times New Roman" w:cs="Times New Roman"/>
          <w:sz w:val="24"/>
          <w:szCs w:val="24"/>
        </w:rPr>
        <w:t xml:space="preserve">. </w:t>
      </w:r>
    </w:p>
    <w:p w:rsidR="00BC46F5" w:rsidRPr="00BC46F5" w:rsidRDefault="00BC46F5" w:rsidP="00BC46F5">
      <w:pPr>
        <w:pStyle w:val="af"/>
        <w:numPr>
          <w:ilvl w:val="0"/>
          <w:numId w:val="1"/>
        </w:numPr>
        <w:spacing w:after="0" w:line="240" w:lineRule="auto"/>
        <w:jc w:val="both"/>
        <w:rPr>
          <w:rFonts w:ascii="Times New Roman" w:hAnsi="Times New Roman" w:cs="Times New Roman"/>
          <w:sz w:val="24"/>
          <w:szCs w:val="24"/>
        </w:rPr>
      </w:pPr>
      <w:r w:rsidRPr="00BC46F5">
        <w:rPr>
          <w:rFonts w:ascii="Times New Roman" w:hAnsi="Times New Roman" w:cs="Times New Roman"/>
          <w:sz w:val="24"/>
          <w:szCs w:val="24"/>
        </w:rPr>
        <w:t xml:space="preserve">Умершие вследствие курения в среднем потеряют </w:t>
      </w:r>
      <w:r w:rsidRPr="00BC46F5">
        <w:rPr>
          <w:rFonts w:ascii="Times New Roman" w:hAnsi="Times New Roman" w:cs="Times New Roman"/>
          <w:b/>
          <w:color w:val="FF0000"/>
          <w:sz w:val="24"/>
          <w:szCs w:val="24"/>
        </w:rPr>
        <w:t>10-15 лет жизни</w:t>
      </w:r>
      <w:r w:rsidRPr="00BC46F5">
        <w:rPr>
          <w:rFonts w:ascii="Times New Roman" w:hAnsi="Times New Roman" w:cs="Times New Roman"/>
          <w:sz w:val="24"/>
          <w:szCs w:val="24"/>
        </w:rPr>
        <w:t>.</w:t>
      </w:r>
    </w:p>
    <w:p w:rsidR="000F7EF5" w:rsidRDefault="000F7EF5" w:rsidP="000F7EF5">
      <w:pPr>
        <w:pStyle w:val="af"/>
        <w:numPr>
          <w:ilvl w:val="0"/>
          <w:numId w:val="1"/>
        </w:numPr>
        <w:spacing w:after="0" w:line="240" w:lineRule="auto"/>
        <w:jc w:val="both"/>
        <w:rPr>
          <w:rFonts w:ascii="Times New Roman" w:hAnsi="Times New Roman" w:cs="Times New Roman"/>
          <w:sz w:val="24"/>
          <w:szCs w:val="24"/>
        </w:rPr>
      </w:pPr>
      <w:r w:rsidRPr="000F7EF5">
        <w:rPr>
          <w:rFonts w:ascii="Times New Roman" w:hAnsi="Times New Roman" w:cs="Times New Roman"/>
          <w:sz w:val="24"/>
          <w:szCs w:val="24"/>
        </w:rPr>
        <w:t xml:space="preserve">Чтобы помочь людям преодолеть эту пагубную привычку, </w:t>
      </w:r>
      <w:r w:rsidRPr="000F7EF5">
        <w:rPr>
          <w:rFonts w:ascii="Times New Roman" w:hAnsi="Times New Roman" w:cs="Times New Roman"/>
          <w:b/>
          <w:color w:val="FF0000"/>
          <w:sz w:val="24"/>
          <w:szCs w:val="24"/>
        </w:rPr>
        <w:t>31 мая</w:t>
      </w:r>
      <w:r w:rsidRPr="000F7EF5">
        <w:rPr>
          <w:rFonts w:ascii="Times New Roman" w:hAnsi="Times New Roman" w:cs="Times New Roman"/>
          <w:sz w:val="24"/>
          <w:szCs w:val="24"/>
        </w:rPr>
        <w:t xml:space="preserve"> во всем мире отмечается </w:t>
      </w:r>
      <w:r w:rsidRPr="000F7EF5">
        <w:rPr>
          <w:rFonts w:ascii="Times New Roman" w:hAnsi="Times New Roman" w:cs="Times New Roman"/>
          <w:color w:val="FF0000"/>
          <w:sz w:val="24"/>
          <w:szCs w:val="24"/>
        </w:rPr>
        <w:t>День без табака</w:t>
      </w:r>
      <w:r w:rsidRPr="000F7EF5">
        <w:rPr>
          <w:rFonts w:ascii="Times New Roman" w:hAnsi="Times New Roman" w:cs="Times New Roman"/>
          <w:sz w:val="24"/>
          <w:szCs w:val="24"/>
        </w:rPr>
        <w:t xml:space="preserve">. </w:t>
      </w:r>
    </w:p>
    <w:p w:rsidR="000F7EF5" w:rsidRDefault="0062269C" w:rsidP="000F7EF5">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6368" behindDoc="1" locked="0" layoutInCell="1" allowOverlap="1">
            <wp:simplePos x="0" y="0"/>
            <wp:positionH relativeFrom="column">
              <wp:posOffset>-359410</wp:posOffset>
            </wp:positionH>
            <wp:positionV relativeFrom="paragraph">
              <wp:posOffset>4445</wp:posOffset>
            </wp:positionV>
            <wp:extent cx="2175510" cy="1303655"/>
            <wp:effectExtent l="19050" t="0" r="0" b="0"/>
            <wp:wrapTight wrapText="bothSides">
              <wp:wrapPolygon edited="0">
                <wp:start x="-189" y="0"/>
                <wp:lineTo x="-189" y="21148"/>
                <wp:lineTo x="21562" y="21148"/>
                <wp:lineTo x="21562" y="0"/>
                <wp:lineTo x="-189" y="0"/>
              </wp:wrapPolygon>
            </wp:wrapTight>
            <wp:docPr id="26" name="Рисунок 40" descr="&amp;Pcy;&amp;rcy;&amp;iecy;&amp;dcy;&amp;ucy;&amp;pcy;&amp;rcy;&amp;iecy;&amp;zhcy;&amp;dcy;&amp;iecy;&amp;ncy;&amp;icy;&amp;iecy; &amp;ocy; &amp;vcy;&amp;rcy;&amp;iecy;&amp;dcy;&amp;iecy; &amp;kcy;&amp;ucy;&amp;rcy;&amp;iecy;&amp;ncy;&amp;icy;&amp;yacy; &amp;ncy;&amp;acy; &amp;pcy;&amp;acy;&amp;chcy;&amp;kcy;&amp;acy;&amp;khcy; &amp;scy;&amp;icy;&amp;gcy;&amp;acy;&amp;rcy;&amp;iecy;&amp;tcy; &amp;scy;&amp;ocy; &amp;vcy;&amp;scy;&amp;iecy;&amp;gcy;&amp;ocy; &amp;mcy;&amp;icy;&amp;rcy;&amp;acy; (50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Pcy;&amp;rcy;&amp;iecy;&amp;dcy;&amp;ucy;&amp;pcy;&amp;rcy;&amp;iecy;&amp;zhcy;&amp;dcy;&amp;iecy;&amp;ncy;&amp;icy;&amp;iecy; &amp;ocy; &amp;vcy;&amp;rcy;&amp;iecy;&amp;dcy;&amp;iecy; &amp;kcy;&amp;ucy;&amp;rcy;&amp;iecy;&amp;ncy;&amp;icy;&amp;yacy; &amp;ncy;&amp;acy; &amp;pcy;&amp;acy;&amp;chcy;&amp;kcy;&amp;acy;&amp;khcy; &amp;scy;&amp;icy;&amp;gcy;&amp;acy;&amp;rcy;&amp;iecy;&amp;tcy; &amp;scy;&amp;ocy; &amp;vcy;&amp;scy;&amp;iecy;&amp;gcy;&amp;ocy; &amp;mcy;&amp;icy;&amp;rcy;&amp;acy; (50 &amp;fcy;&amp;ocy;&amp;tcy;&amp;ocy;)"/>
                    <pic:cNvPicPr>
                      <a:picLocks noChangeAspect="1" noChangeArrowheads="1"/>
                    </pic:cNvPicPr>
                  </pic:nvPicPr>
                  <pic:blipFill>
                    <a:blip r:embed="rId55" cstate="email"/>
                    <a:srcRect/>
                    <a:stretch>
                      <a:fillRect/>
                    </a:stretch>
                  </pic:blipFill>
                  <pic:spPr bwMode="auto">
                    <a:xfrm>
                      <a:off x="0" y="0"/>
                      <a:ext cx="2175510" cy="1303655"/>
                    </a:xfrm>
                    <a:prstGeom prst="rect">
                      <a:avLst/>
                    </a:prstGeom>
                    <a:noFill/>
                    <a:ln w="9525">
                      <a:noFill/>
                      <a:miter lim="800000"/>
                      <a:headEnd/>
                      <a:tailEnd/>
                    </a:ln>
                  </pic:spPr>
                </pic:pic>
              </a:graphicData>
            </a:graphic>
          </wp:anchor>
        </w:drawing>
      </w:r>
      <w:r w:rsidR="000F7EF5" w:rsidRPr="000F7EF5">
        <w:rPr>
          <w:rFonts w:ascii="Times New Roman" w:hAnsi="Times New Roman" w:cs="Times New Roman"/>
          <w:sz w:val="24"/>
          <w:szCs w:val="24"/>
        </w:rPr>
        <w:t xml:space="preserve">Согласно прогнозам, </w:t>
      </w:r>
      <w:r w:rsidR="000F7EF5" w:rsidRPr="000F7EF5">
        <w:rPr>
          <w:rFonts w:ascii="Times New Roman" w:hAnsi="Times New Roman" w:cs="Times New Roman"/>
          <w:b/>
          <w:color w:val="FF0000"/>
          <w:sz w:val="24"/>
          <w:szCs w:val="24"/>
        </w:rPr>
        <w:t>к 2020</w:t>
      </w:r>
      <w:r w:rsidR="000F7EF5" w:rsidRPr="000F7EF5">
        <w:rPr>
          <w:rFonts w:ascii="Times New Roman" w:hAnsi="Times New Roman" w:cs="Times New Roman"/>
          <w:sz w:val="24"/>
          <w:szCs w:val="24"/>
        </w:rPr>
        <w:t xml:space="preserve"> году табак станет одной из главных причин смертей и заболеваний, </w:t>
      </w:r>
      <w:r w:rsidR="000F7EF5" w:rsidRPr="000F7EF5">
        <w:rPr>
          <w:rFonts w:ascii="Times New Roman" w:hAnsi="Times New Roman" w:cs="Times New Roman"/>
          <w:color w:val="FF0000"/>
          <w:sz w:val="24"/>
          <w:szCs w:val="24"/>
        </w:rPr>
        <w:t>ежегодно убивая</w:t>
      </w:r>
      <w:r w:rsidR="000F7EF5" w:rsidRPr="000F7EF5">
        <w:rPr>
          <w:rFonts w:ascii="Times New Roman" w:hAnsi="Times New Roman" w:cs="Times New Roman"/>
          <w:sz w:val="24"/>
          <w:szCs w:val="24"/>
        </w:rPr>
        <w:t xml:space="preserve"> более </w:t>
      </w:r>
      <w:r w:rsidR="000F7EF5" w:rsidRPr="000F7EF5">
        <w:rPr>
          <w:rFonts w:ascii="Times New Roman" w:hAnsi="Times New Roman" w:cs="Times New Roman"/>
          <w:b/>
          <w:color w:val="FF0000"/>
          <w:sz w:val="24"/>
          <w:szCs w:val="24"/>
        </w:rPr>
        <w:t>10 миллионов людей</w:t>
      </w:r>
      <w:r w:rsidR="000F7EF5" w:rsidRPr="000F7EF5">
        <w:rPr>
          <w:rFonts w:ascii="Times New Roman" w:hAnsi="Times New Roman" w:cs="Times New Roman"/>
          <w:sz w:val="24"/>
          <w:szCs w:val="24"/>
        </w:rPr>
        <w:t xml:space="preserve">. </w:t>
      </w:r>
    </w:p>
    <w:p w:rsidR="000F7EF5" w:rsidRPr="000F7EF5" w:rsidRDefault="000F7EF5" w:rsidP="000F7EF5">
      <w:pPr>
        <w:pStyle w:val="af"/>
        <w:numPr>
          <w:ilvl w:val="0"/>
          <w:numId w:val="1"/>
        </w:numPr>
        <w:spacing w:after="0" w:line="240" w:lineRule="auto"/>
        <w:jc w:val="both"/>
        <w:rPr>
          <w:rFonts w:ascii="Times New Roman" w:hAnsi="Times New Roman" w:cs="Times New Roman"/>
          <w:sz w:val="24"/>
          <w:szCs w:val="24"/>
        </w:rPr>
      </w:pPr>
      <w:r w:rsidRPr="000F7EF5">
        <w:rPr>
          <w:rFonts w:ascii="Times New Roman" w:hAnsi="Times New Roman" w:cs="Times New Roman"/>
          <w:sz w:val="24"/>
          <w:szCs w:val="24"/>
        </w:rPr>
        <w:t xml:space="preserve">Ежегодно от причин, связанных с курением, преждевременно </w:t>
      </w:r>
      <w:r w:rsidRPr="000F7EF5">
        <w:rPr>
          <w:rFonts w:ascii="Times New Roman" w:hAnsi="Times New Roman" w:cs="Times New Roman"/>
          <w:color w:val="FF0000"/>
          <w:sz w:val="24"/>
          <w:szCs w:val="24"/>
        </w:rPr>
        <w:t>умирает</w:t>
      </w:r>
      <w:r w:rsidRPr="000F7EF5">
        <w:rPr>
          <w:rFonts w:ascii="Times New Roman" w:hAnsi="Times New Roman" w:cs="Times New Roman"/>
          <w:sz w:val="24"/>
          <w:szCs w:val="24"/>
        </w:rPr>
        <w:t xml:space="preserve"> более </w:t>
      </w:r>
      <w:r w:rsidRPr="000F7EF5">
        <w:rPr>
          <w:rFonts w:ascii="Times New Roman" w:hAnsi="Times New Roman" w:cs="Times New Roman"/>
          <w:b/>
          <w:color w:val="FF0000"/>
          <w:sz w:val="24"/>
          <w:szCs w:val="24"/>
        </w:rPr>
        <w:t>260 тыс. россиян.</w:t>
      </w:r>
      <w:r w:rsidR="005B04A1" w:rsidRPr="005B04A1">
        <w:t xml:space="preserve"> </w:t>
      </w:r>
    </w:p>
    <w:p w:rsidR="00D71661" w:rsidRPr="00D212D0" w:rsidRDefault="00D71661" w:rsidP="00D71661">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9B4A87">
        <w:rPr>
          <w:rFonts w:ascii="Times New Roman" w:hAnsi="Times New Roman" w:cs="Times New Roman"/>
          <w:sz w:val="24"/>
          <w:szCs w:val="24"/>
        </w:rPr>
        <w:t xml:space="preserve">После проникновения сигаретного дыма в лёгкие уже через </w:t>
      </w:r>
      <w:r w:rsidRPr="00D71661">
        <w:rPr>
          <w:rFonts w:ascii="Times New Roman" w:hAnsi="Times New Roman" w:cs="Times New Roman"/>
          <w:b/>
          <w:color w:val="FF0000"/>
          <w:sz w:val="24"/>
          <w:szCs w:val="24"/>
        </w:rPr>
        <w:t>7 секунд</w:t>
      </w:r>
      <w:r w:rsidRPr="009B4A87">
        <w:rPr>
          <w:rFonts w:ascii="Times New Roman" w:hAnsi="Times New Roman" w:cs="Times New Roman"/>
          <w:sz w:val="24"/>
          <w:szCs w:val="24"/>
        </w:rPr>
        <w:t xml:space="preserve"> никотин попадает в головной мозг. </w:t>
      </w:r>
      <w:r w:rsidRPr="00D71661">
        <w:rPr>
          <w:rFonts w:ascii="Times New Roman" w:hAnsi="Times New Roman" w:cs="Times New Roman"/>
          <w:b/>
          <w:color w:val="FF0000"/>
          <w:sz w:val="24"/>
          <w:szCs w:val="24"/>
        </w:rPr>
        <w:t>1-2 сигареты</w:t>
      </w:r>
      <w:r w:rsidRPr="009B4A87">
        <w:rPr>
          <w:rFonts w:ascii="Times New Roman" w:hAnsi="Times New Roman" w:cs="Times New Roman"/>
          <w:sz w:val="24"/>
          <w:szCs w:val="24"/>
        </w:rPr>
        <w:t xml:space="preserve"> могут слегка </w:t>
      </w:r>
      <w:proofErr w:type="spellStart"/>
      <w:r w:rsidRPr="009B4A87">
        <w:rPr>
          <w:rFonts w:ascii="Times New Roman" w:hAnsi="Times New Roman" w:cs="Times New Roman"/>
          <w:sz w:val="24"/>
          <w:szCs w:val="24"/>
        </w:rPr>
        <w:t>простимулировать</w:t>
      </w:r>
      <w:proofErr w:type="spellEnd"/>
      <w:r w:rsidRPr="009B4A87">
        <w:rPr>
          <w:rFonts w:ascii="Times New Roman" w:hAnsi="Times New Roman" w:cs="Times New Roman"/>
          <w:sz w:val="24"/>
          <w:szCs w:val="24"/>
        </w:rPr>
        <w:t xml:space="preserve"> его работу, но дальше наступает обратный эффект: спад умственной и физической активности.</w:t>
      </w:r>
    </w:p>
    <w:p w:rsidR="00EE53A9" w:rsidRPr="00EE53A9" w:rsidRDefault="00EE53A9" w:rsidP="00EE53A9">
      <w:pPr>
        <w:pStyle w:val="af"/>
        <w:numPr>
          <w:ilvl w:val="0"/>
          <w:numId w:val="1"/>
        </w:numPr>
        <w:spacing w:after="0" w:line="240" w:lineRule="auto"/>
        <w:jc w:val="both"/>
        <w:rPr>
          <w:rFonts w:ascii="Times New Roman" w:hAnsi="Times New Roman" w:cs="Times New Roman"/>
          <w:sz w:val="24"/>
          <w:szCs w:val="24"/>
        </w:rPr>
      </w:pPr>
      <w:r w:rsidRPr="00EE53A9">
        <w:rPr>
          <w:rFonts w:ascii="Times New Roman" w:hAnsi="Times New Roman" w:cs="Times New Roman"/>
          <w:sz w:val="24"/>
          <w:szCs w:val="24"/>
        </w:rPr>
        <w:t xml:space="preserve">Состояние лёгких курильщика </w:t>
      </w:r>
      <w:r w:rsidRPr="00EE53A9">
        <w:rPr>
          <w:rFonts w:ascii="Times New Roman" w:hAnsi="Times New Roman" w:cs="Times New Roman"/>
          <w:b/>
          <w:color w:val="FF0000"/>
          <w:sz w:val="24"/>
          <w:szCs w:val="24"/>
        </w:rPr>
        <w:t>с 25-летним стажем</w:t>
      </w:r>
      <w:r w:rsidRPr="00EE53A9">
        <w:rPr>
          <w:rFonts w:ascii="Times New Roman" w:hAnsi="Times New Roman" w:cs="Times New Roman"/>
          <w:sz w:val="24"/>
          <w:szCs w:val="24"/>
        </w:rPr>
        <w:t xml:space="preserve"> не лучше, чем у ликвидаторов аварии на Чернобыльской АЭС, вдыхавших радиоактивную пыль.</w:t>
      </w:r>
    </w:p>
    <w:p w:rsidR="00D262FF" w:rsidRPr="00D262FF" w:rsidRDefault="0062269C" w:rsidP="00D262FF">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5102860</wp:posOffset>
            </wp:positionH>
            <wp:positionV relativeFrom="paragraph">
              <wp:posOffset>81915</wp:posOffset>
            </wp:positionV>
            <wp:extent cx="1514475" cy="1510665"/>
            <wp:effectExtent l="19050" t="0" r="9525" b="0"/>
            <wp:wrapTight wrapText="bothSides">
              <wp:wrapPolygon edited="0">
                <wp:start x="-272" y="0"/>
                <wp:lineTo x="-272" y="21246"/>
                <wp:lineTo x="21736" y="21246"/>
                <wp:lineTo x="21736" y="0"/>
                <wp:lineTo x="-272" y="0"/>
              </wp:wrapPolygon>
            </wp:wrapTight>
            <wp:docPr id="1" name="Рисунок 1" descr="http://takzdorovo-to.ru/upload/iblock/28c/28c524ce0202d8502cdde967bb60f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zdorovo-to.ru/upload/iblock/28c/28c524ce0202d8502cdde967bb60f2dd.jpg"/>
                    <pic:cNvPicPr>
                      <a:picLocks noChangeAspect="1" noChangeArrowheads="1"/>
                    </pic:cNvPicPr>
                  </pic:nvPicPr>
                  <pic:blipFill>
                    <a:blip r:embed="rId56" cstate="email"/>
                    <a:srcRect/>
                    <a:stretch>
                      <a:fillRect/>
                    </a:stretch>
                  </pic:blipFill>
                  <pic:spPr bwMode="auto">
                    <a:xfrm>
                      <a:off x="0" y="0"/>
                      <a:ext cx="1514475" cy="1510665"/>
                    </a:xfrm>
                    <a:prstGeom prst="rect">
                      <a:avLst/>
                    </a:prstGeom>
                    <a:noFill/>
                    <a:ln w="9525">
                      <a:noFill/>
                      <a:miter lim="800000"/>
                      <a:headEnd/>
                      <a:tailEnd/>
                    </a:ln>
                  </pic:spPr>
                </pic:pic>
              </a:graphicData>
            </a:graphic>
          </wp:anchor>
        </w:drawing>
      </w:r>
      <w:r w:rsidR="00D262FF" w:rsidRPr="00D262FF">
        <w:rPr>
          <w:rFonts w:ascii="Times New Roman" w:hAnsi="Times New Roman" w:cs="Times New Roman"/>
          <w:sz w:val="24"/>
          <w:szCs w:val="24"/>
        </w:rPr>
        <w:t xml:space="preserve">Курение тормозит обмен микроэлементов растительной пищи, защищающих </w:t>
      </w:r>
      <w:r w:rsidR="00D262FF" w:rsidRPr="00D262FF">
        <w:rPr>
          <w:rFonts w:ascii="Times New Roman" w:hAnsi="Times New Roman" w:cs="Times New Roman"/>
          <w:color w:val="FF0000"/>
          <w:sz w:val="24"/>
          <w:szCs w:val="24"/>
        </w:rPr>
        <w:t>орган зрения</w:t>
      </w:r>
      <w:r w:rsidR="00D262FF" w:rsidRPr="00D262FF">
        <w:rPr>
          <w:rFonts w:ascii="Times New Roman" w:hAnsi="Times New Roman" w:cs="Times New Roman"/>
          <w:sz w:val="24"/>
          <w:szCs w:val="24"/>
        </w:rPr>
        <w:t xml:space="preserve">. Риск превращения в крота возрастает в </w:t>
      </w:r>
      <w:r w:rsidR="00D262FF" w:rsidRPr="00D262FF">
        <w:rPr>
          <w:rFonts w:ascii="Times New Roman" w:hAnsi="Times New Roman" w:cs="Times New Roman"/>
          <w:b/>
          <w:color w:val="FF0000"/>
          <w:sz w:val="24"/>
          <w:szCs w:val="24"/>
        </w:rPr>
        <w:t>три раза</w:t>
      </w:r>
      <w:r w:rsidR="00D262FF" w:rsidRPr="00D262FF">
        <w:rPr>
          <w:rFonts w:ascii="Times New Roman" w:hAnsi="Times New Roman" w:cs="Times New Roman"/>
          <w:sz w:val="24"/>
          <w:szCs w:val="24"/>
        </w:rPr>
        <w:t>.</w:t>
      </w:r>
    </w:p>
    <w:p w:rsidR="005671E8" w:rsidRPr="005671E8" w:rsidRDefault="005671E8" w:rsidP="005671E8">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5671E8">
        <w:rPr>
          <w:rFonts w:ascii="Times New Roman" w:eastAsia="Times New Roman" w:hAnsi="Times New Roman" w:cs="Times New Roman"/>
          <w:color w:val="FF0000"/>
          <w:sz w:val="24"/>
          <w:szCs w:val="24"/>
          <w:lang w:eastAsia="ru-RU"/>
        </w:rPr>
        <w:t>Сердце курильщика</w:t>
      </w:r>
      <w:r w:rsidRPr="005671E8">
        <w:rPr>
          <w:rFonts w:ascii="Times New Roman" w:eastAsia="Times New Roman" w:hAnsi="Times New Roman" w:cs="Times New Roman"/>
          <w:sz w:val="24"/>
          <w:szCs w:val="24"/>
          <w:lang w:eastAsia="ru-RU"/>
        </w:rPr>
        <w:t xml:space="preserve"> делает за сутки на </w:t>
      </w:r>
      <w:r w:rsidRPr="005671E8">
        <w:rPr>
          <w:rFonts w:ascii="Times New Roman" w:eastAsia="Times New Roman" w:hAnsi="Times New Roman" w:cs="Times New Roman"/>
          <w:b/>
          <w:color w:val="FF0000"/>
          <w:sz w:val="24"/>
          <w:szCs w:val="24"/>
          <w:lang w:eastAsia="ru-RU"/>
        </w:rPr>
        <w:t>12-15 тысяч</w:t>
      </w:r>
      <w:r w:rsidRPr="005671E8">
        <w:rPr>
          <w:rFonts w:ascii="Times New Roman" w:eastAsia="Times New Roman" w:hAnsi="Times New Roman" w:cs="Times New Roman"/>
          <w:sz w:val="24"/>
          <w:szCs w:val="24"/>
          <w:lang w:eastAsia="ru-RU"/>
        </w:rPr>
        <w:t xml:space="preserve"> сокращений</w:t>
      </w:r>
      <w:r>
        <w:rPr>
          <w:rFonts w:ascii="Times New Roman" w:eastAsia="Times New Roman" w:hAnsi="Times New Roman" w:cs="Times New Roman"/>
          <w:sz w:val="24"/>
          <w:szCs w:val="24"/>
          <w:lang w:eastAsia="ru-RU"/>
        </w:rPr>
        <w:t xml:space="preserve"> </w:t>
      </w:r>
      <w:r w:rsidRPr="005671E8">
        <w:rPr>
          <w:rFonts w:ascii="Times New Roman" w:eastAsia="Times New Roman" w:hAnsi="Times New Roman" w:cs="Times New Roman"/>
          <w:sz w:val="24"/>
          <w:szCs w:val="24"/>
          <w:lang w:eastAsia="ru-RU"/>
        </w:rPr>
        <w:t>больше, чем некурящего, и быстрее изнашивается.</w:t>
      </w:r>
    </w:p>
    <w:p w:rsidR="005671E8" w:rsidRPr="005671E8" w:rsidRDefault="005671E8" w:rsidP="005671E8">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5671E8">
        <w:rPr>
          <w:rFonts w:ascii="Times New Roman" w:eastAsia="Times New Roman" w:hAnsi="Times New Roman" w:cs="Times New Roman"/>
          <w:sz w:val="24"/>
          <w:szCs w:val="24"/>
          <w:lang w:eastAsia="ru-RU"/>
        </w:rPr>
        <w:t xml:space="preserve">Взрослые женщины имели бы более </w:t>
      </w:r>
      <w:r w:rsidRPr="005671E8">
        <w:rPr>
          <w:rFonts w:ascii="Times New Roman" w:eastAsia="Times New Roman" w:hAnsi="Times New Roman" w:cs="Times New Roman"/>
          <w:color w:val="FF0000"/>
          <w:sz w:val="24"/>
          <w:szCs w:val="24"/>
          <w:lang w:eastAsia="ru-RU"/>
        </w:rPr>
        <w:t>здоровые зубы</w:t>
      </w:r>
      <w:r w:rsidRPr="005671E8">
        <w:rPr>
          <w:rFonts w:ascii="Times New Roman" w:eastAsia="Times New Roman" w:hAnsi="Times New Roman" w:cs="Times New Roman"/>
          <w:sz w:val="24"/>
          <w:szCs w:val="24"/>
          <w:lang w:eastAsia="ru-RU"/>
        </w:rPr>
        <w:t xml:space="preserve">, если бы в молодости не курили. Согласно результатам исследований лишь </w:t>
      </w:r>
      <w:r w:rsidRPr="005671E8">
        <w:rPr>
          <w:rFonts w:ascii="Times New Roman" w:eastAsia="Times New Roman" w:hAnsi="Times New Roman" w:cs="Times New Roman"/>
          <w:b/>
          <w:color w:val="FF0000"/>
          <w:sz w:val="24"/>
          <w:szCs w:val="24"/>
          <w:lang w:eastAsia="ru-RU"/>
        </w:rPr>
        <w:t>26%</w:t>
      </w:r>
      <w:r w:rsidRPr="005671E8">
        <w:rPr>
          <w:rFonts w:ascii="Times New Roman" w:eastAsia="Times New Roman" w:hAnsi="Times New Roman" w:cs="Times New Roman"/>
          <w:sz w:val="24"/>
          <w:szCs w:val="24"/>
          <w:lang w:eastAsia="ru-RU"/>
        </w:rPr>
        <w:t xml:space="preserve"> некурящих женщин после </w:t>
      </w:r>
      <w:r w:rsidRPr="005671E8">
        <w:rPr>
          <w:rFonts w:ascii="Times New Roman" w:eastAsia="Times New Roman" w:hAnsi="Times New Roman" w:cs="Times New Roman"/>
          <w:b/>
          <w:color w:val="FF0000"/>
          <w:sz w:val="24"/>
          <w:szCs w:val="24"/>
          <w:lang w:eastAsia="ru-RU"/>
        </w:rPr>
        <w:t>50 лет</w:t>
      </w:r>
      <w:r w:rsidRPr="005671E8">
        <w:rPr>
          <w:rFonts w:ascii="Times New Roman" w:eastAsia="Times New Roman" w:hAnsi="Times New Roman" w:cs="Times New Roman"/>
          <w:sz w:val="24"/>
          <w:szCs w:val="24"/>
          <w:lang w:eastAsia="ru-RU"/>
        </w:rPr>
        <w:t xml:space="preserve"> нуждаются в протезировании зубов. А у</w:t>
      </w:r>
      <w:r>
        <w:rPr>
          <w:rFonts w:ascii="Times New Roman" w:eastAsia="Times New Roman" w:hAnsi="Times New Roman" w:cs="Times New Roman"/>
          <w:sz w:val="24"/>
          <w:szCs w:val="24"/>
          <w:lang w:eastAsia="ru-RU"/>
        </w:rPr>
        <w:t xml:space="preserve"> </w:t>
      </w:r>
      <w:r w:rsidRPr="005671E8">
        <w:rPr>
          <w:rFonts w:ascii="Times New Roman" w:eastAsia="Times New Roman" w:hAnsi="Times New Roman" w:cs="Times New Roman"/>
          <w:sz w:val="24"/>
          <w:szCs w:val="24"/>
          <w:lang w:eastAsia="ru-RU"/>
        </w:rPr>
        <w:t xml:space="preserve">курящих такую потребность испытывают </w:t>
      </w:r>
      <w:r w:rsidRPr="005671E8">
        <w:rPr>
          <w:rFonts w:ascii="Times New Roman" w:eastAsia="Times New Roman" w:hAnsi="Times New Roman" w:cs="Times New Roman"/>
          <w:b/>
          <w:color w:val="FF0000"/>
          <w:sz w:val="24"/>
          <w:szCs w:val="24"/>
          <w:lang w:eastAsia="ru-RU"/>
        </w:rPr>
        <w:t>48%</w:t>
      </w:r>
      <w:r w:rsidRPr="005671E8">
        <w:rPr>
          <w:rFonts w:ascii="Times New Roman" w:eastAsia="Times New Roman" w:hAnsi="Times New Roman" w:cs="Times New Roman"/>
          <w:sz w:val="24"/>
          <w:szCs w:val="24"/>
          <w:lang w:eastAsia="ru-RU"/>
        </w:rPr>
        <w:t>.</w:t>
      </w:r>
    </w:p>
    <w:p w:rsidR="006E6ECC" w:rsidRPr="00051EE3" w:rsidRDefault="006E6ECC" w:rsidP="00051EE3">
      <w:pPr>
        <w:pStyle w:val="af"/>
        <w:spacing w:after="0" w:line="240" w:lineRule="auto"/>
        <w:ind w:left="360"/>
        <w:jc w:val="both"/>
        <w:rPr>
          <w:rFonts w:ascii="Times New Roman" w:eastAsia="Times New Roman" w:hAnsi="Times New Roman" w:cs="Times New Roman"/>
          <w:sz w:val="24"/>
          <w:szCs w:val="24"/>
          <w:lang w:eastAsia="ru-RU"/>
        </w:rPr>
      </w:pPr>
    </w:p>
    <w:p w:rsidR="00D47A99" w:rsidRPr="005C7F0C" w:rsidRDefault="0062269C" w:rsidP="00D47A99">
      <w:pPr>
        <w:pStyle w:val="af"/>
        <w:spacing w:after="0" w:line="240" w:lineRule="auto"/>
        <w:ind w:left="360"/>
        <w:jc w:val="center"/>
        <w:rPr>
          <w:rFonts w:ascii="Times New Roman" w:eastAsia="Times New Roman" w:hAnsi="Times New Roman" w:cs="Times New Roman"/>
          <w:b/>
          <w:color w:val="009900"/>
          <w:sz w:val="24"/>
          <w:szCs w:val="24"/>
          <w:lang w:eastAsia="ru-RU"/>
        </w:rPr>
      </w:pPr>
      <w:r>
        <w:rPr>
          <w:rFonts w:ascii="Times New Roman" w:eastAsia="Times New Roman" w:hAnsi="Times New Roman" w:cs="Times New Roman"/>
          <w:b/>
          <w:noProof/>
          <w:color w:val="009900"/>
          <w:sz w:val="24"/>
          <w:szCs w:val="24"/>
          <w:lang w:eastAsia="ru-RU"/>
        </w:rPr>
        <w:drawing>
          <wp:anchor distT="0" distB="0" distL="114300" distR="114300" simplePos="0" relativeHeight="251698176" behindDoc="1" locked="0" layoutInCell="1" allowOverlap="1">
            <wp:simplePos x="0" y="0"/>
            <wp:positionH relativeFrom="column">
              <wp:posOffset>-359410</wp:posOffset>
            </wp:positionH>
            <wp:positionV relativeFrom="paragraph">
              <wp:posOffset>30480</wp:posOffset>
            </wp:positionV>
            <wp:extent cx="1753870" cy="1709420"/>
            <wp:effectExtent l="19050" t="0" r="0" b="0"/>
            <wp:wrapTight wrapText="bothSides">
              <wp:wrapPolygon edited="0">
                <wp:start x="-235" y="0"/>
                <wp:lineTo x="-235" y="21423"/>
                <wp:lineTo x="21584" y="21423"/>
                <wp:lineTo x="21584" y="0"/>
                <wp:lineTo x="-235" y="0"/>
              </wp:wrapPolygon>
            </wp:wrapTight>
            <wp:docPr id="16" name="Рисунок 16" descr="&amp;Pcy;&amp;acy;&amp;scy;&amp;scy;&amp;icy;&amp;vcy;&amp;ncy;&amp;ocy;&amp;iecy; &amp;kcy;&amp;ucy;&amp;rcy;&amp;iecy;&amp;ncy;&amp;icy;&amp;iecy; &amp;ucy;&amp;khcy;&amp;ucy;&amp;dcy;&amp;shcy;&amp;acy;&amp;iecy;&amp;tcy; &amp;scy;&amp;lcy;&amp;ucy;&amp;khcy; &amp;pcy;&amp;ocy;&amp;dcy;&amp;rcy;&amp;ocy;&amp;scy;&amp;tcy;&amp;kcy;&amp;ocy;&amp;vcy; &amp;Scy;&amp;tcy;&amp;acy;&amp;tcy;&amp;softcy;&amp;icy; &amp;Dcy;&amp;ocy;&amp;kcy;&amp;tcy;&amp;ocy;&amp;rcy; &amp;Pcy;&amp;icy;&amp;t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Pcy;&amp;acy;&amp;scy;&amp;scy;&amp;icy;&amp;vcy;&amp;ncy;&amp;ocy;&amp;iecy; &amp;kcy;&amp;ucy;&amp;rcy;&amp;iecy;&amp;ncy;&amp;icy;&amp;iecy; &amp;ucy;&amp;khcy;&amp;ucy;&amp;dcy;&amp;shcy;&amp;acy;&amp;iecy;&amp;tcy; &amp;scy;&amp;lcy;&amp;ucy;&amp;khcy; &amp;pcy;&amp;ocy;&amp;dcy;&amp;rcy;&amp;ocy;&amp;scy;&amp;tcy;&amp;kcy;&amp;ocy;&amp;vcy; &amp;Scy;&amp;tcy;&amp;acy;&amp;tcy;&amp;softcy;&amp;icy; &amp;Dcy;&amp;ocy;&amp;kcy;&amp;tcy;&amp;ocy;&amp;rcy; &amp;Pcy;&amp;icy;&amp;tcy;&amp;iecy;&amp;rcy;"/>
                    <pic:cNvPicPr>
                      <a:picLocks noChangeAspect="1" noChangeArrowheads="1"/>
                    </pic:cNvPicPr>
                  </pic:nvPicPr>
                  <pic:blipFill>
                    <a:blip r:embed="rId57" cstate="email"/>
                    <a:srcRect/>
                    <a:stretch>
                      <a:fillRect/>
                    </a:stretch>
                  </pic:blipFill>
                  <pic:spPr bwMode="auto">
                    <a:xfrm>
                      <a:off x="0" y="0"/>
                      <a:ext cx="1753870" cy="1709420"/>
                    </a:xfrm>
                    <a:prstGeom prst="rect">
                      <a:avLst/>
                    </a:prstGeom>
                    <a:noFill/>
                    <a:ln w="9525">
                      <a:noFill/>
                      <a:miter lim="800000"/>
                      <a:headEnd/>
                      <a:tailEnd/>
                    </a:ln>
                  </pic:spPr>
                </pic:pic>
              </a:graphicData>
            </a:graphic>
          </wp:anchor>
        </w:drawing>
      </w:r>
      <w:r w:rsidR="00D47A99" w:rsidRPr="005C7F0C">
        <w:rPr>
          <w:rFonts w:ascii="Times New Roman" w:eastAsia="Times New Roman" w:hAnsi="Times New Roman" w:cs="Times New Roman"/>
          <w:b/>
          <w:color w:val="009900"/>
          <w:sz w:val="24"/>
          <w:szCs w:val="24"/>
          <w:lang w:eastAsia="ru-RU"/>
        </w:rPr>
        <w:t xml:space="preserve">Статистика по </w:t>
      </w:r>
      <w:r w:rsidR="00D47A99">
        <w:rPr>
          <w:rFonts w:ascii="Times New Roman" w:eastAsia="Times New Roman" w:hAnsi="Times New Roman" w:cs="Times New Roman"/>
          <w:b/>
          <w:color w:val="009900"/>
          <w:sz w:val="24"/>
          <w:szCs w:val="24"/>
          <w:lang w:eastAsia="ru-RU"/>
        </w:rPr>
        <w:t>пассивному курению.</w:t>
      </w:r>
    </w:p>
    <w:p w:rsidR="00D47A99" w:rsidRPr="005C7F0C" w:rsidRDefault="00D47A99" w:rsidP="005C7F0C">
      <w:pPr>
        <w:pStyle w:val="af"/>
        <w:spacing w:after="0" w:line="240" w:lineRule="auto"/>
        <w:ind w:left="360"/>
        <w:jc w:val="center"/>
        <w:rPr>
          <w:rFonts w:ascii="Times New Roman" w:eastAsia="Times New Roman" w:hAnsi="Times New Roman" w:cs="Times New Roman"/>
          <w:b/>
          <w:color w:val="009900"/>
          <w:sz w:val="24"/>
          <w:szCs w:val="24"/>
          <w:lang w:eastAsia="ru-RU"/>
        </w:rPr>
      </w:pPr>
    </w:p>
    <w:p w:rsidR="005C7F0C" w:rsidRPr="00D71661" w:rsidRDefault="00D71661" w:rsidP="00A72DFF">
      <w:pPr>
        <w:pStyle w:val="af"/>
        <w:numPr>
          <w:ilvl w:val="0"/>
          <w:numId w:val="7"/>
        </w:numPr>
        <w:spacing w:after="0" w:line="240" w:lineRule="auto"/>
        <w:jc w:val="both"/>
        <w:rPr>
          <w:rFonts w:ascii="Times New Roman" w:eastAsia="Times New Roman" w:hAnsi="Times New Roman" w:cs="Times New Roman"/>
          <w:sz w:val="24"/>
          <w:szCs w:val="24"/>
          <w:lang w:eastAsia="ru-RU"/>
        </w:rPr>
      </w:pPr>
      <w:r w:rsidRPr="00D71661">
        <w:rPr>
          <w:rFonts w:ascii="Times New Roman" w:hAnsi="Times New Roman" w:cs="Times New Roman"/>
          <w:sz w:val="24"/>
          <w:szCs w:val="24"/>
        </w:rPr>
        <w:t xml:space="preserve">Жены заядлых курильщиков на </w:t>
      </w:r>
      <w:r w:rsidRPr="00D71661">
        <w:rPr>
          <w:rFonts w:ascii="Times New Roman" w:hAnsi="Times New Roman" w:cs="Times New Roman"/>
          <w:b/>
          <w:color w:val="FF0000"/>
          <w:sz w:val="24"/>
          <w:szCs w:val="24"/>
        </w:rPr>
        <w:t>50% (в 2 раза)</w:t>
      </w:r>
      <w:r w:rsidRPr="00D71661">
        <w:rPr>
          <w:rFonts w:ascii="Times New Roman" w:hAnsi="Times New Roman" w:cs="Times New Roman"/>
          <w:sz w:val="24"/>
          <w:szCs w:val="24"/>
        </w:rPr>
        <w:t xml:space="preserve"> чаще страдают раком легких, чем женщины, мужья которых не курят.</w:t>
      </w:r>
    </w:p>
    <w:p w:rsidR="00D47A99" w:rsidRPr="00D212D0" w:rsidRDefault="00C83685"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D212D0">
        <w:rPr>
          <w:rFonts w:ascii="Times New Roman" w:hAnsi="Times New Roman" w:cs="Times New Roman"/>
          <w:b/>
          <w:color w:val="FF0000"/>
          <w:sz w:val="24"/>
          <w:szCs w:val="24"/>
        </w:rPr>
        <w:t>76,5%</w:t>
      </w:r>
      <w:r w:rsidRPr="003474CE">
        <w:rPr>
          <w:rFonts w:ascii="Times New Roman" w:hAnsi="Times New Roman" w:cs="Times New Roman"/>
          <w:sz w:val="24"/>
          <w:szCs w:val="24"/>
        </w:rPr>
        <w:t xml:space="preserve"> детского населения России подвергаются пассивному курению дома</w:t>
      </w:r>
      <w:r w:rsidR="00D47A99">
        <w:rPr>
          <w:rFonts w:ascii="Times New Roman" w:hAnsi="Times New Roman" w:cs="Times New Roman"/>
          <w:sz w:val="24"/>
          <w:szCs w:val="24"/>
        </w:rPr>
        <w:t>.</w:t>
      </w:r>
    </w:p>
    <w:p w:rsidR="00D212D0" w:rsidRPr="006E6ECC" w:rsidRDefault="00D212D0" w:rsidP="006E6ECC">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Около </w:t>
      </w:r>
      <w:r w:rsidRPr="0014014E">
        <w:rPr>
          <w:rFonts w:ascii="Times New Roman" w:eastAsia="Times New Roman" w:hAnsi="Times New Roman" w:cs="Times New Roman"/>
          <w:b/>
          <w:color w:val="FF0000"/>
          <w:sz w:val="24"/>
          <w:szCs w:val="24"/>
          <w:lang w:eastAsia="ru-RU"/>
        </w:rPr>
        <w:t>79% дыма</w:t>
      </w:r>
      <w:r w:rsidRPr="0014014E">
        <w:rPr>
          <w:rFonts w:ascii="Times New Roman" w:eastAsia="Times New Roman" w:hAnsi="Times New Roman" w:cs="Times New Roman"/>
          <w:sz w:val="24"/>
          <w:szCs w:val="24"/>
          <w:lang w:eastAsia="ru-RU"/>
        </w:rPr>
        <w:t xml:space="preserve"> попадает в окружающую среду и вдыхается некурящими людьми.</w:t>
      </w:r>
    </w:p>
    <w:p w:rsidR="003474CE" w:rsidRPr="0014014E" w:rsidRDefault="0062269C"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2769235</wp:posOffset>
            </wp:positionH>
            <wp:positionV relativeFrom="paragraph">
              <wp:posOffset>1141730</wp:posOffset>
            </wp:positionV>
            <wp:extent cx="2135505" cy="1542415"/>
            <wp:effectExtent l="19050" t="0" r="0" b="0"/>
            <wp:wrapTight wrapText="bothSides">
              <wp:wrapPolygon edited="0">
                <wp:start x="-193" y="0"/>
                <wp:lineTo x="-193" y="21342"/>
                <wp:lineTo x="21581" y="21342"/>
                <wp:lineTo x="21581" y="0"/>
                <wp:lineTo x="-193" y="0"/>
              </wp:wrapPolygon>
            </wp:wrapTight>
            <wp:docPr id="8" name="Рисунок 25" descr="&amp;Dcy;&amp;iecy;&amp;tcy;&amp;icy; &amp;kcy;&amp;ucy;&amp;rcy;&amp;yacy;&amp;shchcy;&amp;icy;&amp;khcy; &amp;mcy;&amp;acy;&amp;tcy;&amp;iecy;&amp;rcy;&amp;iecy;&amp;jcy; &amp;dcy;&amp;ucy;&amp;rcy;&amp;ncy;&amp;ocy; &amp;scy;&amp;iecy;&amp;bcy;&amp;yacy; &amp;vcy;&amp;iecy;&amp;dcy;&amp;u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Dcy;&amp;iecy;&amp;tcy;&amp;icy; &amp;kcy;&amp;ucy;&amp;rcy;&amp;yacy;&amp;shchcy;&amp;icy;&amp;khcy; &amp;mcy;&amp;acy;&amp;tcy;&amp;iecy;&amp;rcy;&amp;iecy;&amp;jcy; &amp;dcy;&amp;ucy;&amp;rcy;&amp;ncy;&amp;ocy; &amp;scy;&amp;iecy;&amp;bcy;&amp;yacy; &amp;vcy;&amp;iecy;&amp;dcy;&amp;ucy;&amp;tcy;"/>
                    <pic:cNvPicPr>
                      <a:picLocks noChangeAspect="1" noChangeArrowheads="1"/>
                    </pic:cNvPicPr>
                  </pic:nvPicPr>
                  <pic:blipFill>
                    <a:blip r:embed="rId58" cstate="email"/>
                    <a:srcRect/>
                    <a:stretch>
                      <a:fillRect/>
                    </a:stretch>
                  </pic:blipFill>
                  <pic:spPr bwMode="auto">
                    <a:xfrm>
                      <a:off x="0" y="0"/>
                      <a:ext cx="2135505" cy="1542415"/>
                    </a:xfrm>
                    <a:prstGeom prst="rect">
                      <a:avLst/>
                    </a:prstGeom>
                    <a:noFill/>
                    <a:ln w="9525">
                      <a:noFill/>
                      <a:miter lim="800000"/>
                      <a:headEnd/>
                      <a:tailEnd/>
                    </a:ln>
                  </pic:spPr>
                </pic:pic>
              </a:graphicData>
            </a:graphic>
          </wp:anchor>
        </w:drawing>
      </w:r>
      <w:r w:rsidR="003474CE" w:rsidRPr="0014014E">
        <w:rPr>
          <w:rFonts w:ascii="Times New Roman" w:eastAsia="Times New Roman" w:hAnsi="Times New Roman" w:cs="Times New Roman"/>
          <w:sz w:val="24"/>
          <w:szCs w:val="24"/>
          <w:lang w:eastAsia="ru-RU"/>
        </w:rPr>
        <w:t>Курение особенно вредно для молодого поколения, т. к. никотин нарушает функции половых желёз, что может отрицательно сказаться на их будущем потомстве, может стать причиной бесплодия.</w:t>
      </w:r>
      <w:r w:rsidR="0014014E" w:rsidRPr="0014014E">
        <w:rPr>
          <w:rFonts w:ascii="Times New Roman" w:eastAsia="Times New Roman" w:hAnsi="Times New Roman" w:cs="Times New Roman"/>
          <w:sz w:val="24"/>
          <w:szCs w:val="24"/>
          <w:lang w:eastAsia="ru-RU"/>
        </w:rPr>
        <w:t xml:space="preserve"> </w:t>
      </w:r>
      <w:r w:rsidR="003474CE" w:rsidRPr="0014014E">
        <w:rPr>
          <w:rFonts w:ascii="Times New Roman" w:eastAsia="Times New Roman" w:hAnsi="Times New Roman" w:cs="Times New Roman"/>
          <w:sz w:val="24"/>
          <w:szCs w:val="24"/>
          <w:lang w:eastAsia="ru-RU"/>
        </w:rPr>
        <w:t xml:space="preserve">Из-за нарушения питания и дыхания плода </w:t>
      </w:r>
      <w:r w:rsidR="003474CE" w:rsidRPr="0014014E">
        <w:rPr>
          <w:rFonts w:ascii="Times New Roman" w:eastAsia="Times New Roman" w:hAnsi="Times New Roman" w:cs="Times New Roman"/>
          <w:color w:val="FF0000"/>
          <w:sz w:val="24"/>
          <w:szCs w:val="24"/>
          <w:lang w:eastAsia="ru-RU"/>
        </w:rPr>
        <w:t xml:space="preserve">новорожденные у курящих матерей </w:t>
      </w:r>
      <w:r w:rsidR="003474CE" w:rsidRPr="0014014E">
        <w:rPr>
          <w:rFonts w:ascii="Times New Roman" w:eastAsia="Times New Roman" w:hAnsi="Times New Roman" w:cs="Times New Roman"/>
          <w:sz w:val="24"/>
          <w:szCs w:val="24"/>
          <w:lang w:eastAsia="ru-RU"/>
        </w:rPr>
        <w:t xml:space="preserve">в среднем </w:t>
      </w:r>
      <w:r w:rsidR="003474CE" w:rsidRPr="0014014E">
        <w:rPr>
          <w:rFonts w:ascii="Times New Roman" w:eastAsia="Times New Roman" w:hAnsi="Times New Roman" w:cs="Times New Roman"/>
          <w:b/>
          <w:color w:val="FF0000"/>
          <w:sz w:val="24"/>
          <w:szCs w:val="24"/>
          <w:lang w:eastAsia="ru-RU"/>
        </w:rPr>
        <w:t>весят на 300г меньше</w:t>
      </w:r>
      <w:r w:rsidR="003474CE" w:rsidRPr="0014014E">
        <w:rPr>
          <w:rFonts w:ascii="Times New Roman" w:eastAsia="Times New Roman" w:hAnsi="Times New Roman" w:cs="Times New Roman"/>
          <w:sz w:val="24"/>
          <w:szCs w:val="24"/>
          <w:lang w:eastAsia="ru-RU"/>
        </w:rPr>
        <w:t xml:space="preserve"> и </w:t>
      </w:r>
      <w:r w:rsidR="003474CE" w:rsidRPr="0014014E">
        <w:rPr>
          <w:rFonts w:ascii="Times New Roman" w:eastAsia="Times New Roman" w:hAnsi="Times New Roman" w:cs="Times New Roman"/>
          <w:b/>
          <w:color w:val="FF0000"/>
          <w:sz w:val="24"/>
          <w:szCs w:val="24"/>
          <w:lang w:eastAsia="ru-RU"/>
        </w:rPr>
        <w:t>рост их на 2,5 см меньше</w:t>
      </w:r>
      <w:r w:rsidR="003474CE" w:rsidRPr="0014014E">
        <w:rPr>
          <w:rFonts w:ascii="Times New Roman" w:eastAsia="Times New Roman" w:hAnsi="Times New Roman" w:cs="Times New Roman"/>
          <w:sz w:val="24"/>
          <w:szCs w:val="24"/>
          <w:lang w:eastAsia="ru-RU"/>
        </w:rPr>
        <w:t>, чем у детей рожениц</w:t>
      </w:r>
      <w:r w:rsidR="0014014E">
        <w:rPr>
          <w:rFonts w:ascii="Times New Roman" w:eastAsia="Times New Roman" w:hAnsi="Times New Roman" w:cs="Times New Roman"/>
          <w:sz w:val="24"/>
          <w:szCs w:val="24"/>
          <w:lang w:eastAsia="ru-RU"/>
        </w:rPr>
        <w:t>, н</w:t>
      </w:r>
      <w:r w:rsidR="003474CE" w:rsidRPr="0014014E">
        <w:rPr>
          <w:rFonts w:ascii="Times New Roman" w:eastAsia="Times New Roman" w:hAnsi="Times New Roman" w:cs="Times New Roman"/>
          <w:sz w:val="24"/>
          <w:szCs w:val="24"/>
          <w:lang w:eastAsia="ru-RU"/>
        </w:rPr>
        <w:t xml:space="preserve">е страдающих этим пороком. Жизнеспособность у таких новорожденных понижена и </w:t>
      </w:r>
      <w:r w:rsidR="003474CE" w:rsidRPr="0014014E">
        <w:rPr>
          <w:rFonts w:ascii="Times New Roman" w:eastAsia="Times New Roman" w:hAnsi="Times New Roman" w:cs="Times New Roman"/>
          <w:color w:val="FF0000"/>
          <w:sz w:val="24"/>
          <w:szCs w:val="24"/>
          <w:lang w:eastAsia="ru-RU"/>
        </w:rPr>
        <w:t xml:space="preserve">смертность среди них в </w:t>
      </w:r>
      <w:r w:rsidR="003474CE" w:rsidRPr="0014014E">
        <w:rPr>
          <w:rFonts w:ascii="Times New Roman" w:eastAsia="Times New Roman" w:hAnsi="Times New Roman" w:cs="Times New Roman"/>
          <w:b/>
          <w:color w:val="FF0000"/>
          <w:sz w:val="24"/>
          <w:szCs w:val="24"/>
          <w:lang w:eastAsia="ru-RU"/>
        </w:rPr>
        <w:t>2 раза</w:t>
      </w:r>
      <w:r w:rsidR="003474CE" w:rsidRPr="0014014E">
        <w:rPr>
          <w:rFonts w:ascii="Times New Roman" w:eastAsia="Times New Roman" w:hAnsi="Times New Roman" w:cs="Times New Roman"/>
          <w:color w:val="FF0000"/>
          <w:sz w:val="24"/>
          <w:szCs w:val="24"/>
          <w:lang w:eastAsia="ru-RU"/>
        </w:rPr>
        <w:t xml:space="preserve"> выше</w:t>
      </w:r>
      <w:r w:rsidR="003474CE" w:rsidRPr="0014014E">
        <w:rPr>
          <w:rFonts w:ascii="Times New Roman" w:eastAsia="Times New Roman" w:hAnsi="Times New Roman" w:cs="Times New Roman"/>
          <w:sz w:val="24"/>
          <w:szCs w:val="24"/>
          <w:lang w:eastAsia="ru-RU"/>
        </w:rPr>
        <w:t>.</w:t>
      </w:r>
    </w:p>
    <w:p w:rsidR="003474CE" w:rsidRPr="0014014E" w:rsidRDefault="003474CE" w:rsidP="0014014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У курящих женщин </w:t>
      </w:r>
      <w:r w:rsidRPr="0014014E">
        <w:rPr>
          <w:rFonts w:ascii="Times New Roman" w:eastAsia="Times New Roman" w:hAnsi="Times New Roman" w:cs="Times New Roman"/>
          <w:b/>
          <w:color w:val="FF0000"/>
          <w:sz w:val="24"/>
          <w:szCs w:val="24"/>
          <w:lang w:eastAsia="ru-RU"/>
        </w:rPr>
        <w:t>в 2-3 раза чаще</w:t>
      </w:r>
      <w:r w:rsidRPr="0014014E">
        <w:rPr>
          <w:rFonts w:ascii="Times New Roman" w:eastAsia="Times New Roman" w:hAnsi="Times New Roman" w:cs="Times New Roman"/>
          <w:sz w:val="24"/>
          <w:szCs w:val="24"/>
          <w:lang w:eastAsia="ru-RU"/>
        </w:rPr>
        <w:t>, чем у некурящих, наблюдаются самопроизвольные аборты и преждевременные роды.</w:t>
      </w:r>
    </w:p>
    <w:p w:rsidR="00C97AF0" w:rsidRPr="005524DE" w:rsidRDefault="003474CE" w:rsidP="003474CE">
      <w:pPr>
        <w:pStyle w:val="af"/>
        <w:numPr>
          <w:ilvl w:val="0"/>
          <w:numId w:val="1"/>
        </w:numPr>
        <w:spacing w:after="0" w:line="240" w:lineRule="auto"/>
        <w:jc w:val="both"/>
        <w:rPr>
          <w:rFonts w:ascii="Times New Roman" w:eastAsia="Times New Roman" w:hAnsi="Times New Roman" w:cs="Times New Roman"/>
          <w:sz w:val="24"/>
          <w:szCs w:val="24"/>
          <w:lang w:eastAsia="ru-RU"/>
        </w:rPr>
      </w:pPr>
      <w:r w:rsidRPr="0014014E">
        <w:rPr>
          <w:rFonts w:ascii="Times New Roman" w:eastAsia="Times New Roman" w:hAnsi="Times New Roman" w:cs="Times New Roman"/>
          <w:sz w:val="24"/>
          <w:szCs w:val="24"/>
          <w:lang w:eastAsia="ru-RU"/>
        </w:rPr>
        <w:t xml:space="preserve">В среднем </w:t>
      </w:r>
      <w:r w:rsidRPr="0014014E">
        <w:rPr>
          <w:rFonts w:ascii="Times New Roman" w:eastAsia="Times New Roman" w:hAnsi="Times New Roman" w:cs="Times New Roman"/>
          <w:b/>
          <w:color w:val="FF0000"/>
          <w:sz w:val="24"/>
          <w:szCs w:val="24"/>
          <w:lang w:eastAsia="ru-RU"/>
        </w:rPr>
        <w:t>у одной из каждых пяти</w:t>
      </w:r>
      <w:r w:rsidRPr="0014014E">
        <w:rPr>
          <w:rFonts w:ascii="Times New Roman" w:eastAsia="Times New Roman" w:hAnsi="Times New Roman" w:cs="Times New Roman"/>
          <w:sz w:val="24"/>
          <w:szCs w:val="24"/>
          <w:lang w:eastAsia="ru-RU"/>
        </w:rPr>
        <w:t xml:space="preserve"> курящих матерей </w:t>
      </w:r>
      <w:r w:rsidRPr="0014014E">
        <w:rPr>
          <w:rFonts w:ascii="Times New Roman" w:eastAsia="Times New Roman" w:hAnsi="Times New Roman" w:cs="Times New Roman"/>
          <w:color w:val="FF0000"/>
          <w:sz w:val="24"/>
          <w:szCs w:val="24"/>
          <w:lang w:eastAsia="ru-RU"/>
        </w:rPr>
        <w:t>рождается мертвый ребенок</w:t>
      </w:r>
      <w:r w:rsidRPr="0014014E">
        <w:rPr>
          <w:rFonts w:ascii="Times New Roman" w:eastAsia="Times New Roman" w:hAnsi="Times New Roman" w:cs="Times New Roman"/>
          <w:sz w:val="24"/>
          <w:szCs w:val="24"/>
          <w:lang w:eastAsia="ru-RU"/>
        </w:rPr>
        <w:t>.</w:t>
      </w:r>
    </w:p>
    <w:p w:rsidR="00C97AF0" w:rsidRPr="005524DE" w:rsidRDefault="00C97AF0" w:rsidP="005524DE">
      <w:pPr>
        <w:pStyle w:val="af"/>
        <w:numPr>
          <w:ilvl w:val="0"/>
          <w:numId w:val="1"/>
        </w:numPr>
        <w:spacing w:after="0" w:line="240" w:lineRule="auto"/>
        <w:jc w:val="both"/>
        <w:rPr>
          <w:rFonts w:ascii="Times New Roman" w:eastAsia="Times New Roman" w:hAnsi="Times New Roman" w:cs="Times New Roman"/>
          <w:vanish/>
          <w:sz w:val="24"/>
          <w:szCs w:val="24"/>
          <w:lang w:eastAsia="ru-RU"/>
        </w:rPr>
      </w:pPr>
    </w:p>
    <w:p w:rsidR="001E4C03" w:rsidRDefault="00DA51C1" w:rsidP="003474CE">
      <w:pPr>
        <w:pStyle w:val="af"/>
        <w:numPr>
          <w:ilvl w:val="0"/>
          <w:numId w:val="1"/>
        </w:numPr>
        <w:spacing w:after="0" w:line="240" w:lineRule="auto"/>
        <w:jc w:val="both"/>
        <w:rPr>
          <w:rFonts w:ascii="Times New Roman" w:hAnsi="Times New Roman" w:cs="Times New Roman"/>
          <w:sz w:val="24"/>
          <w:szCs w:val="24"/>
        </w:rPr>
      </w:pPr>
      <w:r w:rsidRPr="005524DE">
        <w:rPr>
          <w:rFonts w:ascii="Times New Roman" w:hAnsi="Times New Roman" w:cs="Times New Roman"/>
          <w:sz w:val="24"/>
          <w:szCs w:val="24"/>
        </w:rPr>
        <w:t xml:space="preserve">Курение матери во время беременности и после нее в </w:t>
      </w:r>
      <w:r w:rsidRPr="001E4C03">
        <w:rPr>
          <w:rFonts w:ascii="Times New Roman" w:hAnsi="Times New Roman" w:cs="Times New Roman"/>
          <w:b/>
          <w:color w:val="FF0000"/>
          <w:sz w:val="24"/>
          <w:szCs w:val="24"/>
        </w:rPr>
        <w:t xml:space="preserve">3,5 раза </w:t>
      </w:r>
      <w:r w:rsidRPr="005524DE">
        <w:rPr>
          <w:rFonts w:ascii="Times New Roman" w:hAnsi="Times New Roman" w:cs="Times New Roman"/>
          <w:sz w:val="24"/>
          <w:szCs w:val="24"/>
        </w:rPr>
        <w:t xml:space="preserve">увеличивает риск развития бронхиальной астмы у ребенка. </w:t>
      </w:r>
    </w:p>
    <w:p w:rsidR="001E4C03" w:rsidRDefault="0062269C" w:rsidP="003474CE">
      <w:pPr>
        <w:pStyle w:val="af"/>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-359410</wp:posOffset>
            </wp:positionH>
            <wp:positionV relativeFrom="paragraph">
              <wp:posOffset>212090</wp:posOffset>
            </wp:positionV>
            <wp:extent cx="2119630" cy="1590040"/>
            <wp:effectExtent l="19050" t="0" r="0" b="0"/>
            <wp:wrapTight wrapText="bothSides">
              <wp:wrapPolygon edited="0">
                <wp:start x="-194" y="0"/>
                <wp:lineTo x="-194" y="21220"/>
                <wp:lineTo x="21548" y="21220"/>
                <wp:lineTo x="21548" y="0"/>
                <wp:lineTo x="-194" y="0"/>
              </wp:wrapPolygon>
            </wp:wrapTight>
            <wp:docPr id="3" name="Рисунок 2" descr="ne-k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kurit"/>
                    <pic:cNvPicPr>
                      <a:picLocks noChangeAspect="1" noChangeArrowheads="1"/>
                    </pic:cNvPicPr>
                  </pic:nvPicPr>
                  <pic:blipFill>
                    <a:blip r:embed="rId59" cstate="email"/>
                    <a:srcRect/>
                    <a:stretch>
                      <a:fillRect/>
                    </a:stretch>
                  </pic:blipFill>
                  <pic:spPr bwMode="auto">
                    <a:xfrm>
                      <a:off x="0" y="0"/>
                      <a:ext cx="2119630" cy="1590040"/>
                    </a:xfrm>
                    <a:prstGeom prst="rect">
                      <a:avLst/>
                    </a:prstGeom>
                    <a:noFill/>
                    <a:ln w="9525">
                      <a:noFill/>
                      <a:miter lim="800000"/>
                      <a:headEnd/>
                      <a:tailEnd/>
                    </a:ln>
                  </pic:spPr>
                </pic:pic>
              </a:graphicData>
            </a:graphic>
          </wp:anchor>
        </w:drawing>
      </w:r>
      <w:r w:rsidR="001D7D21" w:rsidRPr="001D7D21">
        <w:rPr>
          <w:rFonts w:ascii="Times New Roman" w:hAnsi="Times New Roman" w:cs="Times New Roman"/>
          <w:sz w:val="24"/>
          <w:szCs w:val="24"/>
        </w:rPr>
        <w:t>У женщин курение может препятствовать зачатию</w:t>
      </w:r>
      <w:r w:rsidR="001D7D21">
        <w:rPr>
          <w:rFonts w:ascii="Times New Roman" w:hAnsi="Times New Roman" w:cs="Times New Roman"/>
          <w:sz w:val="24"/>
          <w:szCs w:val="24"/>
        </w:rPr>
        <w:t>.</w:t>
      </w:r>
      <w:r w:rsidR="001D7D21" w:rsidRPr="005524DE">
        <w:rPr>
          <w:rFonts w:ascii="Times New Roman" w:hAnsi="Times New Roman" w:cs="Times New Roman"/>
          <w:sz w:val="24"/>
          <w:szCs w:val="24"/>
        </w:rPr>
        <w:t xml:space="preserve"> </w:t>
      </w:r>
      <w:r w:rsidR="00DA51C1" w:rsidRPr="005524DE">
        <w:rPr>
          <w:rFonts w:ascii="Times New Roman" w:hAnsi="Times New Roman" w:cs="Times New Roman"/>
          <w:sz w:val="24"/>
          <w:szCs w:val="24"/>
        </w:rPr>
        <w:t xml:space="preserve">Курение в </w:t>
      </w:r>
      <w:r w:rsidR="00DA51C1" w:rsidRPr="001E4C03">
        <w:rPr>
          <w:rFonts w:ascii="Times New Roman" w:hAnsi="Times New Roman" w:cs="Times New Roman"/>
          <w:b/>
          <w:color w:val="FF0000"/>
          <w:sz w:val="24"/>
          <w:szCs w:val="24"/>
        </w:rPr>
        <w:t>1,6 раз увеличивает риск бесплодия</w:t>
      </w:r>
      <w:r w:rsidR="00DA51C1" w:rsidRPr="005524DE">
        <w:rPr>
          <w:rFonts w:ascii="Times New Roman" w:hAnsi="Times New Roman" w:cs="Times New Roman"/>
          <w:sz w:val="24"/>
          <w:szCs w:val="24"/>
        </w:rPr>
        <w:t xml:space="preserve">. </w:t>
      </w:r>
    </w:p>
    <w:p w:rsidR="001D7D21" w:rsidRDefault="001D7D21" w:rsidP="001D7D21">
      <w:pPr>
        <w:pStyle w:val="af"/>
        <w:numPr>
          <w:ilvl w:val="0"/>
          <w:numId w:val="1"/>
        </w:numPr>
        <w:spacing w:after="0" w:line="240" w:lineRule="auto"/>
        <w:jc w:val="both"/>
        <w:rPr>
          <w:rFonts w:ascii="Times New Roman" w:hAnsi="Times New Roman" w:cs="Times New Roman"/>
          <w:sz w:val="24"/>
          <w:szCs w:val="24"/>
        </w:rPr>
      </w:pPr>
      <w:r w:rsidRPr="001D7D21">
        <w:rPr>
          <w:rFonts w:ascii="Times New Roman" w:hAnsi="Times New Roman" w:cs="Times New Roman"/>
          <w:sz w:val="24"/>
          <w:szCs w:val="24"/>
        </w:rPr>
        <w:t xml:space="preserve">Курение во время беременности на </w:t>
      </w:r>
      <w:r w:rsidRPr="001D7D21">
        <w:rPr>
          <w:rFonts w:ascii="Times New Roman" w:hAnsi="Times New Roman" w:cs="Times New Roman"/>
          <w:b/>
          <w:color w:val="FF0000"/>
          <w:sz w:val="24"/>
          <w:szCs w:val="24"/>
        </w:rPr>
        <w:t>50%</w:t>
      </w:r>
      <w:r w:rsidRPr="001D7D21">
        <w:rPr>
          <w:rFonts w:ascii="Times New Roman" w:hAnsi="Times New Roman" w:cs="Times New Roman"/>
          <w:sz w:val="24"/>
          <w:szCs w:val="24"/>
        </w:rPr>
        <w:t xml:space="preserve"> увеличивает риск иметь ребёнка с умственной отсталостью, а иногда оборачивается выкидышем, гибелью плода или внезапной смертью младенца. </w:t>
      </w:r>
    </w:p>
    <w:p w:rsidR="001D7D21" w:rsidRPr="001D7D21" w:rsidRDefault="001D7D21" w:rsidP="001D7D21">
      <w:pPr>
        <w:pStyle w:val="af"/>
        <w:numPr>
          <w:ilvl w:val="0"/>
          <w:numId w:val="1"/>
        </w:numPr>
        <w:spacing w:after="0" w:line="240" w:lineRule="auto"/>
        <w:jc w:val="both"/>
        <w:rPr>
          <w:rFonts w:ascii="Times New Roman" w:hAnsi="Times New Roman" w:cs="Times New Roman"/>
          <w:sz w:val="24"/>
          <w:szCs w:val="24"/>
        </w:rPr>
      </w:pPr>
      <w:r w:rsidRPr="001D7D21">
        <w:rPr>
          <w:rFonts w:ascii="Times New Roman" w:hAnsi="Times New Roman" w:cs="Times New Roman"/>
          <w:sz w:val="24"/>
          <w:szCs w:val="24"/>
        </w:rPr>
        <w:t xml:space="preserve">Особенно опасно курение в последние </w:t>
      </w:r>
      <w:r w:rsidRPr="001D7D21">
        <w:rPr>
          <w:rFonts w:ascii="Times New Roman" w:hAnsi="Times New Roman" w:cs="Times New Roman"/>
          <w:b/>
          <w:color w:val="FF0000"/>
          <w:sz w:val="24"/>
          <w:szCs w:val="24"/>
        </w:rPr>
        <w:t>6 месяцев</w:t>
      </w:r>
      <w:r w:rsidRPr="001D7D21">
        <w:rPr>
          <w:rFonts w:ascii="Times New Roman" w:hAnsi="Times New Roman" w:cs="Times New Roman"/>
          <w:sz w:val="24"/>
          <w:szCs w:val="24"/>
        </w:rPr>
        <w:t>: родившийся ребёнок почти обязательно (</w:t>
      </w:r>
      <w:r w:rsidRPr="001D7D21">
        <w:rPr>
          <w:rFonts w:ascii="Times New Roman" w:hAnsi="Times New Roman" w:cs="Times New Roman"/>
          <w:b/>
          <w:color w:val="FF0000"/>
          <w:sz w:val="24"/>
          <w:szCs w:val="24"/>
        </w:rPr>
        <w:t>в 85% случаев</w:t>
      </w:r>
      <w:r w:rsidRPr="001D7D21">
        <w:rPr>
          <w:rFonts w:ascii="Times New Roman" w:hAnsi="Times New Roman" w:cs="Times New Roman"/>
          <w:sz w:val="24"/>
          <w:szCs w:val="24"/>
        </w:rPr>
        <w:t xml:space="preserve">) будет </w:t>
      </w:r>
      <w:r w:rsidRPr="001D7D21">
        <w:rPr>
          <w:rFonts w:ascii="Times New Roman" w:hAnsi="Times New Roman" w:cs="Times New Roman"/>
          <w:color w:val="FF0000"/>
          <w:sz w:val="24"/>
          <w:szCs w:val="24"/>
        </w:rPr>
        <w:t>умственно отсталым</w:t>
      </w:r>
      <w:r w:rsidRPr="001D7D21">
        <w:rPr>
          <w:rFonts w:ascii="Times New Roman" w:hAnsi="Times New Roman" w:cs="Times New Roman"/>
          <w:sz w:val="24"/>
          <w:szCs w:val="24"/>
        </w:rPr>
        <w:t xml:space="preserve">, а может быть ещё и </w:t>
      </w:r>
      <w:r w:rsidRPr="001D7D21">
        <w:rPr>
          <w:rFonts w:ascii="Times New Roman" w:hAnsi="Times New Roman" w:cs="Times New Roman"/>
          <w:color w:val="FF0000"/>
          <w:sz w:val="24"/>
          <w:szCs w:val="24"/>
        </w:rPr>
        <w:t>глухим</w:t>
      </w:r>
      <w:r w:rsidRPr="001D7D21">
        <w:rPr>
          <w:rFonts w:ascii="Times New Roman" w:hAnsi="Times New Roman" w:cs="Times New Roman"/>
          <w:sz w:val="24"/>
          <w:szCs w:val="24"/>
        </w:rPr>
        <w:t>.</w:t>
      </w:r>
    </w:p>
    <w:p w:rsidR="000C67BD" w:rsidRPr="00411394" w:rsidRDefault="00786827" w:rsidP="00A72DFF">
      <w:pPr>
        <w:pStyle w:val="af"/>
        <w:numPr>
          <w:ilvl w:val="1"/>
          <w:numId w:val="19"/>
        </w:numPr>
        <w:tabs>
          <w:tab w:val="left" w:pos="2310"/>
        </w:tabs>
        <w:spacing w:after="0" w:line="240" w:lineRule="auto"/>
        <w:jc w:val="center"/>
        <w:rPr>
          <w:rFonts w:ascii="Times New Roman" w:hAnsi="Times New Roman" w:cs="Times New Roman"/>
          <w:b/>
          <w:color w:val="009900"/>
          <w:sz w:val="24"/>
          <w:szCs w:val="24"/>
        </w:rPr>
      </w:pPr>
      <w:bookmarkStart w:id="1" w:name="3"/>
      <w:bookmarkEnd w:id="1"/>
      <w:r w:rsidRPr="00411394">
        <w:rPr>
          <w:rFonts w:ascii="Times New Roman" w:hAnsi="Times New Roman" w:cs="Times New Roman"/>
          <w:b/>
          <w:color w:val="009900"/>
          <w:sz w:val="28"/>
          <w:szCs w:val="28"/>
        </w:rPr>
        <w:t>Законодательство Российской Федерации по ограничению курения</w:t>
      </w:r>
      <w:r w:rsidRPr="00411394">
        <w:rPr>
          <w:rFonts w:ascii="Times New Roman" w:hAnsi="Times New Roman" w:cs="Times New Roman"/>
          <w:b/>
          <w:color w:val="009900"/>
          <w:sz w:val="24"/>
          <w:szCs w:val="24"/>
        </w:rPr>
        <w:t>.</w:t>
      </w:r>
    </w:p>
    <w:p w:rsidR="000C67BD" w:rsidRDefault="000C67BD" w:rsidP="0024430E">
      <w:pPr>
        <w:tabs>
          <w:tab w:val="left" w:pos="2310"/>
        </w:tabs>
        <w:spacing w:after="0" w:line="240" w:lineRule="auto"/>
        <w:jc w:val="both"/>
        <w:rPr>
          <w:rFonts w:ascii="Times New Roman" w:hAnsi="Times New Roman" w:cs="Times New Roman"/>
          <w:sz w:val="24"/>
          <w:szCs w:val="24"/>
        </w:rPr>
      </w:pPr>
    </w:p>
    <w:p w:rsidR="000C67BD" w:rsidRPr="000C67BD" w:rsidRDefault="009167A2"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-248285</wp:posOffset>
            </wp:positionH>
            <wp:positionV relativeFrom="paragraph">
              <wp:posOffset>29210</wp:posOffset>
            </wp:positionV>
            <wp:extent cx="1507490" cy="2059305"/>
            <wp:effectExtent l="19050" t="0" r="0" b="0"/>
            <wp:wrapTight wrapText="bothSides">
              <wp:wrapPolygon edited="0">
                <wp:start x="-273" y="0"/>
                <wp:lineTo x="-273" y="21380"/>
                <wp:lineTo x="21564" y="21380"/>
                <wp:lineTo x="21564" y="0"/>
                <wp:lineTo x="-273"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email">
                      <a:lum contrast="20000"/>
                    </a:blip>
                    <a:srcRect/>
                    <a:stretch>
                      <a:fillRect/>
                    </a:stretch>
                  </pic:blipFill>
                  <pic:spPr bwMode="auto">
                    <a:xfrm>
                      <a:off x="0" y="0"/>
                      <a:ext cx="1507490" cy="2059305"/>
                    </a:xfrm>
                    <a:prstGeom prst="rect">
                      <a:avLst/>
                    </a:prstGeom>
                    <a:noFill/>
                    <a:ln w="9525">
                      <a:noFill/>
                      <a:miter lim="800000"/>
                      <a:headEnd/>
                      <a:tailEnd/>
                    </a:ln>
                  </pic:spPr>
                </pic:pic>
              </a:graphicData>
            </a:graphic>
          </wp:anchor>
        </w:drawing>
      </w:r>
      <w:r w:rsidR="00304984">
        <w:rPr>
          <w:rFonts w:ascii="Times New Roman" w:hAnsi="Times New Roman" w:cs="Times New Roman"/>
          <w:sz w:val="24"/>
          <w:szCs w:val="24"/>
        </w:rPr>
        <w:tab/>
      </w:r>
      <w:r w:rsidR="000C67BD" w:rsidRPr="000C67BD">
        <w:rPr>
          <w:rFonts w:ascii="Times New Roman" w:hAnsi="Times New Roman" w:cs="Times New Roman"/>
          <w:sz w:val="24"/>
          <w:szCs w:val="24"/>
        </w:rPr>
        <w:t>Законодательством Российской Федерации приняты нормативно-правовые акты по ограничению продажи табачных изделий (запрет на отпуск данной группы товара несовершеннолетним), размещения предприятий торговли, реализующих табачную продукцию (расстоянии от образовательных организаций не менее 100м), соблюдению правил продажи (наличие информации о возрастном ограничении продажи, документов, подтверждающих происхождение, качество и безопасность, требуемая маркировка</w:t>
      </w:r>
    </w:p>
    <w:p w:rsidR="000C67BD" w:rsidRPr="00402FB0" w:rsidRDefault="00FC3A7C" w:rsidP="00EE34EC">
      <w:pPr>
        <w:tabs>
          <w:tab w:val="left" w:pos="709"/>
          <w:tab w:val="left" w:pos="2310"/>
        </w:tabs>
        <w:spacing w:after="0" w:line="240" w:lineRule="auto"/>
        <w:jc w:val="center"/>
        <w:rPr>
          <w:rFonts w:ascii="Times New Roman" w:hAnsi="Times New Roman" w:cs="Times New Roman"/>
          <w:b/>
          <w:bCs/>
          <w:color w:val="009900"/>
          <w:sz w:val="24"/>
          <w:szCs w:val="24"/>
        </w:rPr>
      </w:pPr>
      <w:r w:rsidRPr="00402FB0">
        <w:rPr>
          <w:rFonts w:ascii="Times New Roman" w:hAnsi="Times New Roman" w:cs="Times New Roman"/>
          <w:b/>
          <w:bCs/>
          <w:noProof/>
          <w:color w:val="009900"/>
          <w:sz w:val="24"/>
          <w:szCs w:val="24"/>
          <w:lang w:eastAsia="ru-RU"/>
        </w:rPr>
        <w:drawing>
          <wp:anchor distT="0" distB="0" distL="114300" distR="114300" simplePos="0" relativeHeight="251709440" behindDoc="1" locked="0" layoutInCell="1" allowOverlap="1">
            <wp:simplePos x="0" y="0"/>
            <wp:positionH relativeFrom="column">
              <wp:posOffset>3923030</wp:posOffset>
            </wp:positionH>
            <wp:positionV relativeFrom="paragraph">
              <wp:posOffset>158750</wp:posOffset>
            </wp:positionV>
            <wp:extent cx="1451610" cy="1502410"/>
            <wp:effectExtent l="19050" t="0" r="0" b="0"/>
            <wp:wrapTight wrapText="bothSides">
              <wp:wrapPolygon edited="0">
                <wp:start x="7937" y="0"/>
                <wp:lineTo x="4819" y="1096"/>
                <wp:lineTo x="1417" y="3287"/>
                <wp:lineTo x="1417" y="4382"/>
                <wp:lineTo x="0" y="7121"/>
                <wp:lineTo x="-283" y="13146"/>
                <wp:lineTo x="1984" y="18350"/>
                <wp:lineTo x="7370" y="21363"/>
                <wp:lineTo x="9071" y="21363"/>
                <wp:lineTo x="12756" y="21363"/>
                <wp:lineTo x="20976" y="20541"/>
                <wp:lineTo x="21543" y="18898"/>
                <wp:lineTo x="20126" y="17528"/>
                <wp:lineTo x="21543" y="13694"/>
                <wp:lineTo x="21543" y="7669"/>
                <wp:lineTo x="20409" y="4382"/>
                <wp:lineTo x="21543" y="1369"/>
                <wp:lineTo x="13606" y="0"/>
                <wp:lineTo x="7937" y="0"/>
              </wp:wrapPolygon>
            </wp:wrapTight>
            <wp:docPr id="49" name="Рисунок 49" descr="&amp;Ocy; &amp;vcy;&amp;rcy;&amp;iecy;&amp;dcy;&amp;iecy; &amp;kcy;&amp;ucy;&amp;rcy;&amp;iecy;&amp;ncy;&amp;icy;&amp;yacy;. . - 22 May 2013 - Blog - Ukrno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Ocy; &amp;vcy;&amp;rcy;&amp;iecy;&amp;dcy;&amp;iecy; &amp;kcy;&amp;ucy;&amp;rcy;&amp;iecy;&amp;ncy;&amp;icy;&amp;yacy;. . - 22 May 2013 - Blog - Ukrnovosti"/>
                    <pic:cNvPicPr>
                      <a:picLocks noChangeAspect="1" noChangeArrowheads="1"/>
                    </pic:cNvPicPr>
                  </pic:nvPicPr>
                  <pic:blipFill>
                    <a:blip r:embed="rId61" cstate="email">
                      <a:clrChange>
                        <a:clrFrom>
                          <a:srgbClr val="FFFFFF"/>
                        </a:clrFrom>
                        <a:clrTo>
                          <a:srgbClr val="FFFFFF">
                            <a:alpha val="0"/>
                          </a:srgbClr>
                        </a:clrTo>
                      </a:clrChange>
                    </a:blip>
                    <a:srcRect/>
                    <a:stretch>
                      <a:fillRect/>
                    </a:stretch>
                  </pic:blipFill>
                  <pic:spPr bwMode="auto">
                    <a:xfrm>
                      <a:off x="0" y="0"/>
                      <a:ext cx="1451610" cy="1502410"/>
                    </a:xfrm>
                    <a:prstGeom prst="rect">
                      <a:avLst/>
                    </a:prstGeom>
                    <a:noFill/>
                    <a:ln w="9525">
                      <a:noFill/>
                      <a:miter lim="800000"/>
                      <a:headEnd/>
                      <a:tailEnd/>
                    </a:ln>
                  </pic:spPr>
                </pic:pic>
              </a:graphicData>
            </a:graphic>
          </wp:anchor>
        </w:drawing>
      </w:r>
      <w:r w:rsidR="000C67BD" w:rsidRPr="00402FB0">
        <w:rPr>
          <w:rFonts w:ascii="Times New Roman" w:hAnsi="Times New Roman" w:cs="Times New Roman"/>
          <w:b/>
          <w:bCs/>
          <w:color w:val="009900"/>
          <w:sz w:val="24"/>
          <w:szCs w:val="24"/>
        </w:rPr>
        <w:t>Закон о курении, вступивший в силу на территории РФ в 2014 году</w:t>
      </w:r>
    </w:p>
    <w:p w:rsidR="00EE34EC" w:rsidRDefault="00EE34EC"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Сегодня все, в том числе и дети знают о вреде курения. Более того, регулярно принимается ряд законодательных мер, накладывающих соответствующие ограничения на курильщиков. Тем не менее</w:t>
      </w:r>
      <w:r>
        <w:rPr>
          <w:rFonts w:ascii="Times New Roman" w:hAnsi="Times New Roman" w:cs="Times New Roman"/>
          <w:sz w:val="24"/>
          <w:szCs w:val="24"/>
        </w:rPr>
        <w:t>,</w:t>
      </w:r>
      <w:r w:rsidR="000C67BD" w:rsidRPr="000C67BD">
        <w:rPr>
          <w:rFonts w:ascii="Times New Roman" w:hAnsi="Times New Roman" w:cs="Times New Roman"/>
          <w:sz w:val="24"/>
          <w:szCs w:val="24"/>
        </w:rPr>
        <w:t xml:space="preserve"> по статистике, наша страна лидирует по количеству курящих мужчин (около 60 %) и женщин (более 20 %) в мире. </w:t>
      </w:r>
    </w:p>
    <w:p w:rsidR="000C67BD" w:rsidRPr="000C67BD" w:rsidRDefault="00EE34EC"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Общеизвестен тот факт, что курильщики вредят и здоровью окружающих — речь идёт о пассивном курении. В связи с этим в Госдуме был принят закон об ограничении курения, который регулирует перечень мест, где могут устраивать перекур любители табака. В случае несоблюдения правил, предписанных законом, на нарушителя налагается штраф.</w:t>
      </w:r>
    </w:p>
    <w:p w:rsidR="000C67BD" w:rsidRPr="00EE34EC" w:rsidRDefault="000C67BD" w:rsidP="00EE34EC">
      <w:pPr>
        <w:tabs>
          <w:tab w:val="left" w:pos="709"/>
          <w:tab w:val="left" w:pos="2310"/>
        </w:tabs>
        <w:spacing w:after="0" w:line="240" w:lineRule="auto"/>
        <w:jc w:val="center"/>
        <w:rPr>
          <w:rFonts w:ascii="Times New Roman" w:hAnsi="Times New Roman" w:cs="Times New Roman"/>
          <w:b/>
          <w:bCs/>
          <w:i/>
          <w:iCs/>
          <w:color w:val="009900"/>
          <w:sz w:val="24"/>
          <w:szCs w:val="24"/>
        </w:rPr>
      </w:pPr>
      <w:r w:rsidRPr="00EE34EC">
        <w:rPr>
          <w:rFonts w:ascii="Times New Roman" w:hAnsi="Times New Roman" w:cs="Times New Roman"/>
          <w:b/>
          <w:bCs/>
          <w:i/>
          <w:iCs/>
          <w:color w:val="009900"/>
          <w:sz w:val="24"/>
          <w:szCs w:val="24"/>
        </w:rPr>
        <w:t>Закон о запрете курения, ограничивающий употребление табака</w:t>
      </w:r>
    </w:p>
    <w:p w:rsidR="000C67BD" w:rsidRDefault="00F176F8"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3536" behindDoc="1" locked="0" layoutInCell="1" allowOverlap="1">
            <wp:simplePos x="0" y="0"/>
            <wp:positionH relativeFrom="column">
              <wp:posOffset>4077335</wp:posOffset>
            </wp:positionH>
            <wp:positionV relativeFrom="paragraph">
              <wp:posOffset>346075</wp:posOffset>
            </wp:positionV>
            <wp:extent cx="2501265" cy="1423035"/>
            <wp:effectExtent l="19050" t="0" r="0" b="0"/>
            <wp:wrapTight wrapText="bothSides">
              <wp:wrapPolygon edited="0">
                <wp:start x="-165" y="0"/>
                <wp:lineTo x="-165" y="21398"/>
                <wp:lineTo x="21551" y="21398"/>
                <wp:lineTo x="21551" y="0"/>
                <wp:lineTo x="-165" y="0"/>
              </wp:wrapPolygon>
            </wp:wrapTight>
            <wp:docPr id="62" name="Рисунок 62" descr="Курение в общественных местах: закон не на стороне куриль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урение в общественных местах: закон не на стороне курильщиков"/>
                    <pic:cNvPicPr>
                      <a:picLocks noChangeAspect="1" noChangeArrowheads="1"/>
                    </pic:cNvPicPr>
                  </pic:nvPicPr>
                  <pic:blipFill>
                    <a:blip r:embed="rId62" cstate="email"/>
                    <a:srcRect/>
                    <a:stretch>
                      <a:fillRect/>
                    </a:stretch>
                  </pic:blipFill>
                  <pic:spPr bwMode="auto">
                    <a:xfrm>
                      <a:off x="0" y="0"/>
                      <a:ext cx="2501265" cy="1423035"/>
                    </a:xfrm>
                    <a:prstGeom prst="rect">
                      <a:avLst/>
                    </a:prstGeom>
                    <a:noFill/>
                    <a:ln w="9525">
                      <a:noFill/>
                      <a:miter lim="800000"/>
                      <a:headEnd/>
                      <a:tailEnd/>
                    </a:ln>
                  </pic:spPr>
                </pic:pic>
              </a:graphicData>
            </a:graphic>
          </wp:anchor>
        </w:drawing>
      </w:r>
      <w:r w:rsidR="00EE34EC">
        <w:rPr>
          <w:rFonts w:ascii="Times New Roman" w:hAnsi="Times New Roman" w:cs="Times New Roman"/>
          <w:sz w:val="24"/>
          <w:szCs w:val="24"/>
        </w:rPr>
        <w:tab/>
      </w:r>
      <w:r w:rsidR="000C67BD" w:rsidRPr="000C67BD">
        <w:rPr>
          <w:rFonts w:ascii="Times New Roman" w:hAnsi="Times New Roman" w:cs="Times New Roman"/>
          <w:sz w:val="24"/>
          <w:szCs w:val="24"/>
        </w:rPr>
        <w:t>Министерство здравоохранения совместно с Думой уже в 2012 году начало активную работу по созданию закона об ограничении курения табака. С 1 июня 2013 года в РФ начал действовать законопроект, запрещающий курение в общественных местах, а уже с 1 июня 2014 вступил в силу новый закон. Отдельные пункты и части его статей начнут действовать только с 1 января 2017 года.</w:t>
      </w:r>
    </w:p>
    <w:p w:rsidR="00725520" w:rsidRPr="000C67BD" w:rsidRDefault="00F176F8"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725520" w:rsidRPr="000C67BD">
        <w:rPr>
          <w:rFonts w:ascii="Times New Roman" w:hAnsi="Times New Roman" w:cs="Times New Roman"/>
          <w:b/>
          <w:bCs/>
          <w:sz w:val="24"/>
          <w:szCs w:val="24"/>
        </w:rPr>
        <w:t>Закон о курении в общественных местах</w:t>
      </w:r>
      <w:r w:rsidR="00725520" w:rsidRPr="000C67BD">
        <w:rPr>
          <w:rFonts w:ascii="Times New Roman" w:hAnsi="Times New Roman" w:cs="Times New Roman"/>
          <w:sz w:val="24"/>
          <w:szCs w:val="24"/>
        </w:rPr>
        <w:t>, вступивший в силу в 2014 году, ограничивает права курильщиков и тем самым встаёт на защиту людей, страдающих от вдыхания вредного дыма.</w:t>
      </w:r>
    </w:p>
    <w:p w:rsidR="000C67BD" w:rsidRPr="00EE34EC" w:rsidRDefault="000C67BD" w:rsidP="00EE34EC">
      <w:pPr>
        <w:tabs>
          <w:tab w:val="left" w:pos="709"/>
          <w:tab w:val="left" w:pos="2310"/>
        </w:tabs>
        <w:spacing w:after="0" w:line="240" w:lineRule="auto"/>
        <w:jc w:val="center"/>
        <w:rPr>
          <w:rFonts w:ascii="Times New Roman" w:hAnsi="Times New Roman" w:cs="Times New Roman"/>
          <w:b/>
          <w:color w:val="009900"/>
          <w:sz w:val="24"/>
          <w:szCs w:val="24"/>
        </w:rPr>
      </w:pPr>
      <w:r w:rsidRPr="00EE34EC">
        <w:rPr>
          <w:rFonts w:ascii="Times New Roman" w:hAnsi="Times New Roman" w:cs="Times New Roman"/>
          <w:b/>
          <w:color w:val="009900"/>
          <w:sz w:val="24"/>
          <w:szCs w:val="24"/>
        </w:rPr>
        <w:t xml:space="preserve">В настоящее время нельзя курить </w:t>
      </w:r>
      <w:r w:rsidRPr="00EE34EC">
        <w:rPr>
          <w:rFonts w:ascii="Times New Roman" w:hAnsi="Times New Roman" w:cs="Times New Roman"/>
          <w:b/>
          <w:color w:val="009900"/>
          <w:sz w:val="24"/>
          <w:szCs w:val="24"/>
          <w:u w:val="single"/>
        </w:rPr>
        <w:t>в следующих местах</w:t>
      </w:r>
      <w:r w:rsidRPr="00EE34EC">
        <w:rPr>
          <w:rFonts w:ascii="Times New Roman" w:hAnsi="Times New Roman" w:cs="Times New Roman"/>
          <w:b/>
          <w:color w:val="009900"/>
          <w:sz w:val="24"/>
          <w:szCs w:val="24"/>
        </w:rPr>
        <w:t>:</w:t>
      </w:r>
    </w:p>
    <w:tbl>
      <w:tblPr>
        <w:tblW w:w="0" w:type="auto"/>
        <w:tblCellSpacing w:w="15" w:type="dxa"/>
        <w:tblCellMar>
          <w:top w:w="15" w:type="dxa"/>
          <w:left w:w="15" w:type="dxa"/>
          <w:bottom w:w="15" w:type="dxa"/>
          <w:right w:w="15" w:type="dxa"/>
        </w:tblCellMar>
        <w:tblLook w:val="04A0"/>
      </w:tblPr>
      <w:tblGrid>
        <w:gridCol w:w="366"/>
        <w:gridCol w:w="4924"/>
        <w:gridCol w:w="4721"/>
      </w:tblGrid>
      <w:tr w:rsidR="000C67BD" w:rsidRPr="000C67BD" w:rsidTr="00EE34EC">
        <w:trPr>
          <w:tblCellSpacing w:w="15" w:type="dxa"/>
        </w:trPr>
        <w:tc>
          <w:tcPr>
            <w:tcW w:w="0" w:type="auto"/>
            <w:tcMar>
              <w:top w:w="15" w:type="dxa"/>
              <w:left w:w="15" w:type="dxa"/>
              <w:bottom w:w="15" w:type="dxa"/>
              <w:right w:w="300" w:type="dxa"/>
            </w:tcMar>
            <w:hideMark/>
          </w:tcPr>
          <w:p w:rsidR="000C67BD" w:rsidRPr="000C67BD" w:rsidRDefault="000C67BD" w:rsidP="00EE34EC">
            <w:pPr>
              <w:tabs>
                <w:tab w:val="left" w:pos="709"/>
                <w:tab w:val="left" w:pos="2310"/>
              </w:tabs>
              <w:spacing w:after="0" w:line="240" w:lineRule="auto"/>
              <w:jc w:val="both"/>
              <w:rPr>
                <w:rFonts w:ascii="Times New Roman" w:hAnsi="Times New Roman" w:cs="Times New Roman"/>
                <w:sz w:val="24"/>
                <w:szCs w:val="24"/>
              </w:rPr>
            </w:pPr>
          </w:p>
        </w:tc>
        <w:tc>
          <w:tcPr>
            <w:tcW w:w="4894" w:type="dxa"/>
            <w:tcMar>
              <w:top w:w="15" w:type="dxa"/>
              <w:left w:w="15" w:type="dxa"/>
              <w:bottom w:w="15" w:type="dxa"/>
              <w:right w:w="300" w:type="dxa"/>
            </w:tcMar>
            <w:vAlign w:val="center"/>
            <w:hideMark/>
          </w:tcPr>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закрытые помещения на рабочем месте;</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лифты;</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вокзалы;</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суда дальнего плавания;</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аэропорты;</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лестничные клетки;</w:t>
            </w:r>
          </w:p>
          <w:p w:rsidR="000C67BD" w:rsidRPr="000C67BD" w:rsidRDefault="000C67BD" w:rsidP="00A72DFF">
            <w:pPr>
              <w:numPr>
                <w:ilvl w:val="0"/>
                <w:numId w:val="2"/>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общественный транспорт;</w:t>
            </w:r>
          </w:p>
        </w:tc>
        <w:tc>
          <w:tcPr>
            <w:tcW w:w="4676" w:type="dxa"/>
            <w:vAlign w:val="center"/>
            <w:hideMark/>
          </w:tcPr>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поезда дальнего следования;</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автозаправочные станции;</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детские площадки;</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автобусные остановки;</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места общественного питания;</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гостиницы, общежития;</w:t>
            </w:r>
          </w:p>
          <w:p w:rsidR="000C67BD" w:rsidRPr="000C67BD" w:rsidRDefault="000C67BD" w:rsidP="00A72DFF">
            <w:pPr>
              <w:numPr>
                <w:ilvl w:val="0"/>
                <w:numId w:val="3"/>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перроны железнодорожных вокзалов.</w:t>
            </w:r>
          </w:p>
        </w:tc>
      </w:tr>
    </w:tbl>
    <w:p w:rsidR="000C67BD" w:rsidRPr="000C67BD" w:rsidRDefault="00FC3A7C"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1488" behindDoc="1" locked="0" layoutInCell="1" allowOverlap="1">
            <wp:simplePos x="0" y="0"/>
            <wp:positionH relativeFrom="column">
              <wp:posOffset>4156710</wp:posOffset>
            </wp:positionH>
            <wp:positionV relativeFrom="paragraph">
              <wp:posOffset>268605</wp:posOffset>
            </wp:positionV>
            <wp:extent cx="2199005" cy="1661795"/>
            <wp:effectExtent l="19050" t="0" r="0" b="0"/>
            <wp:wrapTight wrapText="bothSides">
              <wp:wrapPolygon edited="0">
                <wp:start x="-187" y="0"/>
                <wp:lineTo x="-187" y="21295"/>
                <wp:lineTo x="21519" y="21295"/>
                <wp:lineTo x="21519" y="0"/>
                <wp:lineTo x="-187" y="0"/>
              </wp:wrapPolygon>
            </wp:wrapTight>
            <wp:docPr id="55" name="Рисунок 55" descr="&amp;Ucy;&amp;kcy;&amp;rcy;&amp;acy;&amp;icy;&amp;ncy;&amp;acy;: &amp;Kcy;&amp;ucy;&amp;rcy;&amp;icy;&amp;tcy;&amp;softcy; &amp;vcy; &amp;ocy;&amp;bcy;&amp;shchcy;&amp;iecy;&amp;scy;&amp;tcy;&amp;vcy;&amp;iecy;&amp;ncy;&amp;ncy;&amp;ycy;&amp;khcy; &amp;mcy;&amp;iecy;&amp;scy;&amp;tcy;&amp;acy;&amp;khcy; - &amp;Zcy;&amp;Acy;&amp;Pcy;&amp;Rcy;&amp;IEcy;&amp;SHCHcy;&amp;IEcy;&amp;Ncy;&amp;Ocy; - &amp;Pcy;&amp;ocy;&amp;lcy;&amp;icy;&amp;t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Ucy;&amp;kcy;&amp;rcy;&amp;acy;&amp;icy;&amp;ncy;&amp;acy;: &amp;Kcy;&amp;ucy;&amp;rcy;&amp;icy;&amp;tcy;&amp;softcy; &amp;vcy; &amp;ocy;&amp;bcy;&amp;shchcy;&amp;iecy;&amp;scy;&amp;tcy;&amp;vcy;&amp;iecy;&amp;ncy;&amp;ncy;&amp;ycy;&amp;khcy; &amp;mcy;&amp;iecy;&amp;scy;&amp;tcy;&amp;acy;&amp;khcy; - &amp;Zcy;&amp;Acy;&amp;Pcy;&amp;Rcy;&amp;IEcy;&amp;SHCHcy;&amp;IEcy;&amp;Ncy;&amp;Ocy; - &amp;Pcy;&amp;ocy;&amp;lcy;&amp;icy;&amp;tcy;&amp;icy;&amp;kcy;&amp;acy;"/>
                    <pic:cNvPicPr>
                      <a:picLocks noChangeAspect="1" noChangeArrowheads="1"/>
                    </pic:cNvPicPr>
                  </pic:nvPicPr>
                  <pic:blipFill>
                    <a:blip r:embed="rId63" cstate="email"/>
                    <a:srcRect/>
                    <a:stretch>
                      <a:fillRect/>
                    </a:stretch>
                  </pic:blipFill>
                  <pic:spPr bwMode="auto">
                    <a:xfrm>
                      <a:off x="0" y="0"/>
                      <a:ext cx="2199005" cy="1661795"/>
                    </a:xfrm>
                    <a:prstGeom prst="rect">
                      <a:avLst/>
                    </a:prstGeom>
                    <a:noFill/>
                    <a:ln w="9525">
                      <a:noFill/>
                      <a:miter lim="800000"/>
                      <a:headEnd/>
                      <a:tailEnd/>
                    </a:ln>
                  </pic:spPr>
                </pic:pic>
              </a:graphicData>
            </a:graphic>
          </wp:anchor>
        </w:drawing>
      </w:r>
      <w:r w:rsidR="0006308B">
        <w:rPr>
          <w:rFonts w:ascii="Times New Roman" w:hAnsi="Times New Roman" w:cs="Times New Roman"/>
          <w:sz w:val="24"/>
          <w:szCs w:val="24"/>
        </w:rPr>
        <w:tab/>
      </w:r>
      <w:r w:rsidR="000C67BD" w:rsidRPr="000C67BD">
        <w:rPr>
          <w:rFonts w:ascii="Times New Roman" w:hAnsi="Times New Roman" w:cs="Times New Roman"/>
          <w:sz w:val="24"/>
          <w:szCs w:val="24"/>
        </w:rPr>
        <w:t xml:space="preserve">Более того, по новому </w:t>
      </w:r>
      <w:r w:rsidR="000C67BD" w:rsidRPr="00EE34EC">
        <w:rPr>
          <w:rFonts w:ascii="Times New Roman" w:hAnsi="Times New Roman" w:cs="Times New Roman"/>
          <w:b/>
          <w:bCs/>
          <w:color w:val="009900"/>
          <w:sz w:val="24"/>
          <w:szCs w:val="24"/>
        </w:rPr>
        <w:t>закону о курении</w:t>
      </w:r>
      <w:r w:rsidR="000C67BD" w:rsidRPr="00EE34EC">
        <w:rPr>
          <w:rFonts w:ascii="Times New Roman" w:hAnsi="Times New Roman" w:cs="Times New Roman"/>
          <w:color w:val="009900"/>
          <w:sz w:val="24"/>
          <w:szCs w:val="24"/>
        </w:rPr>
        <w:t xml:space="preserve"> 2014 года</w:t>
      </w:r>
      <w:r w:rsidR="000C67BD" w:rsidRPr="000C67BD">
        <w:rPr>
          <w:rFonts w:ascii="Times New Roman" w:hAnsi="Times New Roman" w:cs="Times New Roman"/>
          <w:sz w:val="24"/>
          <w:szCs w:val="24"/>
        </w:rPr>
        <w:t xml:space="preserve"> запрещено подходить с сигаретой </w:t>
      </w:r>
      <w:r w:rsidR="000C67BD" w:rsidRPr="00EE34EC">
        <w:rPr>
          <w:rFonts w:ascii="Times New Roman" w:hAnsi="Times New Roman" w:cs="Times New Roman"/>
          <w:b/>
          <w:color w:val="009900"/>
          <w:sz w:val="24"/>
          <w:szCs w:val="24"/>
          <w:u w:val="single"/>
        </w:rPr>
        <w:t>ближе чем на 15 метров</w:t>
      </w:r>
      <w:r w:rsidR="000C67BD" w:rsidRPr="00EE34EC">
        <w:rPr>
          <w:rFonts w:ascii="Times New Roman" w:hAnsi="Times New Roman" w:cs="Times New Roman"/>
          <w:b/>
          <w:color w:val="009900"/>
          <w:sz w:val="24"/>
          <w:szCs w:val="24"/>
        </w:rPr>
        <w:t>,</w:t>
      </w:r>
      <w:r w:rsidR="000C67BD" w:rsidRPr="000C67BD">
        <w:rPr>
          <w:rFonts w:ascii="Times New Roman" w:hAnsi="Times New Roman" w:cs="Times New Roman"/>
          <w:sz w:val="24"/>
          <w:szCs w:val="24"/>
        </w:rPr>
        <w:t xml:space="preserve"> к следующим объектам:</w:t>
      </w:r>
    </w:p>
    <w:p w:rsidR="000C67BD" w:rsidRPr="000C67BD" w:rsidRDefault="000C67BD" w:rsidP="00A72DFF">
      <w:pPr>
        <w:numPr>
          <w:ilvl w:val="0"/>
          <w:numId w:val="4"/>
        </w:num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морские и речные порты;</w:t>
      </w:r>
      <w:r w:rsidR="00FC3A7C" w:rsidRPr="00FC3A7C">
        <w:t xml:space="preserve"> </w:t>
      </w:r>
    </w:p>
    <w:p w:rsidR="000C67BD" w:rsidRPr="000C67BD" w:rsidRDefault="000C67BD" w:rsidP="00A72DFF">
      <w:pPr>
        <w:numPr>
          <w:ilvl w:val="0"/>
          <w:numId w:val="4"/>
        </w:num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ж/</w:t>
      </w:r>
      <w:proofErr w:type="spellStart"/>
      <w:r w:rsidRPr="000C67BD">
        <w:rPr>
          <w:rFonts w:ascii="Times New Roman" w:hAnsi="Times New Roman" w:cs="Times New Roman"/>
          <w:sz w:val="24"/>
          <w:szCs w:val="24"/>
        </w:rPr>
        <w:t>д</w:t>
      </w:r>
      <w:proofErr w:type="spellEnd"/>
      <w:r w:rsidRPr="000C67BD">
        <w:rPr>
          <w:rFonts w:ascii="Times New Roman" w:hAnsi="Times New Roman" w:cs="Times New Roman"/>
          <w:sz w:val="24"/>
          <w:szCs w:val="24"/>
        </w:rPr>
        <w:t xml:space="preserve"> вокзалы;</w:t>
      </w:r>
    </w:p>
    <w:p w:rsidR="000C67BD" w:rsidRPr="000C67BD" w:rsidRDefault="000C67BD" w:rsidP="00A72DFF">
      <w:pPr>
        <w:numPr>
          <w:ilvl w:val="0"/>
          <w:numId w:val="4"/>
        </w:num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аэропорты;</w:t>
      </w:r>
      <w:r w:rsidR="00763B6D" w:rsidRPr="00763B6D">
        <w:t xml:space="preserve"> </w:t>
      </w:r>
    </w:p>
    <w:p w:rsidR="000C67BD" w:rsidRPr="000C67BD" w:rsidRDefault="000C67BD" w:rsidP="00A72DFF">
      <w:pPr>
        <w:numPr>
          <w:ilvl w:val="0"/>
          <w:numId w:val="4"/>
        </w:num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автовокзалы;</w:t>
      </w:r>
    </w:p>
    <w:p w:rsidR="000C67BD" w:rsidRPr="000C67BD" w:rsidRDefault="000C67BD" w:rsidP="00A72DFF">
      <w:pPr>
        <w:numPr>
          <w:ilvl w:val="0"/>
          <w:numId w:val="4"/>
        </w:num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станции метрополитена.</w:t>
      </w:r>
    </w:p>
    <w:p w:rsidR="00763B6D" w:rsidRDefault="00763B6D"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5" behindDoc="1" locked="0" layoutInCell="1" allowOverlap="1">
            <wp:simplePos x="0" y="0"/>
            <wp:positionH relativeFrom="column">
              <wp:posOffset>-255905</wp:posOffset>
            </wp:positionH>
            <wp:positionV relativeFrom="paragraph">
              <wp:posOffset>186690</wp:posOffset>
            </wp:positionV>
            <wp:extent cx="2541270" cy="1287780"/>
            <wp:effectExtent l="19050" t="0" r="0" b="0"/>
            <wp:wrapTight wrapText="bothSides">
              <wp:wrapPolygon edited="0">
                <wp:start x="-162" y="0"/>
                <wp:lineTo x="-162" y="21408"/>
                <wp:lineTo x="21535" y="21408"/>
                <wp:lineTo x="21535" y="0"/>
                <wp:lineTo x="-162" y="0"/>
              </wp:wrapPolygon>
            </wp:wrapTight>
            <wp:docPr id="46" name="Рисунок 46" descr="&amp;Zcy;&amp;acy;&amp;kcy;&amp;ocy;&amp;ncy; &amp;ocy; &amp;kcy;&amp;ucy;&amp;rcy;&amp;iecy;&amp;ncy;&amp;icy;&amp;icy;: &amp;gcy;&amp;dcy;&amp;iecy; &amp;ncy;&amp;iecy;&amp;lcy;&amp;softcy;&amp;zcy;&amp;yacy; &amp;kcy;&amp;ucy;&amp;rcy;&amp;icy;&amp;tcy;&amp;softcy; &amp;scy; 1 &amp;icy;&amp;yucy;&amp;ncy;&amp;yacy; &amp;Scy;&amp;iecy;&amp;gcy;&amp;ocy;&amp;dcy;&amp;ncy;&amp;yacy; &amp;ncy;&amp;acy; OperK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Zcy;&amp;acy;&amp;kcy;&amp;ocy;&amp;ncy; &amp;ocy; &amp;kcy;&amp;ucy;&amp;rcy;&amp;iecy;&amp;ncy;&amp;icy;&amp;icy;: &amp;gcy;&amp;dcy;&amp;iecy; &amp;ncy;&amp;iecy;&amp;lcy;&amp;softcy;&amp;zcy;&amp;yacy; &amp;kcy;&amp;ucy;&amp;rcy;&amp;icy;&amp;tcy;&amp;softcy; &amp;scy; 1 &amp;icy;&amp;yucy;&amp;ncy;&amp;yacy; &amp;Scy;&amp;iecy;&amp;gcy;&amp;ocy;&amp;dcy;&amp;ncy;&amp;yacy; &amp;ncy;&amp;acy; OperKor.net"/>
                    <pic:cNvPicPr>
                      <a:picLocks noChangeAspect="1" noChangeArrowheads="1"/>
                    </pic:cNvPicPr>
                  </pic:nvPicPr>
                  <pic:blipFill>
                    <a:blip r:embed="rId64" cstate="email"/>
                    <a:srcRect/>
                    <a:stretch>
                      <a:fillRect/>
                    </a:stretch>
                  </pic:blipFill>
                  <pic:spPr bwMode="auto">
                    <a:xfrm>
                      <a:off x="0" y="0"/>
                      <a:ext cx="2541270" cy="128778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000C67BD" w:rsidRPr="000C67BD">
        <w:rPr>
          <w:rFonts w:ascii="Times New Roman" w:hAnsi="Times New Roman" w:cs="Times New Roman"/>
          <w:sz w:val="24"/>
          <w:szCs w:val="24"/>
        </w:rPr>
        <w:t xml:space="preserve">В таких местах для курения выделяются специально оборудованные, изолированные помещения. Все положения антитабачного закона действуют в любом образовательном, спортивном или здравоохранительном учреждении России. </w:t>
      </w:r>
    </w:p>
    <w:p w:rsidR="00763B6D" w:rsidRDefault="00763B6D"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 xml:space="preserve">Статьёй 12 закона о курении предусмотрено размещение специального запрещающего знака в виде перечёркнутой сигареты на территории данных объектов. </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2512" behindDoc="1" locked="0" layoutInCell="1" allowOverlap="1">
            <wp:simplePos x="0" y="0"/>
            <wp:positionH relativeFrom="column">
              <wp:posOffset>-2822575</wp:posOffset>
            </wp:positionH>
            <wp:positionV relativeFrom="paragraph">
              <wp:posOffset>1400175</wp:posOffset>
            </wp:positionV>
            <wp:extent cx="1950720" cy="1383030"/>
            <wp:effectExtent l="19050" t="0" r="0" b="0"/>
            <wp:wrapTight wrapText="bothSides">
              <wp:wrapPolygon edited="0">
                <wp:start x="-211" y="0"/>
                <wp:lineTo x="-211" y="21421"/>
                <wp:lineTo x="21516" y="21421"/>
                <wp:lineTo x="21516" y="0"/>
                <wp:lineTo x="-211" y="0"/>
              </wp:wrapPolygon>
            </wp:wrapTight>
            <wp:docPr id="61" name="Рисунок 61" descr=" &amp;Zcy;&amp;acy;&amp;kcy;&amp;ocy;&amp;ncy; &amp;ocy; &amp;kcy;&amp;ucy;&amp;rcy;&amp;iecy;&amp;ncy;&amp;icy;&amp;icy; &amp;ncy;&amp;iecy;&amp;scy;&amp;ocy;&amp;vcy;&amp;iecy;&amp;rcy;&amp;shcy;&amp;iecy;&amp;ncy;&amp;ncy;&amp;ocy;&amp;lcy;&amp;iecy;&amp;tcy;&amp;ncy;&amp;i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amp;Zcy;&amp;acy;&amp;kcy;&amp;ocy;&amp;ncy; &amp;ocy; &amp;kcy;&amp;ucy;&amp;rcy;&amp;iecy;&amp;ncy;&amp;icy;&amp;icy; &amp;ncy;&amp;iecy;&amp;scy;&amp;ocy;&amp;vcy;&amp;iecy;&amp;rcy;&amp;shcy;&amp;iecy;&amp;ncy;&amp;ncy;&amp;ocy;&amp;lcy;&amp;iecy;&amp;tcy;&amp;ncy;&amp;icy;&amp;khcy;"/>
                    <pic:cNvPicPr>
                      <a:picLocks noChangeAspect="1" noChangeArrowheads="1"/>
                    </pic:cNvPicPr>
                  </pic:nvPicPr>
                  <pic:blipFill>
                    <a:blip r:embed="rId65" cstate="email"/>
                    <a:srcRect/>
                    <a:stretch>
                      <a:fillRect/>
                    </a:stretch>
                  </pic:blipFill>
                  <pic:spPr bwMode="auto">
                    <a:xfrm>
                      <a:off x="0" y="0"/>
                      <a:ext cx="1950720" cy="1383030"/>
                    </a:xfrm>
                    <a:prstGeom prst="rect">
                      <a:avLst/>
                    </a:prstGeom>
                    <a:noFill/>
                    <a:ln w="9525">
                      <a:noFill/>
                      <a:miter lim="800000"/>
                      <a:headEnd/>
                      <a:tailEnd/>
                    </a:ln>
                  </pic:spPr>
                </pic:pic>
              </a:graphicData>
            </a:graphic>
          </wp:anchor>
        </w:drawing>
      </w:r>
      <w:r w:rsidR="00F176F8">
        <w:rPr>
          <w:rFonts w:ascii="Times New Roman" w:hAnsi="Times New Roman" w:cs="Times New Roman"/>
          <w:noProof/>
          <w:sz w:val="24"/>
          <w:szCs w:val="24"/>
          <w:lang w:eastAsia="ru-RU"/>
        </w:rPr>
        <w:drawing>
          <wp:anchor distT="0" distB="0" distL="114300" distR="114300" simplePos="0" relativeHeight="251710464" behindDoc="1" locked="0" layoutInCell="1" allowOverlap="1">
            <wp:simplePos x="0" y="0"/>
            <wp:positionH relativeFrom="column">
              <wp:posOffset>2767330</wp:posOffset>
            </wp:positionH>
            <wp:positionV relativeFrom="paragraph">
              <wp:posOffset>144145</wp:posOffset>
            </wp:positionV>
            <wp:extent cx="1356360" cy="1041400"/>
            <wp:effectExtent l="19050" t="0" r="0" b="0"/>
            <wp:wrapTight wrapText="bothSides">
              <wp:wrapPolygon edited="0">
                <wp:start x="-303" y="0"/>
                <wp:lineTo x="-303" y="21337"/>
                <wp:lineTo x="21539" y="21337"/>
                <wp:lineTo x="21539" y="0"/>
                <wp:lineTo x="-303" y="0"/>
              </wp:wrapPolygon>
            </wp:wrapTight>
            <wp:docPr id="33" name="Рисунок 52" descr="&amp;Ncy;&amp;iecy; &amp;kcy;&amp;ucy;&amp;rcy;&amp;icy;&amp;tcy;&amp;softcy; &amp;tcy;&amp;acy;&amp;bcy;&amp;lcy;&amp;icy;&amp;chcy;&amp;kcy;&amp;acy; &amp;scy; &amp;ncy;&amp;acy;&amp;dcy;&amp;pcy;&amp;icy;&amp;scy;&amp;softcy;&amp;y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p;Ncy;&amp;iecy; &amp;kcy;&amp;ucy;&amp;rcy;&amp;icy;&amp;tcy;&amp;softcy; &amp;tcy;&amp;acy;&amp;bcy;&amp;lcy;&amp;icy;&amp;chcy;&amp;kcy;&amp;acy; &amp;scy; &amp;ncy;&amp;acy;&amp;dcy;&amp;pcy;&amp;icy;&amp;scy;&amp;softcy;&amp;yucy;"/>
                    <pic:cNvPicPr>
                      <a:picLocks noChangeAspect="1" noChangeArrowheads="1"/>
                    </pic:cNvPicPr>
                  </pic:nvPicPr>
                  <pic:blipFill>
                    <a:blip r:embed="rId66" cstate="email"/>
                    <a:srcRect/>
                    <a:stretch>
                      <a:fillRect/>
                    </a:stretch>
                  </pic:blipFill>
                  <pic:spPr bwMode="auto">
                    <a:xfrm>
                      <a:off x="0" y="0"/>
                      <a:ext cx="1356360" cy="1041400"/>
                    </a:xfrm>
                    <a:prstGeom prst="rect">
                      <a:avLst/>
                    </a:prstGeom>
                    <a:noFill/>
                    <a:ln w="9525">
                      <a:noFill/>
                      <a:miter lim="800000"/>
                      <a:headEnd/>
                      <a:tailEnd/>
                    </a:ln>
                  </pic:spPr>
                </pic:pic>
              </a:graphicData>
            </a:graphic>
          </wp:anchor>
        </w:drawing>
      </w:r>
      <w:r w:rsidR="00763B6D">
        <w:rPr>
          <w:rFonts w:ascii="Times New Roman" w:hAnsi="Times New Roman" w:cs="Times New Roman"/>
          <w:sz w:val="24"/>
          <w:szCs w:val="24"/>
        </w:rPr>
        <w:tab/>
      </w:r>
      <w:r w:rsidR="000C67BD" w:rsidRPr="000C67BD">
        <w:rPr>
          <w:rFonts w:ascii="Times New Roman" w:hAnsi="Times New Roman" w:cs="Times New Roman"/>
          <w:sz w:val="24"/>
          <w:szCs w:val="24"/>
        </w:rPr>
        <w:t xml:space="preserve">Согласно документу, увеличиваются акцизные платежи, что приводит к росту цен на табак. Учитывая немалые затраты, определённая часть курильщиков вынуждена будет отказаться от вредной привычки. В статье 13 антитабачного закона говорится о том, что на сигареты должна быть установлена специально рассчитанная, минимальная розничная цена, ниже которой продавать их запрещено. Под запрет попала даже реклама табачных изделий. В новом законе о запрете курения акцентируется внимание на том, что сигареты не могут выдаваться бесплатно в </w:t>
      </w:r>
      <w:proofErr w:type="spellStart"/>
      <w:r w:rsidR="000C67BD" w:rsidRPr="000C67BD">
        <w:rPr>
          <w:rFonts w:ascii="Times New Roman" w:hAnsi="Times New Roman" w:cs="Times New Roman"/>
          <w:sz w:val="24"/>
          <w:szCs w:val="24"/>
        </w:rPr>
        <w:t>промоакциях</w:t>
      </w:r>
      <w:proofErr w:type="spellEnd"/>
      <w:r w:rsidR="000C67BD" w:rsidRPr="000C67BD">
        <w:rPr>
          <w:rFonts w:ascii="Times New Roman" w:hAnsi="Times New Roman" w:cs="Times New Roman"/>
          <w:sz w:val="24"/>
          <w:szCs w:val="24"/>
        </w:rPr>
        <w:t>, а также приобретаться по купонам или талонам. Демонстрация процесса производства или употребления табака может проводиться только с целью информирования людей о вреде, который причиняет организму курение.</w:t>
      </w:r>
    </w:p>
    <w:p w:rsidR="00361997" w:rsidRDefault="000351CA"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361997">
        <w:rPr>
          <w:rFonts w:ascii="Times New Roman" w:hAnsi="Times New Roman" w:cs="Times New Roman"/>
          <w:b/>
          <w:color w:val="009900"/>
          <w:sz w:val="24"/>
          <w:szCs w:val="24"/>
        </w:rPr>
        <w:t>Что грозит за несоблюдение закона о запрещении курения табака?</w:t>
      </w:r>
      <w:r w:rsidR="000C67BD" w:rsidRPr="000C67BD">
        <w:rPr>
          <w:rFonts w:ascii="Times New Roman" w:hAnsi="Times New Roman" w:cs="Times New Roman"/>
          <w:sz w:val="24"/>
          <w:szCs w:val="24"/>
        </w:rPr>
        <w:t xml:space="preserve"> В первую очередь за нарушение антитабачного закона налагается штраф, сумма которого может достичь 1500 рублей. </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714560" behindDoc="1" locked="0" layoutInCell="1" allowOverlap="1">
            <wp:simplePos x="0" y="0"/>
            <wp:positionH relativeFrom="column">
              <wp:posOffset>4594225</wp:posOffset>
            </wp:positionH>
            <wp:positionV relativeFrom="paragraph">
              <wp:posOffset>107315</wp:posOffset>
            </wp:positionV>
            <wp:extent cx="1984375" cy="1494790"/>
            <wp:effectExtent l="19050" t="0" r="0" b="0"/>
            <wp:wrapTight wrapText="bothSides">
              <wp:wrapPolygon edited="0">
                <wp:start x="-207" y="0"/>
                <wp:lineTo x="-207" y="21196"/>
                <wp:lineTo x="21565" y="21196"/>
                <wp:lineTo x="21565" y="0"/>
                <wp:lineTo x="-207" y="0"/>
              </wp:wrapPolygon>
            </wp:wrapTight>
            <wp:docPr id="63" name="Рисунок 63" descr="Закон, запрещающий курение в подъез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кон, запрещающий курение в подъездах"/>
                    <pic:cNvPicPr>
                      <a:picLocks noChangeAspect="1" noChangeArrowheads="1"/>
                    </pic:cNvPicPr>
                  </pic:nvPicPr>
                  <pic:blipFill>
                    <a:blip r:embed="rId67" cstate="email"/>
                    <a:srcRect/>
                    <a:stretch>
                      <a:fillRect/>
                    </a:stretch>
                  </pic:blipFill>
                  <pic:spPr bwMode="auto">
                    <a:xfrm>
                      <a:off x="0" y="0"/>
                      <a:ext cx="1984375" cy="1494790"/>
                    </a:xfrm>
                    <a:prstGeom prst="rect">
                      <a:avLst/>
                    </a:prstGeom>
                    <a:noFill/>
                    <a:ln w="9525">
                      <a:noFill/>
                      <a:miter lim="800000"/>
                      <a:headEnd/>
                      <a:tailEnd/>
                    </a:ln>
                  </pic:spPr>
                </pic:pic>
              </a:graphicData>
            </a:graphic>
          </wp:anchor>
        </w:drawing>
      </w:r>
      <w:r w:rsidR="00F176F8">
        <w:rPr>
          <w:rFonts w:ascii="Times New Roman" w:hAnsi="Times New Roman" w:cs="Times New Roman"/>
          <w:b/>
          <w:bCs/>
          <w:sz w:val="24"/>
          <w:szCs w:val="24"/>
        </w:rPr>
        <w:tab/>
      </w:r>
      <w:r w:rsidR="000C67BD" w:rsidRPr="000C67BD">
        <w:rPr>
          <w:rFonts w:ascii="Times New Roman" w:hAnsi="Times New Roman" w:cs="Times New Roman"/>
          <w:sz w:val="24"/>
          <w:szCs w:val="24"/>
        </w:rPr>
        <w:t xml:space="preserve"> </w:t>
      </w:r>
    </w:p>
    <w:p w:rsidR="000C67BD" w:rsidRPr="009167A2" w:rsidRDefault="000C67BD" w:rsidP="00EE34EC">
      <w:pPr>
        <w:tabs>
          <w:tab w:val="left" w:pos="709"/>
          <w:tab w:val="left" w:pos="2310"/>
        </w:tabs>
        <w:spacing w:after="0" w:line="240" w:lineRule="auto"/>
        <w:jc w:val="both"/>
        <w:rPr>
          <w:rFonts w:ascii="Times New Roman" w:hAnsi="Times New Roman" w:cs="Times New Roman"/>
          <w:b/>
          <w:bCs/>
          <w:i/>
          <w:iCs/>
          <w:color w:val="009900"/>
          <w:sz w:val="24"/>
          <w:szCs w:val="24"/>
        </w:rPr>
      </w:pPr>
      <w:r w:rsidRPr="009167A2">
        <w:rPr>
          <w:rFonts w:ascii="Times New Roman" w:hAnsi="Times New Roman" w:cs="Times New Roman"/>
          <w:b/>
          <w:bCs/>
          <w:i/>
          <w:iCs/>
          <w:color w:val="009900"/>
          <w:sz w:val="24"/>
          <w:szCs w:val="24"/>
        </w:rPr>
        <w:t>Ограничение курения в подъезде</w:t>
      </w:r>
    </w:p>
    <w:p w:rsidR="000C67BD" w:rsidRPr="000C67BD" w:rsidRDefault="000C67BD" w:rsidP="00F176F8">
      <w:p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 xml:space="preserve">В соответствии с новым законом, любой, кто не желает дышать табачным дымом на своей лестничной клетке, может призвать курильщиков к порядку с помощью полиции. </w:t>
      </w:r>
      <w:r w:rsidRPr="000C67BD">
        <w:rPr>
          <w:rFonts w:ascii="Times New Roman" w:hAnsi="Times New Roman" w:cs="Times New Roman"/>
          <w:b/>
          <w:bCs/>
          <w:sz w:val="24"/>
          <w:szCs w:val="24"/>
        </w:rPr>
        <w:t>Закон, запрещающий курение в подъездах</w:t>
      </w:r>
      <w:r w:rsidRPr="000C67BD">
        <w:rPr>
          <w:rFonts w:ascii="Times New Roman" w:hAnsi="Times New Roman" w:cs="Times New Roman"/>
          <w:sz w:val="24"/>
          <w:szCs w:val="24"/>
        </w:rPr>
        <w:t xml:space="preserve">, уже вступил в силу. </w:t>
      </w:r>
    </w:p>
    <w:p w:rsidR="00402FB0" w:rsidRDefault="00402FB0" w:rsidP="00EE34EC">
      <w:pPr>
        <w:tabs>
          <w:tab w:val="left" w:pos="709"/>
          <w:tab w:val="left" w:pos="2310"/>
        </w:tabs>
        <w:spacing w:after="0" w:line="240" w:lineRule="auto"/>
        <w:jc w:val="both"/>
        <w:rPr>
          <w:rFonts w:ascii="Times New Roman" w:hAnsi="Times New Roman" w:cs="Times New Roman"/>
          <w:b/>
          <w:bCs/>
          <w:i/>
          <w:sz w:val="24"/>
          <w:szCs w:val="24"/>
        </w:rPr>
      </w:pPr>
    </w:p>
    <w:p w:rsidR="000C67BD" w:rsidRPr="009167A2" w:rsidRDefault="000C67BD" w:rsidP="00EE34EC">
      <w:pPr>
        <w:tabs>
          <w:tab w:val="left" w:pos="709"/>
          <w:tab w:val="left" w:pos="2310"/>
        </w:tabs>
        <w:spacing w:after="0" w:line="240" w:lineRule="auto"/>
        <w:jc w:val="both"/>
        <w:rPr>
          <w:rFonts w:ascii="Times New Roman" w:hAnsi="Times New Roman" w:cs="Times New Roman"/>
          <w:b/>
          <w:bCs/>
          <w:color w:val="009900"/>
          <w:sz w:val="24"/>
          <w:szCs w:val="24"/>
        </w:rPr>
      </w:pPr>
      <w:r w:rsidRPr="009167A2">
        <w:rPr>
          <w:rFonts w:ascii="Times New Roman" w:hAnsi="Times New Roman" w:cs="Times New Roman"/>
          <w:b/>
          <w:bCs/>
          <w:i/>
          <w:color w:val="009900"/>
          <w:sz w:val="24"/>
          <w:szCs w:val="24"/>
        </w:rPr>
        <w:t>Новый закон о курении в ресторанах</w:t>
      </w:r>
      <w:r w:rsidRPr="009167A2">
        <w:rPr>
          <w:rFonts w:ascii="Times New Roman" w:hAnsi="Times New Roman" w:cs="Times New Roman"/>
          <w:b/>
          <w:bCs/>
          <w:color w:val="009900"/>
          <w:sz w:val="24"/>
          <w:szCs w:val="24"/>
        </w:rPr>
        <w:t xml:space="preserve"> </w:t>
      </w:r>
    </w:p>
    <w:p w:rsidR="000C67BD" w:rsidRPr="000C67BD" w:rsidRDefault="000C67BD" w:rsidP="00F176F8">
      <w:pPr>
        <w:tabs>
          <w:tab w:val="left" w:pos="709"/>
          <w:tab w:val="left" w:pos="2310"/>
        </w:tabs>
        <w:spacing w:after="0" w:line="240" w:lineRule="auto"/>
        <w:ind w:firstLine="709"/>
        <w:jc w:val="both"/>
        <w:rPr>
          <w:rFonts w:ascii="Times New Roman" w:hAnsi="Times New Roman" w:cs="Times New Roman"/>
          <w:sz w:val="24"/>
          <w:szCs w:val="24"/>
        </w:rPr>
      </w:pPr>
      <w:r w:rsidRPr="000C67BD">
        <w:rPr>
          <w:rFonts w:ascii="Times New Roman" w:hAnsi="Times New Roman" w:cs="Times New Roman"/>
          <w:noProof/>
          <w:sz w:val="24"/>
          <w:szCs w:val="24"/>
          <w:lang w:eastAsia="ru-RU"/>
        </w:rPr>
        <w:drawing>
          <wp:anchor distT="0" distB="0" distL="114300" distR="114300" simplePos="0" relativeHeight="251715584" behindDoc="1" locked="0" layoutInCell="1" allowOverlap="1">
            <wp:simplePos x="0" y="0"/>
            <wp:positionH relativeFrom="column">
              <wp:posOffset>-232410</wp:posOffset>
            </wp:positionH>
            <wp:positionV relativeFrom="paragraph">
              <wp:posOffset>1270</wp:posOffset>
            </wp:positionV>
            <wp:extent cx="1753870" cy="1311910"/>
            <wp:effectExtent l="19050" t="0" r="0" b="0"/>
            <wp:wrapTight wrapText="bothSides">
              <wp:wrapPolygon edited="0">
                <wp:start x="-235" y="0"/>
                <wp:lineTo x="-235" y="21328"/>
                <wp:lineTo x="21584" y="21328"/>
                <wp:lineTo x="21584" y="0"/>
                <wp:lineTo x="-235" y="0"/>
              </wp:wrapPolygon>
            </wp:wrapTight>
            <wp:docPr id="64" name="Рисунок 64" descr="Закон о курении в рестора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акон о курении в ресторанах"/>
                    <pic:cNvPicPr>
                      <a:picLocks noChangeAspect="1" noChangeArrowheads="1"/>
                    </pic:cNvPicPr>
                  </pic:nvPicPr>
                  <pic:blipFill>
                    <a:blip r:embed="rId68" cstate="email"/>
                    <a:srcRect/>
                    <a:stretch>
                      <a:fillRect/>
                    </a:stretch>
                  </pic:blipFill>
                  <pic:spPr bwMode="auto">
                    <a:xfrm>
                      <a:off x="0" y="0"/>
                      <a:ext cx="1753870" cy="1311910"/>
                    </a:xfrm>
                    <a:prstGeom prst="rect">
                      <a:avLst/>
                    </a:prstGeom>
                    <a:noFill/>
                    <a:ln w="9525">
                      <a:noFill/>
                      <a:miter lim="800000"/>
                      <a:headEnd/>
                      <a:tailEnd/>
                    </a:ln>
                  </pic:spPr>
                </pic:pic>
              </a:graphicData>
            </a:graphic>
          </wp:anchor>
        </w:drawing>
      </w:r>
      <w:r w:rsidRPr="000C67BD">
        <w:rPr>
          <w:rFonts w:ascii="Times New Roman" w:hAnsi="Times New Roman" w:cs="Times New Roman"/>
          <w:sz w:val="24"/>
          <w:szCs w:val="24"/>
        </w:rPr>
        <w:t xml:space="preserve">Сегодня во многих странах мира ведётся борьба с сигаретами, принимаются </w:t>
      </w:r>
      <w:r w:rsidRPr="000C67BD">
        <w:rPr>
          <w:rFonts w:ascii="Times New Roman" w:hAnsi="Times New Roman" w:cs="Times New Roman"/>
          <w:b/>
          <w:bCs/>
          <w:sz w:val="24"/>
          <w:szCs w:val="24"/>
        </w:rPr>
        <w:t>законы о курении в ресторанах</w:t>
      </w:r>
      <w:r w:rsidRPr="000C67BD">
        <w:rPr>
          <w:rFonts w:ascii="Times New Roman" w:hAnsi="Times New Roman" w:cs="Times New Roman"/>
          <w:sz w:val="24"/>
          <w:szCs w:val="24"/>
        </w:rPr>
        <w:t xml:space="preserve">, кафе, а также других общественных местах. Европа, Австралия, Япония, Индия, США и другие государства заботятся о некурящих гражданах, ограждая их от пассивного вдыхания табачного дыма. Во многих уголках света люди покупают сигареты значительно меньше, чем в России. Это и послужило причиной ужесточения закона о курении, вступившего в силу в 2014 и запрещающего употребление </w:t>
      </w:r>
      <w:proofErr w:type="spellStart"/>
      <w:r w:rsidRPr="000C67BD">
        <w:rPr>
          <w:rFonts w:ascii="Times New Roman" w:hAnsi="Times New Roman" w:cs="Times New Roman"/>
          <w:sz w:val="24"/>
          <w:szCs w:val="24"/>
        </w:rPr>
        <w:t>никотиносодержащей</w:t>
      </w:r>
      <w:proofErr w:type="spellEnd"/>
      <w:r w:rsidRPr="000C67BD">
        <w:rPr>
          <w:rFonts w:ascii="Times New Roman" w:hAnsi="Times New Roman" w:cs="Times New Roman"/>
          <w:sz w:val="24"/>
          <w:szCs w:val="24"/>
        </w:rPr>
        <w:t xml:space="preserve"> продукции в ресторанах. </w:t>
      </w:r>
    </w:p>
    <w:p w:rsidR="00402FB0" w:rsidRDefault="00402FB0" w:rsidP="00EE34EC">
      <w:pPr>
        <w:tabs>
          <w:tab w:val="left" w:pos="709"/>
          <w:tab w:val="left" w:pos="2310"/>
        </w:tabs>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716608" behindDoc="1" locked="0" layoutInCell="1" allowOverlap="1">
            <wp:simplePos x="0" y="0"/>
            <wp:positionH relativeFrom="column">
              <wp:posOffset>4594225</wp:posOffset>
            </wp:positionH>
            <wp:positionV relativeFrom="paragraph">
              <wp:posOffset>14605</wp:posOffset>
            </wp:positionV>
            <wp:extent cx="1889125" cy="1414780"/>
            <wp:effectExtent l="19050" t="0" r="0" b="0"/>
            <wp:wrapTight wrapText="bothSides">
              <wp:wrapPolygon edited="0">
                <wp:start x="-218" y="0"/>
                <wp:lineTo x="-218" y="21232"/>
                <wp:lineTo x="21564" y="21232"/>
                <wp:lineTo x="21564" y="0"/>
                <wp:lineTo x="-218" y="0"/>
              </wp:wrapPolygon>
            </wp:wrapTight>
            <wp:docPr id="65" name="Рисунок 65" descr="Закон о запрете рекламы сиг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акон о запрете рекламы сигарет"/>
                    <pic:cNvPicPr>
                      <a:picLocks noChangeAspect="1" noChangeArrowheads="1"/>
                    </pic:cNvPicPr>
                  </pic:nvPicPr>
                  <pic:blipFill>
                    <a:blip r:embed="rId69" cstate="email"/>
                    <a:srcRect/>
                    <a:stretch>
                      <a:fillRect/>
                    </a:stretch>
                  </pic:blipFill>
                  <pic:spPr bwMode="auto">
                    <a:xfrm>
                      <a:off x="0" y="0"/>
                      <a:ext cx="1889125" cy="1414780"/>
                    </a:xfrm>
                    <a:prstGeom prst="rect">
                      <a:avLst/>
                    </a:prstGeom>
                    <a:noFill/>
                    <a:ln w="9525">
                      <a:noFill/>
                      <a:miter lim="800000"/>
                      <a:headEnd/>
                      <a:tailEnd/>
                    </a:ln>
                  </pic:spPr>
                </pic:pic>
              </a:graphicData>
            </a:graphic>
          </wp:anchor>
        </w:drawing>
      </w:r>
      <w:r w:rsidR="00F176F8">
        <w:rPr>
          <w:rFonts w:ascii="Times New Roman" w:hAnsi="Times New Roman" w:cs="Times New Roman"/>
          <w:b/>
          <w:bCs/>
          <w:sz w:val="24"/>
          <w:szCs w:val="24"/>
        </w:rPr>
        <w:tab/>
      </w:r>
    </w:p>
    <w:p w:rsidR="000C67BD" w:rsidRPr="009167A2" w:rsidRDefault="000C67BD" w:rsidP="00EE34EC">
      <w:pPr>
        <w:tabs>
          <w:tab w:val="left" w:pos="709"/>
          <w:tab w:val="left" w:pos="2310"/>
        </w:tabs>
        <w:spacing w:after="0" w:line="240" w:lineRule="auto"/>
        <w:jc w:val="both"/>
        <w:rPr>
          <w:rFonts w:ascii="Times New Roman" w:hAnsi="Times New Roman" w:cs="Times New Roman"/>
          <w:b/>
          <w:bCs/>
          <w:i/>
          <w:color w:val="009900"/>
          <w:sz w:val="24"/>
          <w:szCs w:val="24"/>
        </w:rPr>
      </w:pPr>
      <w:r w:rsidRPr="009167A2">
        <w:rPr>
          <w:rFonts w:ascii="Times New Roman" w:hAnsi="Times New Roman" w:cs="Times New Roman"/>
          <w:b/>
          <w:bCs/>
          <w:i/>
          <w:color w:val="009900"/>
          <w:sz w:val="24"/>
          <w:szCs w:val="24"/>
        </w:rPr>
        <w:t>Закон о запрете рекламы сигарет</w:t>
      </w:r>
    </w:p>
    <w:p w:rsidR="000C67BD" w:rsidRPr="000C67BD" w:rsidRDefault="000C67BD" w:rsidP="002E2A67">
      <w:pPr>
        <w:tabs>
          <w:tab w:val="left" w:pos="709"/>
          <w:tab w:val="left" w:pos="2310"/>
        </w:tabs>
        <w:spacing w:after="0" w:line="240" w:lineRule="auto"/>
        <w:ind w:firstLine="709"/>
        <w:jc w:val="both"/>
        <w:rPr>
          <w:rFonts w:ascii="Times New Roman" w:hAnsi="Times New Roman" w:cs="Times New Roman"/>
          <w:sz w:val="24"/>
          <w:szCs w:val="24"/>
        </w:rPr>
      </w:pPr>
      <w:r w:rsidRPr="000C67BD">
        <w:rPr>
          <w:rFonts w:ascii="Times New Roman" w:hAnsi="Times New Roman" w:cs="Times New Roman"/>
          <w:sz w:val="24"/>
          <w:szCs w:val="24"/>
        </w:rPr>
        <w:t>С июня 2013 года ограничены производство и демонстрация рекламной продукции о табаке и продуктах из него. Подобные шаги призваны поставить здоровье граждан выше интересов производителей табака.</w:t>
      </w:r>
    </w:p>
    <w:p w:rsidR="000C67BD" w:rsidRPr="000C67BD" w:rsidRDefault="002E2A67"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 xml:space="preserve">Широко известен факт, что пропаганда табака активно велась в прошлом веке в США (курящие герои фильмов и другие способы популяризации). Похожие приемы использовали и российские </w:t>
      </w:r>
      <w:proofErr w:type="spellStart"/>
      <w:r w:rsidR="000C67BD" w:rsidRPr="000C67BD">
        <w:rPr>
          <w:rFonts w:ascii="Times New Roman" w:hAnsi="Times New Roman" w:cs="Times New Roman"/>
          <w:sz w:val="24"/>
          <w:szCs w:val="24"/>
        </w:rPr>
        <w:t>специалисты-рекламщики</w:t>
      </w:r>
      <w:proofErr w:type="spellEnd"/>
      <w:r w:rsidR="000C67BD" w:rsidRPr="000C67BD">
        <w:rPr>
          <w:rFonts w:ascii="Times New Roman" w:hAnsi="Times New Roman" w:cs="Times New Roman"/>
          <w:sz w:val="24"/>
          <w:szCs w:val="24"/>
        </w:rPr>
        <w:t>, однако с вступлением в силу нового закона это будет пресекаться. Он предусматривает значительные изменения и ограничения для курильщиков: как потребителей, так и тех, кто заинтересован в этом бизнесе. Остановимся подробно на информации о запрете рекламы сигарет. Под его действие попали следующие виды деятельности, связанные с сигаретными продуктами:</w:t>
      </w:r>
    </w:p>
    <w:p w:rsidR="000C67BD" w:rsidRPr="000C67BD" w:rsidRDefault="000C67BD"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распространение сигарет-подарков, бесплатных предложений для потребителей, а также любых скидок;</w:t>
      </w:r>
    </w:p>
    <w:p w:rsidR="000C67BD" w:rsidRPr="000C67BD" w:rsidRDefault="000C67BD"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использование их товарного знака на других товарах, не связанных с курением;</w:t>
      </w:r>
    </w:p>
    <w:p w:rsidR="000C67BD" w:rsidRPr="000C67BD" w:rsidRDefault="00402FB0"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-335280</wp:posOffset>
            </wp:positionH>
            <wp:positionV relativeFrom="paragraph">
              <wp:posOffset>136525</wp:posOffset>
            </wp:positionV>
            <wp:extent cx="2477135" cy="1645920"/>
            <wp:effectExtent l="19050" t="0" r="0" b="0"/>
            <wp:wrapTight wrapText="bothSides">
              <wp:wrapPolygon edited="0">
                <wp:start x="-166" y="0"/>
                <wp:lineTo x="-166" y="21250"/>
                <wp:lineTo x="21594" y="21250"/>
                <wp:lineTo x="21594" y="0"/>
                <wp:lineTo x="-166" y="0"/>
              </wp:wrapPolygon>
            </wp:wrapTight>
            <wp:docPr id="66" name="Рисунок 66" descr="Новый закон о продаже сиг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овый закон о продаже сигарет"/>
                    <pic:cNvPicPr>
                      <a:picLocks noChangeAspect="1" noChangeArrowheads="1"/>
                    </pic:cNvPicPr>
                  </pic:nvPicPr>
                  <pic:blipFill>
                    <a:blip r:embed="rId70" cstate="email"/>
                    <a:srcRect/>
                    <a:stretch>
                      <a:fillRect/>
                    </a:stretch>
                  </pic:blipFill>
                  <pic:spPr bwMode="auto">
                    <a:xfrm>
                      <a:off x="0" y="0"/>
                      <a:ext cx="2477135" cy="1645920"/>
                    </a:xfrm>
                    <a:prstGeom prst="rect">
                      <a:avLst/>
                    </a:prstGeom>
                    <a:noFill/>
                    <a:ln w="9525">
                      <a:noFill/>
                      <a:miter lim="800000"/>
                      <a:headEnd/>
                      <a:tailEnd/>
                    </a:ln>
                  </pic:spPr>
                </pic:pic>
              </a:graphicData>
            </a:graphic>
          </wp:anchor>
        </w:drawing>
      </w:r>
      <w:r w:rsidR="000C67BD" w:rsidRPr="000C67BD">
        <w:rPr>
          <w:rFonts w:ascii="Times New Roman" w:hAnsi="Times New Roman" w:cs="Times New Roman"/>
          <w:sz w:val="24"/>
          <w:szCs w:val="24"/>
        </w:rPr>
        <w:t>передача их формы или других свойств, а также применение как составляющей при изготовлении другой продукции;</w:t>
      </w:r>
    </w:p>
    <w:p w:rsidR="000C67BD" w:rsidRPr="000C67BD" w:rsidRDefault="000C67BD"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демонстрация процесса курения в фильмах, передачах, спектаклях для детей;</w:t>
      </w:r>
    </w:p>
    <w:p w:rsidR="000C67BD" w:rsidRPr="000C67BD" w:rsidRDefault="000C67BD"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проведение лотерей, для участия в которых нужно покупать табак;</w:t>
      </w:r>
    </w:p>
    <w:p w:rsidR="000C67BD" w:rsidRPr="000C67BD" w:rsidRDefault="000C67BD" w:rsidP="00A72DFF">
      <w:pPr>
        <w:numPr>
          <w:ilvl w:val="0"/>
          <w:numId w:val="5"/>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благотворительность с использованием логотипа сигаретного бренда.</w:t>
      </w:r>
    </w:p>
    <w:p w:rsidR="000C67BD" w:rsidRPr="000C67BD" w:rsidRDefault="002E2A67"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Закон о рекламе сигарет, в каком бы виде он ни был принят, является ещё одним шагом к избавлению общества от никотиновой зависимости.</w:t>
      </w:r>
    </w:p>
    <w:p w:rsidR="000C67BD" w:rsidRPr="009167A2" w:rsidRDefault="000C67BD" w:rsidP="00402FB0">
      <w:pPr>
        <w:tabs>
          <w:tab w:val="left" w:pos="709"/>
          <w:tab w:val="left" w:pos="2310"/>
        </w:tabs>
        <w:spacing w:after="0" w:line="240" w:lineRule="auto"/>
        <w:jc w:val="center"/>
        <w:rPr>
          <w:rFonts w:ascii="Times New Roman" w:hAnsi="Times New Roman" w:cs="Times New Roman"/>
          <w:b/>
          <w:bCs/>
          <w:i/>
          <w:color w:val="009900"/>
          <w:sz w:val="24"/>
          <w:szCs w:val="24"/>
        </w:rPr>
      </w:pPr>
      <w:r w:rsidRPr="009167A2">
        <w:rPr>
          <w:rFonts w:ascii="Times New Roman" w:hAnsi="Times New Roman" w:cs="Times New Roman"/>
          <w:b/>
          <w:bCs/>
          <w:i/>
          <w:color w:val="009900"/>
          <w:sz w:val="24"/>
          <w:szCs w:val="24"/>
        </w:rPr>
        <w:t>Новый закон о продаже сигарет</w:t>
      </w:r>
    </w:p>
    <w:p w:rsidR="000C67BD" w:rsidRPr="000C67BD" w:rsidRDefault="009D4C31"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-255905</wp:posOffset>
            </wp:positionH>
            <wp:positionV relativeFrom="paragraph">
              <wp:posOffset>474345</wp:posOffset>
            </wp:positionV>
            <wp:extent cx="2199005" cy="1653540"/>
            <wp:effectExtent l="19050" t="0" r="0" b="0"/>
            <wp:wrapTight wrapText="bothSides">
              <wp:wrapPolygon edited="0">
                <wp:start x="-187" y="0"/>
                <wp:lineTo x="-187" y="21401"/>
                <wp:lineTo x="21519" y="21401"/>
                <wp:lineTo x="21519" y="0"/>
                <wp:lineTo x="-187" y="0"/>
              </wp:wrapPolygon>
            </wp:wrapTight>
            <wp:docPr id="70" name="Рисунок 70" descr="&amp;SHcy;&amp;kcy;&amp;ocy;&amp;lcy;&amp;ocy;&amp;tcy;&amp;acy; : &amp;Gcy;&amp;rcy;&amp;ucy;&amp;pcy;&amp;pcy;&amp;acy; &amp;pcy;&amp;ocy; &amp;icy;&amp;ncy;&amp;tcy;&amp;iecy;&amp;rcy;&amp;iecy;&amp;scy;&amp;acy;&amp;mcy;. &amp;YUcy;&amp;mcy;&amp;ocy;&amp;rcy; : &amp;Ocy;&amp;dcy;&amp;ncy;&amp;ocy;&amp;kcy;&amp;lcy;&amp;acy;&amp;scy;&amp;s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mp;SHcy;&amp;kcy;&amp;ocy;&amp;lcy;&amp;ocy;&amp;tcy;&amp;acy; : &amp;Gcy;&amp;rcy;&amp;ucy;&amp;pcy;&amp;pcy;&amp;acy; &amp;pcy;&amp;ocy; &amp;icy;&amp;ncy;&amp;tcy;&amp;iecy;&amp;rcy;&amp;iecy;&amp;scy;&amp;acy;&amp;mcy;. &amp;YUcy;&amp;mcy;&amp;ocy;&amp;rcy; : &amp;Ocy;&amp;dcy;&amp;ncy;&amp;ocy;&amp;kcy;&amp;lcy;&amp;acy;&amp;scy;&amp;scy;&amp;ncy;&amp;icy;&amp;kcy;&amp;icy;"/>
                    <pic:cNvPicPr>
                      <a:picLocks noChangeAspect="1" noChangeArrowheads="1"/>
                    </pic:cNvPicPr>
                  </pic:nvPicPr>
                  <pic:blipFill>
                    <a:blip r:embed="rId71" cstate="email"/>
                    <a:srcRect/>
                    <a:stretch>
                      <a:fillRect/>
                    </a:stretch>
                  </pic:blipFill>
                  <pic:spPr bwMode="auto">
                    <a:xfrm>
                      <a:off x="0" y="0"/>
                      <a:ext cx="2199005" cy="1653540"/>
                    </a:xfrm>
                    <a:prstGeom prst="rect">
                      <a:avLst/>
                    </a:prstGeom>
                    <a:noFill/>
                    <a:ln w="9525">
                      <a:noFill/>
                      <a:miter lim="800000"/>
                      <a:headEnd/>
                      <a:tailEnd/>
                    </a:ln>
                  </pic:spPr>
                </pic:pic>
              </a:graphicData>
            </a:graphic>
          </wp:anchor>
        </w:drawing>
      </w:r>
      <w:r w:rsidR="00402FB0">
        <w:rPr>
          <w:rFonts w:ascii="Times New Roman" w:hAnsi="Times New Roman" w:cs="Times New Roman"/>
          <w:sz w:val="24"/>
          <w:szCs w:val="24"/>
        </w:rPr>
        <w:tab/>
      </w:r>
      <w:r w:rsidR="000C67BD" w:rsidRPr="000C67BD">
        <w:rPr>
          <w:rFonts w:ascii="Times New Roman" w:hAnsi="Times New Roman" w:cs="Times New Roman"/>
          <w:sz w:val="24"/>
          <w:szCs w:val="24"/>
        </w:rPr>
        <w:t>Изменения коснулись порядка сбыта, употребления и продвижения сигарет и другой продукции, содержащей никотин. Кроме того, значительно расширились предписания предыдущих законодательных актов.</w:t>
      </w:r>
    </w:p>
    <w:p w:rsidR="000C67BD" w:rsidRPr="000C67BD" w:rsidRDefault="00485082"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8656" behindDoc="1" locked="0" layoutInCell="1" allowOverlap="1">
            <wp:simplePos x="0" y="0"/>
            <wp:positionH relativeFrom="column">
              <wp:posOffset>3173095</wp:posOffset>
            </wp:positionH>
            <wp:positionV relativeFrom="paragraph">
              <wp:posOffset>1363980</wp:posOffset>
            </wp:positionV>
            <wp:extent cx="1029970" cy="1025525"/>
            <wp:effectExtent l="19050" t="0" r="0" b="0"/>
            <wp:wrapTight wrapText="bothSides">
              <wp:wrapPolygon edited="0">
                <wp:start x="-400" y="0"/>
                <wp:lineTo x="-400" y="21266"/>
                <wp:lineTo x="21573" y="21266"/>
                <wp:lineTo x="21573" y="0"/>
                <wp:lineTo x="-400" y="0"/>
              </wp:wrapPolygon>
            </wp:wrapTight>
            <wp:docPr id="36" name="Рисунок 58" descr="&amp;Ncy;&amp;ocy;&amp;vcy;&amp;ocy;&amp;tcy;&amp;iecy;&amp;kcy;&amp;acy;: &amp;Ncy;&amp;ocy;&amp;vcy;&amp;ocy;&amp;scy;&amp;tcy;&amp;icy; - &amp;Kcy;&amp;ucy;&amp;rcy;&amp;icy;&amp;lcy;&amp;softcy;&amp;shchcy;&amp;icy;&amp;kcy;&amp;ocy;&amp;vcy; &amp;vcy; &amp;Mcy;&amp;ocy;&amp;scy;&amp;kcy;&amp;vcy;&amp;iecy; &amp;bcy;&amp;ucy;&amp;dcy;&amp;ucy;&amp;tcy; &amp;shcy;&amp;tcy;&amp;rcy;&amp;acy;&amp;fcy;&amp;ocy;&amp;vcy;&amp;acy;&amp;tcy;&amp;softcy; &amp;ucy;&amp;s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p;Ncy;&amp;ocy;&amp;vcy;&amp;ocy;&amp;tcy;&amp;iecy;&amp;kcy;&amp;acy;: &amp;Ncy;&amp;ocy;&amp;vcy;&amp;ocy;&amp;scy;&amp;tcy;&amp;icy; - &amp;Kcy;&amp;ucy;&amp;rcy;&amp;icy;&amp;lcy;&amp;softcy;&amp;shchcy;&amp;icy;&amp;kcy;&amp;ocy;&amp;vcy; &amp;vcy; &amp;Mcy;&amp;ocy;&amp;scy;&amp;kcy;&amp;vcy;&amp;iecy; &amp;bcy;&amp;ucy;&amp;dcy;&amp;ucy;&amp;tcy; &amp;shcy;&amp;tcy;&amp;rcy;&amp;acy;&amp;fcy;&amp;ocy;&amp;vcy;&amp;acy;&amp;tcy;&amp;softcy; &amp;ucy;&amp;scy;&amp;tcy;&amp;ncy;&amp;ocy;"/>
                    <pic:cNvPicPr>
                      <a:picLocks noChangeAspect="1" noChangeArrowheads="1"/>
                    </pic:cNvPicPr>
                  </pic:nvPicPr>
                  <pic:blipFill>
                    <a:blip r:embed="rId72" cstate="email"/>
                    <a:srcRect/>
                    <a:stretch>
                      <a:fillRect/>
                    </a:stretch>
                  </pic:blipFill>
                  <pic:spPr bwMode="auto">
                    <a:xfrm>
                      <a:off x="0" y="0"/>
                      <a:ext cx="1029970" cy="1025525"/>
                    </a:xfrm>
                    <a:prstGeom prst="rect">
                      <a:avLst/>
                    </a:prstGeom>
                    <a:noFill/>
                    <a:ln w="9525">
                      <a:noFill/>
                      <a:miter lim="800000"/>
                      <a:headEnd/>
                      <a:tailEnd/>
                    </a:ln>
                  </pic:spPr>
                </pic:pic>
              </a:graphicData>
            </a:graphic>
          </wp:anchor>
        </w:drawing>
      </w:r>
      <w:r w:rsidR="00402FB0">
        <w:rPr>
          <w:rFonts w:ascii="Times New Roman" w:hAnsi="Times New Roman" w:cs="Times New Roman"/>
          <w:sz w:val="24"/>
          <w:szCs w:val="24"/>
        </w:rPr>
        <w:tab/>
      </w:r>
      <w:r w:rsidR="000C67BD" w:rsidRPr="000C67BD">
        <w:rPr>
          <w:rFonts w:ascii="Times New Roman" w:hAnsi="Times New Roman" w:cs="Times New Roman"/>
          <w:sz w:val="24"/>
          <w:szCs w:val="24"/>
        </w:rPr>
        <w:t xml:space="preserve">Закон о продаже табачных изделий, действовавший с различными поправками с 2001 года, в первую очередь касался области сбыта </w:t>
      </w:r>
      <w:proofErr w:type="spellStart"/>
      <w:r w:rsidR="000C67BD" w:rsidRPr="000C67BD">
        <w:rPr>
          <w:rFonts w:ascii="Times New Roman" w:hAnsi="Times New Roman" w:cs="Times New Roman"/>
          <w:sz w:val="24"/>
          <w:szCs w:val="24"/>
        </w:rPr>
        <w:t>никотиносодержащей</w:t>
      </w:r>
      <w:proofErr w:type="spellEnd"/>
      <w:r w:rsidR="000C67BD" w:rsidRPr="000C67BD">
        <w:rPr>
          <w:rFonts w:ascii="Times New Roman" w:hAnsi="Times New Roman" w:cs="Times New Roman"/>
          <w:sz w:val="24"/>
          <w:szCs w:val="24"/>
        </w:rPr>
        <w:t xml:space="preserve"> продукции. Он запрещал открывать торговые точки вблизи школ и других образовательных учреждений, а также организаций культуры, спорта и отдыха. Кроме того, законодательный акт вводил ответственность за реализацию </w:t>
      </w:r>
      <w:proofErr w:type="spellStart"/>
      <w:r w:rsidR="000C67BD" w:rsidRPr="000C67BD">
        <w:rPr>
          <w:rFonts w:ascii="Times New Roman" w:hAnsi="Times New Roman" w:cs="Times New Roman"/>
          <w:sz w:val="24"/>
          <w:szCs w:val="24"/>
        </w:rPr>
        <w:t>никотиносодержащих</w:t>
      </w:r>
      <w:proofErr w:type="spellEnd"/>
      <w:r w:rsidR="000C67BD" w:rsidRPr="000C67BD">
        <w:rPr>
          <w:rFonts w:ascii="Times New Roman" w:hAnsi="Times New Roman" w:cs="Times New Roman"/>
          <w:sz w:val="24"/>
          <w:szCs w:val="24"/>
        </w:rPr>
        <w:t xml:space="preserve"> товаров лицам, возраст которых не достиг 18 лет. </w:t>
      </w:r>
    </w:p>
    <w:p w:rsidR="000C67BD" w:rsidRPr="000C67BD" w:rsidRDefault="009D4C31"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0704" behindDoc="1" locked="0" layoutInCell="1" allowOverlap="1">
            <wp:simplePos x="0" y="0"/>
            <wp:positionH relativeFrom="column">
              <wp:posOffset>-2282190</wp:posOffset>
            </wp:positionH>
            <wp:positionV relativeFrom="paragraph">
              <wp:posOffset>344170</wp:posOffset>
            </wp:positionV>
            <wp:extent cx="2159000" cy="1621790"/>
            <wp:effectExtent l="19050" t="0" r="0" b="0"/>
            <wp:wrapTight wrapText="bothSides">
              <wp:wrapPolygon edited="0">
                <wp:start x="-191" y="0"/>
                <wp:lineTo x="-191" y="21312"/>
                <wp:lineTo x="21536" y="21312"/>
                <wp:lineTo x="21536" y="0"/>
                <wp:lineTo x="-191" y="0"/>
              </wp:wrapPolygon>
            </wp:wrapTight>
            <wp:docPr id="67" name="Рисунок 67" descr="&amp;Vcy; &amp;YAcy;&amp;rcy;&amp;ocy;&amp;scy;&amp;lcy;&amp;acy;&amp;vcy;&amp;lcy;&amp;iecy; &amp;pcy;&amp;rcy;&amp;ocy;&amp;khcy;&amp;ocy;&amp;dcy;&amp;yacy;&amp;tcy; &amp;acy;&amp;ncy;&amp;tcy;&amp;icy;&amp;acy;&amp;lcy;&amp;kcy;&amp;ocy;&amp;gcy;&amp;ocy;&amp;lcy;&amp;softcy;&amp;ncy;&amp;ycy;&amp;iecy; &amp;rcy;&amp;iecy;&amp;j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p;Vcy; &amp;YAcy;&amp;rcy;&amp;ocy;&amp;scy;&amp;lcy;&amp;acy;&amp;vcy;&amp;lcy;&amp;iecy; &amp;pcy;&amp;rcy;&amp;ocy;&amp;khcy;&amp;ocy;&amp;dcy;&amp;yacy;&amp;tcy; &amp;acy;&amp;ncy;&amp;tcy;&amp;icy;&amp;acy;&amp;lcy;&amp;kcy;&amp;ocy;&amp;gcy;&amp;ocy;&amp;lcy;&amp;softcy;&amp;ncy;&amp;ycy;&amp;iecy; &amp;rcy;&amp;iecy;&amp;jcy;&amp;dcy;&amp;ycy;"/>
                    <pic:cNvPicPr>
                      <a:picLocks noChangeAspect="1" noChangeArrowheads="1"/>
                    </pic:cNvPicPr>
                  </pic:nvPicPr>
                  <pic:blipFill>
                    <a:blip r:embed="rId73" cstate="email"/>
                    <a:srcRect/>
                    <a:stretch>
                      <a:fillRect/>
                    </a:stretch>
                  </pic:blipFill>
                  <pic:spPr bwMode="auto">
                    <a:xfrm>
                      <a:off x="0" y="0"/>
                      <a:ext cx="2159000" cy="1621790"/>
                    </a:xfrm>
                    <a:prstGeom prst="rect">
                      <a:avLst/>
                    </a:prstGeom>
                    <a:noFill/>
                    <a:ln w="9525">
                      <a:noFill/>
                      <a:miter lim="800000"/>
                      <a:headEnd/>
                      <a:tailEnd/>
                    </a:ln>
                  </pic:spPr>
                </pic:pic>
              </a:graphicData>
            </a:graphic>
          </wp:anchor>
        </w:drawing>
      </w:r>
      <w:r w:rsidR="00402FB0">
        <w:rPr>
          <w:rFonts w:ascii="Times New Roman" w:hAnsi="Times New Roman" w:cs="Times New Roman"/>
          <w:sz w:val="24"/>
          <w:szCs w:val="24"/>
        </w:rPr>
        <w:tab/>
      </w:r>
      <w:r w:rsidR="00137874" w:rsidRPr="000C67BD">
        <w:rPr>
          <w:rFonts w:ascii="Times New Roman" w:hAnsi="Times New Roman" w:cs="Times New Roman"/>
          <w:sz w:val="24"/>
          <w:szCs w:val="24"/>
        </w:rPr>
        <w:t xml:space="preserve"> </w:t>
      </w:r>
      <w:r w:rsidR="000C67BD" w:rsidRPr="000C67BD">
        <w:rPr>
          <w:rFonts w:ascii="Times New Roman" w:hAnsi="Times New Roman" w:cs="Times New Roman"/>
          <w:sz w:val="24"/>
          <w:szCs w:val="24"/>
        </w:rPr>
        <w:t xml:space="preserve">С нового года начали работать основные положения той части, которая отвечает за регулирование сбыта изделий, содержащих табак. Теперь все торговые отношения, связанные с данной продукцией, осуществляются только в павильонах и магазинах. </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w:t>
      </w:r>
      <w:r w:rsidR="000C67BD" w:rsidRPr="000C67BD">
        <w:rPr>
          <w:rFonts w:ascii="Times New Roman" w:hAnsi="Times New Roman" w:cs="Times New Roman"/>
          <w:sz w:val="24"/>
          <w:szCs w:val="24"/>
        </w:rPr>
        <w:t xml:space="preserve">огласно закону о продаже табачной продукции, запрещено оборудовать стенды и витрины для демонстрации пачек. Теперь весь ассортимент указывается в списке названий, напечатанном без особых излишеств: одинаковым шрифтом, чёрным текстом на белом листе бумаги. В </w:t>
      </w:r>
      <w:proofErr w:type="spellStart"/>
      <w:r w:rsidR="000C67BD" w:rsidRPr="000C67BD">
        <w:rPr>
          <w:rFonts w:ascii="Times New Roman" w:hAnsi="Times New Roman" w:cs="Times New Roman"/>
          <w:sz w:val="24"/>
          <w:szCs w:val="24"/>
        </w:rPr>
        <w:t>прайсе</w:t>
      </w:r>
      <w:proofErr w:type="spellEnd"/>
      <w:r w:rsidR="000C67BD" w:rsidRPr="000C67BD">
        <w:rPr>
          <w:rFonts w:ascii="Times New Roman" w:hAnsi="Times New Roman" w:cs="Times New Roman"/>
          <w:sz w:val="24"/>
          <w:szCs w:val="24"/>
        </w:rPr>
        <w:t xml:space="preserve"> недопустимо наличие любых изображений. Передача пачки для ознакомления осуществляется только после изучения списка покупателем.</w:t>
      </w:r>
    </w:p>
    <w:p w:rsidR="000C67BD" w:rsidRPr="000C67BD" w:rsidRDefault="009D4C31"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9680" behindDoc="1" locked="0" layoutInCell="1" allowOverlap="1">
            <wp:simplePos x="0" y="0"/>
            <wp:positionH relativeFrom="column">
              <wp:posOffset>3767455</wp:posOffset>
            </wp:positionH>
            <wp:positionV relativeFrom="paragraph">
              <wp:posOffset>355600</wp:posOffset>
            </wp:positionV>
            <wp:extent cx="2858770" cy="1502410"/>
            <wp:effectExtent l="19050" t="0" r="0" b="0"/>
            <wp:wrapTight wrapText="bothSides">
              <wp:wrapPolygon edited="0">
                <wp:start x="-144" y="0"/>
                <wp:lineTo x="-144" y="21363"/>
                <wp:lineTo x="21590" y="21363"/>
                <wp:lineTo x="21590" y="0"/>
                <wp:lineTo x="-144" y="0"/>
              </wp:wrapPolygon>
            </wp:wrapTight>
            <wp:docPr id="38" name="Рисунок 61" descr="&amp;Pcy;&amp;Rcy;&amp;Ocy;&amp;Gcy;&amp;Rcy;&amp;Acy;&amp;Mcy;&amp;Mcy;&amp;Acy; &quot;&amp;Rcy;&amp;Acy;&amp;Vcy;&amp;Ncy;&amp;YAcy;&amp;Jcy;&amp;Scy;&amp;YAcy; &amp;Ncy;&amp;Acy; &amp;Lcy;&amp;Ucy;&amp;CHcy;&amp;SHcy;&amp;Icy;&amp;KH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Pcy;&amp;Rcy;&amp;Ocy;&amp;Gcy;&amp;Rcy;&amp;Acy;&amp;Mcy;&amp;Mcy;&amp;Acy; &quot;&amp;Rcy;&amp;Acy;&amp;Vcy;&amp;Ncy;&amp;YAcy;&amp;Jcy;&amp;Scy;&amp;YAcy; &amp;Ncy;&amp;Acy; &amp;Lcy;&amp;Ucy;&amp;CHcy;&amp;SHcy;&amp;Icy;&amp;KHcy;&quot;"/>
                    <pic:cNvPicPr>
                      <a:picLocks noChangeAspect="1" noChangeArrowheads="1"/>
                    </pic:cNvPicPr>
                  </pic:nvPicPr>
                  <pic:blipFill>
                    <a:blip r:embed="rId74" cstate="email"/>
                    <a:srcRect/>
                    <a:stretch>
                      <a:fillRect/>
                    </a:stretch>
                  </pic:blipFill>
                  <pic:spPr bwMode="auto">
                    <a:xfrm>
                      <a:off x="0" y="0"/>
                      <a:ext cx="2858770" cy="1502410"/>
                    </a:xfrm>
                    <a:prstGeom prst="rect">
                      <a:avLst/>
                    </a:prstGeom>
                    <a:noFill/>
                    <a:ln w="9525">
                      <a:noFill/>
                      <a:miter lim="800000"/>
                      <a:headEnd/>
                      <a:tailEnd/>
                    </a:ln>
                  </pic:spPr>
                </pic:pic>
              </a:graphicData>
            </a:graphic>
          </wp:anchor>
        </w:drawing>
      </w:r>
      <w:r w:rsidR="00402FB0">
        <w:rPr>
          <w:rFonts w:ascii="Times New Roman" w:hAnsi="Times New Roman" w:cs="Times New Roman"/>
          <w:sz w:val="24"/>
          <w:szCs w:val="24"/>
        </w:rPr>
        <w:tab/>
      </w:r>
      <w:r w:rsidR="000C67BD" w:rsidRPr="000C67BD">
        <w:rPr>
          <w:rFonts w:ascii="Times New Roman" w:hAnsi="Times New Roman" w:cs="Times New Roman"/>
          <w:sz w:val="24"/>
          <w:szCs w:val="24"/>
        </w:rPr>
        <w:t xml:space="preserve">Также </w:t>
      </w:r>
      <w:r w:rsidR="000C67BD" w:rsidRPr="000C67BD">
        <w:rPr>
          <w:rFonts w:ascii="Times New Roman" w:hAnsi="Times New Roman" w:cs="Times New Roman"/>
          <w:b/>
          <w:bCs/>
          <w:sz w:val="24"/>
          <w:szCs w:val="24"/>
        </w:rPr>
        <w:t>законом о реализации табачных изделий</w:t>
      </w:r>
      <w:r w:rsidR="000C67BD" w:rsidRPr="000C67BD">
        <w:rPr>
          <w:rFonts w:ascii="Times New Roman" w:hAnsi="Times New Roman" w:cs="Times New Roman"/>
          <w:sz w:val="24"/>
          <w:szCs w:val="24"/>
        </w:rPr>
        <w:t xml:space="preserve"> запрещается поштучный сбыт: продавать можно только пачки, которые содержат от 20 сигарет. При этом курильщики могли заметить, что цена продукции не только выросла, но и стала в обязательном порядке указываться на упаковке. </w:t>
      </w:r>
    </w:p>
    <w:p w:rsidR="000C67BD" w:rsidRPr="009167A2" w:rsidRDefault="000C67BD" w:rsidP="00402FB0">
      <w:pPr>
        <w:tabs>
          <w:tab w:val="left" w:pos="709"/>
          <w:tab w:val="left" w:pos="2310"/>
        </w:tabs>
        <w:spacing w:after="0" w:line="240" w:lineRule="auto"/>
        <w:jc w:val="center"/>
        <w:rPr>
          <w:rFonts w:ascii="Times New Roman" w:hAnsi="Times New Roman" w:cs="Times New Roman"/>
          <w:b/>
          <w:bCs/>
          <w:i/>
          <w:iCs/>
          <w:color w:val="009900"/>
          <w:sz w:val="24"/>
          <w:szCs w:val="24"/>
        </w:rPr>
      </w:pPr>
      <w:r w:rsidRPr="009167A2">
        <w:rPr>
          <w:rFonts w:ascii="Times New Roman" w:hAnsi="Times New Roman" w:cs="Times New Roman"/>
          <w:b/>
          <w:bCs/>
          <w:i/>
          <w:iCs/>
          <w:color w:val="009900"/>
          <w:sz w:val="24"/>
          <w:szCs w:val="24"/>
        </w:rPr>
        <w:t>Закон о запрете продажи сигарет несовершеннолетним лицам</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 xml:space="preserve">Продавец, у которого возникли сомнения в возрасте покупателя, имеет право попросить у него документ, удостоверяющий личность (паспорт, водительские права и т.д.). Отсутствие возможности </w:t>
      </w:r>
      <w:r w:rsidR="009D4C31">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-255905</wp:posOffset>
            </wp:positionH>
            <wp:positionV relativeFrom="paragraph">
              <wp:posOffset>11430</wp:posOffset>
            </wp:positionV>
            <wp:extent cx="1631950" cy="1669415"/>
            <wp:effectExtent l="19050" t="0" r="6350" b="0"/>
            <wp:wrapTight wrapText="bothSides">
              <wp:wrapPolygon edited="0">
                <wp:start x="-252" y="0"/>
                <wp:lineTo x="-252" y="21444"/>
                <wp:lineTo x="21684" y="21444"/>
                <wp:lineTo x="21684" y="0"/>
                <wp:lineTo x="-252" y="0"/>
              </wp:wrapPolygon>
            </wp:wrapTight>
            <wp:docPr id="73" name="Рисунок 73" descr="&amp;Kcy;&amp;acy;&amp;mcy;&amp;pcy;&amp;acy;&amp;ncy;&amp;icy;&amp;yacy; 18+ &amp;Dcy;&amp;icy;&amp;zcy;&amp;acy;&amp;jcy;&amp;ncy; &amp;scy;&amp;tcy;&amp;ucy;&amp;dcy;&amp;icy;&amp;yacy; &amp;Mcy;&amp;iecy;&amp;gcy;&amp;acy;&amp;fcy;&amp;icy;&amp;r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Kcy;&amp;acy;&amp;mcy;&amp;pcy;&amp;acy;&amp;ncy;&amp;icy;&amp;yacy; 18+ &amp;Dcy;&amp;icy;&amp;zcy;&amp;acy;&amp;jcy;&amp;ncy; &amp;scy;&amp;tcy;&amp;ucy;&amp;dcy;&amp;icy;&amp;yacy; &amp;Mcy;&amp;iecy;&amp;gcy;&amp;acy;&amp;fcy;&amp;icy;&amp;rcy;&amp;mcy;&amp;acy;"/>
                    <pic:cNvPicPr>
                      <a:picLocks noChangeAspect="1" noChangeArrowheads="1"/>
                    </pic:cNvPicPr>
                  </pic:nvPicPr>
                  <pic:blipFill>
                    <a:blip r:embed="rId75" cstate="email"/>
                    <a:srcRect/>
                    <a:stretch>
                      <a:fillRect/>
                    </a:stretch>
                  </pic:blipFill>
                  <pic:spPr bwMode="auto">
                    <a:xfrm>
                      <a:off x="0" y="0"/>
                      <a:ext cx="1631950" cy="1669415"/>
                    </a:xfrm>
                    <a:prstGeom prst="rect">
                      <a:avLst/>
                    </a:prstGeom>
                    <a:noFill/>
                    <a:ln w="9525">
                      <a:noFill/>
                      <a:miter lim="800000"/>
                      <a:headEnd/>
                      <a:tailEnd/>
                    </a:ln>
                  </pic:spPr>
                </pic:pic>
              </a:graphicData>
            </a:graphic>
          </wp:anchor>
        </w:drawing>
      </w:r>
      <w:r w:rsidR="000C67BD" w:rsidRPr="000C67BD">
        <w:rPr>
          <w:rFonts w:ascii="Times New Roman" w:hAnsi="Times New Roman" w:cs="Times New Roman"/>
          <w:sz w:val="24"/>
          <w:szCs w:val="24"/>
        </w:rPr>
        <w:t>убедиться в совершеннолетии клиента является основанием для отказа совершения сделки. Дополнительно законом о продаже табачной продукции запрещается передача пачек лицам, не достигшим 18 лет и принуждение их к употреблению сигарет.</w:t>
      </w:r>
      <w:r w:rsidR="00137874" w:rsidRPr="00137874">
        <w:t xml:space="preserve"> </w:t>
      </w:r>
    </w:p>
    <w:p w:rsidR="000C67BD" w:rsidRPr="000C67BD" w:rsidRDefault="000C67BD" w:rsidP="00EE34EC">
      <w:pPr>
        <w:tabs>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Вышеперечисленные меры должны в ближайшее время сократить спрос на никотиновую продукцию. Также законом о продаже сигарет реализуется:</w:t>
      </w:r>
    </w:p>
    <w:p w:rsidR="000C67BD" w:rsidRPr="000C67BD" w:rsidRDefault="000C67BD" w:rsidP="00A72DFF">
      <w:pPr>
        <w:numPr>
          <w:ilvl w:val="0"/>
          <w:numId w:val="6"/>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защита здоровья граждан от никотиновой зависимости и губительного влияния табачного дыма и смол на организм;</w:t>
      </w:r>
    </w:p>
    <w:p w:rsidR="000C67BD" w:rsidRPr="000C67BD" w:rsidRDefault="000C67BD" w:rsidP="00A72DFF">
      <w:pPr>
        <w:numPr>
          <w:ilvl w:val="0"/>
          <w:numId w:val="6"/>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интеграция России в международную программу по борьбе с никотиновой зависимостью;</w:t>
      </w:r>
    </w:p>
    <w:p w:rsidR="000C67BD" w:rsidRPr="000C67BD" w:rsidRDefault="000C67BD" w:rsidP="00A72DFF">
      <w:pPr>
        <w:numPr>
          <w:ilvl w:val="0"/>
          <w:numId w:val="6"/>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защита интересов населения от фирм-производителей и продавцов, имеющих коммерческие выгоды;</w:t>
      </w:r>
    </w:p>
    <w:p w:rsidR="000C67BD" w:rsidRPr="000C67BD" w:rsidRDefault="000C67BD" w:rsidP="00A72DFF">
      <w:pPr>
        <w:numPr>
          <w:ilvl w:val="0"/>
          <w:numId w:val="6"/>
        </w:numPr>
        <w:tabs>
          <w:tab w:val="clear" w:pos="720"/>
          <w:tab w:val="left" w:pos="709"/>
          <w:tab w:val="left" w:pos="2310"/>
        </w:tabs>
        <w:spacing w:after="0" w:line="240" w:lineRule="auto"/>
        <w:jc w:val="both"/>
        <w:rPr>
          <w:rFonts w:ascii="Times New Roman" w:hAnsi="Times New Roman" w:cs="Times New Roman"/>
          <w:sz w:val="24"/>
          <w:szCs w:val="24"/>
        </w:rPr>
      </w:pPr>
      <w:r w:rsidRPr="000C67BD">
        <w:rPr>
          <w:rFonts w:ascii="Times New Roman" w:hAnsi="Times New Roman" w:cs="Times New Roman"/>
          <w:sz w:val="24"/>
          <w:szCs w:val="24"/>
        </w:rPr>
        <w:t xml:space="preserve">проведение мероприятий о вреде </w:t>
      </w:r>
      <w:proofErr w:type="spellStart"/>
      <w:r w:rsidRPr="000C67BD">
        <w:rPr>
          <w:rFonts w:ascii="Times New Roman" w:hAnsi="Times New Roman" w:cs="Times New Roman"/>
          <w:sz w:val="24"/>
          <w:szCs w:val="24"/>
        </w:rPr>
        <w:t>табакокурения</w:t>
      </w:r>
      <w:proofErr w:type="spellEnd"/>
      <w:r w:rsidRPr="000C67BD">
        <w:rPr>
          <w:rFonts w:ascii="Times New Roman" w:hAnsi="Times New Roman" w:cs="Times New Roman"/>
          <w:sz w:val="24"/>
          <w:szCs w:val="24"/>
        </w:rPr>
        <w:t>, имеющих просветительский характер;</w:t>
      </w:r>
    </w:p>
    <w:p w:rsidR="000C67BD" w:rsidRPr="000C67BD" w:rsidRDefault="009D4C31" w:rsidP="00A72DFF">
      <w:pPr>
        <w:numPr>
          <w:ilvl w:val="0"/>
          <w:numId w:val="6"/>
        </w:numPr>
        <w:tabs>
          <w:tab w:val="clear" w:pos="720"/>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3776" behindDoc="1" locked="0" layoutInCell="1" allowOverlap="1">
            <wp:simplePos x="0" y="0"/>
            <wp:positionH relativeFrom="column">
              <wp:posOffset>4506595</wp:posOffset>
            </wp:positionH>
            <wp:positionV relativeFrom="paragraph">
              <wp:posOffset>109855</wp:posOffset>
            </wp:positionV>
            <wp:extent cx="2092960" cy="1303655"/>
            <wp:effectExtent l="19050" t="0" r="2540" b="0"/>
            <wp:wrapTight wrapText="bothSides">
              <wp:wrapPolygon edited="0">
                <wp:start x="-197" y="0"/>
                <wp:lineTo x="-197" y="21148"/>
                <wp:lineTo x="21626" y="21148"/>
                <wp:lineTo x="21626" y="0"/>
                <wp:lineTo x="-197" y="0"/>
              </wp:wrapPolygon>
            </wp:wrapTight>
            <wp:docPr id="76" name="Рисунок 76" descr="&amp;Dcy;&amp;acy;&amp;vcy;&amp;acy;&amp;jcy;&amp;tcy;&amp;iecy; &amp;ncy;&amp;iecy; &amp;bcy;&amp;ucy;&amp;dcy;&amp;iecy;&amp;mcy; &amp;pcy;&amp;rcy;&amp;ocy;&amp;dcy;&amp;acy;&amp;vcy;&amp;acy;&amp;tcy;&amp;softcy; &amp;scy;&amp;icy;&amp;gcy;&amp;acy;&amp;rcy;&amp;iecy;&amp;tcy;&amp;ycy; &amp;dcy;&amp;iecy;&amp;tcy;&amp;yacy;&amp;mcy;!!! . &amp;Gcy;&amp;ucy;&amp;shchcy;&amp;icy;&amp;ncy; &amp;Acy;&amp;lcy;&amp;iecy;&amp;kcy;&amp;s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mp;Dcy;&amp;acy;&amp;vcy;&amp;acy;&amp;jcy;&amp;tcy;&amp;iecy; &amp;ncy;&amp;iecy; &amp;bcy;&amp;ucy;&amp;dcy;&amp;iecy;&amp;mcy; &amp;pcy;&amp;rcy;&amp;ocy;&amp;dcy;&amp;acy;&amp;vcy;&amp;acy;&amp;tcy;&amp;softcy; &amp;scy;&amp;icy;&amp;gcy;&amp;acy;&amp;rcy;&amp;iecy;&amp;tcy;&amp;ycy; &amp;dcy;&amp;iecy;&amp;tcy;&amp;yacy;&amp;mcy;!!! . &amp;Gcy;&amp;ucy;&amp;shchcy;&amp;icy;&amp;ncy; &amp;Acy;&amp;lcy;&amp;iecy;&amp;kcy;&amp;scy;&amp;iecy;&amp;jcy;"/>
                    <pic:cNvPicPr>
                      <a:picLocks noChangeAspect="1" noChangeArrowheads="1"/>
                    </pic:cNvPicPr>
                  </pic:nvPicPr>
                  <pic:blipFill>
                    <a:blip r:embed="rId76" cstate="email"/>
                    <a:srcRect/>
                    <a:stretch>
                      <a:fillRect/>
                    </a:stretch>
                  </pic:blipFill>
                  <pic:spPr bwMode="auto">
                    <a:xfrm>
                      <a:off x="0" y="0"/>
                      <a:ext cx="2092960" cy="1303655"/>
                    </a:xfrm>
                    <a:prstGeom prst="rect">
                      <a:avLst/>
                    </a:prstGeom>
                    <a:noFill/>
                    <a:ln w="9525">
                      <a:noFill/>
                      <a:miter lim="800000"/>
                      <a:headEnd/>
                      <a:tailEnd/>
                    </a:ln>
                  </pic:spPr>
                </pic:pic>
              </a:graphicData>
            </a:graphic>
          </wp:anchor>
        </w:drawing>
      </w:r>
      <w:r w:rsidR="000C67BD" w:rsidRPr="000C67BD">
        <w:rPr>
          <w:rFonts w:ascii="Times New Roman" w:hAnsi="Times New Roman" w:cs="Times New Roman"/>
          <w:sz w:val="24"/>
          <w:szCs w:val="24"/>
        </w:rPr>
        <w:t>оказание врачебной и информационной помощи курильщикам.</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 xml:space="preserve">Несоблюдение правил, предписанных законом о продаже сигарет, ведёт к наступлению административной, дисциплинарной или гражданской ответственности. </w:t>
      </w:r>
    </w:p>
    <w:p w:rsidR="000C67BD" w:rsidRPr="000C67BD" w:rsidRDefault="00402FB0"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67BD" w:rsidRPr="000C67BD">
        <w:rPr>
          <w:rFonts w:ascii="Times New Roman" w:hAnsi="Times New Roman" w:cs="Times New Roman"/>
          <w:sz w:val="24"/>
          <w:szCs w:val="24"/>
        </w:rPr>
        <w:t>Ужесточение мер по контролю сбыта табака, его удорожание и ограничение мест, где разрешено курение, целенаправленно урезает права курильщиков. Это является дополнительным мощным стимулом покончить с пагубной привычкой</w:t>
      </w:r>
    </w:p>
    <w:p w:rsidR="000C67BD" w:rsidRPr="000C67BD" w:rsidRDefault="000C67BD" w:rsidP="00EE34EC">
      <w:pPr>
        <w:tabs>
          <w:tab w:val="left" w:pos="709"/>
          <w:tab w:val="left" w:pos="2310"/>
        </w:tabs>
        <w:spacing w:after="0" w:line="240" w:lineRule="auto"/>
        <w:jc w:val="both"/>
        <w:rPr>
          <w:rFonts w:ascii="Times New Roman" w:hAnsi="Times New Roman" w:cs="Times New Roman"/>
          <w:sz w:val="24"/>
          <w:szCs w:val="24"/>
        </w:rPr>
      </w:pPr>
    </w:p>
    <w:p w:rsidR="000C67BD" w:rsidRPr="000C67BD" w:rsidRDefault="000C67BD" w:rsidP="00EE34EC">
      <w:pPr>
        <w:tabs>
          <w:tab w:val="left" w:pos="709"/>
          <w:tab w:val="left" w:pos="2310"/>
        </w:tabs>
        <w:spacing w:after="0" w:line="240" w:lineRule="auto"/>
        <w:jc w:val="both"/>
        <w:rPr>
          <w:rFonts w:ascii="Times New Roman" w:hAnsi="Times New Roman" w:cs="Times New Roman"/>
          <w:sz w:val="24"/>
          <w:szCs w:val="24"/>
        </w:rPr>
      </w:pPr>
    </w:p>
    <w:p w:rsidR="007568EC" w:rsidRPr="001959CB" w:rsidRDefault="007568EC" w:rsidP="00A72DFF">
      <w:pPr>
        <w:pStyle w:val="af"/>
        <w:numPr>
          <w:ilvl w:val="0"/>
          <w:numId w:val="19"/>
        </w:numPr>
        <w:spacing w:after="0" w:line="240" w:lineRule="auto"/>
        <w:jc w:val="center"/>
        <w:rPr>
          <w:rFonts w:ascii="Times New Roman" w:eastAsia="Times New Roman" w:hAnsi="Times New Roman" w:cs="Times New Roman"/>
          <w:b/>
          <w:color w:val="009900"/>
          <w:sz w:val="28"/>
          <w:szCs w:val="28"/>
          <w:lang w:eastAsia="ru-RU"/>
        </w:rPr>
      </w:pPr>
      <w:r w:rsidRPr="001959CB">
        <w:rPr>
          <w:rFonts w:ascii="Times New Roman" w:eastAsia="Times New Roman" w:hAnsi="Times New Roman" w:cs="Times New Roman"/>
          <w:b/>
          <w:color w:val="009900"/>
          <w:sz w:val="28"/>
          <w:szCs w:val="28"/>
          <w:lang w:eastAsia="ru-RU"/>
        </w:rPr>
        <w:t>Практическая часть.</w:t>
      </w:r>
    </w:p>
    <w:p w:rsidR="007568EC" w:rsidRPr="00CC17B2" w:rsidRDefault="007568EC" w:rsidP="007568EC">
      <w:pPr>
        <w:spacing w:after="0" w:line="240" w:lineRule="auto"/>
        <w:jc w:val="both"/>
        <w:rPr>
          <w:rFonts w:ascii="Times New Roman" w:eastAsia="Times New Roman" w:hAnsi="Times New Roman" w:cs="Times New Roman"/>
          <w:sz w:val="16"/>
          <w:szCs w:val="16"/>
          <w:lang w:eastAsia="ru-RU"/>
        </w:rPr>
      </w:pPr>
    </w:p>
    <w:p w:rsidR="007568EC" w:rsidRDefault="007568EC" w:rsidP="00995B2A">
      <w:pPr>
        <w:spacing w:after="0" w:line="240" w:lineRule="auto"/>
        <w:ind w:left="710"/>
        <w:jc w:val="center"/>
        <w:rPr>
          <w:rFonts w:ascii="Times New Roman" w:hAnsi="Times New Roman"/>
          <w:b/>
          <w:bCs/>
          <w:color w:val="009900"/>
          <w:sz w:val="28"/>
          <w:szCs w:val="28"/>
        </w:rPr>
      </w:pPr>
      <w:r w:rsidRPr="0065607E">
        <w:rPr>
          <w:rFonts w:ascii="Times New Roman" w:hAnsi="Times New Roman"/>
          <w:b/>
          <w:bCs/>
          <w:color w:val="009900"/>
          <w:sz w:val="28"/>
          <w:szCs w:val="28"/>
        </w:rPr>
        <w:t>3.1. С</w:t>
      </w:r>
      <w:r w:rsidR="0065607E" w:rsidRPr="0065607E">
        <w:rPr>
          <w:rFonts w:ascii="Times New Roman" w:hAnsi="Times New Roman"/>
          <w:b/>
          <w:bCs/>
          <w:color w:val="009900"/>
          <w:sz w:val="28"/>
          <w:szCs w:val="28"/>
        </w:rPr>
        <w:t>татистическое исследование</w:t>
      </w:r>
      <w:r w:rsidRPr="0065607E">
        <w:rPr>
          <w:rFonts w:ascii="Times New Roman" w:hAnsi="Times New Roman"/>
          <w:b/>
          <w:bCs/>
          <w:color w:val="009900"/>
          <w:sz w:val="28"/>
          <w:szCs w:val="28"/>
        </w:rPr>
        <w:t xml:space="preserve"> «</w:t>
      </w:r>
      <w:r w:rsidR="0065607E" w:rsidRPr="0065607E">
        <w:rPr>
          <w:rFonts w:ascii="Times New Roman" w:hAnsi="Times New Roman"/>
          <w:b/>
          <w:bCs/>
          <w:color w:val="009900"/>
          <w:sz w:val="28"/>
          <w:szCs w:val="28"/>
        </w:rPr>
        <w:t xml:space="preserve">Спрос на сигареты в </w:t>
      </w:r>
      <w:r w:rsidR="0065607E">
        <w:rPr>
          <w:rFonts w:ascii="Times New Roman" w:hAnsi="Times New Roman"/>
          <w:b/>
          <w:bCs/>
          <w:color w:val="009900"/>
          <w:sz w:val="28"/>
          <w:szCs w:val="28"/>
        </w:rPr>
        <w:t>магазинах с.Киселевка</w:t>
      </w:r>
      <w:r w:rsidRPr="0065607E">
        <w:rPr>
          <w:rFonts w:ascii="Times New Roman" w:hAnsi="Times New Roman"/>
          <w:b/>
          <w:bCs/>
          <w:color w:val="009900"/>
          <w:sz w:val="28"/>
          <w:szCs w:val="28"/>
        </w:rPr>
        <w:t>».</w:t>
      </w:r>
      <w:r w:rsidR="00A978A6" w:rsidRPr="00A978A6">
        <w:t xml:space="preserve"> </w:t>
      </w:r>
    </w:p>
    <w:p w:rsidR="00995B2A" w:rsidRDefault="00995B2A" w:rsidP="0065607E">
      <w:pPr>
        <w:spacing w:after="0" w:line="240" w:lineRule="auto"/>
        <w:ind w:firstLine="709"/>
        <w:jc w:val="both"/>
        <w:rPr>
          <w:rFonts w:ascii="Times New Roman" w:hAnsi="Times New Roman"/>
          <w:bCs/>
          <w:sz w:val="24"/>
          <w:szCs w:val="24"/>
        </w:rPr>
      </w:pPr>
    </w:p>
    <w:p w:rsidR="004A64EF" w:rsidRDefault="00A42E6E" w:rsidP="004A64E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9136" behindDoc="1" locked="0" layoutInCell="1" allowOverlap="1">
            <wp:simplePos x="0" y="0"/>
            <wp:positionH relativeFrom="column">
              <wp:posOffset>4355465</wp:posOffset>
            </wp:positionH>
            <wp:positionV relativeFrom="paragraph">
              <wp:posOffset>12065</wp:posOffset>
            </wp:positionV>
            <wp:extent cx="2175510" cy="2734945"/>
            <wp:effectExtent l="19050" t="0" r="0" b="0"/>
            <wp:wrapTight wrapText="bothSides">
              <wp:wrapPolygon edited="0">
                <wp:start x="-189" y="0"/>
                <wp:lineTo x="-189" y="21515"/>
                <wp:lineTo x="21562" y="21515"/>
                <wp:lineTo x="21562" y="0"/>
                <wp:lineTo x="-189" y="0"/>
              </wp:wrapPolygon>
            </wp:wrapTight>
            <wp:docPr id="13" name="Рисунок 1" descr="C:\Users\User\AppData\Local\Microsoft\Windows\Temporary Internet Files\Content.Word\20150403_15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403_150921.jpg"/>
                    <pic:cNvPicPr>
                      <a:picLocks noChangeAspect="1" noChangeArrowheads="1"/>
                    </pic:cNvPicPr>
                  </pic:nvPicPr>
                  <pic:blipFill>
                    <a:blip r:embed="rId77" cstate="email"/>
                    <a:srcRect/>
                    <a:stretch>
                      <a:fillRect/>
                    </a:stretch>
                  </pic:blipFill>
                  <pic:spPr bwMode="auto">
                    <a:xfrm>
                      <a:off x="0" y="0"/>
                      <a:ext cx="2175510" cy="273494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simplePos x="0" y="0"/>
            <wp:positionH relativeFrom="column">
              <wp:posOffset>-391160</wp:posOffset>
            </wp:positionH>
            <wp:positionV relativeFrom="paragraph">
              <wp:posOffset>62230</wp:posOffset>
            </wp:positionV>
            <wp:extent cx="1817370" cy="2576195"/>
            <wp:effectExtent l="19050" t="0" r="0" b="0"/>
            <wp:wrapTight wrapText="bothSides">
              <wp:wrapPolygon edited="0">
                <wp:start x="-226" y="0"/>
                <wp:lineTo x="-226" y="21403"/>
                <wp:lineTo x="21509" y="21403"/>
                <wp:lineTo x="21509" y="0"/>
                <wp:lineTo x="-226" y="0"/>
              </wp:wrapPolygon>
            </wp:wrapTight>
            <wp:docPr id="30" name="Рисунок 7" descr="C:\Users\User\AppData\Local\Microsoft\Windows\Temporary Internet Files\Content.Word\20150403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50403_145745.jpg"/>
                    <pic:cNvPicPr>
                      <a:picLocks noChangeAspect="1" noChangeArrowheads="1"/>
                    </pic:cNvPicPr>
                  </pic:nvPicPr>
                  <pic:blipFill>
                    <a:blip r:embed="rId78" cstate="email">
                      <a:lum contrast="10000"/>
                    </a:blip>
                    <a:srcRect/>
                    <a:stretch>
                      <a:fillRect/>
                    </a:stretch>
                  </pic:blipFill>
                  <pic:spPr bwMode="auto">
                    <a:xfrm>
                      <a:off x="0" y="0"/>
                      <a:ext cx="1817370" cy="2576195"/>
                    </a:xfrm>
                    <a:prstGeom prst="rect">
                      <a:avLst/>
                    </a:prstGeom>
                    <a:noFill/>
                    <a:ln w="9525">
                      <a:noFill/>
                      <a:miter lim="800000"/>
                      <a:headEnd/>
                      <a:tailEnd/>
                    </a:ln>
                  </pic:spPr>
                </pic:pic>
              </a:graphicData>
            </a:graphic>
          </wp:anchor>
        </w:drawing>
      </w:r>
      <w:r w:rsidR="004A64EF">
        <w:rPr>
          <w:rFonts w:ascii="Times New Roman" w:eastAsia="Times New Roman" w:hAnsi="Times New Roman" w:cs="Times New Roman"/>
          <w:sz w:val="24"/>
          <w:szCs w:val="24"/>
          <w:lang w:eastAsia="ru-RU"/>
        </w:rPr>
        <w:t xml:space="preserve">В нашем селе функционируют </w:t>
      </w:r>
      <w:r w:rsidR="004A64EF" w:rsidRPr="001F3D22">
        <w:rPr>
          <w:rFonts w:ascii="Times New Roman" w:eastAsia="Times New Roman" w:hAnsi="Times New Roman" w:cs="Times New Roman"/>
          <w:b/>
          <w:sz w:val="24"/>
          <w:szCs w:val="24"/>
          <w:lang w:eastAsia="ru-RU"/>
        </w:rPr>
        <w:t>10 магазинов</w:t>
      </w:r>
      <w:r w:rsidR="004A64EF">
        <w:rPr>
          <w:rFonts w:ascii="Times New Roman" w:eastAsia="Times New Roman" w:hAnsi="Times New Roman" w:cs="Times New Roman"/>
          <w:sz w:val="24"/>
          <w:szCs w:val="24"/>
          <w:lang w:eastAsia="ru-RU"/>
        </w:rPr>
        <w:t xml:space="preserve">, в которых продаются сигареты. Мы обошли практически все магазины, беседовали с продавцами, владельцами торговых точек, собирали статистические данные. </w:t>
      </w:r>
    </w:p>
    <w:p w:rsidR="0065607E" w:rsidRDefault="0065607E" w:rsidP="0065607E">
      <w:pPr>
        <w:spacing w:after="0" w:line="240" w:lineRule="auto"/>
        <w:ind w:firstLine="709"/>
        <w:jc w:val="both"/>
        <w:rPr>
          <w:rFonts w:ascii="Times New Roman" w:hAnsi="Times New Roman"/>
          <w:bCs/>
          <w:sz w:val="24"/>
          <w:szCs w:val="24"/>
        </w:rPr>
      </w:pPr>
      <w:r>
        <w:rPr>
          <w:rFonts w:ascii="Times New Roman" w:hAnsi="Times New Roman"/>
          <w:bCs/>
          <w:sz w:val="24"/>
          <w:szCs w:val="24"/>
        </w:rPr>
        <w:t>Когда п</w:t>
      </w:r>
      <w:r w:rsidRPr="0065607E">
        <w:rPr>
          <w:rFonts w:ascii="Times New Roman" w:hAnsi="Times New Roman"/>
          <w:bCs/>
          <w:sz w:val="24"/>
          <w:szCs w:val="24"/>
        </w:rPr>
        <w:t xml:space="preserve">родавцы и владельцы частных ИП </w:t>
      </w:r>
      <w:r>
        <w:rPr>
          <w:rFonts w:ascii="Times New Roman" w:hAnsi="Times New Roman"/>
          <w:bCs/>
          <w:sz w:val="24"/>
          <w:szCs w:val="24"/>
        </w:rPr>
        <w:t xml:space="preserve">узнавали о цели нашего посещения, то многие не хотели отвечать на наши вопросы, </w:t>
      </w:r>
      <w:r w:rsidRPr="0065607E">
        <w:rPr>
          <w:rFonts w:ascii="Times New Roman" w:hAnsi="Times New Roman"/>
          <w:bCs/>
          <w:sz w:val="24"/>
          <w:szCs w:val="24"/>
        </w:rPr>
        <w:t>с опаской</w:t>
      </w:r>
      <w:r>
        <w:rPr>
          <w:rFonts w:ascii="Times New Roman" w:hAnsi="Times New Roman"/>
          <w:bCs/>
          <w:sz w:val="24"/>
          <w:szCs w:val="24"/>
        </w:rPr>
        <w:t xml:space="preserve"> отнеслись к нашим вопросам. </w:t>
      </w:r>
      <w:r w:rsidR="00893BFE">
        <w:rPr>
          <w:rFonts w:ascii="Times New Roman" w:hAnsi="Times New Roman"/>
          <w:bCs/>
          <w:sz w:val="24"/>
          <w:szCs w:val="24"/>
        </w:rPr>
        <w:t xml:space="preserve">Никто не захотел говорить на камеру. </w:t>
      </w:r>
      <w:r>
        <w:rPr>
          <w:rFonts w:ascii="Times New Roman" w:hAnsi="Times New Roman"/>
          <w:bCs/>
          <w:sz w:val="24"/>
          <w:szCs w:val="24"/>
        </w:rPr>
        <w:t>Только когда, мы обещали, что названия магазинов, имена владельцев не будут фигурировать в нашей работе, сотрудники и владельцы магазинов делились информацией, необходимой нам.</w:t>
      </w:r>
    </w:p>
    <w:p w:rsidR="0065607E" w:rsidRPr="0065607E" w:rsidRDefault="0065607E" w:rsidP="0065607E">
      <w:pPr>
        <w:spacing w:after="0" w:line="240" w:lineRule="auto"/>
        <w:ind w:firstLine="709"/>
        <w:jc w:val="both"/>
        <w:rPr>
          <w:rFonts w:ascii="Times New Roman" w:hAnsi="Times New Roman"/>
          <w:bCs/>
          <w:sz w:val="24"/>
          <w:szCs w:val="24"/>
        </w:rPr>
      </w:pPr>
    </w:p>
    <w:tbl>
      <w:tblPr>
        <w:tblStyle w:val="-30"/>
        <w:tblW w:w="5000" w:type="pct"/>
        <w:tblLook w:val="04A0"/>
      </w:tblPr>
      <w:tblGrid>
        <w:gridCol w:w="1389"/>
        <w:gridCol w:w="1981"/>
        <w:gridCol w:w="2692"/>
        <w:gridCol w:w="2052"/>
        <w:gridCol w:w="2023"/>
      </w:tblGrid>
      <w:tr w:rsidR="003141BC" w:rsidTr="00F8488C">
        <w:trPr>
          <w:cnfStyle w:val="100000000000"/>
        </w:trPr>
        <w:tc>
          <w:tcPr>
            <w:cnfStyle w:val="001000000000"/>
            <w:tcW w:w="685" w:type="pct"/>
            <w:vMerge w:val="restart"/>
          </w:tcPr>
          <w:p w:rsidR="003141BC" w:rsidRDefault="003141BC" w:rsidP="0065607E">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Магазин</w:t>
            </w:r>
          </w:p>
        </w:tc>
        <w:tc>
          <w:tcPr>
            <w:tcW w:w="4315" w:type="pct"/>
            <w:gridSpan w:val="4"/>
          </w:tcPr>
          <w:p w:rsidR="003141BC" w:rsidRDefault="003141BC" w:rsidP="0065607E">
            <w:pPr>
              <w:tabs>
                <w:tab w:val="left" w:pos="709"/>
                <w:tab w:val="left" w:pos="2310"/>
              </w:tabs>
              <w:jc w:val="center"/>
              <w:cnfStyle w:val="100000000000"/>
              <w:rPr>
                <w:rFonts w:ascii="Times New Roman" w:hAnsi="Times New Roman" w:cs="Times New Roman"/>
                <w:sz w:val="24"/>
                <w:szCs w:val="24"/>
              </w:rPr>
            </w:pPr>
            <w:r>
              <w:rPr>
                <w:rFonts w:ascii="Times New Roman" w:hAnsi="Times New Roman" w:cs="Times New Roman"/>
                <w:sz w:val="24"/>
                <w:szCs w:val="24"/>
              </w:rPr>
              <w:t>Продажа сигарет</w:t>
            </w:r>
          </w:p>
        </w:tc>
      </w:tr>
      <w:tr w:rsidR="003141BC" w:rsidTr="00482A37">
        <w:trPr>
          <w:cnfStyle w:val="000000100000"/>
        </w:trPr>
        <w:tc>
          <w:tcPr>
            <w:cnfStyle w:val="001000000000"/>
            <w:tcW w:w="685" w:type="pct"/>
            <w:vMerge/>
          </w:tcPr>
          <w:p w:rsidR="003141BC" w:rsidRDefault="003141BC" w:rsidP="00EE34EC">
            <w:pPr>
              <w:tabs>
                <w:tab w:val="left" w:pos="709"/>
                <w:tab w:val="left" w:pos="2310"/>
              </w:tabs>
              <w:jc w:val="both"/>
              <w:rPr>
                <w:rFonts w:ascii="Times New Roman" w:hAnsi="Times New Roman" w:cs="Times New Roman"/>
                <w:sz w:val="24"/>
                <w:szCs w:val="24"/>
              </w:rPr>
            </w:pPr>
          </w:p>
        </w:tc>
        <w:tc>
          <w:tcPr>
            <w:tcW w:w="977" w:type="pct"/>
          </w:tcPr>
          <w:p w:rsidR="003141BC" w:rsidRDefault="00281DA4" w:rsidP="00281DA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Среднее к</w:t>
            </w:r>
            <w:r w:rsidR="003141BC">
              <w:rPr>
                <w:rFonts w:ascii="Times New Roman" w:hAnsi="Times New Roman" w:cs="Times New Roman"/>
                <w:sz w:val="24"/>
                <w:szCs w:val="24"/>
              </w:rPr>
              <w:t xml:space="preserve">оличество </w:t>
            </w:r>
            <w:r>
              <w:rPr>
                <w:rFonts w:ascii="Times New Roman" w:hAnsi="Times New Roman" w:cs="Times New Roman"/>
                <w:sz w:val="24"/>
                <w:szCs w:val="24"/>
              </w:rPr>
              <w:t xml:space="preserve">проданных </w:t>
            </w:r>
            <w:r w:rsidR="003141BC">
              <w:rPr>
                <w:rFonts w:ascii="Times New Roman" w:hAnsi="Times New Roman" w:cs="Times New Roman"/>
                <w:sz w:val="24"/>
                <w:szCs w:val="24"/>
              </w:rPr>
              <w:t xml:space="preserve">пачек </w:t>
            </w:r>
            <w:r>
              <w:rPr>
                <w:rFonts w:ascii="Times New Roman" w:hAnsi="Times New Roman" w:cs="Times New Roman"/>
                <w:sz w:val="24"/>
                <w:szCs w:val="24"/>
              </w:rPr>
              <w:t>за 1</w:t>
            </w:r>
            <w:r w:rsidR="003141BC">
              <w:rPr>
                <w:rFonts w:ascii="Times New Roman" w:hAnsi="Times New Roman" w:cs="Times New Roman"/>
                <w:sz w:val="24"/>
                <w:szCs w:val="24"/>
              </w:rPr>
              <w:t xml:space="preserve"> день</w:t>
            </w:r>
          </w:p>
        </w:tc>
        <w:tc>
          <w:tcPr>
            <w:tcW w:w="1328" w:type="pct"/>
          </w:tcPr>
          <w:p w:rsidR="003141BC" w:rsidRDefault="003141BC"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Цена самых дешевых сигарет</w:t>
            </w:r>
          </w:p>
        </w:tc>
        <w:tc>
          <w:tcPr>
            <w:tcW w:w="1012" w:type="pct"/>
          </w:tcPr>
          <w:p w:rsidR="003141BC" w:rsidRDefault="003141BC"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Цена самых дорогих сигарет</w:t>
            </w:r>
          </w:p>
        </w:tc>
        <w:tc>
          <w:tcPr>
            <w:tcW w:w="998" w:type="pct"/>
          </w:tcPr>
          <w:p w:rsidR="003141BC" w:rsidRDefault="003141BC" w:rsidP="0065607E">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Наиболее популярная марка сигарет</w:t>
            </w:r>
          </w:p>
        </w:tc>
      </w:tr>
      <w:tr w:rsidR="003141BC" w:rsidTr="00482A37">
        <w:trPr>
          <w:cnfStyle w:val="000000010000"/>
        </w:trPr>
        <w:tc>
          <w:tcPr>
            <w:cnfStyle w:val="001000000000"/>
            <w:tcW w:w="685" w:type="pct"/>
          </w:tcPr>
          <w:p w:rsidR="003141BC" w:rsidRDefault="00995B2A"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1</w:t>
            </w:r>
          </w:p>
        </w:tc>
        <w:tc>
          <w:tcPr>
            <w:tcW w:w="977" w:type="pct"/>
          </w:tcPr>
          <w:p w:rsidR="003141BC"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50 пачек</w:t>
            </w:r>
          </w:p>
        </w:tc>
        <w:tc>
          <w:tcPr>
            <w:tcW w:w="1328" w:type="pct"/>
          </w:tcPr>
          <w:p w:rsidR="003141BC"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40 рублей – сигареты без фильтра</w:t>
            </w:r>
          </w:p>
          <w:p w:rsidR="00281DA4"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52 рубля – сигареты с фильтром</w:t>
            </w:r>
          </w:p>
        </w:tc>
        <w:tc>
          <w:tcPr>
            <w:tcW w:w="1012" w:type="pct"/>
          </w:tcPr>
          <w:p w:rsidR="003141BC"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99 рублей</w:t>
            </w:r>
          </w:p>
        </w:tc>
        <w:tc>
          <w:tcPr>
            <w:tcW w:w="998" w:type="pct"/>
          </w:tcPr>
          <w:p w:rsidR="003141BC"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«Альянс»</w:t>
            </w:r>
          </w:p>
          <w:p w:rsidR="00281DA4"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«Максим»</w:t>
            </w:r>
          </w:p>
          <w:p w:rsidR="00281DA4"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Оптима</w:t>
            </w:r>
            <w:proofErr w:type="spellEnd"/>
            <w:r>
              <w:rPr>
                <w:rFonts w:ascii="Times New Roman" w:hAnsi="Times New Roman" w:cs="Times New Roman"/>
                <w:sz w:val="24"/>
                <w:szCs w:val="24"/>
              </w:rPr>
              <w:t>»</w:t>
            </w:r>
          </w:p>
          <w:p w:rsidR="00281DA4" w:rsidRDefault="00281DA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w:t>
            </w:r>
            <w:r w:rsidR="00730B84">
              <w:rPr>
                <w:rFonts w:ascii="Times New Roman" w:hAnsi="Times New Roman" w:cs="Times New Roman"/>
                <w:sz w:val="24"/>
                <w:szCs w:val="24"/>
                <w:lang w:val="en-US"/>
              </w:rPr>
              <w:t>Next</w:t>
            </w:r>
            <w:r>
              <w:rPr>
                <w:rFonts w:ascii="Times New Roman" w:hAnsi="Times New Roman" w:cs="Times New Roman"/>
                <w:sz w:val="24"/>
                <w:szCs w:val="24"/>
              </w:rPr>
              <w:t>»</w:t>
            </w:r>
          </w:p>
        </w:tc>
      </w:tr>
      <w:tr w:rsidR="00281DA4" w:rsidTr="00482A37">
        <w:trPr>
          <w:cnfStyle w:val="00000010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2</w:t>
            </w:r>
          </w:p>
        </w:tc>
        <w:tc>
          <w:tcPr>
            <w:tcW w:w="977" w:type="pct"/>
          </w:tcPr>
          <w:p w:rsidR="00281DA4" w:rsidRDefault="00281DA4"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40 пачек</w:t>
            </w:r>
          </w:p>
        </w:tc>
        <w:tc>
          <w:tcPr>
            <w:tcW w:w="1328" w:type="pct"/>
          </w:tcPr>
          <w:p w:rsidR="00281DA4" w:rsidRDefault="00281DA4"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39 рублей – сигареты без фильтра</w:t>
            </w:r>
          </w:p>
          <w:p w:rsidR="00281DA4" w:rsidRDefault="00281DA4" w:rsidP="00281DA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51 рубль – сигареты с фильтром</w:t>
            </w:r>
          </w:p>
        </w:tc>
        <w:tc>
          <w:tcPr>
            <w:tcW w:w="1012" w:type="pct"/>
          </w:tcPr>
          <w:p w:rsidR="00281DA4" w:rsidRDefault="00437D16"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55</w:t>
            </w:r>
            <w:r w:rsidR="00281DA4">
              <w:rPr>
                <w:rFonts w:ascii="Times New Roman" w:hAnsi="Times New Roman" w:cs="Times New Roman"/>
                <w:sz w:val="24"/>
                <w:szCs w:val="24"/>
              </w:rPr>
              <w:t xml:space="preserve"> рублей</w:t>
            </w:r>
          </w:p>
        </w:tc>
        <w:tc>
          <w:tcPr>
            <w:tcW w:w="998" w:type="pct"/>
          </w:tcPr>
          <w:p w:rsidR="00281DA4" w:rsidRDefault="00281DA4"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 xml:space="preserve"> «Максим»</w:t>
            </w:r>
          </w:p>
          <w:p w:rsidR="00281DA4" w:rsidRDefault="00281DA4"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 xml:space="preserve"> «</w:t>
            </w:r>
            <w:r w:rsidR="00730B84">
              <w:rPr>
                <w:rFonts w:ascii="Times New Roman" w:hAnsi="Times New Roman" w:cs="Times New Roman"/>
                <w:sz w:val="24"/>
                <w:szCs w:val="24"/>
                <w:lang w:val="en-US"/>
              </w:rPr>
              <w:t>Next</w:t>
            </w:r>
            <w:r>
              <w:rPr>
                <w:rFonts w:ascii="Times New Roman" w:hAnsi="Times New Roman" w:cs="Times New Roman"/>
                <w:sz w:val="24"/>
                <w:szCs w:val="24"/>
              </w:rPr>
              <w:t>»</w:t>
            </w:r>
          </w:p>
        </w:tc>
      </w:tr>
      <w:tr w:rsidR="00281DA4" w:rsidTr="00482A37">
        <w:trPr>
          <w:cnfStyle w:val="00000001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3</w:t>
            </w:r>
          </w:p>
        </w:tc>
        <w:tc>
          <w:tcPr>
            <w:tcW w:w="977" w:type="pct"/>
          </w:tcPr>
          <w:p w:rsidR="00281DA4" w:rsidRDefault="00EC272F"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30 пачек</w:t>
            </w:r>
          </w:p>
        </w:tc>
        <w:tc>
          <w:tcPr>
            <w:tcW w:w="1328" w:type="pct"/>
          </w:tcPr>
          <w:p w:rsidR="00281DA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50 рублей – сигареты с фильтром</w:t>
            </w:r>
          </w:p>
        </w:tc>
        <w:tc>
          <w:tcPr>
            <w:tcW w:w="1012" w:type="pct"/>
          </w:tcPr>
          <w:p w:rsidR="00281DA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70</w:t>
            </w:r>
            <w:r w:rsidR="00EC272F">
              <w:rPr>
                <w:rFonts w:ascii="Times New Roman" w:hAnsi="Times New Roman" w:cs="Times New Roman"/>
                <w:sz w:val="24"/>
                <w:szCs w:val="24"/>
              </w:rPr>
              <w:t xml:space="preserve"> рубл</w:t>
            </w:r>
            <w:r>
              <w:rPr>
                <w:rFonts w:ascii="Times New Roman" w:hAnsi="Times New Roman" w:cs="Times New Roman"/>
                <w:sz w:val="24"/>
                <w:szCs w:val="24"/>
              </w:rPr>
              <w:t>ей</w:t>
            </w:r>
          </w:p>
        </w:tc>
        <w:tc>
          <w:tcPr>
            <w:tcW w:w="998" w:type="pct"/>
          </w:tcPr>
          <w:p w:rsidR="00730B8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«Альянс»</w:t>
            </w:r>
          </w:p>
          <w:p w:rsidR="00730B8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«Максим»</w:t>
            </w:r>
          </w:p>
          <w:p w:rsidR="00281DA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Next</w:t>
            </w:r>
            <w:r>
              <w:rPr>
                <w:rFonts w:ascii="Times New Roman" w:hAnsi="Times New Roman" w:cs="Times New Roman"/>
                <w:sz w:val="24"/>
                <w:szCs w:val="24"/>
              </w:rPr>
              <w:t>»</w:t>
            </w:r>
          </w:p>
        </w:tc>
      </w:tr>
      <w:tr w:rsidR="00281DA4" w:rsidTr="00482A37">
        <w:trPr>
          <w:cnfStyle w:val="00000010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4</w:t>
            </w:r>
          </w:p>
        </w:tc>
        <w:tc>
          <w:tcPr>
            <w:tcW w:w="977" w:type="pct"/>
          </w:tcPr>
          <w:p w:rsidR="00281DA4" w:rsidRPr="00730B84" w:rsidRDefault="00730B84"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lang w:val="en-US"/>
              </w:rPr>
              <w:t xml:space="preserve">20 </w:t>
            </w:r>
            <w:r>
              <w:rPr>
                <w:rFonts w:ascii="Times New Roman" w:hAnsi="Times New Roman" w:cs="Times New Roman"/>
                <w:sz w:val="24"/>
                <w:szCs w:val="24"/>
              </w:rPr>
              <w:t>пачек</w:t>
            </w:r>
          </w:p>
        </w:tc>
        <w:tc>
          <w:tcPr>
            <w:tcW w:w="1328" w:type="pct"/>
          </w:tcPr>
          <w:p w:rsidR="00281DA4" w:rsidRDefault="00730B84"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52 рубля – сигареты с фильтром</w:t>
            </w:r>
          </w:p>
        </w:tc>
        <w:tc>
          <w:tcPr>
            <w:tcW w:w="1012" w:type="pct"/>
          </w:tcPr>
          <w:p w:rsidR="00281DA4" w:rsidRDefault="00730B84"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80 рублей</w:t>
            </w:r>
          </w:p>
        </w:tc>
        <w:tc>
          <w:tcPr>
            <w:tcW w:w="998" w:type="pct"/>
          </w:tcPr>
          <w:p w:rsidR="00730B84" w:rsidRDefault="00730B84"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«Альянс»</w:t>
            </w:r>
          </w:p>
          <w:p w:rsidR="00730B84" w:rsidRDefault="00730B84"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«Максим»</w:t>
            </w:r>
          </w:p>
          <w:p w:rsidR="00281DA4" w:rsidRDefault="00281DA4" w:rsidP="00730B84">
            <w:pPr>
              <w:tabs>
                <w:tab w:val="left" w:pos="709"/>
                <w:tab w:val="left" w:pos="2310"/>
              </w:tabs>
              <w:jc w:val="both"/>
              <w:cnfStyle w:val="000000100000"/>
              <w:rPr>
                <w:rFonts w:ascii="Times New Roman" w:hAnsi="Times New Roman" w:cs="Times New Roman"/>
                <w:sz w:val="24"/>
                <w:szCs w:val="24"/>
              </w:rPr>
            </w:pPr>
          </w:p>
        </w:tc>
      </w:tr>
      <w:tr w:rsidR="00281DA4" w:rsidTr="00482A37">
        <w:trPr>
          <w:cnfStyle w:val="00000001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5</w:t>
            </w:r>
          </w:p>
        </w:tc>
        <w:tc>
          <w:tcPr>
            <w:tcW w:w="977" w:type="pct"/>
          </w:tcPr>
          <w:p w:rsidR="00281DA4" w:rsidRDefault="00730B8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20 пачек</w:t>
            </w:r>
          </w:p>
        </w:tc>
        <w:tc>
          <w:tcPr>
            <w:tcW w:w="1328" w:type="pct"/>
          </w:tcPr>
          <w:p w:rsidR="00281DA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50 рублей – сигареты с фильтром</w:t>
            </w:r>
          </w:p>
        </w:tc>
        <w:tc>
          <w:tcPr>
            <w:tcW w:w="1012" w:type="pct"/>
          </w:tcPr>
          <w:p w:rsidR="00281DA4" w:rsidRDefault="00730B84"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75 рублей</w:t>
            </w:r>
          </w:p>
        </w:tc>
        <w:tc>
          <w:tcPr>
            <w:tcW w:w="998" w:type="pct"/>
          </w:tcPr>
          <w:p w:rsidR="00730B8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 xml:space="preserve"> «Максим»</w:t>
            </w:r>
          </w:p>
          <w:p w:rsidR="00281DA4" w:rsidRDefault="00730B84"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w:t>
            </w:r>
            <w:proofErr w:type="spellStart"/>
            <w:r w:rsidRPr="00730B84">
              <w:rPr>
                <w:rFonts w:ascii="Times New Roman" w:hAnsi="Times New Roman" w:cs="Times New Roman"/>
                <w:sz w:val="24"/>
                <w:szCs w:val="24"/>
              </w:rPr>
              <w:t>Winston</w:t>
            </w:r>
            <w:proofErr w:type="spellEnd"/>
            <w:r>
              <w:rPr>
                <w:rFonts w:ascii="Times New Roman" w:hAnsi="Times New Roman" w:cs="Times New Roman"/>
                <w:sz w:val="24"/>
                <w:szCs w:val="24"/>
              </w:rPr>
              <w:t>»</w:t>
            </w:r>
          </w:p>
        </w:tc>
      </w:tr>
      <w:tr w:rsidR="00281DA4" w:rsidTr="00482A37">
        <w:trPr>
          <w:cnfStyle w:val="00000010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6</w:t>
            </w:r>
          </w:p>
        </w:tc>
        <w:tc>
          <w:tcPr>
            <w:tcW w:w="977" w:type="pct"/>
          </w:tcPr>
          <w:p w:rsidR="00281DA4" w:rsidRDefault="00AD0FCE"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30 пачек</w:t>
            </w:r>
          </w:p>
        </w:tc>
        <w:tc>
          <w:tcPr>
            <w:tcW w:w="1328" w:type="pct"/>
          </w:tcPr>
          <w:p w:rsidR="00281DA4" w:rsidRDefault="00AD0FCE" w:rsidP="00AD0FCE">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 xml:space="preserve">50 рублей </w:t>
            </w:r>
          </w:p>
        </w:tc>
        <w:tc>
          <w:tcPr>
            <w:tcW w:w="1012" w:type="pct"/>
          </w:tcPr>
          <w:p w:rsidR="00AD0FCE" w:rsidRDefault="00AD0FCE" w:rsidP="00AD0FCE">
            <w:pPr>
              <w:tabs>
                <w:tab w:val="left" w:pos="709"/>
                <w:tab w:val="left" w:pos="2310"/>
              </w:tabs>
              <w:cnfStyle w:val="000000100000"/>
              <w:rPr>
                <w:rFonts w:ascii="Times New Roman" w:hAnsi="Times New Roman" w:cs="Times New Roman"/>
                <w:sz w:val="24"/>
                <w:szCs w:val="24"/>
              </w:rPr>
            </w:pPr>
            <w:r>
              <w:rPr>
                <w:rFonts w:ascii="Times New Roman" w:hAnsi="Times New Roman" w:cs="Times New Roman"/>
                <w:sz w:val="24"/>
                <w:szCs w:val="24"/>
              </w:rPr>
              <w:t>Нет в ассортименте</w:t>
            </w:r>
          </w:p>
        </w:tc>
        <w:tc>
          <w:tcPr>
            <w:tcW w:w="998" w:type="pct"/>
          </w:tcPr>
          <w:p w:rsidR="00730B84" w:rsidRDefault="00730B84"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«Альянс»</w:t>
            </w:r>
          </w:p>
          <w:p w:rsidR="00281DA4" w:rsidRDefault="00730B84"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«Максим»</w:t>
            </w:r>
          </w:p>
        </w:tc>
      </w:tr>
      <w:tr w:rsidR="00281DA4" w:rsidTr="00482A37">
        <w:trPr>
          <w:cnfStyle w:val="000000010000"/>
        </w:trPr>
        <w:tc>
          <w:tcPr>
            <w:cnfStyle w:val="001000000000"/>
            <w:tcW w:w="685" w:type="pct"/>
          </w:tcPr>
          <w:p w:rsidR="00281DA4" w:rsidRDefault="00281DA4"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7</w:t>
            </w:r>
          </w:p>
        </w:tc>
        <w:tc>
          <w:tcPr>
            <w:tcW w:w="977" w:type="pct"/>
          </w:tcPr>
          <w:p w:rsidR="00281DA4" w:rsidRDefault="00610F7C"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20</w:t>
            </w:r>
            <w:r w:rsidR="00F8488C">
              <w:rPr>
                <w:rFonts w:ascii="Times New Roman" w:hAnsi="Times New Roman" w:cs="Times New Roman"/>
                <w:sz w:val="24"/>
                <w:szCs w:val="24"/>
              </w:rPr>
              <w:t xml:space="preserve"> пачек</w:t>
            </w:r>
          </w:p>
        </w:tc>
        <w:tc>
          <w:tcPr>
            <w:tcW w:w="1328" w:type="pct"/>
          </w:tcPr>
          <w:p w:rsidR="00281DA4" w:rsidRDefault="00AD0FCE"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50 рублей</w:t>
            </w:r>
          </w:p>
        </w:tc>
        <w:tc>
          <w:tcPr>
            <w:tcW w:w="1012" w:type="pct"/>
          </w:tcPr>
          <w:p w:rsidR="00281DA4" w:rsidRDefault="00F8488C" w:rsidP="00EE34EC">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80 рублей</w:t>
            </w:r>
          </w:p>
        </w:tc>
        <w:tc>
          <w:tcPr>
            <w:tcW w:w="998" w:type="pct"/>
          </w:tcPr>
          <w:p w:rsidR="00281DA4" w:rsidRDefault="00F8488C" w:rsidP="00730B84">
            <w:pPr>
              <w:tabs>
                <w:tab w:val="left" w:pos="709"/>
                <w:tab w:val="left" w:pos="2310"/>
              </w:tabs>
              <w:jc w:val="both"/>
              <w:cnfStyle w:val="000000010000"/>
              <w:rPr>
                <w:rFonts w:ascii="Times New Roman" w:hAnsi="Times New Roman" w:cs="Times New Roman"/>
                <w:sz w:val="24"/>
                <w:szCs w:val="24"/>
              </w:rPr>
            </w:pPr>
            <w:r>
              <w:rPr>
                <w:rFonts w:ascii="Times New Roman" w:hAnsi="Times New Roman" w:cs="Times New Roman"/>
                <w:sz w:val="24"/>
                <w:szCs w:val="24"/>
              </w:rPr>
              <w:t xml:space="preserve"> </w:t>
            </w:r>
            <w:r w:rsidR="00730B84">
              <w:rPr>
                <w:rFonts w:ascii="Times New Roman" w:hAnsi="Times New Roman" w:cs="Times New Roman"/>
                <w:sz w:val="24"/>
                <w:szCs w:val="24"/>
              </w:rPr>
              <w:t>«Максим»</w:t>
            </w:r>
          </w:p>
        </w:tc>
      </w:tr>
      <w:tr w:rsidR="00F8488C" w:rsidTr="00482A37">
        <w:trPr>
          <w:cnfStyle w:val="000000100000"/>
        </w:trPr>
        <w:tc>
          <w:tcPr>
            <w:cnfStyle w:val="001000000000"/>
            <w:tcW w:w="685" w:type="pct"/>
          </w:tcPr>
          <w:p w:rsidR="00F8488C" w:rsidRDefault="00F8488C" w:rsidP="00EE34EC">
            <w:pPr>
              <w:tabs>
                <w:tab w:val="left" w:pos="709"/>
                <w:tab w:val="left" w:pos="2310"/>
              </w:tabs>
              <w:jc w:val="both"/>
              <w:rPr>
                <w:rFonts w:ascii="Times New Roman" w:hAnsi="Times New Roman" w:cs="Times New Roman"/>
                <w:sz w:val="24"/>
                <w:szCs w:val="24"/>
              </w:rPr>
            </w:pPr>
            <w:r>
              <w:rPr>
                <w:rFonts w:ascii="Times New Roman" w:hAnsi="Times New Roman" w:cs="Times New Roman"/>
                <w:sz w:val="24"/>
                <w:szCs w:val="24"/>
              </w:rPr>
              <w:t>№ 8</w:t>
            </w:r>
          </w:p>
        </w:tc>
        <w:tc>
          <w:tcPr>
            <w:tcW w:w="977" w:type="pct"/>
          </w:tcPr>
          <w:p w:rsidR="00F8488C" w:rsidRDefault="00F8488C" w:rsidP="00EE34E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30 пачек</w:t>
            </w:r>
          </w:p>
        </w:tc>
        <w:tc>
          <w:tcPr>
            <w:tcW w:w="1328" w:type="pct"/>
          </w:tcPr>
          <w:p w:rsidR="00F8488C" w:rsidRDefault="00F8488C"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50 рублей – сигареты с фильтром</w:t>
            </w:r>
          </w:p>
        </w:tc>
        <w:tc>
          <w:tcPr>
            <w:tcW w:w="1012" w:type="pct"/>
          </w:tcPr>
          <w:p w:rsidR="00F8488C" w:rsidRDefault="00F8488C" w:rsidP="00033467">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70 рублей</w:t>
            </w:r>
          </w:p>
        </w:tc>
        <w:tc>
          <w:tcPr>
            <w:tcW w:w="998" w:type="pct"/>
          </w:tcPr>
          <w:p w:rsidR="00F8488C" w:rsidRDefault="00F8488C" w:rsidP="00F8488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«Альянс»</w:t>
            </w:r>
          </w:p>
          <w:p w:rsidR="00F8488C" w:rsidRDefault="00F8488C" w:rsidP="00F8488C">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«Максим»</w:t>
            </w:r>
          </w:p>
          <w:p w:rsidR="00F8488C" w:rsidRDefault="00F8488C"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Оптима</w:t>
            </w:r>
            <w:proofErr w:type="spellEnd"/>
            <w:r>
              <w:rPr>
                <w:rFonts w:ascii="Times New Roman" w:hAnsi="Times New Roman" w:cs="Times New Roman"/>
                <w:sz w:val="24"/>
                <w:szCs w:val="24"/>
              </w:rPr>
              <w:t>»</w:t>
            </w:r>
          </w:p>
          <w:p w:rsidR="00F8488C" w:rsidRDefault="00F8488C" w:rsidP="00730B84">
            <w:pPr>
              <w:tabs>
                <w:tab w:val="left" w:pos="709"/>
                <w:tab w:val="left" w:pos="2310"/>
              </w:tabs>
              <w:jc w:val="both"/>
              <w:cnfStyle w:val="00000010000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Next</w:t>
            </w:r>
            <w:r>
              <w:rPr>
                <w:rFonts w:ascii="Times New Roman" w:hAnsi="Times New Roman" w:cs="Times New Roman"/>
                <w:sz w:val="24"/>
                <w:szCs w:val="24"/>
              </w:rPr>
              <w:t>»</w:t>
            </w:r>
          </w:p>
        </w:tc>
      </w:tr>
    </w:tbl>
    <w:p w:rsidR="000C67BD" w:rsidRDefault="00893BFE"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0160" behindDoc="1" locked="0" layoutInCell="1" allowOverlap="1">
            <wp:simplePos x="0" y="0"/>
            <wp:positionH relativeFrom="column">
              <wp:posOffset>-255905</wp:posOffset>
            </wp:positionH>
            <wp:positionV relativeFrom="paragraph">
              <wp:posOffset>164465</wp:posOffset>
            </wp:positionV>
            <wp:extent cx="1586865" cy="2258060"/>
            <wp:effectExtent l="19050" t="0" r="0" b="0"/>
            <wp:wrapTight wrapText="bothSides">
              <wp:wrapPolygon edited="0">
                <wp:start x="-259" y="0"/>
                <wp:lineTo x="-259" y="21503"/>
                <wp:lineTo x="21522" y="21503"/>
                <wp:lineTo x="21522" y="0"/>
                <wp:lineTo x="-259" y="0"/>
              </wp:wrapPolygon>
            </wp:wrapTight>
            <wp:docPr id="29" name="Рисунок 4" descr="C:\Users\User\AppData\Local\Microsoft\Windows\Temporary Internet Files\Content.Word\20150402_14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50402_144655.jpg"/>
                    <pic:cNvPicPr>
                      <a:picLocks noChangeAspect="1" noChangeArrowheads="1"/>
                    </pic:cNvPicPr>
                  </pic:nvPicPr>
                  <pic:blipFill>
                    <a:blip r:embed="rId79" cstate="email">
                      <a:lum bright="10000" contrast="10000"/>
                    </a:blip>
                    <a:srcRect/>
                    <a:stretch>
                      <a:fillRect/>
                    </a:stretch>
                  </pic:blipFill>
                  <pic:spPr bwMode="auto">
                    <a:xfrm>
                      <a:off x="0" y="0"/>
                      <a:ext cx="1586865" cy="2258060"/>
                    </a:xfrm>
                    <a:prstGeom prst="rect">
                      <a:avLst/>
                    </a:prstGeom>
                    <a:noFill/>
                    <a:ln w="9525">
                      <a:noFill/>
                      <a:miter lim="800000"/>
                      <a:headEnd/>
                      <a:tailEnd/>
                    </a:ln>
                  </pic:spPr>
                </pic:pic>
              </a:graphicData>
            </a:graphic>
          </wp:anchor>
        </w:drawing>
      </w:r>
    </w:p>
    <w:p w:rsidR="001F3D22" w:rsidRPr="00033467" w:rsidRDefault="001F3D22" w:rsidP="00EE34EC">
      <w:pPr>
        <w:tabs>
          <w:tab w:val="left" w:pos="709"/>
          <w:tab w:val="left" w:pos="2310"/>
        </w:tabs>
        <w:spacing w:after="0" w:line="240" w:lineRule="auto"/>
        <w:jc w:val="both"/>
        <w:rPr>
          <w:rFonts w:ascii="Times New Roman" w:hAnsi="Times New Roman" w:cs="Times New Roman"/>
          <w:b/>
          <w:color w:val="009900"/>
          <w:sz w:val="24"/>
          <w:szCs w:val="24"/>
        </w:rPr>
      </w:pPr>
      <w:r w:rsidRPr="00033467">
        <w:rPr>
          <w:rFonts w:ascii="Times New Roman" w:hAnsi="Times New Roman" w:cs="Times New Roman"/>
          <w:b/>
          <w:color w:val="009900"/>
          <w:sz w:val="24"/>
          <w:szCs w:val="24"/>
        </w:rPr>
        <w:t>Выводы.</w:t>
      </w:r>
    </w:p>
    <w:p w:rsidR="001F3D22" w:rsidRPr="00067669" w:rsidRDefault="001F3D22" w:rsidP="00A72DFF">
      <w:pPr>
        <w:pStyle w:val="af"/>
        <w:numPr>
          <w:ilvl w:val="0"/>
          <w:numId w:val="20"/>
        </w:numPr>
        <w:tabs>
          <w:tab w:val="left" w:pos="709"/>
          <w:tab w:val="left" w:pos="2310"/>
        </w:tabs>
        <w:spacing w:after="0" w:line="240" w:lineRule="auto"/>
        <w:jc w:val="both"/>
        <w:rPr>
          <w:rFonts w:ascii="Times New Roman" w:hAnsi="Times New Roman" w:cs="Times New Roman"/>
          <w:sz w:val="24"/>
          <w:szCs w:val="24"/>
        </w:rPr>
      </w:pPr>
      <w:r w:rsidRPr="00067669">
        <w:rPr>
          <w:rFonts w:ascii="Times New Roman" w:hAnsi="Times New Roman" w:cs="Times New Roman"/>
          <w:sz w:val="24"/>
          <w:szCs w:val="24"/>
        </w:rPr>
        <w:t xml:space="preserve">В среднем ежедневно в селе продается до </w:t>
      </w:r>
      <w:r w:rsidRPr="00067669">
        <w:rPr>
          <w:rFonts w:ascii="Times New Roman" w:hAnsi="Times New Roman" w:cs="Times New Roman"/>
          <w:b/>
          <w:color w:val="FF0000"/>
          <w:sz w:val="24"/>
          <w:szCs w:val="24"/>
        </w:rPr>
        <w:t>300 пачек сигарет в день</w:t>
      </w:r>
      <w:r w:rsidRPr="00067669">
        <w:rPr>
          <w:rFonts w:ascii="Times New Roman" w:hAnsi="Times New Roman" w:cs="Times New Roman"/>
          <w:sz w:val="24"/>
          <w:szCs w:val="24"/>
        </w:rPr>
        <w:t xml:space="preserve">. Это </w:t>
      </w:r>
      <w:r w:rsidRPr="00067669">
        <w:rPr>
          <w:rFonts w:ascii="Times New Roman" w:hAnsi="Times New Roman" w:cs="Times New Roman"/>
          <w:b/>
          <w:color w:val="FF0000"/>
          <w:sz w:val="24"/>
          <w:szCs w:val="24"/>
        </w:rPr>
        <w:t>6000 сигарет в день</w:t>
      </w:r>
      <w:r w:rsidRPr="00067669">
        <w:rPr>
          <w:rFonts w:ascii="Times New Roman" w:hAnsi="Times New Roman" w:cs="Times New Roman"/>
          <w:color w:val="FF0000"/>
          <w:sz w:val="24"/>
          <w:szCs w:val="24"/>
        </w:rPr>
        <w:t>.</w:t>
      </w:r>
    </w:p>
    <w:p w:rsidR="00067669" w:rsidRPr="00067669" w:rsidRDefault="001F3D22" w:rsidP="00A72DFF">
      <w:pPr>
        <w:pStyle w:val="af"/>
        <w:numPr>
          <w:ilvl w:val="0"/>
          <w:numId w:val="20"/>
        </w:numPr>
        <w:tabs>
          <w:tab w:val="left" w:pos="709"/>
          <w:tab w:val="left" w:pos="2310"/>
        </w:tabs>
        <w:spacing w:after="0" w:line="240" w:lineRule="auto"/>
        <w:jc w:val="both"/>
        <w:rPr>
          <w:rStyle w:val="c3"/>
          <w:rFonts w:ascii="Times New Roman" w:hAnsi="Times New Roman" w:cs="Times New Roman"/>
          <w:sz w:val="24"/>
          <w:szCs w:val="24"/>
        </w:rPr>
      </w:pPr>
      <w:r w:rsidRPr="00067669">
        <w:rPr>
          <w:rFonts w:ascii="Times New Roman" w:hAnsi="Times New Roman" w:cs="Times New Roman"/>
          <w:sz w:val="24"/>
          <w:szCs w:val="24"/>
        </w:rPr>
        <w:t xml:space="preserve">В </w:t>
      </w:r>
      <w:proofErr w:type="spellStart"/>
      <w:r w:rsidRPr="00067669">
        <w:rPr>
          <w:rFonts w:ascii="Times New Roman" w:hAnsi="Times New Roman" w:cs="Times New Roman"/>
          <w:sz w:val="24"/>
          <w:szCs w:val="24"/>
        </w:rPr>
        <w:t>Киселевке</w:t>
      </w:r>
      <w:proofErr w:type="spellEnd"/>
      <w:r w:rsidRPr="00067669">
        <w:rPr>
          <w:rFonts w:ascii="Times New Roman" w:hAnsi="Times New Roman" w:cs="Times New Roman"/>
          <w:sz w:val="24"/>
          <w:szCs w:val="24"/>
        </w:rPr>
        <w:t xml:space="preserve"> реально проживает на данный момент 670 человек. Это значит</w:t>
      </w:r>
      <w:r w:rsidR="004C0EE0" w:rsidRPr="00067669">
        <w:rPr>
          <w:rFonts w:ascii="Times New Roman" w:hAnsi="Times New Roman" w:cs="Times New Roman"/>
          <w:sz w:val="24"/>
          <w:szCs w:val="24"/>
        </w:rPr>
        <w:t>, что</w:t>
      </w:r>
      <w:r w:rsidRPr="00067669">
        <w:rPr>
          <w:rStyle w:val="c3"/>
          <w:rFonts w:ascii="Times New Roman" w:hAnsi="Times New Roman" w:cs="Times New Roman"/>
          <w:color w:val="000000"/>
          <w:sz w:val="24"/>
          <w:szCs w:val="24"/>
        </w:rPr>
        <w:t xml:space="preserve"> </w:t>
      </w:r>
      <w:r w:rsidRPr="00067669">
        <w:rPr>
          <w:rStyle w:val="c3"/>
          <w:rFonts w:ascii="Times New Roman" w:hAnsi="Times New Roman" w:cs="Times New Roman"/>
          <w:b/>
          <w:color w:val="FF0000"/>
          <w:sz w:val="24"/>
          <w:szCs w:val="24"/>
        </w:rPr>
        <w:t>8,96 ≈ 9</w:t>
      </w:r>
      <w:r w:rsidR="004C0EE0" w:rsidRPr="00067669">
        <w:rPr>
          <w:rStyle w:val="c3"/>
          <w:rFonts w:ascii="Times New Roman" w:hAnsi="Times New Roman" w:cs="Times New Roman"/>
          <w:color w:val="000000"/>
          <w:sz w:val="24"/>
          <w:szCs w:val="24"/>
        </w:rPr>
        <w:t xml:space="preserve"> </w:t>
      </w:r>
      <w:r w:rsidRPr="00C07D39">
        <w:rPr>
          <w:rStyle w:val="c3"/>
          <w:rFonts w:ascii="Times New Roman" w:hAnsi="Times New Roman" w:cs="Times New Roman"/>
          <w:color w:val="FF0000"/>
          <w:sz w:val="24"/>
          <w:szCs w:val="24"/>
        </w:rPr>
        <w:t>сигарет</w:t>
      </w:r>
      <w:r w:rsidR="004C0EE0" w:rsidRPr="00C07D39">
        <w:rPr>
          <w:rStyle w:val="c3"/>
          <w:rFonts w:ascii="Times New Roman" w:hAnsi="Times New Roman" w:cs="Times New Roman"/>
          <w:color w:val="FF0000"/>
          <w:sz w:val="24"/>
          <w:szCs w:val="24"/>
        </w:rPr>
        <w:t xml:space="preserve"> за сутки</w:t>
      </w:r>
      <w:r w:rsidRPr="00067669">
        <w:rPr>
          <w:rStyle w:val="c3"/>
          <w:rFonts w:ascii="Times New Roman" w:hAnsi="Times New Roman" w:cs="Times New Roman"/>
          <w:color w:val="000000"/>
          <w:sz w:val="24"/>
          <w:szCs w:val="24"/>
        </w:rPr>
        <w:t xml:space="preserve"> приходится на одного жителя </w:t>
      </w:r>
      <w:proofErr w:type="spellStart"/>
      <w:r w:rsidRPr="00067669">
        <w:rPr>
          <w:rStyle w:val="c3"/>
          <w:rFonts w:ascii="Times New Roman" w:hAnsi="Times New Roman" w:cs="Times New Roman"/>
          <w:color w:val="000000"/>
          <w:sz w:val="24"/>
          <w:szCs w:val="24"/>
        </w:rPr>
        <w:t>Киселевки</w:t>
      </w:r>
      <w:proofErr w:type="spellEnd"/>
      <w:r w:rsidR="004C0EE0" w:rsidRPr="00067669">
        <w:rPr>
          <w:rStyle w:val="c3"/>
          <w:rFonts w:ascii="Times New Roman" w:hAnsi="Times New Roman" w:cs="Times New Roman"/>
          <w:color w:val="000000"/>
          <w:sz w:val="24"/>
          <w:szCs w:val="24"/>
        </w:rPr>
        <w:t xml:space="preserve"> (включая младенцев и детей).</w:t>
      </w:r>
    </w:p>
    <w:p w:rsidR="00067669" w:rsidRPr="00067669" w:rsidRDefault="004C0EE0" w:rsidP="00A72DFF">
      <w:pPr>
        <w:pStyle w:val="af"/>
        <w:numPr>
          <w:ilvl w:val="0"/>
          <w:numId w:val="20"/>
        </w:numPr>
        <w:tabs>
          <w:tab w:val="left" w:pos="709"/>
          <w:tab w:val="left" w:pos="2310"/>
        </w:tabs>
        <w:spacing w:after="0" w:line="240" w:lineRule="auto"/>
        <w:jc w:val="both"/>
        <w:rPr>
          <w:rStyle w:val="c3"/>
          <w:rFonts w:ascii="Times New Roman" w:hAnsi="Times New Roman" w:cs="Times New Roman"/>
          <w:sz w:val="24"/>
          <w:szCs w:val="24"/>
        </w:rPr>
      </w:pPr>
      <w:r w:rsidRPr="00067669">
        <w:rPr>
          <w:rFonts w:ascii="Times New Roman" w:hAnsi="Times New Roman" w:cs="Times New Roman"/>
          <w:sz w:val="24"/>
          <w:szCs w:val="24"/>
        </w:rPr>
        <w:t>Значит за год</w:t>
      </w:r>
      <w:r w:rsidR="001F3D22" w:rsidRPr="00067669">
        <w:rPr>
          <w:rStyle w:val="c3"/>
          <w:rFonts w:ascii="Times New Roman" w:hAnsi="Times New Roman" w:cs="Times New Roman"/>
          <w:color w:val="000000"/>
          <w:sz w:val="24"/>
          <w:szCs w:val="24"/>
        </w:rPr>
        <w:t xml:space="preserve"> </w:t>
      </w:r>
      <w:r w:rsidRPr="00067669">
        <w:rPr>
          <w:rStyle w:val="c3"/>
          <w:rFonts w:ascii="Times New Roman" w:hAnsi="Times New Roman" w:cs="Times New Roman"/>
          <w:color w:val="000000"/>
          <w:sz w:val="24"/>
          <w:szCs w:val="24"/>
        </w:rPr>
        <w:t xml:space="preserve">каждый житель </w:t>
      </w:r>
      <w:proofErr w:type="spellStart"/>
      <w:r w:rsidRPr="00067669">
        <w:rPr>
          <w:rStyle w:val="c3"/>
          <w:rFonts w:ascii="Times New Roman" w:hAnsi="Times New Roman" w:cs="Times New Roman"/>
          <w:color w:val="000000"/>
          <w:sz w:val="24"/>
          <w:szCs w:val="24"/>
        </w:rPr>
        <w:t>Киселевки</w:t>
      </w:r>
      <w:proofErr w:type="spellEnd"/>
      <w:r w:rsidRPr="00067669">
        <w:rPr>
          <w:rStyle w:val="c3"/>
          <w:rFonts w:ascii="Times New Roman" w:hAnsi="Times New Roman" w:cs="Times New Roman"/>
          <w:color w:val="000000"/>
          <w:sz w:val="24"/>
          <w:szCs w:val="24"/>
        </w:rPr>
        <w:t>, даже новорожденный</w:t>
      </w:r>
      <w:r w:rsidR="002F71DF" w:rsidRPr="00067669">
        <w:rPr>
          <w:rStyle w:val="c3"/>
          <w:rFonts w:ascii="Times New Roman" w:hAnsi="Times New Roman" w:cs="Times New Roman"/>
          <w:color w:val="000000"/>
          <w:sz w:val="24"/>
          <w:szCs w:val="24"/>
        </w:rPr>
        <w:t>,</w:t>
      </w:r>
      <w:r w:rsidRPr="00067669">
        <w:rPr>
          <w:rStyle w:val="c3"/>
          <w:rFonts w:ascii="Times New Roman" w:hAnsi="Times New Roman" w:cs="Times New Roman"/>
          <w:color w:val="000000"/>
          <w:sz w:val="24"/>
          <w:szCs w:val="24"/>
        </w:rPr>
        <w:t xml:space="preserve"> </w:t>
      </w:r>
      <w:r w:rsidR="001F3D22" w:rsidRPr="00067669">
        <w:rPr>
          <w:rStyle w:val="c3"/>
          <w:rFonts w:ascii="Times New Roman" w:hAnsi="Times New Roman" w:cs="Times New Roman"/>
          <w:color w:val="000000"/>
          <w:sz w:val="24"/>
          <w:szCs w:val="24"/>
        </w:rPr>
        <w:t>выкуривает</w:t>
      </w:r>
      <w:r w:rsidRPr="00067669">
        <w:rPr>
          <w:rStyle w:val="c3"/>
          <w:rFonts w:ascii="Times New Roman" w:hAnsi="Times New Roman" w:cs="Times New Roman"/>
          <w:color w:val="000000"/>
          <w:sz w:val="24"/>
          <w:szCs w:val="24"/>
        </w:rPr>
        <w:t xml:space="preserve"> </w:t>
      </w:r>
      <w:r w:rsidRPr="00067669">
        <w:rPr>
          <w:rStyle w:val="c3"/>
          <w:rFonts w:ascii="Times New Roman" w:hAnsi="Times New Roman" w:cs="Times New Roman"/>
          <w:b/>
          <w:color w:val="FF0000"/>
          <w:sz w:val="24"/>
          <w:szCs w:val="24"/>
        </w:rPr>
        <w:t xml:space="preserve">3269 </w:t>
      </w:r>
      <w:r w:rsidRPr="00067669">
        <w:rPr>
          <w:rStyle w:val="c3"/>
          <w:rFonts w:ascii="Times New Roman" w:hAnsi="Times New Roman" w:cs="Times New Roman"/>
          <w:color w:val="000000"/>
          <w:sz w:val="24"/>
          <w:szCs w:val="24"/>
        </w:rPr>
        <w:t>сигарет в год</w:t>
      </w:r>
      <w:r w:rsidR="002F71DF" w:rsidRPr="00067669">
        <w:rPr>
          <w:rStyle w:val="c3"/>
          <w:rFonts w:ascii="Times New Roman" w:hAnsi="Times New Roman" w:cs="Times New Roman"/>
          <w:color w:val="000000"/>
          <w:sz w:val="24"/>
          <w:szCs w:val="24"/>
        </w:rPr>
        <w:t xml:space="preserve">. </w:t>
      </w:r>
    </w:p>
    <w:p w:rsidR="002B2B53" w:rsidRPr="002B2B53" w:rsidRDefault="002F71DF" w:rsidP="00A72DFF">
      <w:pPr>
        <w:pStyle w:val="af"/>
        <w:numPr>
          <w:ilvl w:val="0"/>
          <w:numId w:val="20"/>
        </w:numPr>
        <w:tabs>
          <w:tab w:val="left" w:pos="709"/>
          <w:tab w:val="left" w:pos="2310"/>
        </w:tabs>
        <w:spacing w:after="0" w:line="240" w:lineRule="auto"/>
        <w:jc w:val="both"/>
        <w:rPr>
          <w:rStyle w:val="c3"/>
          <w:rFonts w:ascii="Times New Roman" w:hAnsi="Times New Roman" w:cs="Times New Roman"/>
          <w:sz w:val="24"/>
          <w:szCs w:val="24"/>
        </w:rPr>
      </w:pPr>
      <w:r w:rsidRPr="00033467">
        <w:rPr>
          <w:rStyle w:val="c3"/>
          <w:rFonts w:ascii="Times New Roman" w:hAnsi="Times New Roman" w:cs="Times New Roman"/>
          <w:color w:val="000000"/>
          <w:sz w:val="24"/>
          <w:szCs w:val="24"/>
        </w:rPr>
        <w:t>2786 сигарет приходится в России на душу населения в год. Это значит</w:t>
      </w:r>
      <w:r w:rsidR="00067669" w:rsidRPr="00033467">
        <w:rPr>
          <w:rStyle w:val="c3"/>
          <w:rFonts w:ascii="Times New Roman" w:hAnsi="Times New Roman" w:cs="Times New Roman"/>
          <w:color w:val="000000"/>
          <w:sz w:val="24"/>
          <w:szCs w:val="24"/>
        </w:rPr>
        <w:t>,</w:t>
      </w:r>
      <w:r w:rsidRPr="00033467">
        <w:rPr>
          <w:rStyle w:val="c3"/>
          <w:rFonts w:ascii="Times New Roman" w:hAnsi="Times New Roman" w:cs="Times New Roman"/>
          <w:color w:val="000000"/>
          <w:sz w:val="24"/>
          <w:szCs w:val="24"/>
        </w:rPr>
        <w:t xml:space="preserve"> </w:t>
      </w:r>
      <w:r w:rsidRPr="00DA64CF">
        <w:rPr>
          <w:rStyle w:val="c3"/>
          <w:rFonts w:ascii="Times New Roman" w:hAnsi="Times New Roman" w:cs="Times New Roman"/>
          <w:b/>
          <w:color w:val="FF0000"/>
          <w:sz w:val="24"/>
          <w:szCs w:val="24"/>
        </w:rPr>
        <w:t xml:space="preserve">показания по </w:t>
      </w:r>
      <w:proofErr w:type="spellStart"/>
      <w:r w:rsidRPr="00DA64CF">
        <w:rPr>
          <w:rStyle w:val="c3"/>
          <w:rFonts w:ascii="Times New Roman" w:hAnsi="Times New Roman" w:cs="Times New Roman"/>
          <w:b/>
          <w:color w:val="FF0000"/>
          <w:sz w:val="24"/>
          <w:szCs w:val="24"/>
        </w:rPr>
        <w:t>Киселевке</w:t>
      </w:r>
      <w:proofErr w:type="spellEnd"/>
      <w:r w:rsidRPr="00DA64CF">
        <w:rPr>
          <w:rStyle w:val="c3"/>
          <w:rFonts w:ascii="Times New Roman" w:hAnsi="Times New Roman" w:cs="Times New Roman"/>
          <w:b/>
          <w:color w:val="FF0000"/>
          <w:sz w:val="24"/>
          <w:szCs w:val="24"/>
        </w:rPr>
        <w:t xml:space="preserve"> превышают</w:t>
      </w:r>
      <w:r w:rsidR="001F3D22" w:rsidRPr="00DA64CF">
        <w:rPr>
          <w:rStyle w:val="c3"/>
          <w:rFonts w:ascii="Times New Roman" w:hAnsi="Times New Roman" w:cs="Times New Roman"/>
          <w:b/>
          <w:color w:val="FF0000"/>
          <w:sz w:val="24"/>
          <w:szCs w:val="24"/>
        </w:rPr>
        <w:t xml:space="preserve"> средни</w:t>
      </w:r>
      <w:r w:rsidRPr="00DA64CF">
        <w:rPr>
          <w:rStyle w:val="c3"/>
          <w:rFonts w:ascii="Times New Roman" w:hAnsi="Times New Roman" w:cs="Times New Roman"/>
          <w:b/>
          <w:color w:val="FF0000"/>
          <w:sz w:val="24"/>
          <w:szCs w:val="24"/>
        </w:rPr>
        <w:t>е</w:t>
      </w:r>
      <w:r w:rsidR="001F3D22" w:rsidRPr="00DA64CF">
        <w:rPr>
          <w:rStyle w:val="c3"/>
          <w:rFonts w:ascii="Times New Roman" w:hAnsi="Times New Roman" w:cs="Times New Roman"/>
          <w:b/>
          <w:color w:val="FF0000"/>
          <w:sz w:val="24"/>
          <w:szCs w:val="24"/>
        </w:rPr>
        <w:t xml:space="preserve"> статистически</w:t>
      </w:r>
      <w:r w:rsidRPr="00DA64CF">
        <w:rPr>
          <w:rStyle w:val="c3"/>
          <w:rFonts w:ascii="Times New Roman" w:hAnsi="Times New Roman" w:cs="Times New Roman"/>
          <w:b/>
          <w:color w:val="FF0000"/>
          <w:sz w:val="24"/>
          <w:szCs w:val="24"/>
        </w:rPr>
        <w:t>е показатели по курению</w:t>
      </w:r>
      <w:r w:rsidR="001F3D22" w:rsidRPr="00DA64CF">
        <w:rPr>
          <w:rStyle w:val="c3"/>
          <w:rFonts w:ascii="Times New Roman" w:hAnsi="Times New Roman" w:cs="Times New Roman"/>
          <w:b/>
          <w:color w:val="FF0000"/>
          <w:sz w:val="24"/>
          <w:szCs w:val="24"/>
        </w:rPr>
        <w:t xml:space="preserve"> по России</w:t>
      </w:r>
      <w:r w:rsidR="001F3D22" w:rsidRPr="00033467">
        <w:rPr>
          <w:rStyle w:val="c3"/>
          <w:rFonts w:ascii="Times New Roman" w:hAnsi="Times New Roman" w:cs="Times New Roman"/>
          <w:color w:val="000000"/>
          <w:sz w:val="24"/>
          <w:szCs w:val="24"/>
        </w:rPr>
        <w:t>.</w:t>
      </w:r>
    </w:p>
    <w:p w:rsidR="001647DB" w:rsidRDefault="00CD375F" w:rsidP="00A72DFF">
      <w:pPr>
        <w:pStyle w:val="af"/>
        <w:numPr>
          <w:ilvl w:val="0"/>
          <w:numId w:val="20"/>
        </w:numPr>
        <w:tabs>
          <w:tab w:val="left" w:pos="709"/>
          <w:tab w:val="left" w:pos="2310"/>
        </w:tabs>
        <w:spacing w:after="0" w:line="240" w:lineRule="auto"/>
        <w:jc w:val="both"/>
        <w:rPr>
          <w:rFonts w:ascii="Times New Roman" w:hAnsi="Times New Roman" w:cs="Times New Roman"/>
          <w:sz w:val="24"/>
          <w:szCs w:val="24"/>
        </w:rPr>
      </w:pPr>
      <w:r w:rsidRPr="001647DB">
        <w:rPr>
          <w:rFonts w:ascii="Times New Roman" w:hAnsi="Times New Roman" w:cs="Times New Roman"/>
          <w:sz w:val="24"/>
          <w:szCs w:val="24"/>
        </w:rPr>
        <w:t>Наиболее популярные марки сигарет «Максим», «Альянс», «</w:t>
      </w:r>
      <w:r w:rsidRPr="001647DB">
        <w:rPr>
          <w:rFonts w:ascii="Times New Roman" w:hAnsi="Times New Roman" w:cs="Times New Roman"/>
          <w:sz w:val="24"/>
          <w:szCs w:val="24"/>
          <w:lang w:val="en-US"/>
        </w:rPr>
        <w:t>Next</w:t>
      </w:r>
      <w:r w:rsidRPr="001647DB">
        <w:rPr>
          <w:rFonts w:ascii="Times New Roman" w:hAnsi="Times New Roman" w:cs="Times New Roman"/>
          <w:sz w:val="24"/>
          <w:szCs w:val="24"/>
        </w:rPr>
        <w:t>».</w:t>
      </w:r>
      <w:r w:rsidR="001647DB" w:rsidRPr="001647DB">
        <w:rPr>
          <w:rFonts w:ascii="Times New Roman" w:hAnsi="Times New Roman" w:cs="Times New Roman"/>
          <w:sz w:val="24"/>
          <w:szCs w:val="24"/>
        </w:rPr>
        <w:t xml:space="preserve"> </w:t>
      </w:r>
      <w:r w:rsidRPr="001647DB">
        <w:rPr>
          <w:rFonts w:ascii="Times New Roman" w:hAnsi="Times New Roman" w:cs="Times New Roman"/>
          <w:sz w:val="24"/>
          <w:szCs w:val="24"/>
        </w:rPr>
        <w:t>По данным продавцов сигареты покупают, а значит</w:t>
      </w:r>
      <w:r w:rsidR="001647DB">
        <w:rPr>
          <w:rFonts w:ascii="Times New Roman" w:hAnsi="Times New Roman" w:cs="Times New Roman"/>
          <w:sz w:val="24"/>
          <w:szCs w:val="24"/>
        </w:rPr>
        <w:t>,</w:t>
      </w:r>
      <w:r w:rsidRPr="001647DB">
        <w:rPr>
          <w:rFonts w:ascii="Times New Roman" w:hAnsi="Times New Roman" w:cs="Times New Roman"/>
          <w:sz w:val="24"/>
          <w:szCs w:val="24"/>
        </w:rPr>
        <w:t xml:space="preserve"> курят и мужчины, и женщины</w:t>
      </w:r>
      <w:r w:rsidR="00482A37">
        <w:rPr>
          <w:rFonts w:ascii="Times New Roman" w:hAnsi="Times New Roman" w:cs="Times New Roman"/>
          <w:sz w:val="24"/>
          <w:szCs w:val="24"/>
        </w:rPr>
        <w:t>. Курильщики покупают</w:t>
      </w:r>
      <w:r w:rsidR="001647DB">
        <w:rPr>
          <w:rFonts w:ascii="Times New Roman" w:hAnsi="Times New Roman" w:cs="Times New Roman"/>
          <w:sz w:val="24"/>
          <w:szCs w:val="24"/>
        </w:rPr>
        <w:t xml:space="preserve"> те сигареты, к которым привыкли</w:t>
      </w:r>
      <w:r w:rsidR="00482A37">
        <w:rPr>
          <w:rFonts w:ascii="Times New Roman" w:hAnsi="Times New Roman" w:cs="Times New Roman"/>
          <w:sz w:val="24"/>
          <w:szCs w:val="24"/>
        </w:rPr>
        <w:t>,</w:t>
      </w:r>
      <w:r w:rsidR="001647DB">
        <w:rPr>
          <w:rFonts w:ascii="Times New Roman" w:hAnsi="Times New Roman" w:cs="Times New Roman"/>
          <w:sz w:val="24"/>
          <w:szCs w:val="24"/>
        </w:rPr>
        <w:t xml:space="preserve"> независимо от цены, независимо от того, что стоимость пачки </w:t>
      </w:r>
      <w:r w:rsidR="00482A37">
        <w:rPr>
          <w:rFonts w:ascii="Times New Roman" w:hAnsi="Times New Roman" w:cs="Times New Roman"/>
          <w:sz w:val="24"/>
          <w:szCs w:val="24"/>
        </w:rPr>
        <w:t xml:space="preserve">сигарет </w:t>
      </w:r>
      <w:r w:rsidR="001647DB">
        <w:rPr>
          <w:rFonts w:ascii="Times New Roman" w:hAnsi="Times New Roman" w:cs="Times New Roman"/>
          <w:sz w:val="24"/>
          <w:szCs w:val="24"/>
        </w:rPr>
        <w:t>увеличилась.</w:t>
      </w:r>
    </w:p>
    <w:p w:rsidR="00033467" w:rsidRPr="001647DB" w:rsidRDefault="00033467" w:rsidP="00A72DFF">
      <w:pPr>
        <w:pStyle w:val="af"/>
        <w:numPr>
          <w:ilvl w:val="0"/>
          <w:numId w:val="20"/>
        </w:numPr>
        <w:tabs>
          <w:tab w:val="left" w:pos="709"/>
          <w:tab w:val="left" w:pos="2310"/>
        </w:tabs>
        <w:spacing w:after="0" w:line="240" w:lineRule="auto"/>
        <w:jc w:val="both"/>
        <w:rPr>
          <w:rFonts w:ascii="Times New Roman" w:hAnsi="Times New Roman" w:cs="Times New Roman"/>
          <w:sz w:val="24"/>
          <w:szCs w:val="24"/>
        </w:rPr>
      </w:pPr>
      <w:r w:rsidRPr="001647DB">
        <w:rPr>
          <w:rFonts w:ascii="Times New Roman" w:hAnsi="Times New Roman" w:cs="Times New Roman"/>
          <w:sz w:val="24"/>
          <w:szCs w:val="24"/>
        </w:rPr>
        <w:t xml:space="preserve">Цена на сигареты варьируется </w:t>
      </w:r>
      <w:r w:rsidRPr="001647DB">
        <w:rPr>
          <w:rFonts w:ascii="Times New Roman" w:hAnsi="Times New Roman" w:cs="Times New Roman"/>
          <w:color w:val="FF0000"/>
          <w:sz w:val="24"/>
          <w:szCs w:val="24"/>
        </w:rPr>
        <w:t>от 40 рублей до  99 рублей</w:t>
      </w:r>
      <w:r w:rsidRPr="001647DB">
        <w:rPr>
          <w:rFonts w:ascii="Times New Roman" w:hAnsi="Times New Roman" w:cs="Times New Roman"/>
          <w:sz w:val="24"/>
          <w:szCs w:val="24"/>
        </w:rPr>
        <w:t xml:space="preserve">. В среднем пачка сигарет в нашем селе стоит 50 – 52 рубля. Значит семья, в которой курит один человек, выкуривая 1 пачку сигарет в день, тратит в год из семейного бюджета </w:t>
      </w:r>
      <w:r w:rsidRPr="001647DB">
        <w:rPr>
          <w:rFonts w:ascii="Times New Roman" w:hAnsi="Times New Roman" w:cs="Times New Roman"/>
          <w:b/>
          <w:color w:val="FF0000"/>
          <w:sz w:val="24"/>
          <w:szCs w:val="24"/>
        </w:rPr>
        <w:t>от 18250 до 18980 рублей</w:t>
      </w:r>
      <w:r w:rsidRPr="001647DB">
        <w:rPr>
          <w:rFonts w:ascii="Times New Roman" w:hAnsi="Times New Roman" w:cs="Times New Roman"/>
          <w:sz w:val="24"/>
          <w:szCs w:val="24"/>
        </w:rPr>
        <w:t xml:space="preserve">. Люди, курящие дорогие сигареты тратят в год </w:t>
      </w:r>
      <w:r w:rsidRPr="001647DB">
        <w:rPr>
          <w:rFonts w:ascii="Times New Roman" w:hAnsi="Times New Roman" w:cs="Times New Roman"/>
          <w:b/>
          <w:color w:val="FF0000"/>
          <w:sz w:val="24"/>
          <w:szCs w:val="24"/>
        </w:rPr>
        <w:t>от 29200 рублей до 36135 рублей</w:t>
      </w:r>
      <w:r w:rsidRPr="001647DB">
        <w:rPr>
          <w:rFonts w:ascii="Times New Roman" w:hAnsi="Times New Roman" w:cs="Times New Roman"/>
          <w:sz w:val="24"/>
          <w:szCs w:val="24"/>
        </w:rPr>
        <w:t>.</w:t>
      </w:r>
      <w:r w:rsidR="00DF6381" w:rsidRPr="001647DB">
        <w:rPr>
          <w:rFonts w:ascii="Times New Roman" w:hAnsi="Times New Roman" w:cs="Times New Roman"/>
          <w:sz w:val="24"/>
          <w:szCs w:val="24"/>
        </w:rPr>
        <w:t xml:space="preserve"> А если в семье 2 – 3 курильщика???</w:t>
      </w:r>
    </w:p>
    <w:p w:rsidR="00033467" w:rsidRPr="00033467" w:rsidRDefault="00033467" w:rsidP="00A72DFF">
      <w:pPr>
        <w:pStyle w:val="af"/>
        <w:numPr>
          <w:ilvl w:val="0"/>
          <w:numId w:val="20"/>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Мы </w:t>
      </w:r>
      <w:r w:rsidR="00DF6381">
        <w:rPr>
          <w:rFonts w:ascii="Times New Roman" w:hAnsi="Times New Roman" w:cs="Times New Roman"/>
          <w:sz w:val="24"/>
          <w:szCs w:val="24"/>
        </w:rPr>
        <w:t>прикинули, что на эти деньги, потраченные на подрыв своего здоровья можно купить  или холодильник, или телевизор, или компьютер, или другую, полезную для семьи вещь.</w:t>
      </w:r>
    </w:p>
    <w:p w:rsidR="000C67BD" w:rsidRDefault="00C07D39"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3232" behindDoc="1" locked="0" layoutInCell="1" allowOverlap="1">
            <wp:simplePos x="0" y="0"/>
            <wp:positionH relativeFrom="column">
              <wp:posOffset>3143885</wp:posOffset>
            </wp:positionH>
            <wp:positionV relativeFrom="paragraph">
              <wp:posOffset>177165</wp:posOffset>
            </wp:positionV>
            <wp:extent cx="2999740" cy="2655570"/>
            <wp:effectExtent l="19050" t="0" r="10160" b="0"/>
            <wp:wrapTight wrapText="bothSides">
              <wp:wrapPolygon edited="0">
                <wp:start x="-137" y="0"/>
                <wp:lineTo x="-137" y="21538"/>
                <wp:lineTo x="21673" y="21538"/>
                <wp:lineTo x="21673" y="0"/>
                <wp:lineTo x="-137" y="0"/>
              </wp:wrapPolygon>
            </wp:wrapTight>
            <wp:docPr id="45"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C07D39" w:rsidRDefault="00C07D39"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2208" behindDoc="1" locked="0" layoutInCell="1" allowOverlap="1">
            <wp:simplePos x="0" y="0"/>
            <wp:positionH relativeFrom="column">
              <wp:posOffset>22529</wp:posOffset>
            </wp:positionH>
            <wp:positionV relativeFrom="paragraph">
              <wp:posOffset>2153</wp:posOffset>
            </wp:positionV>
            <wp:extent cx="3077845" cy="2655736"/>
            <wp:effectExtent l="19050" t="0" r="27305" b="0"/>
            <wp:wrapTight wrapText="bothSides">
              <wp:wrapPolygon edited="0">
                <wp:start x="-134" y="0"/>
                <wp:lineTo x="-134" y="21537"/>
                <wp:lineTo x="21792" y="21537"/>
                <wp:lineTo x="21792" y="0"/>
                <wp:lineTo x="-134"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A453A8" w:rsidRDefault="00A453A8" w:rsidP="00A453A8">
      <w:pPr>
        <w:spacing w:after="0" w:line="240" w:lineRule="auto"/>
        <w:jc w:val="center"/>
        <w:rPr>
          <w:rFonts w:ascii="Times New Roman" w:eastAsia="Times New Roman" w:hAnsi="Times New Roman" w:cs="Times New Roman"/>
          <w:b/>
          <w:bCs/>
          <w:color w:val="009900"/>
          <w:sz w:val="28"/>
          <w:szCs w:val="28"/>
          <w:lang w:eastAsia="ru-RU"/>
        </w:rPr>
      </w:pPr>
      <w:r w:rsidRPr="00A453A8">
        <w:rPr>
          <w:rFonts w:ascii="Times New Roman" w:eastAsia="Times New Roman" w:hAnsi="Times New Roman" w:cs="Times New Roman"/>
          <w:b/>
          <w:bCs/>
          <w:color w:val="009900"/>
          <w:sz w:val="28"/>
          <w:szCs w:val="28"/>
          <w:lang w:eastAsia="ru-RU"/>
        </w:rPr>
        <w:t>3.2. Социологический опрос</w:t>
      </w:r>
      <w:r w:rsidR="0050593C">
        <w:rPr>
          <w:rFonts w:ascii="Times New Roman" w:eastAsia="Times New Roman" w:hAnsi="Times New Roman" w:cs="Times New Roman"/>
          <w:b/>
          <w:bCs/>
          <w:color w:val="009900"/>
          <w:sz w:val="28"/>
          <w:szCs w:val="28"/>
          <w:lang w:eastAsia="ru-RU"/>
        </w:rPr>
        <w:t xml:space="preserve"> «Статистика курения»</w:t>
      </w:r>
      <w:r w:rsidRPr="00A453A8">
        <w:rPr>
          <w:rFonts w:ascii="Times New Roman" w:eastAsia="Times New Roman" w:hAnsi="Times New Roman" w:cs="Times New Roman"/>
          <w:b/>
          <w:bCs/>
          <w:color w:val="009900"/>
          <w:sz w:val="28"/>
          <w:szCs w:val="28"/>
          <w:lang w:eastAsia="ru-RU"/>
        </w:rPr>
        <w:t>.</w:t>
      </w:r>
    </w:p>
    <w:p w:rsidR="0050593C" w:rsidRPr="0050593C" w:rsidRDefault="0050593C" w:rsidP="00A453A8">
      <w:pPr>
        <w:spacing w:after="0" w:line="240" w:lineRule="auto"/>
        <w:jc w:val="center"/>
        <w:rPr>
          <w:rFonts w:ascii="Times New Roman" w:eastAsia="Times New Roman" w:hAnsi="Times New Roman" w:cs="Times New Roman"/>
          <w:b/>
          <w:bCs/>
          <w:color w:val="009900"/>
          <w:sz w:val="16"/>
          <w:szCs w:val="16"/>
          <w:lang w:eastAsia="ru-RU"/>
        </w:rPr>
      </w:pPr>
    </w:p>
    <w:p w:rsidR="00A453A8" w:rsidRPr="008352E8" w:rsidRDefault="00A453A8" w:rsidP="00A453A8">
      <w:pPr>
        <w:spacing w:after="0" w:line="240" w:lineRule="auto"/>
        <w:jc w:val="center"/>
        <w:rPr>
          <w:rFonts w:ascii="Times New Roman" w:eastAsia="Times New Roman" w:hAnsi="Times New Roman" w:cs="Times New Roman"/>
          <w:b/>
          <w:bCs/>
          <w:sz w:val="24"/>
          <w:szCs w:val="24"/>
          <w:lang w:eastAsia="ru-RU"/>
        </w:rPr>
      </w:pPr>
      <w:r w:rsidRPr="008352E8">
        <w:rPr>
          <w:rFonts w:ascii="Times New Roman" w:eastAsia="Times New Roman" w:hAnsi="Times New Roman" w:cs="Times New Roman"/>
          <w:b/>
          <w:bCs/>
          <w:sz w:val="24"/>
          <w:szCs w:val="24"/>
          <w:lang w:eastAsia="ru-RU"/>
        </w:rPr>
        <w:t xml:space="preserve">В опросе приняло участие </w:t>
      </w:r>
      <w:r w:rsidR="0050593C">
        <w:rPr>
          <w:rFonts w:ascii="Times New Roman" w:eastAsia="Times New Roman" w:hAnsi="Times New Roman" w:cs="Times New Roman"/>
          <w:b/>
          <w:bCs/>
          <w:sz w:val="24"/>
          <w:szCs w:val="24"/>
          <w:lang w:eastAsia="ru-RU"/>
        </w:rPr>
        <w:t>55 учеников 5 – 11 классов и 4</w:t>
      </w:r>
      <w:r w:rsidR="005172EF">
        <w:rPr>
          <w:rFonts w:ascii="Times New Roman" w:eastAsia="Times New Roman" w:hAnsi="Times New Roman" w:cs="Times New Roman"/>
          <w:b/>
          <w:bCs/>
          <w:sz w:val="24"/>
          <w:szCs w:val="24"/>
          <w:lang w:eastAsia="ru-RU"/>
        </w:rPr>
        <w:t>5</w:t>
      </w:r>
      <w:r w:rsidR="0050593C">
        <w:rPr>
          <w:rFonts w:ascii="Times New Roman" w:eastAsia="Times New Roman" w:hAnsi="Times New Roman" w:cs="Times New Roman"/>
          <w:b/>
          <w:bCs/>
          <w:sz w:val="24"/>
          <w:szCs w:val="24"/>
          <w:lang w:eastAsia="ru-RU"/>
        </w:rPr>
        <w:t xml:space="preserve"> взрослых жител</w:t>
      </w:r>
      <w:r w:rsidR="005172EF">
        <w:rPr>
          <w:rFonts w:ascii="Times New Roman" w:eastAsia="Times New Roman" w:hAnsi="Times New Roman" w:cs="Times New Roman"/>
          <w:b/>
          <w:bCs/>
          <w:sz w:val="24"/>
          <w:szCs w:val="24"/>
          <w:lang w:eastAsia="ru-RU"/>
        </w:rPr>
        <w:t>ей</w:t>
      </w:r>
      <w:r w:rsidRPr="008352E8">
        <w:rPr>
          <w:rFonts w:ascii="Times New Roman" w:eastAsia="Times New Roman" w:hAnsi="Times New Roman" w:cs="Times New Roman"/>
          <w:b/>
          <w:bCs/>
          <w:sz w:val="24"/>
          <w:szCs w:val="24"/>
          <w:lang w:eastAsia="ru-RU"/>
        </w:rPr>
        <w:t xml:space="preserve"> </w:t>
      </w:r>
      <w:r w:rsidR="0050593C">
        <w:rPr>
          <w:rFonts w:ascii="Times New Roman" w:eastAsia="Times New Roman" w:hAnsi="Times New Roman" w:cs="Times New Roman"/>
          <w:b/>
          <w:bCs/>
          <w:sz w:val="24"/>
          <w:szCs w:val="24"/>
          <w:lang w:eastAsia="ru-RU"/>
        </w:rPr>
        <w:t>с.Киселевка.</w:t>
      </w:r>
    </w:p>
    <w:p w:rsidR="00A453A8" w:rsidRPr="005F2A83" w:rsidRDefault="00A453A8" w:rsidP="00A453A8">
      <w:pPr>
        <w:spacing w:after="0" w:line="240" w:lineRule="auto"/>
        <w:jc w:val="center"/>
        <w:rPr>
          <w:rFonts w:ascii="Times New Roman" w:eastAsia="Times New Roman" w:hAnsi="Times New Roman" w:cs="Times New Roman"/>
          <w:b/>
          <w:bCs/>
          <w:color w:val="C00000"/>
          <w:sz w:val="16"/>
          <w:szCs w:val="16"/>
          <w:lang w:eastAsia="ru-RU"/>
        </w:rPr>
      </w:pPr>
    </w:p>
    <w:p w:rsidR="00A453A8" w:rsidRPr="00EC4A00" w:rsidRDefault="00A453A8" w:rsidP="00A453A8">
      <w:pPr>
        <w:spacing w:after="0" w:line="240" w:lineRule="auto"/>
        <w:rPr>
          <w:rFonts w:ascii="Times New Roman" w:hAnsi="Times New Roman" w:cs="Times New Roman"/>
          <w:b/>
          <w:color w:val="008000"/>
          <w:sz w:val="24"/>
          <w:szCs w:val="24"/>
        </w:rPr>
      </w:pPr>
      <w:r w:rsidRPr="00EC4A00">
        <w:rPr>
          <w:rFonts w:ascii="Times New Roman" w:hAnsi="Times New Roman" w:cs="Times New Roman"/>
          <w:b/>
          <w:color w:val="008000"/>
          <w:sz w:val="24"/>
          <w:szCs w:val="24"/>
        </w:rPr>
        <w:t>1. К</w:t>
      </w:r>
      <w:r w:rsidR="002314D0" w:rsidRPr="00EC4A00">
        <w:rPr>
          <w:rFonts w:ascii="Times New Roman" w:hAnsi="Times New Roman" w:cs="Times New Roman"/>
          <w:b/>
          <w:color w:val="008000"/>
          <w:sz w:val="24"/>
          <w:szCs w:val="24"/>
        </w:rPr>
        <w:t>урите ли Вы</w:t>
      </w:r>
      <w:r w:rsidRPr="00EC4A00">
        <w:rPr>
          <w:rFonts w:ascii="Times New Roman" w:hAnsi="Times New Roman" w:cs="Times New Roman"/>
          <w:b/>
          <w:color w:val="008000"/>
          <w:sz w:val="24"/>
          <w:szCs w:val="24"/>
        </w:rPr>
        <w:t>?</w:t>
      </w:r>
    </w:p>
    <w:p w:rsidR="002314D0" w:rsidRDefault="002314D0" w:rsidP="000A0562">
      <w:pPr>
        <w:tabs>
          <w:tab w:val="left" w:pos="709"/>
          <w:tab w:val="left" w:pos="2310"/>
        </w:tabs>
        <w:spacing w:after="0" w:line="240" w:lineRule="auto"/>
        <w:ind w:firstLine="709"/>
        <w:jc w:val="both"/>
        <w:rPr>
          <w:rFonts w:ascii="Times New Roman" w:hAnsi="Times New Roman" w:cs="Times New Roman"/>
          <w:sz w:val="24"/>
          <w:szCs w:val="24"/>
        </w:rPr>
      </w:pPr>
      <w:r w:rsidRPr="00EC4A00">
        <w:rPr>
          <w:rFonts w:ascii="Times New Roman" w:hAnsi="Times New Roman" w:cs="Times New Roman"/>
          <w:b/>
          <w:noProof/>
          <w:color w:val="008000"/>
          <w:sz w:val="24"/>
          <w:szCs w:val="24"/>
          <w:lang w:eastAsia="ru-RU"/>
        </w:rPr>
        <w:drawing>
          <wp:anchor distT="0" distB="0" distL="114300" distR="114300" simplePos="0" relativeHeight="251751424" behindDoc="1" locked="0" layoutInCell="1" allowOverlap="1">
            <wp:simplePos x="0" y="0"/>
            <wp:positionH relativeFrom="column">
              <wp:posOffset>22225</wp:posOffset>
            </wp:positionH>
            <wp:positionV relativeFrom="paragraph">
              <wp:posOffset>353060</wp:posOffset>
            </wp:positionV>
            <wp:extent cx="3327400" cy="2464435"/>
            <wp:effectExtent l="19050" t="0" r="25400" b="0"/>
            <wp:wrapTight wrapText="bothSides">
              <wp:wrapPolygon edited="0">
                <wp:start x="-124" y="0"/>
                <wp:lineTo x="-124" y="21539"/>
                <wp:lineTo x="21765" y="21539"/>
                <wp:lineTo x="21765" y="0"/>
                <wp:lineTo x="-124" y="0"/>
              </wp:wrapPolygon>
            </wp:wrapTight>
            <wp:docPr id="2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EC4A00">
        <w:rPr>
          <w:rFonts w:ascii="Times New Roman" w:hAnsi="Times New Roman" w:cs="Times New Roman"/>
          <w:b/>
          <w:color w:val="008000"/>
          <w:sz w:val="24"/>
          <w:szCs w:val="24"/>
        </w:rPr>
        <w:t xml:space="preserve">Статистика </w:t>
      </w:r>
      <w:r w:rsidR="005172EF" w:rsidRPr="00EC4A00">
        <w:rPr>
          <w:rFonts w:ascii="Times New Roman" w:hAnsi="Times New Roman" w:cs="Times New Roman"/>
          <w:b/>
          <w:color w:val="008000"/>
          <w:sz w:val="24"/>
          <w:szCs w:val="24"/>
        </w:rPr>
        <w:t xml:space="preserve">курения </w:t>
      </w:r>
      <w:r w:rsidRPr="00EC4A00">
        <w:rPr>
          <w:rFonts w:ascii="Times New Roman" w:hAnsi="Times New Roman" w:cs="Times New Roman"/>
          <w:b/>
          <w:color w:val="008000"/>
          <w:sz w:val="24"/>
          <w:szCs w:val="24"/>
        </w:rPr>
        <w:t>среди обучающихся</w:t>
      </w:r>
      <w:r w:rsidRPr="002314D0">
        <w:rPr>
          <w:rFonts w:ascii="Times New Roman" w:hAnsi="Times New Roman" w:cs="Times New Roman"/>
          <w:b/>
          <w:color w:val="009900"/>
          <w:sz w:val="24"/>
          <w:szCs w:val="24"/>
        </w:rPr>
        <w:t>.</w:t>
      </w:r>
      <w:r>
        <w:rPr>
          <w:rFonts w:ascii="Times New Roman" w:hAnsi="Times New Roman" w:cs="Times New Roman"/>
          <w:sz w:val="24"/>
          <w:szCs w:val="24"/>
        </w:rPr>
        <w:t xml:space="preserve"> 80</w:t>
      </w:r>
      <w:r w:rsidR="00A453A8">
        <w:rPr>
          <w:rFonts w:ascii="Times New Roman" w:hAnsi="Times New Roman" w:cs="Times New Roman"/>
          <w:sz w:val="24"/>
          <w:szCs w:val="24"/>
        </w:rPr>
        <w:t xml:space="preserve">% опрошенных </w:t>
      </w:r>
      <w:r>
        <w:rPr>
          <w:rFonts w:ascii="Times New Roman" w:hAnsi="Times New Roman" w:cs="Times New Roman"/>
          <w:sz w:val="24"/>
          <w:szCs w:val="24"/>
        </w:rPr>
        <w:t>утверждают, что не курят и даже не пробовали курить, 2% учеников курят и 18% не курят на данный момент, но пробовали. Казалось бы, что в школе мало курящих ребят, но почему, как только они заканчивают школу, то начинают курить? По нашим данным несколько учеников, хотя и не признались в курении, все же курят.</w:t>
      </w:r>
    </w:p>
    <w:p w:rsidR="00BF58F0" w:rsidRDefault="00BF58F0" w:rsidP="000A0562">
      <w:pPr>
        <w:tabs>
          <w:tab w:val="left" w:pos="709"/>
          <w:tab w:val="left" w:pos="2310"/>
        </w:tabs>
        <w:spacing w:after="0" w:line="240" w:lineRule="auto"/>
        <w:ind w:firstLine="709"/>
        <w:jc w:val="both"/>
        <w:rPr>
          <w:rFonts w:ascii="Times New Roman" w:hAnsi="Times New Roman" w:cs="Times New Roman"/>
          <w:sz w:val="24"/>
          <w:szCs w:val="24"/>
        </w:rPr>
      </w:pPr>
    </w:p>
    <w:p w:rsidR="0050593C" w:rsidRDefault="00BF58F0" w:rsidP="0050593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b/>
          <w:noProof/>
          <w:color w:val="009900"/>
          <w:sz w:val="24"/>
          <w:szCs w:val="24"/>
          <w:lang w:eastAsia="ru-RU"/>
        </w:rPr>
        <w:drawing>
          <wp:anchor distT="0" distB="0" distL="114300" distR="114300" simplePos="0" relativeHeight="251752448" behindDoc="1" locked="0" layoutInCell="1" allowOverlap="1">
            <wp:simplePos x="0" y="0"/>
            <wp:positionH relativeFrom="column">
              <wp:posOffset>-429895</wp:posOffset>
            </wp:positionH>
            <wp:positionV relativeFrom="paragraph">
              <wp:posOffset>907415</wp:posOffset>
            </wp:positionV>
            <wp:extent cx="3436620" cy="2218055"/>
            <wp:effectExtent l="19050" t="0" r="11430" b="0"/>
            <wp:wrapTight wrapText="bothSides">
              <wp:wrapPolygon edited="0">
                <wp:start x="-120" y="0"/>
                <wp:lineTo x="-120" y="21520"/>
                <wp:lineTo x="21672" y="21520"/>
                <wp:lineTo x="21672" y="0"/>
                <wp:lineTo x="-120" y="0"/>
              </wp:wrapPolygon>
            </wp:wrapTight>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0A0562">
        <w:rPr>
          <w:rFonts w:ascii="Times New Roman" w:hAnsi="Times New Roman" w:cs="Times New Roman"/>
          <w:b/>
          <w:color w:val="009900"/>
          <w:sz w:val="24"/>
          <w:szCs w:val="24"/>
        </w:rPr>
        <w:tab/>
      </w:r>
      <w:r w:rsidR="000A0562" w:rsidRPr="00EC4A00">
        <w:rPr>
          <w:rFonts w:ascii="Times New Roman" w:hAnsi="Times New Roman" w:cs="Times New Roman"/>
          <w:b/>
          <w:color w:val="008000"/>
          <w:sz w:val="24"/>
          <w:szCs w:val="24"/>
        </w:rPr>
        <w:t>Статистика курения среди взрослых.</w:t>
      </w:r>
      <w:r w:rsidR="000A0562">
        <w:rPr>
          <w:rFonts w:ascii="Times New Roman" w:hAnsi="Times New Roman" w:cs="Times New Roman"/>
          <w:sz w:val="24"/>
          <w:szCs w:val="24"/>
        </w:rPr>
        <w:t xml:space="preserve"> 47% опрошенных взрослых жителей с.Киселевка говорят, что не курят. 42% опрошенных взрослых курят и 11% не курят, бросили или пробовали когда-то, но на данный момент не курят. </w:t>
      </w:r>
    </w:p>
    <w:p w:rsidR="0050593C" w:rsidRDefault="000A0562" w:rsidP="008B4E17">
      <w:pPr>
        <w:spacing w:after="0" w:line="240" w:lineRule="auto"/>
        <w:ind w:firstLine="709"/>
        <w:jc w:val="both"/>
        <w:rPr>
          <w:rFonts w:ascii="Times New Roman" w:hAnsi="Times New Roman" w:cs="Times New Roman"/>
          <w:sz w:val="24"/>
          <w:szCs w:val="24"/>
        </w:rPr>
      </w:pPr>
      <w:r w:rsidRPr="000A0562">
        <w:rPr>
          <w:rFonts w:ascii="Times New Roman" w:hAnsi="Times New Roman" w:cs="Times New Roman"/>
          <w:sz w:val="24"/>
          <w:szCs w:val="24"/>
        </w:rPr>
        <w:t>Мы понимаем, что в реальности процент курящих в селе больше, так как мы опрашивали, кроме жителей села педагогов школы, подавляющее число которых не курит.</w:t>
      </w:r>
      <w:r>
        <w:rPr>
          <w:rFonts w:ascii="Times New Roman" w:hAnsi="Times New Roman" w:cs="Times New Roman"/>
          <w:sz w:val="24"/>
          <w:szCs w:val="24"/>
        </w:rPr>
        <w:t xml:space="preserve"> Но наши данные и так показывают, что более пол</w:t>
      </w:r>
      <w:r w:rsidR="008B4E17">
        <w:rPr>
          <w:rFonts w:ascii="Times New Roman" w:hAnsi="Times New Roman" w:cs="Times New Roman"/>
          <w:sz w:val="24"/>
          <w:szCs w:val="24"/>
        </w:rPr>
        <w:t>о</w:t>
      </w:r>
      <w:r>
        <w:rPr>
          <w:rFonts w:ascii="Times New Roman" w:hAnsi="Times New Roman" w:cs="Times New Roman"/>
          <w:sz w:val="24"/>
          <w:szCs w:val="24"/>
        </w:rPr>
        <w:t>вины опрошенных  курят или курили ранее.</w:t>
      </w:r>
    </w:p>
    <w:p w:rsidR="00BF58F0" w:rsidRPr="000A0562" w:rsidRDefault="00BF58F0" w:rsidP="000A0562">
      <w:pPr>
        <w:spacing w:after="0" w:line="240" w:lineRule="auto"/>
        <w:ind w:firstLine="709"/>
        <w:rPr>
          <w:rFonts w:ascii="Times New Roman" w:hAnsi="Times New Roman" w:cs="Times New Roman"/>
          <w:sz w:val="24"/>
          <w:szCs w:val="24"/>
        </w:rPr>
      </w:pPr>
    </w:p>
    <w:p w:rsidR="00EC4A00" w:rsidRPr="00EC4A00" w:rsidRDefault="008B4E17" w:rsidP="008948B1">
      <w:pPr>
        <w:spacing w:after="0" w:line="240" w:lineRule="auto"/>
        <w:ind w:firstLine="709"/>
        <w:jc w:val="both"/>
        <w:rPr>
          <w:rFonts w:ascii="Times New Roman" w:eastAsia="Times New Roman" w:hAnsi="Times New Roman" w:cs="Times New Roman"/>
          <w:sz w:val="24"/>
          <w:szCs w:val="24"/>
          <w:lang w:eastAsia="ru-RU"/>
        </w:rPr>
      </w:pPr>
      <w:r w:rsidRPr="00EC4A00">
        <w:rPr>
          <w:b/>
          <w:noProof/>
          <w:color w:val="008000"/>
          <w:lang w:eastAsia="ru-RU"/>
        </w:rPr>
        <w:drawing>
          <wp:anchor distT="0" distB="0" distL="114300" distR="114300" simplePos="0" relativeHeight="251748352" behindDoc="1" locked="0" layoutInCell="1" allowOverlap="1">
            <wp:simplePos x="0" y="0"/>
            <wp:positionH relativeFrom="column">
              <wp:posOffset>-367665</wp:posOffset>
            </wp:positionH>
            <wp:positionV relativeFrom="paragraph">
              <wp:posOffset>50800</wp:posOffset>
            </wp:positionV>
            <wp:extent cx="3656965" cy="2223770"/>
            <wp:effectExtent l="19050" t="0" r="19685" b="5080"/>
            <wp:wrapThrough wrapText="bothSides">
              <wp:wrapPolygon edited="0">
                <wp:start x="-113" y="0"/>
                <wp:lineTo x="-113" y="21649"/>
                <wp:lineTo x="21716" y="21649"/>
                <wp:lineTo x="21716" y="0"/>
                <wp:lineTo x="-113" y="0"/>
              </wp:wrapPolygon>
            </wp:wrapThrough>
            <wp:docPr id="2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0A0562" w:rsidRPr="00EC4A00">
        <w:rPr>
          <w:rFonts w:ascii="Times New Roman" w:hAnsi="Times New Roman" w:cs="Times New Roman"/>
          <w:b/>
          <w:color w:val="008000"/>
          <w:sz w:val="24"/>
          <w:szCs w:val="24"/>
        </w:rPr>
        <w:t xml:space="preserve">Статистика курения </w:t>
      </w:r>
      <w:r w:rsidRPr="00EC4A00">
        <w:rPr>
          <w:rFonts w:ascii="Times New Roman" w:hAnsi="Times New Roman" w:cs="Times New Roman"/>
          <w:b/>
          <w:color w:val="008000"/>
          <w:sz w:val="24"/>
          <w:szCs w:val="24"/>
        </w:rPr>
        <w:t>родителей</w:t>
      </w:r>
      <w:r w:rsidR="000A0562" w:rsidRPr="00EC4A00">
        <w:rPr>
          <w:rFonts w:ascii="Times New Roman" w:hAnsi="Times New Roman" w:cs="Times New Roman"/>
          <w:b/>
          <w:color w:val="008000"/>
          <w:sz w:val="24"/>
          <w:szCs w:val="24"/>
        </w:rPr>
        <w:t xml:space="preserve"> обучающихся.</w:t>
      </w:r>
      <w:r w:rsidR="000A0562" w:rsidRPr="00EC4A00">
        <w:rPr>
          <w:rFonts w:ascii="Times New Roman" w:hAnsi="Times New Roman" w:cs="Times New Roman"/>
          <w:sz w:val="24"/>
          <w:szCs w:val="24"/>
        </w:rPr>
        <w:t xml:space="preserve"> </w:t>
      </w:r>
      <w:r w:rsidRPr="00EC4A00">
        <w:rPr>
          <w:rFonts w:ascii="Times New Roman" w:hAnsi="Times New Roman" w:cs="Times New Roman"/>
          <w:sz w:val="24"/>
          <w:szCs w:val="24"/>
        </w:rPr>
        <w:t>Спросив учеников школы, курят ли ваши родители, мы получили ошеломляющие данные. 84% опрошенных учеников имеют одного или двух курящих родителей!</w:t>
      </w:r>
      <w:r w:rsidR="00EC4A00" w:rsidRPr="00EC4A00">
        <w:rPr>
          <w:rFonts w:ascii="Times New Roman" w:hAnsi="Times New Roman" w:cs="Times New Roman"/>
          <w:sz w:val="24"/>
          <w:szCs w:val="24"/>
        </w:rPr>
        <w:t xml:space="preserve"> </w:t>
      </w:r>
      <w:r w:rsidR="008948B1">
        <w:rPr>
          <w:rFonts w:ascii="Times New Roman" w:hAnsi="Times New Roman" w:cs="Times New Roman"/>
          <w:sz w:val="24"/>
          <w:szCs w:val="24"/>
        </w:rPr>
        <w:t>Получается, что 84% ребят являются пассивными курильщиками!</w:t>
      </w:r>
    </w:p>
    <w:p w:rsidR="00EC4A00" w:rsidRPr="00EC4A00" w:rsidRDefault="00EC4A00" w:rsidP="008948B1">
      <w:pPr>
        <w:spacing w:after="0" w:line="240" w:lineRule="auto"/>
        <w:ind w:firstLine="709"/>
        <w:jc w:val="both"/>
        <w:rPr>
          <w:rFonts w:ascii="Times New Roman" w:eastAsia="Times New Roman" w:hAnsi="Times New Roman" w:cs="Times New Roman"/>
          <w:sz w:val="24"/>
          <w:szCs w:val="24"/>
          <w:lang w:eastAsia="ru-RU"/>
        </w:rPr>
      </w:pPr>
      <w:r w:rsidRPr="00EC4A00">
        <w:rPr>
          <w:rFonts w:ascii="Times New Roman" w:hAnsi="Times New Roman" w:cs="Times New Roman"/>
          <w:noProof/>
          <w:sz w:val="24"/>
          <w:szCs w:val="24"/>
          <w:lang w:eastAsia="ru-RU"/>
        </w:rPr>
        <w:t>А ведь по данным ученых, е</w:t>
      </w:r>
      <w:proofErr w:type="spellStart"/>
      <w:r w:rsidRPr="00EC4A00">
        <w:rPr>
          <w:rFonts w:ascii="Times New Roman" w:hAnsi="Times New Roman" w:cs="Times New Roman"/>
          <w:sz w:val="24"/>
          <w:szCs w:val="24"/>
        </w:rPr>
        <w:t>сли</w:t>
      </w:r>
      <w:proofErr w:type="spellEnd"/>
      <w:r w:rsidRPr="00EC4A00">
        <w:rPr>
          <w:rFonts w:ascii="Times New Roman" w:hAnsi="Times New Roman" w:cs="Times New Roman"/>
          <w:sz w:val="24"/>
          <w:szCs w:val="24"/>
        </w:rPr>
        <w:t xml:space="preserve"> у ребенка курит один из родителей, 50% вероятности, что он закурит в том или ином возрасте. В случае, когда курят оба родителя, эта вероятность вырастает до </w:t>
      </w:r>
      <w:r w:rsidRPr="00EC4A00">
        <w:rPr>
          <w:rFonts w:ascii="Times New Roman" w:hAnsi="Times New Roman" w:cs="Times New Roman"/>
          <w:b/>
          <w:color w:val="FF0000"/>
          <w:sz w:val="24"/>
          <w:szCs w:val="24"/>
        </w:rPr>
        <w:t>75%!</w:t>
      </w:r>
      <w:r w:rsidRPr="00EC4A00">
        <w:rPr>
          <w:rFonts w:ascii="Times New Roman" w:hAnsi="Times New Roman" w:cs="Times New Roman"/>
          <w:sz w:val="24"/>
          <w:szCs w:val="24"/>
        </w:rPr>
        <w:t xml:space="preserve"> </w:t>
      </w:r>
    </w:p>
    <w:p w:rsidR="008B4E17" w:rsidRDefault="008B4E17" w:rsidP="008B4E17">
      <w:pPr>
        <w:spacing w:after="0" w:line="240" w:lineRule="auto"/>
        <w:jc w:val="both"/>
        <w:rPr>
          <w:rFonts w:ascii="Times New Roman" w:hAnsi="Times New Roman" w:cs="Times New Roman"/>
          <w:sz w:val="24"/>
          <w:szCs w:val="24"/>
        </w:rPr>
      </w:pPr>
    </w:p>
    <w:p w:rsidR="0050593C" w:rsidRPr="00FC5E2F" w:rsidRDefault="008B4E17" w:rsidP="00AE47A8">
      <w:pPr>
        <w:spacing w:after="0" w:line="240" w:lineRule="auto"/>
        <w:jc w:val="both"/>
        <w:rPr>
          <w:rFonts w:ascii="Times New Roman" w:hAnsi="Times New Roman" w:cs="Times New Roman"/>
          <w:b/>
          <w:color w:val="008000"/>
          <w:sz w:val="24"/>
          <w:szCs w:val="24"/>
        </w:rPr>
      </w:pPr>
      <w:r w:rsidRPr="00FC5E2F">
        <w:rPr>
          <w:rFonts w:ascii="Times New Roman" w:hAnsi="Times New Roman" w:cs="Times New Roman"/>
          <w:b/>
          <w:color w:val="008000"/>
          <w:sz w:val="24"/>
          <w:szCs w:val="24"/>
        </w:rPr>
        <w:t xml:space="preserve"> </w:t>
      </w:r>
      <w:r w:rsidR="00FC5E2F" w:rsidRPr="00FC5E2F">
        <w:rPr>
          <w:rFonts w:ascii="Times New Roman" w:hAnsi="Times New Roman" w:cs="Times New Roman"/>
          <w:b/>
          <w:color w:val="008000"/>
          <w:sz w:val="24"/>
          <w:szCs w:val="24"/>
        </w:rPr>
        <w:t>Выводы:</w:t>
      </w:r>
    </w:p>
    <w:p w:rsidR="00FC5E2F" w:rsidRDefault="00FC5E2F" w:rsidP="00A72DFF">
      <w:pPr>
        <w:pStyle w:val="af"/>
        <w:numPr>
          <w:ilvl w:val="0"/>
          <w:numId w:val="21"/>
        </w:numPr>
        <w:spacing w:after="0" w:line="240" w:lineRule="auto"/>
        <w:jc w:val="both"/>
        <w:rPr>
          <w:rFonts w:ascii="Times New Roman" w:hAnsi="Times New Roman" w:cs="Times New Roman"/>
          <w:sz w:val="24"/>
          <w:szCs w:val="24"/>
        </w:rPr>
      </w:pPr>
      <w:r w:rsidRPr="00FC5E2F">
        <w:rPr>
          <w:rFonts w:ascii="Times New Roman" w:hAnsi="Times New Roman" w:cs="Times New Roman"/>
          <w:sz w:val="24"/>
          <w:szCs w:val="24"/>
        </w:rPr>
        <w:t xml:space="preserve">До 18% школьников и 11% взрослых пробовали курить. На данный момент признают факт курения 2% опрошенных школьников и </w:t>
      </w:r>
      <w:r>
        <w:rPr>
          <w:rFonts w:ascii="Times New Roman" w:hAnsi="Times New Roman" w:cs="Times New Roman"/>
          <w:sz w:val="24"/>
          <w:szCs w:val="24"/>
        </w:rPr>
        <w:t>42% взрослых.</w:t>
      </w:r>
    </w:p>
    <w:p w:rsidR="00FC5E2F" w:rsidRDefault="00FC5E2F" w:rsidP="00A72DFF">
      <w:pPr>
        <w:pStyle w:val="af"/>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 84% учащихся 5 – 11 классов родители (один или оба) курят! Таким образом</w:t>
      </w:r>
      <w:r w:rsidR="00CF2A93">
        <w:rPr>
          <w:rFonts w:ascii="Times New Roman" w:hAnsi="Times New Roman" w:cs="Times New Roman"/>
          <w:sz w:val="24"/>
          <w:szCs w:val="24"/>
        </w:rPr>
        <w:t>,</w:t>
      </w:r>
      <w:r>
        <w:rPr>
          <w:rFonts w:ascii="Times New Roman" w:hAnsi="Times New Roman" w:cs="Times New Roman"/>
          <w:sz w:val="24"/>
          <w:szCs w:val="24"/>
        </w:rPr>
        <w:t xml:space="preserve"> 84% школьников являются пассивными курильщиками</w:t>
      </w:r>
      <w:r w:rsidR="00CF2A93">
        <w:rPr>
          <w:rFonts w:ascii="Times New Roman" w:hAnsi="Times New Roman" w:cs="Times New Roman"/>
          <w:sz w:val="24"/>
          <w:szCs w:val="24"/>
        </w:rPr>
        <w:t>,</w:t>
      </w:r>
      <w:r>
        <w:rPr>
          <w:rFonts w:ascii="Times New Roman" w:hAnsi="Times New Roman" w:cs="Times New Roman"/>
          <w:sz w:val="24"/>
          <w:szCs w:val="24"/>
        </w:rPr>
        <w:t xml:space="preserve"> и у них увеличивается вероятность заболеваний легких, сердца...</w:t>
      </w:r>
    </w:p>
    <w:p w:rsidR="00FC5E2F" w:rsidRDefault="00FC5E2F" w:rsidP="00A72DFF">
      <w:pPr>
        <w:pStyle w:val="af"/>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50% до 75% учеников 5 – 11 классов могут стать курильщиками в будущем!</w:t>
      </w:r>
    </w:p>
    <w:p w:rsidR="00FC5E2F" w:rsidRPr="00FC5E2F" w:rsidRDefault="00FC5E2F" w:rsidP="00FC5E2F">
      <w:pPr>
        <w:pStyle w:val="a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E47BA" w:rsidRPr="004A64EF" w:rsidRDefault="00BE47BA" w:rsidP="00BE47BA">
      <w:pPr>
        <w:spacing w:after="0" w:line="240" w:lineRule="auto"/>
        <w:jc w:val="center"/>
        <w:rPr>
          <w:rFonts w:ascii="Times New Roman" w:eastAsia="Times New Roman" w:hAnsi="Times New Roman" w:cs="Times New Roman"/>
          <w:b/>
          <w:bCs/>
          <w:color w:val="009900"/>
          <w:sz w:val="26"/>
          <w:szCs w:val="26"/>
          <w:lang w:eastAsia="ru-RU"/>
        </w:rPr>
      </w:pPr>
      <w:r w:rsidRPr="004A64EF">
        <w:rPr>
          <w:rFonts w:ascii="Times New Roman" w:eastAsia="Times New Roman" w:hAnsi="Times New Roman" w:cs="Times New Roman"/>
          <w:b/>
          <w:bCs/>
          <w:color w:val="009900"/>
          <w:sz w:val="26"/>
          <w:szCs w:val="26"/>
          <w:lang w:eastAsia="ru-RU"/>
        </w:rPr>
        <w:t>3.3. Социологический опрос «Понимание вреда курения населени</w:t>
      </w:r>
      <w:r w:rsidR="004A64EF" w:rsidRPr="004A64EF">
        <w:rPr>
          <w:rFonts w:ascii="Times New Roman" w:eastAsia="Times New Roman" w:hAnsi="Times New Roman" w:cs="Times New Roman"/>
          <w:b/>
          <w:bCs/>
          <w:color w:val="009900"/>
          <w:sz w:val="26"/>
          <w:szCs w:val="26"/>
          <w:lang w:eastAsia="ru-RU"/>
        </w:rPr>
        <w:t xml:space="preserve">ем </w:t>
      </w:r>
      <w:proofErr w:type="spellStart"/>
      <w:r w:rsidRPr="004A64EF">
        <w:rPr>
          <w:rFonts w:ascii="Times New Roman" w:eastAsia="Times New Roman" w:hAnsi="Times New Roman" w:cs="Times New Roman"/>
          <w:b/>
          <w:bCs/>
          <w:color w:val="009900"/>
          <w:sz w:val="26"/>
          <w:szCs w:val="26"/>
          <w:lang w:eastAsia="ru-RU"/>
        </w:rPr>
        <w:t>Киселевки</w:t>
      </w:r>
      <w:proofErr w:type="spellEnd"/>
      <w:r w:rsidRPr="004A64EF">
        <w:rPr>
          <w:rFonts w:ascii="Times New Roman" w:eastAsia="Times New Roman" w:hAnsi="Times New Roman" w:cs="Times New Roman"/>
          <w:b/>
          <w:bCs/>
          <w:color w:val="009900"/>
          <w:sz w:val="26"/>
          <w:szCs w:val="26"/>
          <w:lang w:eastAsia="ru-RU"/>
        </w:rPr>
        <w:t>».</w:t>
      </w:r>
    </w:p>
    <w:p w:rsidR="0050593C" w:rsidRDefault="00BE47BA" w:rsidP="00111999">
      <w:pPr>
        <w:spacing w:after="0" w:line="240" w:lineRule="auto"/>
        <w:jc w:val="both"/>
      </w:pPr>
      <w:r w:rsidRPr="00363395">
        <w:rPr>
          <w:noProof/>
          <w:lang w:eastAsia="ru-RU"/>
        </w:rPr>
        <w:drawing>
          <wp:anchor distT="0" distB="0" distL="114300" distR="114300" simplePos="0" relativeHeight="251753472" behindDoc="1" locked="0" layoutInCell="1" allowOverlap="1">
            <wp:simplePos x="0" y="0"/>
            <wp:positionH relativeFrom="column">
              <wp:posOffset>-248285</wp:posOffset>
            </wp:positionH>
            <wp:positionV relativeFrom="paragraph">
              <wp:posOffset>151130</wp:posOffset>
            </wp:positionV>
            <wp:extent cx="3113405" cy="2218055"/>
            <wp:effectExtent l="19050" t="0" r="10795" b="0"/>
            <wp:wrapTight wrapText="bothSides">
              <wp:wrapPolygon edited="0">
                <wp:start x="-132" y="0"/>
                <wp:lineTo x="-132" y="21520"/>
                <wp:lineTo x="21675" y="21520"/>
                <wp:lineTo x="21675" y="0"/>
                <wp:lineTo x="-132" y="0"/>
              </wp:wrapPolygon>
            </wp:wrapTight>
            <wp:docPr id="2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C30638" w:rsidRPr="004A64EF"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4A64EF">
        <w:rPr>
          <w:rFonts w:ascii="Times New Roman" w:hAnsi="Times New Roman" w:cs="Times New Roman"/>
          <w:b/>
          <w:color w:val="008000"/>
          <w:sz w:val="24"/>
          <w:szCs w:val="24"/>
        </w:rPr>
        <w:t>Наносит ли вред курение беременной женщине и ее будущему ребенку?</w:t>
      </w:r>
    </w:p>
    <w:p w:rsidR="0050593C" w:rsidRPr="00FC5E2F" w:rsidRDefault="00FC5E2F" w:rsidP="00D42F8A">
      <w:pPr>
        <w:spacing w:after="0" w:line="240" w:lineRule="auto"/>
        <w:ind w:firstLine="709"/>
        <w:jc w:val="both"/>
        <w:rPr>
          <w:rFonts w:ascii="Times New Roman" w:hAnsi="Times New Roman" w:cs="Times New Roman"/>
          <w:sz w:val="24"/>
          <w:szCs w:val="24"/>
        </w:rPr>
      </w:pPr>
      <w:r w:rsidRPr="00FC5E2F">
        <w:rPr>
          <w:rFonts w:ascii="Times New Roman" w:hAnsi="Times New Roman" w:cs="Times New Roman"/>
          <w:sz w:val="24"/>
          <w:szCs w:val="24"/>
        </w:rPr>
        <w:t>И учащимся школы</w:t>
      </w:r>
      <w:r w:rsidR="00D42F8A">
        <w:rPr>
          <w:rFonts w:ascii="Times New Roman" w:hAnsi="Times New Roman" w:cs="Times New Roman"/>
          <w:sz w:val="24"/>
          <w:szCs w:val="24"/>
        </w:rPr>
        <w:t>,</w:t>
      </w:r>
      <w:r w:rsidRPr="00FC5E2F">
        <w:rPr>
          <w:rFonts w:ascii="Times New Roman" w:hAnsi="Times New Roman" w:cs="Times New Roman"/>
          <w:sz w:val="24"/>
          <w:szCs w:val="24"/>
        </w:rPr>
        <w:t xml:space="preserve"> и взрослым мы задали вопрос о вреде курения беременной женщины</w:t>
      </w:r>
      <w:r>
        <w:rPr>
          <w:rFonts w:ascii="Times New Roman" w:hAnsi="Times New Roman" w:cs="Times New Roman"/>
          <w:sz w:val="24"/>
          <w:szCs w:val="24"/>
        </w:rPr>
        <w:t>, понимании того, что еще не рожденный ребенок страдает по вине курящей матери.</w:t>
      </w:r>
    </w:p>
    <w:p w:rsidR="0050593C" w:rsidRPr="00FC5E2F" w:rsidRDefault="00D42F8A" w:rsidP="00FC5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 понимают</w:t>
      </w:r>
      <w:r w:rsidR="00FF16A1">
        <w:rPr>
          <w:rFonts w:ascii="Times New Roman" w:hAnsi="Times New Roman" w:cs="Times New Roman"/>
          <w:sz w:val="24"/>
          <w:szCs w:val="24"/>
        </w:rPr>
        <w:t xml:space="preserve">, что курящая мать наносит вред своему будущему </w:t>
      </w:r>
      <w:r w:rsidR="00FF16A1" w:rsidRPr="00FF16A1">
        <w:rPr>
          <w:rFonts w:ascii="Times New Roman" w:hAnsi="Times New Roman" w:cs="Times New Roman"/>
          <w:sz w:val="24"/>
          <w:szCs w:val="24"/>
        </w:rPr>
        <w:t xml:space="preserve"> </w:t>
      </w:r>
      <w:r w:rsidR="00FF16A1">
        <w:rPr>
          <w:rFonts w:ascii="Times New Roman" w:hAnsi="Times New Roman" w:cs="Times New Roman"/>
          <w:sz w:val="24"/>
          <w:szCs w:val="24"/>
        </w:rPr>
        <w:t>ребенку (заболевания, отсталость в развитии, неврозы, уродства...). 17% не знают о вреде курения для ребенка и 3% говорят, что курение не вредит</w:t>
      </w:r>
      <w:r w:rsidR="00B87361">
        <w:rPr>
          <w:rFonts w:ascii="Times New Roman" w:hAnsi="Times New Roman" w:cs="Times New Roman"/>
          <w:sz w:val="24"/>
          <w:szCs w:val="24"/>
        </w:rPr>
        <w:t xml:space="preserve"> беременности</w:t>
      </w:r>
      <w:r w:rsidR="00FF16A1">
        <w:rPr>
          <w:rFonts w:ascii="Times New Roman" w:hAnsi="Times New Roman" w:cs="Times New Roman"/>
          <w:sz w:val="24"/>
          <w:szCs w:val="24"/>
        </w:rPr>
        <w:t>. Думается, что эти люди лукавят.</w:t>
      </w:r>
    </w:p>
    <w:p w:rsidR="0050593C" w:rsidRPr="00FC5E2F" w:rsidRDefault="00C30638" w:rsidP="00FC5E2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-3437255</wp:posOffset>
            </wp:positionH>
            <wp:positionV relativeFrom="paragraph">
              <wp:posOffset>96520</wp:posOffset>
            </wp:positionV>
            <wp:extent cx="6936105" cy="2694940"/>
            <wp:effectExtent l="19050" t="0" r="17145" b="0"/>
            <wp:wrapNone/>
            <wp:docPr id="2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50593C" w:rsidRDefault="0050593C" w:rsidP="00FC5E2F">
      <w:pPr>
        <w:spacing w:after="0" w:line="240" w:lineRule="auto"/>
        <w:jc w:val="both"/>
      </w:pPr>
    </w:p>
    <w:p w:rsidR="0050593C" w:rsidRDefault="0050593C" w:rsidP="0050593C"/>
    <w:p w:rsidR="0050593C" w:rsidRDefault="0050593C" w:rsidP="0050593C"/>
    <w:p w:rsidR="0050593C" w:rsidRDefault="0050593C" w:rsidP="0050593C"/>
    <w:p w:rsidR="0050593C" w:rsidRPr="001C13C2" w:rsidRDefault="0050593C" w:rsidP="0050593C"/>
    <w:p w:rsidR="0050593C" w:rsidRPr="001C13C2" w:rsidRDefault="0050593C" w:rsidP="0050593C"/>
    <w:p w:rsidR="0050593C" w:rsidRPr="001C13C2" w:rsidRDefault="0050593C" w:rsidP="0050593C"/>
    <w:p w:rsidR="0050593C" w:rsidRDefault="0050593C" w:rsidP="0050593C"/>
    <w:p w:rsidR="00C30638" w:rsidRPr="004A64EF"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4A64EF">
        <w:rPr>
          <w:rFonts w:ascii="Times New Roman" w:hAnsi="Times New Roman" w:cs="Times New Roman"/>
          <w:b/>
          <w:color w:val="008000"/>
          <w:sz w:val="24"/>
          <w:szCs w:val="24"/>
        </w:rPr>
        <w:t xml:space="preserve">К каким заболеваниям может привести курение? </w:t>
      </w:r>
    </w:p>
    <w:p w:rsidR="0006516A" w:rsidRPr="004C7BEF" w:rsidRDefault="00111999" w:rsidP="000651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Спросив, к</w:t>
      </w:r>
      <w:r w:rsidR="00096C03" w:rsidRPr="00096C03">
        <w:rPr>
          <w:rFonts w:ascii="Times New Roman" w:hAnsi="Times New Roman" w:cs="Times New Roman"/>
          <w:sz w:val="24"/>
          <w:szCs w:val="24"/>
        </w:rPr>
        <w:t xml:space="preserve"> каким заболеваниям может привести курение</w:t>
      </w:r>
      <w:r>
        <w:rPr>
          <w:rFonts w:ascii="Times New Roman" w:hAnsi="Times New Roman" w:cs="Times New Roman"/>
          <w:sz w:val="24"/>
          <w:szCs w:val="24"/>
        </w:rPr>
        <w:t xml:space="preserve">, мы получили следующие результаты. </w:t>
      </w:r>
      <w:r w:rsidRPr="004C7BEF">
        <w:rPr>
          <w:rFonts w:ascii="Times New Roman" w:hAnsi="Times New Roman" w:cs="Times New Roman"/>
          <w:sz w:val="24"/>
          <w:szCs w:val="24"/>
        </w:rPr>
        <w:t>82%</w:t>
      </w:r>
      <w:r>
        <w:rPr>
          <w:rFonts w:ascii="Times New Roman" w:hAnsi="Times New Roman" w:cs="Times New Roman"/>
          <w:sz w:val="24"/>
          <w:szCs w:val="24"/>
        </w:rPr>
        <w:t xml:space="preserve"> опрошенных считают, что курение провоцирует </w:t>
      </w:r>
      <w:r w:rsidR="00096C03" w:rsidRPr="00096C03">
        <w:rPr>
          <w:rFonts w:ascii="Times New Roman" w:hAnsi="Times New Roman" w:cs="Times New Roman"/>
          <w:sz w:val="24"/>
          <w:szCs w:val="24"/>
        </w:rPr>
        <w:t>рак легких</w:t>
      </w:r>
      <w:r>
        <w:rPr>
          <w:rFonts w:ascii="Times New Roman" w:hAnsi="Times New Roman" w:cs="Times New Roman"/>
          <w:sz w:val="24"/>
          <w:szCs w:val="24"/>
        </w:rPr>
        <w:t>. Курение увеличивает риск заболеть</w:t>
      </w:r>
      <w:r w:rsidR="0006516A">
        <w:rPr>
          <w:rFonts w:ascii="Times New Roman" w:hAnsi="Times New Roman" w:cs="Times New Roman"/>
          <w:sz w:val="24"/>
          <w:szCs w:val="24"/>
        </w:rPr>
        <w:t xml:space="preserve"> </w:t>
      </w:r>
      <w:r w:rsidR="00096C03" w:rsidRPr="00096C03">
        <w:rPr>
          <w:rFonts w:ascii="Times New Roman" w:hAnsi="Times New Roman" w:cs="Times New Roman"/>
          <w:sz w:val="24"/>
          <w:szCs w:val="24"/>
        </w:rPr>
        <w:t>бронхит</w:t>
      </w:r>
      <w:r>
        <w:rPr>
          <w:rFonts w:ascii="Times New Roman" w:hAnsi="Times New Roman" w:cs="Times New Roman"/>
          <w:sz w:val="24"/>
          <w:szCs w:val="24"/>
        </w:rPr>
        <w:t>ом,</w:t>
      </w:r>
      <w:r w:rsidR="0006516A" w:rsidRPr="0006516A">
        <w:rPr>
          <w:rFonts w:ascii="Times New Roman" w:hAnsi="Times New Roman" w:cs="Times New Roman"/>
          <w:sz w:val="24"/>
          <w:szCs w:val="24"/>
        </w:rPr>
        <w:t xml:space="preserve"> </w:t>
      </w:r>
      <w:r w:rsidR="0006516A" w:rsidRPr="00096C03">
        <w:rPr>
          <w:rFonts w:ascii="Times New Roman" w:hAnsi="Times New Roman" w:cs="Times New Roman"/>
          <w:sz w:val="24"/>
          <w:szCs w:val="24"/>
        </w:rPr>
        <w:t>пневмони</w:t>
      </w:r>
      <w:r>
        <w:rPr>
          <w:rFonts w:ascii="Times New Roman" w:hAnsi="Times New Roman" w:cs="Times New Roman"/>
          <w:sz w:val="24"/>
          <w:szCs w:val="24"/>
        </w:rPr>
        <w:t xml:space="preserve">ей считает </w:t>
      </w:r>
      <w:r w:rsidR="0006516A">
        <w:rPr>
          <w:rFonts w:ascii="Times New Roman" w:hAnsi="Times New Roman" w:cs="Times New Roman"/>
          <w:sz w:val="24"/>
          <w:szCs w:val="24"/>
        </w:rPr>
        <w:t>45</w:t>
      </w:r>
      <w:r w:rsidR="0006516A" w:rsidRPr="004C7BEF">
        <w:rPr>
          <w:rFonts w:ascii="Times New Roman" w:hAnsi="Times New Roman" w:cs="Times New Roman"/>
          <w:sz w:val="24"/>
          <w:szCs w:val="24"/>
        </w:rPr>
        <w:t>%</w:t>
      </w:r>
      <w:r>
        <w:rPr>
          <w:rFonts w:ascii="Times New Roman" w:hAnsi="Times New Roman" w:cs="Times New Roman"/>
          <w:sz w:val="24"/>
          <w:szCs w:val="24"/>
        </w:rPr>
        <w:t xml:space="preserve"> опрошенных</w:t>
      </w:r>
      <w:r w:rsidR="0006516A">
        <w:rPr>
          <w:rFonts w:ascii="Times New Roman" w:hAnsi="Times New Roman" w:cs="Times New Roman"/>
          <w:sz w:val="24"/>
          <w:szCs w:val="24"/>
        </w:rPr>
        <w:t xml:space="preserve">, </w:t>
      </w:r>
      <w:r w:rsidR="00096C03" w:rsidRPr="00096C03">
        <w:rPr>
          <w:rFonts w:ascii="Times New Roman" w:hAnsi="Times New Roman" w:cs="Times New Roman"/>
          <w:sz w:val="24"/>
          <w:szCs w:val="24"/>
        </w:rPr>
        <w:t>инфаркт</w:t>
      </w:r>
      <w:r>
        <w:rPr>
          <w:rFonts w:ascii="Times New Roman" w:hAnsi="Times New Roman" w:cs="Times New Roman"/>
          <w:sz w:val="24"/>
          <w:szCs w:val="24"/>
        </w:rPr>
        <w:t>ом</w:t>
      </w:r>
      <w:r w:rsidR="00096C03" w:rsidRPr="00096C03">
        <w:rPr>
          <w:rFonts w:ascii="Times New Roman" w:hAnsi="Times New Roman" w:cs="Times New Roman"/>
          <w:sz w:val="24"/>
          <w:szCs w:val="24"/>
        </w:rPr>
        <w:t>, инсульт</w:t>
      </w:r>
      <w:r w:rsidR="00164A89">
        <w:rPr>
          <w:rFonts w:ascii="Times New Roman" w:hAnsi="Times New Roman" w:cs="Times New Roman"/>
          <w:sz w:val="24"/>
          <w:szCs w:val="24"/>
        </w:rPr>
        <w:t>ом</w:t>
      </w:r>
      <w:r w:rsidR="0006516A">
        <w:rPr>
          <w:rFonts w:ascii="Times New Roman" w:hAnsi="Times New Roman" w:cs="Times New Roman"/>
          <w:sz w:val="24"/>
          <w:szCs w:val="24"/>
        </w:rPr>
        <w:t xml:space="preserve"> - </w:t>
      </w:r>
      <w:r w:rsidR="0006516A" w:rsidRPr="004C7BEF">
        <w:rPr>
          <w:rFonts w:ascii="Times New Roman" w:hAnsi="Times New Roman" w:cs="Times New Roman"/>
          <w:sz w:val="24"/>
          <w:szCs w:val="24"/>
        </w:rPr>
        <w:t>20%</w:t>
      </w:r>
      <w:r>
        <w:rPr>
          <w:rFonts w:ascii="Times New Roman" w:hAnsi="Times New Roman" w:cs="Times New Roman"/>
          <w:sz w:val="24"/>
          <w:szCs w:val="24"/>
        </w:rPr>
        <w:t xml:space="preserve"> опрошенных</w:t>
      </w:r>
      <w:r w:rsidR="0006516A">
        <w:rPr>
          <w:rFonts w:ascii="Times New Roman" w:hAnsi="Times New Roman" w:cs="Times New Roman"/>
          <w:sz w:val="24"/>
          <w:szCs w:val="24"/>
        </w:rPr>
        <w:t xml:space="preserve">, </w:t>
      </w:r>
      <w:r w:rsidR="00164A89">
        <w:rPr>
          <w:rFonts w:ascii="Times New Roman" w:hAnsi="Times New Roman" w:cs="Times New Roman"/>
          <w:sz w:val="24"/>
          <w:szCs w:val="24"/>
        </w:rPr>
        <w:t xml:space="preserve">ускоряет </w:t>
      </w:r>
      <w:r w:rsidR="00096C03" w:rsidRPr="00096C03">
        <w:rPr>
          <w:rFonts w:ascii="Times New Roman" w:hAnsi="Times New Roman" w:cs="Times New Roman"/>
          <w:sz w:val="24"/>
          <w:szCs w:val="24"/>
        </w:rPr>
        <w:t>болезни зубов</w:t>
      </w:r>
      <w:r w:rsidR="0006516A">
        <w:rPr>
          <w:rFonts w:ascii="Times New Roman" w:hAnsi="Times New Roman" w:cs="Times New Roman"/>
          <w:sz w:val="24"/>
          <w:szCs w:val="24"/>
        </w:rPr>
        <w:t xml:space="preserve"> - </w:t>
      </w:r>
      <w:r w:rsidR="0006516A" w:rsidRPr="004C7BEF">
        <w:rPr>
          <w:rFonts w:ascii="Times New Roman" w:hAnsi="Times New Roman" w:cs="Times New Roman"/>
          <w:sz w:val="24"/>
          <w:szCs w:val="24"/>
        </w:rPr>
        <w:t>42%</w:t>
      </w:r>
      <w:r w:rsidR="0006516A">
        <w:rPr>
          <w:rFonts w:ascii="Times New Roman" w:hAnsi="Times New Roman" w:cs="Times New Roman"/>
          <w:sz w:val="24"/>
          <w:szCs w:val="24"/>
        </w:rPr>
        <w:t xml:space="preserve">, </w:t>
      </w:r>
      <w:r w:rsidR="00096C03" w:rsidRPr="00096C03">
        <w:rPr>
          <w:rFonts w:ascii="Times New Roman" w:hAnsi="Times New Roman" w:cs="Times New Roman"/>
          <w:sz w:val="24"/>
          <w:szCs w:val="24"/>
        </w:rPr>
        <w:t>слепот</w:t>
      </w:r>
      <w:r w:rsidR="00164A89">
        <w:rPr>
          <w:rFonts w:ascii="Times New Roman" w:hAnsi="Times New Roman" w:cs="Times New Roman"/>
          <w:sz w:val="24"/>
          <w:szCs w:val="24"/>
        </w:rPr>
        <w:t>у</w:t>
      </w:r>
      <w:r w:rsidR="00096C03" w:rsidRPr="00096C03">
        <w:rPr>
          <w:rFonts w:ascii="Times New Roman" w:hAnsi="Times New Roman" w:cs="Times New Roman"/>
          <w:sz w:val="24"/>
          <w:szCs w:val="24"/>
        </w:rPr>
        <w:t>; тугоухость</w:t>
      </w:r>
      <w:r w:rsidR="0006516A">
        <w:rPr>
          <w:rFonts w:ascii="Times New Roman" w:hAnsi="Times New Roman" w:cs="Times New Roman"/>
          <w:sz w:val="24"/>
          <w:szCs w:val="24"/>
        </w:rPr>
        <w:t xml:space="preserve"> - </w:t>
      </w:r>
      <w:r w:rsidR="0006516A" w:rsidRPr="004C7BEF">
        <w:rPr>
          <w:rFonts w:ascii="Times New Roman" w:hAnsi="Times New Roman" w:cs="Times New Roman"/>
          <w:sz w:val="24"/>
          <w:szCs w:val="24"/>
        </w:rPr>
        <w:t>17%</w:t>
      </w:r>
      <w:r w:rsidR="00164A89">
        <w:rPr>
          <w:rFonts w:ascii="Times New Roman" w:hAnsi="Times New Roman" w:cs="Times New Roman"/>
          <w:sz w:val="24"/>
          <w:szCs w:val="24"/>
        </w:rPr>
        <w:t xml:space="preserve"> опрошенных</w:t>
      </w:r>
      <w:r w:rsidR="0006516A">
        <w:rPr>
          <w:rFonts w:ascii="Times New Roman" w:hAnsi="Times New Roman" w:cs="Times New Roman"/>
          <w:sz w:val="24"/>
          <w:szCs w:val="24"/>
        </w:rPr>
        <w:t xml:space="preserve">, </w:t>
      </w:r>
      <w:r w:rsidR="00164A89">
        <w:rPr>
          <w:rFonts w:ascii="Times New Roman" w:hAnsi="Times New Roman" w:cs="Times New Roman"/>
          <w:sz w:val="24"/>
          <w:szCs w:val="24"/>
        </w:rPr>
        <w:t xml:space="preserve">способствует появлению у курящих </w:t>
      </w:r>
      <w:r w:rsidR="00096C03" w:rsidRPr="00096C03">
        <w:rPr>
          <w:rFonts w:ascii="Times New Roman" w:hAnsi="Times New Roman" w:cs="Times New Roman"/>
          <w:sz w:val="24"/>
          <w:szCs w:val="24"/>
        </w:rPr>
        <w:t>язв</w:t>
      </w:r>
      <w:r w:rsidR="00164A89">
        <w:rPr>
          <w:rFonts w:ascii="Times New Roman" w:hAnsi="Times New Roman" w:cs="Times New Roman"/>
          <w:sz w:val="24"/>
          <w:szCs w:val="24"/>
        </w:rPr>
        <w:t>ы</w:t>
      </w:r>
      <w:r w:rsidR="00096C03" w:rsidRPr="00096C03">
        <w:rPr>
          <w:rFonts w:ascii="Times New Roman" w:hAnsi="Times New Roman" w:cs="Times New Roman"/>
          <w:sz w:val="24"/>
          <w:szCs w:val="24"/>
        </w:rPr>
        <w:t>, гастрит</w:t>
      </w:r>
      <w:r w:rsidR="00164A89">
        <w:rPr>
          <w:rFonts w:ascii="Times New Roman" w:hAnsi="Times New Roman" w:cs="Times New Roman"/>
          <w:sz w:val="24"/>
          <w:szCs w:val="24"/>
        </w:rPr>
        <w:t xml:space="preserve">а считает </w:t>
      </w:r>
      <w:r w:rsidR="0006516A" w:rsidRPr="004C7BEF">
        <w:rPr>
          <w:rFonts w:ascii="Times New Roman" w:hAnsi="Times New Roman" w:cs="Times New Roman"/>
          <w:sz w:val="24"/>
          <w:szCs w:val="24"/>
        </w:rPr>
        <w:t>33%</w:t>
      </w:r>
      <w:r w:rsidR="00164A89">
        <w:rPr>
          <w:rFonts w:ascii="Times New Roman" w:hAnsi="Times New Roman" w:cs="Times New Roman"/>
          <w:sz w:val="24"/>
          <w:szCs w:val="24"/>
        </w:rPr>
        <w:t xml:space="preserve"> людей</w:t>
      </w:r>
      <w:r w:rsidR="0006516A">
        <w:rPr>
          <w:rFonts w:ascii="Times New Roman" w:hAnsi="Times New Roman" w:cs="Times New Roman"/>
          <w:sz w:val="24"/>
          <w:szCs w:val="24"/>
        </w:rPr>
        <w:t xml:space="preserve">, </w:t>
      </w:r>
      <w:r w:rsidR="00164A89">
        <w:rPr>
          <w:rFonts w:ascii="Times New Roman" w:hAnsi="Times New Roman" w:cs="Times New Roman"/>
          <w:sz w:val="24"/>
          <w:szCs w:val="24"/>
        </w:rPr>
        <w:t xml:space="preserve">вызывает </w:t>
      </w:r>
      <w:r w:rsidR="00096C03" w:rsidRPr="00096C03">
        <w:rPr>
          <w:rFonts w:ascii="Times New Roman" w:hAnsi="Times New Roman" w:cs="Times New Roman"/>
          <w:sz w:val="24"/>
          <w:szCs w:val="24"/>
        </w:rPr>
        <w:t>импотенция</w:t>
      </w:r>
      <w:r w:rsidR="00164A89">
        <w:rPr>
          <w:rFonts w:ascii="Times New Roman" w:hAnsi="Times New Roman" w:cs="Times New Roman"/>
          <w:sz w:val="24"/>
          <w:szCs w:val="24"/>
        </w:rPr>
        <w:t xml:space="preserve"> - </w:t>
      </w:r>
      <w:r w:rsidR="0006516A" w:rsidRPr="004C7BEF">
        <w:rPr>
          <w:rFonts w:ascii="Times New Roman" w:hAnsi="Times New Roman" w:cs="Times New Roman"/>
          <w:sz w:val="24"/>
          <w:szCs w:val="24"/>
        </w:rPr>
        <w:t>23%</w:t>
      </w:r>
      <w:r w:rsidR="00164A89">
        <w:rPr>
          <w:rFonts w:ascii="Times New Roman" w:hAnsi="Times New Roman" w:cs="Times New Roman"/>
          <w:sz w:val="24"/>
          <w:szCs w:val="24"/>
        </w:rPr>
        <w:t>.</w:t>
      </w:r>
    </w:p>
    <w:p w:rsidR="00C30638" w:rsidRPr="004A64EF"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4A64EF">
        <w:rPr>
          <w:rFonts w:ascii="Times New Roman" w:hAnsi="Times New Roman" w:cs="Times New Roman"/>
          <w:b/>
          <w:color w:val="008000"/>
          <w:sz w:val="24"/>
          <w:szCs w:val="24"/>
        </w:rPr>
        <w:t>Имеете ли вы хронические заболевания?</w:t>
      </w:r>
    </w:p>
    <w:p w:rsidR="00164A89" w:rsidRDefault="00164A89" w:rsidP="00164A89">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9376" behindDoc="1" locked="0" layoutInCell="1" allowOverlap="1">
            <wp:simplePos x="0" y="0"/>
            <wp:positionH relativeFrom="column">
              <wp:posOffset>62230</wp:posOffset>
            </wp:positionH>
            <wp:positionV relativeFrom="paragraph">
              <wp:posOffset>120650</wp:posOffset>
            </wp:positionV>
            <wp:extent cx="3693795" cy="2162175"/>
            <wp:effectExtent l="19050" t="0" r="20955" b="0"/>
            <wp:wrapThrough wrapText="bothSides">
              <wp:wrapPolygon edited="0">
                <wp:start x="-111" y="0"/>
                <wp:lineTo x="-111" y="21505"/>
                <wp:lineTo x="21723" y="21505"/>
                <wp:lineTo x="21723" y="0"/>
                <wp:lineTo x="-111" y="0"/>
              </wp:wrapPolygon>
            </wp:wrapThrough>
            <wp:docPr id="2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Pr>
          <w:rFonts w:ascii="Times New Roman" w:hAnsi="Times New Roman" w:cs="Times New Roman"/>
          <w:sz w:val="24"/>
          <w:szCs w:val="24"/>
        </w:rPr>
        <w:t xml:space="preserve">Мы попытались сопоставить процент курящих взрослых и детей и наличие у них хронических заболеваний.  Только 19% опрошенных сказали, что страдают хроническими заболеваниями, еще 21% о них не знают. Остальные (60%) утверждают, что у них нет </w:t>
      </w:r>
      <w:r w:rsidRPr="00096C03">
        <w:rPr>
          <w:rFonts w:ascii="Times New Roman" w:hAnsi="Times New Roman" w:cs="Times New Roman"/>
          <w:sz w:val="24"/>
          <w:szCs w:val="24"/>
        </w:rPr>
        <w:t>хронически</w:t>
      </w:r>
      <w:r>
        <w:rPr>
          <w:rFonts w:ascii="Times New Roman" w:hAnsi="Times New Roman" w:cs="Times New Roman"/>
          <w:sz w:val="24"/>
          <w:szCs w:val="24"/>
        </w:rPr>
        <w:t>х</w:t>
      </w:r>
      <w:r w:rsidRPr="00096C03">
        <w:rPr>
          <w:rFonts w:ascii="Times New Roman" w:hAnsi="Times New Roman" w:cs="Times New Roman"/>
          <w:sz w:val="24"/>
          <w:szCs w:val="24"/>
        </w:rPr>
        <w:t xml:space="preserve"> заболевани</w:t>
      </w:r>
      <w:r>
        <w:rPr>
          <w:rFonts w:ascii="Times New Roman" w:hAnsi="Times New Roman" w:cs="Times New Roman"/>
          <w:sz w:val="24"/>
          <w:szCs w:val="24"/>
        </w:rPr>
        <w:t>й.</w:t>
      </w:r>
    </w:p>
    <w:p w:rsidR="00164A89" w:rsidRDefault="00164A89" w:rsidP="00164A89">
      <w:pPr>
        <w:spacing w:after="0" w:line="240" w:lineRule="auto"/>
        <w:ind w:firstLine="708"/>
        <w:jc w:val="both"/>
        <w:rPr>
          <w:rFonts w:ascii="Times New Roman" w:hAnsi="Times New Roman" w:cs="Times New Roman"/>
          <w:sz w:val="24"/>
          <w:szCs w:val="24"/>
        </w:rPr>
      </w:pPr>
    </w:p>
    <w:p w:rsidR="00164A89" w:rsidRDefault="00164A89" w:rsidP="00164A89">
      <w:pPr>
        <w:spacing w:after="0" w:line="240" w:lineRule="auto"/>
        <w:ind w:firstLine="708"/>
        <w:jc w:val="both"/>
        <w:rPr>
          <w:rFonts w:ascii="Times New Roman" w:hAnsi="Times New Roman" w:cs="Times New Roman"/>
          <w:sz w:val="24"/>
          <w:szCs w:val="24"/>
        </w:rPr>
      </w:pPr>
    </w:p>
    <w:p w:rsidR="00164A89" w:rsidRDefault="00164A89" w:rsidP="00164A89">
      <w:pPr>
        <w:spacing w:after="0" w:line="240" w:lineRule="auto"/>
        <w:ind w:firstLine="708"/>
        <w:jc w:val="both"/>
        <w:rPr>
          <w:rFonts w:ascii="Times New Roman" w:hAnsi="Times New Roman" w:cs="Times New Roman"/>
          <w:sz w:val="24"/>
          <w:szCs w:val="24"/>
        </w:rPr>
      </w:pPr>
    </w:p>
    <w:p w:rsidR="002017CF" w:rsidRDefault="002017CF" w:rsidP="00164A89">
      <w:pPr>
        <w:spacing w:after="0" w:line="240" w:lineRule="auto"/>
        <w:ind w:firstLine="708"/>
        <w:jc w:val="both"/>
        <w:rPr>
          <w:rFonts w:ascii="Times New Roman" w:hAnsi="Times New Roman" w:cs="Times New Roman"/>
          <w:sz w:val="24"/>
          <w:szCs w:val="24"/>
        </w:rPr>
      </w:pPr>
    </w:p>
    <w:p w:rsidR="00164A89" w:rsidRPr="00096C03" w:rsidRDefault="006C29FD" w:rsidP="00164A89">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4496" behindDoc="1" locked="0" layoutInCell="1" allowOverlap="1">
            <wp:simplePos x="0" y="0"/>
            <wp:positionH relativeFrom="column">
              <wp:posOffset>1659890</wp:posOffset>
            </wp:positionH>
            <wp:positionV relativeFrom="paragraph">
              <wp:posOffset>131445</wp:posOffset>
            </wp:positionV>
            <wp:extent cx="4972050" cy="2353310"/>
            <wp:effectExtent l="19050" t="0" r="19050" b="8890"/>
            <wp:wrapTight wrapText="bothSides">
              <wp:wrapPolygon edited="0">
                <wp:start x="-83" y="0"/>
                <wp:lineTo x="-83" y="21682"/>
                <wp:lineTo x="21683" y="21682"/>
                <wp:lineTo x="21683" y="0"/>
                <wp:lineTo x="-83" y="0"/>
              </wp:wrapPolygon>
            </wp:wrapTight>
            <wp:docPr id="23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C30638" w:rsidRPr="004A64EF"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4A64EF">
        <w:rPr>
          <w:rFonts w:ascii="Times New Roman" w:hAnsi="Times New Roman" w:cs="Times New Roman"/>
          <w:b/>
          <w:color w:val="008000"/>
          <w:sz w:val="24"/>
          <w:szCs w:val="24"/>
        </w:rPr>
        <w:t>Можно ли по внешнему виду определить курильщика?</w:t>
      </w:r>
    </w:p>
    <w:p w:rsidR="00096C03" w:rsidRPr="00096C03" w:rsidRDefault="006C29FD" w:rsidP="00096C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Большинство</w:t>
      </w:r>
      <w:r w:rsidR="00607A85">
        <w:rPr>
          <w:rFonts w:ascii="Times New Roman" w:hAnsi="Times New Roman" w:cs="Times New Roman"/>
          <w:sz w:val="24"/>
          <w:szCs w:val="24"/>
        </w:rPr>
        <w:t xml:space="preserve"> (69%)</w:t>
      </w:r>
      <w:r>
        <w:rPr>
          <w:rFonts w:ascii="Times New Roman" w:hAnsi="Times New Roman" w:cs="Times New Roman"/>
          <w:sz w:val="24"/>
          <w:szCs w:val="24"/>
        </w:rPr>
        <w:t xml:space="preserve"> с уве</w:t>
      </w:r>
      <w:r w:rsidR="00607A85">
        <w:rPr>
          <w:rFonts w:ascii="Times New Roman" w:hAnsi="Times New Roman" w:cs="Times New Roman"/>
          <w:sz w:val="24"/>
          <w:szCs w:val="24"/>
        </w:rPr>
        <w:t>ренностью говорит, что можно легко</w:t>
      </w:r>
      <w:r w:rsidR="00096C03" w:rsidRPr="00096C03">
        <w:rPr>
          <w:rFonts w:ascii="Times New Roman" w:hAnsi="Times New Roman" w:cs="Times New Roman"/>
          <w:sz w:val="24"/>
          <w:szCs w:val="24"/>
        </w:rPr>
        <w:t xml:space="preserve"> по внешнему виду определить курильщика</w:t>
      </w:r>
      <w:r w:rsidR="00607A85">
        <w:rPr>
          <w:rFonts w:ascii="Times New Roman" w:hAnsi="Times New Roman" w:cs="Times New Roman"/>
          <w:sz w:val="24"/>
          <w:szCs w:val="24"/>
        </w:rPr>
        <w:t xml:space="preserve"> – это покашливание, желтые пальцы, потемневшие зубы, запах. Не обращали внимание на это 26,5%, не могут определить по внешнему виду курильщика только 4,1% опрошенных.</w:t>
      </w:r>
    </w:p>
    <w:p w:rsidR="002017CF" w:rsidRDefault="00096C03" w:rsidP="00096C03">
      <w:pPr>
        <w:spacing w:after="0" w:line="240" w:lineRule="auto"/>
        <w:ind w:firstLine="708"/>
        <w:jc w:val="both"/>
        <w:rPr>
          <w:rFonts w:ascii="Times New Roman" w:hAnsi="Times New Roman" w:cs="Times New Roman"/>
          <w:sz w:val="24"/>
          <w:szCs w:val="24"/>
        </w:rPr>
      </w:pPr>
      <w:r w:rsidRPr="00096C03">
        <w:rPr>
          <w:rFonts w:ascii="Times New Roman" w:hAnsi="Times New Roman" w:cs="Times New Roman"/>
          <w:sz w:val="24"/>
          <w:szCs w:val="24"/>
        </w:rPr>
        <w:t xml:space="preserve"> </w:t>
      </w:r>
    </w:p>
    <w:p w:rsidR="00C30638" w:rsidRPr="004A64EF"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4A64EF">
        <w:rPr>
          <w:rFonts w:ascii="Times New Roman" w:hAnsi="Times New Roman" w:cs="Times New Roman"/>
          <w:b/>
          <w:color w:val="008000"/>
          <w:sz w:val="24"/>
          <w:szCs w:val="24"/>
        </w:rPr>
        <w:t>Опасно ли пассивное курение?</w:t>
      </w:r>
    </w:p>
    <w:p w:rsidR="00096C03" w:rsidRDefault="002017CF" w:rsidP="00096C03">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6304" behindDoc="1" locked="0" layoutInCell="1" allowOverlap="1">
            <wp:simplePos x="0" y="0"/>
            <wp:positionH relativeFrom="column">
              <wp:posOffset>-88900</wp:posOffset>
            </wp:positionH>
            <wp:positionV relativeFrom="paragraph">
              <wp:posOffset>10160</wp:posOffset>
            </wp:positionV>
            <wp:extent cx="3352165" cy="2027555"/>
            <wp:effectExtent l="19050" t="0" r="19685" b="0"/>
            <wp:wrapThrough wrapText="bothSides">
              <wp:wrapPolygon edited="0">
                <wp:start x="-123" y="0"/>
                <wp:lineTo x="-123" y="21512"/>
                <wp:lineTo x="21727" y="21512"/>
                <wp:lineTo x="21727" y="0"/>
                <wp:lineTo x="-123" y="0"/>
              </wp:wrapPolygon>
            </wp:wrapThrough>
            <wp:docPr id="2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607A85">
        <w:rPr>
          <w:rFonts w:ascii="Times New Roman" w:hAnsi="Times New Roman" w:cs="Times New Roman"/>
          <w:sz w:val="24"/>
          <w:szCs w:val="24"/>
        </w:rPr>
        <w:t>Понимают о</w:t>
      </w:r>
      <w:r w:rsidR="00096C03" w:rsidRPr="00096C03">
        <w:rPr>
          <w:rFonts w:ascii="Times New Roman" w:hAnsi="Times New Roman" w:cs="Times New Roman"/>
          <w:sz w:val="24"/>
          <w:szCs w:val="24"/>
        </w:rPr>
        <w:t>пасно</w:t>
      </w:r>
      <w:r w:rsidR="00607A85">
        <w:rPr>
          <w:rFonts w:ascii="Times New Roman" w:hAnsi="Times New Roman" w:cs="Times New Roman"/>
          <w:sz w:val="24"/>
          <w:szCs w:val="24"/>
        </w:rPr>
        <w:t>сть</w:t>
      </w:r>
      <w:r w:rsidR="00096C03" w:rsidRPr="00096C03">
        <w:rPr>
          <w:rFonts w:ascii="Times New Roman" w:hAnsi="Times New Roman" w:cs="Times New Roman"/>
          <w:sz w:val="24"/>
          <w:szCs w:val="24"/>
        </w:rPr>
        <w:t xml:space="preserve"> пассивно</w:t>
      </w:r>
      <w:r w:rsidR="00F519A8">
        <w:rPr>
          <w:rFonts w:ascii="Times New Roman" w:hAnsi="Times New Roman" w:cs="Times New Roman"/>
          <w:sz w:val="24"/>
          <w:szCs w:val="24"/>
        </w:rPr>
        <w:t>го</w:t>
      </w:r>
      <w:r w:rsidR="00096C03" w:rsidRPr="00096C03">
        <w:rPr>
          <w:rFonts w:ascii="Times New Roman" w:hAnsi="Times New Roman" w:cs="Times New Roman"/>
          <w:sz w:val="24"/>
          <w:szCs w:val="24"/>
        </w:rPr>
        <w:t xml:space="preserve"> курени</w:t>
      </w:r>
      <w:r w:rsidR="00F519A8">
        <w:rPr>
          <w:rFonts w:ascii="Times New Roman" w:hAnsi="Times New Roman" w:cs="Times New Roman"/>
          <w:sz w:val="24"/>
          <w:szCs w:val="24"/>
        </w:rPr>
        <w:t>я преобладающее количество людей – 83%, 11% не знают о такой опасности и лишь 6% утверждает, что нахождение в одном помещении, вблизи курящих не приносит вреда не курящему человеку.</w:t>
      </w:r>
    </w:p>
    <w:p w:rsidR="00F519A8" w:rsidRPr="004A64EF" w:rsidRDefault="002017CF" w:rsidP="00A72DFF">
      <w:pPr>
        <w:pStyle w:val="af"/>
        <w:numPr>
          <w:ilvl w:val="1"/>
          <w:numId w:val="3"/>
        </w:numPr>
        <w:spacing w:after="0" w:line="240" w:lineRule="auto"/>
        <w:jc w:val="both"/>
        <w:rPr>
          <w:rFonts w:ascii="Times New Roman" w:hAnsi="Times New Roman" w:cs="Times New Roman"/>
          <w:sz w:val="24"/>
          <w:szCs w:val="24"/>
        </w:rPr>
      </w:pPr>
      <w:r>
        <w:rPr>
          <w:b/>
          <w:noProof/>
          <w:color w:val="008000"/>
          <w:lang w:eastAsia="ru-RU"/>
        </w:rPr>
        <w:drawing>
          <wp:anchor distT="0" distB="0" distL="114300" distR="114300" simplePos="0" relativeHeight="251750400" behindDoc="1" locked="0" layoutInCell="1" allowOverlap="1">
            <wp:simplePos x="0" y="0"/>
            <wp:positionH relativeFrom="column">
              <wp:posOffset>-232410</wp:posOffset>
            </wp:positionH>
            <wp:positionV relativeFrom="paragraph">
              <wp:posOffset>-36830</wp:posOffset>
            </wp:positionV>
            <wp:extent cx="4047490" cy="2409190"/>
            <wp:effectExtent l="19050" t="0" r="10160" b="0"/>
            <wp:wrapTight wrapText="bothSides">
              <wp:wrapPolygon edited="0">
                <wp:start x="-102" y="0"/>
                <wp:lineTo x="-102" y="21520"/>
                <wp:lineTo x="21654" y="21520"/>
                <wp:lineTo x="21654" y="0"/>
                <wp:lineTo x="-102" y="0"/>
              </wp:wrapPolygon>
            </wp:wrapTight>
            <wp:docPr id="2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5564B2" w:rsidRPr="004A64EF">
        <w:rPr>
          <w:rFonts w:ascii="Times New Roman" w:hAnsi="Times New Roman" w:cs="Times New Roman"/>
          <w:b/>
          <w:color w:val="008000"/>
          <w:sz w:val="24"/>
          <w:szCs w:val="24"/>
        </w:rPr>
        <w:t>Часто ли вы более ОРЗ, ОРВИ?</w:t>
      </w:r>
      <w:r w:rsidR="005564B2" w:rsidRPr="004A64EF">
        <w:rPr>
          <w:rFonts w:ascii="Times New Roman" w:hAnsi="Times New Roman" w:cs="Times New Roman"/>
          <w:sz w:val="24"/>
          <w:szCs w:val="24"/>
        </w:rPr>
        <w:t xml:space="preserve">  </w:t>
      </w:r>
      <w:r w:rsidR="00AF2C2B" w:rsidRPr="004A64EF">
        <w:rPr>
          <w:rFonts w:ascii="Times New Roman" w:hAnsi="Times New Roman" w:cs="Times New Roman"/>
          <w:sz w:val="24"/>
          <w:szCs w:val="24"/>
        </w:rPr>
        <w:t>Более 20% опрошенных болеют достаточно часто простудными, острыми вирусными респираторными заболеваниями (каждый месяц, или 3 – 4 раза в год)</w:t>
      </w:r>
      <w:r w:rsidR="00C66A4E" w:rsidRPr="004A64EF">
        <w:rPr>
          <w:rFonts w:ascii="Times New Roman" w:hAnsi="Times New Roman" w:cs="Times New Roman"/>
          <w:sz w:val="24"/>
          <w:szCs w:val="24"/>
        </w:rPr>
        <w:t>. Практически все эти детей из семей, в которых родители курят.</w:t>
      </w:r>
    </w:p>
    <w:p w:rsidR="00F519A8" w:rsidRPr="00EA24E0" w:rsidRDefault="00C30638" w:rsidP="00A72DFF">
      <w:pPr>
        <w:pStyle w:val="af"/>
        <w:numPr>
          <w:ilvl w:val="1"/>
          <w:numId w:val="3"/>
        </w:numPr>
        <w:spacing w:after="0" w:line="240" w:lineRule="auto"/>
        <w:jc w:val="both"/>
        <w:rPr>
          <w:rFonts w:ascii="Times New Roman" w:hAnsi="Times New Roman" w:cs="Times New Roman"/>
          <w:b/>
          <w:color w:val="008000"/>
          <w:sz w:val="24"/>
          <w:szCs w:val="24"/>
        </w:rPr>
      </w:pPr>
      <w:r w:rsidRPr="00EA24E0">
        <w:rPr>
          <w:rFonts w:ascii="Times New Roman" w:hAnsi="Times New Roman" w:cs="Times New Roman"/>
          <w:b/>
          <w:color w:val="008000"/>
          <w:sz w:val="24"/>
          <w:szCs w:val="24"/>
        </w:rPr>
        <w:t>Считаете ли вы правильным закон, запрещающий курение в местах, где присутствуют некурящие люди?</w:t>
      </w:r>
    </w:p>
    <w:p w:rsidR="00F519A8" w:rsidRDefault="00C66A4E" w:rsidP="00096C03">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7328" behindDoc="1" locked="0" layoutInCell="1" allowOverlap="1">
            <wp:simplePos x="0" y="0"/>
            <wp:positionH relativeFrom="column">
              <wp:posOffset>-1089025</wp:posOffset>
            </wp:positionH>
            <wp:positionV relativeFrom="paragraph">
              <wp:posOffset>93980</wp:posOffset>
            </wp:positionV>
            <wp:extent cx="3722370" cy="2194560"/>
            <wp:effectExtent l="19050" t="0" r="11430" b="0"/>
            <wp:wrapTight wrapText="bothSides">
              <wp:wrapPolygon edited="0">
                <wp:start x="-111" y="0"/>
                <wp:lineTo x="-111" y="21563"/>
                <wp:lineTo x="21666" y="21563"/>
                <wp:lineTo x="21666" y="0"/>
                <wp:lineTo x="-111" y="0"/>
              </wp:wrapPolygon>
            </wp:wrapTight>
            <wp:docPr id="2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096C03" w:rsidRDefault="002017CF" w:rsidP="00096C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Подавляющее число взрослых и ребят – 90% считают необходимость, </w:t>
      </w:r>
      <w:r w:rsidR="00096C03" w:rsidRPr="00096C03">
        <w:rPr>
          <w:rFonts w:ascii="Times New Roman" w:hAnsi="Times New Roman" w:cs="Times New Roman"/>
          <w:sz w:val="24"/>
          <w:szCs w:val="24"/>
        </w:rPr>
        <w:t xml:space="preserve"> правильн</w:t>
      </w:r>
      <w:r>
        <w:rPr>
          <w:rFonts w:ascii="Times New Roman" w:hAnsi="Times New Roman" w:cs="Times New Roman"/>
          <w:sz w:val="24"/>
          <w:szCs w:val="24"/>
        </w:rPr>
        <w:t>ость выхода закона</w:t>
      </w:r>
      <w:r w:rsidR="00096C03" w:rsidRPr="00096C03">
        <w:rPr>
          <w:rFonts w:ascii="Times New Roman" w:hAnsi="Times New Roman" w:cs="Times New Roman"/>
          <w:sz w:val="24"/>
          <w:szCs w:val="24"/>
        </w:rPr>
        <w:t>, запрещающ</w:t>
      </w:r>
      <w:r>
        <w:rPr>
          <w:rFonts w:ascii="Times New Roman" w:hAnsi="Times New Roman" w:cs="Times New Roman"/>
          <w:sz w:val="24"/>
          <w:szCs w:val="24"/>
        </w:rPr>
        <w:t>его</w:t>
      </w:r>
      <w:r w:rsidR="00096C03" w:rsidRPr="00096C03">
        <w:rPr>
          <w:rFonts w:ascii="Times New Roman" w:hAnsi="Times New Roman" w:cs="Times New Roman"/>
          <w:sz w:val="24"/>
          <w:szCs w:val="24"/>
        </w:rPr>
        <w:t xml:space="preserve"> курение в </w:t>
      </w:r>
      <w:r>
        <w:rPr>
          <w:rFonts w:ascii="Times New Roman" w:hAnsi="Times New Roman" w:cs="Times New Roman"/>
          <w:sz w:val="24"/>
          <w:szCs w:val="24"/>
        </w:rPr>
        <w:t xml:space="preserve">общественных местах, там, </w:t>
      </w:r>
      <w:r w:rsidR="00096C03" w:rsidRPr="00096C03">
        <w:rPr>
          <w:rFonts w:ascii="Times New Roman" w:hAnsi="Times New Roman" w:cs="Times New Roman"/>
          <w:sz w:val="24"/>
          <w:szCs w:val="24"/>
        </w:rPr>
        <w:t>где присутствуют некурящие люди</w:t>
      </w:r>
      <w:r>
        <w:rPr>
          <w:rFonts w:ascii="Times New Roman" w:hAnsi="Times New Roman" w:cs="Times New Roman"/>
          <w:sz w:val="24"/>
          <w:szCs w:val="24"/>
        </w:rPr>
        <w:t>, 6% -</w:t>
      </w:r>
      <w:r w:rsidR="00096C03" w:rsidRPr="00096C03">
        <w:rPr>
          <w:rFonts w:ascii="Times New Roman" w:hAnsi="Times New Roman" w:cs="Times New Roman"/>
          <w:sz w:val="24"/>
          <w:szCs w:val="24"/>
        </w:rPr>
        <w:t xml:space="preserve"> </w:t>
      </w:r>
      <w:r w:rsidRPr="00096C03">
        <w:rPr>
          <w:rFonts w:ascii="Times New Roman" w:hAnsi="Times New Roman" w:cs="Times New Roman"/>
          <w:sz w:val="24"/>
          <w:szCs w:val="24"/>
        </w:rPr>
        <w:t xml:space="preserve">не </w:t>
      </w:r>
      <w:r>
        <w:rPr>
          <w:rFonts w:ascii="Times New Roman" w:hAnsi="Times New Roman" w:cs="Times New Roman"/>
          <w:sz w:val="24"/>
          <w:szCs w:val="24"/>
        </w:rPr>
        <w:t xml:space="preserve">понимают необходимости такого закона и </w:t>
      </w:r>
      <w:proofErr w:type="spellStart"/>
      <w:r>
        <w:rPr>
          <w:rFonts w:ascii="Times New Roman" w:hAnsi="Times New Roman" w:cs="Times New Roman"/>
          <w:sz w:val="24"/>
          <w:szCs w:val="24"/>
        </w:rPr>
        <w:t>тлолько</w:t>
      </w:r>
      <w:proofErr w:type="spellEnd"/>
      <w:r>
        <w:rPr>
          <w:rFonts w:ascii="Times New Roman" w:hAnsi="Times New Roman" w:cs="Times New Roman"/>
          <w:sz w:val="24"/>
          <w:szCs w:val="24"/>
        </w:rPr>
        <w:t xml:space="preserve"> 4% считают закон, накладывающий на курильщиков ограничения не нужным.</w:t>
      </w:r>
    </w:p>
    <w:p w:rsidR="00096C03" w:rsidRPr="00EA24E0" w:rsidRDefault="00096C03" w:rsidP="00A72DFF">
      <w:pPr>
        <w:pStyle w:val="af"/>
        <w:numPr>
          <w:ilvl w:val="1"/>
          <w:numId w:val="3"/>
        </w:numPr>
        <w:spacing w:after="0" w:line="240" w:lineRule="auto"/>
        <w:jc w:val="both"/>
        <w:rPr>
          <w:rFonts w:ascii="Times New Roman" w:hAnsi="Times New Roman" w:cs="Times New Roman"/>
          <w:b/>
          <w:color w:val="008000"/>
          <w:sz w:val="24"/>
          <w:szCs w:val="24"/>
        </w:rPr>
      </w:pPr>
      <w:r w:rsidRPr="00EA24E0">
        <w:rPr>
          <w:rFonts w:ascii="Times New Roman" w:hAnsi="Times New Roman" w:cs="Times New Roman"/>
          <w:b/>
          <w:color w:val="008000"/>
          <w:sz w:val="24"/>
          <w:szCs w:val="24"/>
        </w:rPr>
        <w:t xml:space="preserve">С какого возраста можно покупать сигареты? </w:t>
      </w:r>
    </w:p>
    <w:p w:rsidR="00A36F02" w:rsidRDefault="00A36F02" w:rsidP="00096C03">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6544" behindDoc="1" locked="0" layoutInCell="1" allowOverlap="1">
            <wp:simplePos x="0" y="0"/>
            <wp:positionH relativeFrom="column">
              <wp:posOffset>6350</wp:posOffset>
            </wp:positionH>
            <wp:positionV relativeFrom="paragraph">
              <wp:posOffset>553720</wp:posOffset>
            </wp:positionV>
            <wp:extent cx="6421120" cy="1924050"/>
            <wp:effectExtent l="19050" t="0" r="17780" b="0"/>
            <wp:wrapTight wrapText="bothSides">
              <wp:wrapPolygon edited="0">
                <wp:start x="-64" y="0"/>
                <wp:lineTo x="-64" y="21600"/>
                <wp:lineTo x="21660" y="21600"/>
                <wp:lineTo x="21660" y="0"/>
                <wp:lineTo x="-64" y="0"/>
              </wp:wrapPolygon>
            </wp:wrapTight>
            <wp:docPr id="2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2017CF">
        <w:rPr>
          <w:rFonts w:ascii="Times New Roman" w:hAnsi="Times New Roman" w:cs="Times New Roman"/>
          <w:sz w:val="24"/>
          <w:szCs w:val="24"/>
        </w:rPr>
        <w:t xml:space="preserve">По закону можно </w:t>
      </w:r>
      <w:r>
        <w:rPr>
          <w:rFonts w:ascii="Times New Roman" w:hAnsi="Times New Roman" w:cs="Times New Roman"/>
          <w:sz w:val="24"/>
          <w:szCs w:val="24"/>
        </w:rPr>
        <w:t>покупать и продавать сигареты</w:t>
      </w:r>
      <w:r w:rsidR="002017CF">
        <w:rPr>
          <w:rFonts w:ascii="Times New Roman" w:hAnsi="Times New Roman" w:cs="Times New Roman"/>
          <w:sz w:val="24"/>
          <w:szCs w:val="24"/>
        </w:rPr>
        <w:t xml:space="preserve"> только с 18 лет. </w:t>
      </w:r>
      <w:r>
        <w:rPr>
          <w:rFonts w:ascii="Times New Roman" w:hAnsi="Times New Roman" w:cs="Times New Roman"/>
          <w:sz w:val="24"/>
          <w:szCs w:val="24"/>
        </w:rPr>
        <w:t xml:space="preserve">63,6% ответили верно – с 18 лет можно покупать сигареты. Остальные </w:t>
      </w:r>
      <w:r w:rsidR="002017CF">
        <w:rPr>
          <w:rFonts w:ascii="Times New Roman" w:hAnsi="Times New Roman" w:cs="Times New Roman"/>
          <w:sz w:val="24"/>
          <w:szCs w:val="24"/>
        </w:rPr>
        <w:t>наши респонденты считают по другому.</w:t>
      </w:r>
      <w:r>
        <w:rPr>
          <w:rFonts w:ascii="Times New Roman" w:hAnsi="Times New Roman" w:cs="Times New Roman"/>
          <w:sz w:val="24"/>
          <w:szCs w:val="24"/>
        </w:rPr>
        <w:t xml:space="preserve"> 15,9% думают, что с 21 года, 9,1% - с 16 лет, 4,5% - с 14 лет. И 6,8% опрошенных думают, что покупать сигареты разрешено с любого возраста, ограничений на это не предусмотрено.</w:t>
      </w:r>
    </w:p>
    <w:p w:rsidR="00A36F02" w:rsidRPr="00931A91" w:rsidRDefault="00A36F02" w:rsidP="00EE34EC">
      <w:pPr>
        <w:tabs>
          <w:tab w:val="left" w:pos="709"/>
          <w:tab w:val="left" w:pos="2310"/>
        </w:tabs>
        <w:spacing w:after="0" w:line="240" w:lineRule="auto"/>
        <w:jc w:val="both"/>
        <w:rPr>
          <w:rFonts w:ascii="Times New Roman" w:hAnsi="Times New Roman" w:cs="Times New Roman"/>
          <w:b/>
          <w:color w:val="008000"/>
          <w:sz w:val="16"/>
          <w:szCs w:val="16"/>
        </w:rPr>
      </w:pPr>
    </w:p>
    <w:p w:rsidR="003877FC" w:rsidRPr="003877FC" w:rsidRDefault="003877FC" w:rsidP="00EE34EC">
      <w:pPr>
        <w:tabs>
          <w:tab w:val="left" w:pos="709"/>
          <w:tab w:val="left" w:pos="2310"/>
        </w:tabs>
        <w:spacing w:after="0" w:line="240" w:lineRule="auto"/>
        <w:jc w:val="both"/>
        <w:rPr>
          <w:rFonts w:ascii="Times New Roman" w:hAnsi="Times New Roman" w:cs="Times New Roman"/>
          <w:b/>
          <w:color w:val="008000"/>
          <w:sz w:val="24"/>
          <w:szCs w:val="24"/>
        </w:rPr>
      </w:pPr>
      <w:r w:rsidRPr="003877FC">
        <w:rPr>
          <w:rFonts w:ascii="Times New Roman" w:hAnsi="Times New Roman" w:cs="Times New Roman"/>
          <w:b/>
          <w:color w:val="008000"/>
          <w:sz w:val="24"/>
          <w:szCs w:val="24"/>
        </w:rPr>
        <w:t>Выводы:</w:t>
      </w:r>
    </w:p>
    <w:p w:rsidR="00A453A8" w:rsidRDefault="003877FC" w:rsidP="00A72DFF">
      <w:pPr>
        <w:pStyle w:val="af"/>
        <w:numPr>
          <w:ilvl w:val="0"/>
          <w:numId w:val="22"/>
        </w:numPr>
        <w:tabs>
          <w:tab w:val="left" w:pos="709"/>
          <w:tab w:val="left" w:pos="2310"/>
        </w:tabs>
        <w:spacing w:after="0" w:line="240" w:lineRule="auto"/>
        <w:jc w:val="both"/>
        <w:rPr>
          <w:rFonts w:ascii="Times New Roman" w:hAnsi="Times New Roman" w:cs="Times New Roman"/>
          <w:sz w:val="24"/>
          <w:szCs w:val="24"/>
        </w:rPr>
      </w:pPr>
      <w:r w:rsidRPr="003877FC">
        <w:rPr>
          <w:rFonts w:ascii="Times New Roman" w:hAnsi="Times New Roman" w:cs="Times New Roman"/>
          <w:sz w:val="24"/>
          <w:szCs w:val="24"/>
        </w:rPr>
        <w:t>Практически все опрошенные понимают вред курения для здоровья человека</w:t>
      </w:r>
      <w:r w:rsidR="00A36F02">
        <w:rPr>
          <w:rFonts w:ascii="Times New Roman" w:hAnsi="Times New Roman" w:cs="Times New Roman"/>
          <w:sz w:val="24"/>
          <w:szCs w:val="24"/>
        </w:rPr>
        <w:t>.</w:t>
      </w:r>
    </w:p>
    <w:p w:rsidR="00A36F02" w:rsidRDefault="00A36F02" w:rsidP="00A72DFF">
      <w:pPr>
        <w:pStyle w:val="af"/>
        <w:numPr>
          <w:ilvl w:val="0"/>
          <w:numId w:val="22"/>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 80% опрошенных понимают вред курения для здоровья будущего малыша, понимают, что курение влияет на заболевания дыхательной, </w:t>
      </w:r>
      <w:proofErr w:type="spellStart"/>
      <w:r>
        <w:rPr>
          <w:rFonts w:ascii="Times New Roman" w:hAnsi="Times New Roman" w:cs="Times New Roman"/>
          <w:sz w:val="24"/>
          <w:szCs w:val="24"/>
        </w:rPr>
        <w:t>сердечно-сосудистой</w:t>
      </w:r>
      <w:proofErr w:type="spellEnd"/>
      <w:r>
        <w:rPr>
          <w:rFonts w:ascii="Times New Roman" w:hAnsi="Times New Roman" w:cs="Times New Roman"/>
          <w:sz w:val="24"/>
          <w:szCs w:val="24"/>
        </w:rPr>
        <w:t xml:space="preserve"> системы человека, провоцирует раковые заболевания органов дыхания.</w:t>
      </w:r>
    </w:p>
    <w:p w:rsidR="00931A91" w:rsidRDefault="00931A91" w:rsidP="00A72DFF">
      <w:pPr>
        <w:pStyle w:val="af"/>
        <w:numPr>
          <w:ilvl w:val="0"/>
          <w:numId w:val="22"/>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Понимают о</w:t>
      </w:r>
      <w:r w:rsidRPr="00096C03">
        <w:rPr>
          <w:rFonts w:ascii="Times New Roman" w:hAnsi="Times New Roman" w:cs="Times New Roman"/>
          <w:sz w:val="24"/>
          <w:szCs w:val="24"/>
        </w:rPr>
        <w:t>пасно</w:t>
      </w:r>
      <w:r>
        <w:rPr>
          <w:rFonts w:ascii="Times New Roman" w:hAnsi="Times New Roman" w:cs="Times New Roman"/>
          <w:sz w:val="24"/>
          <w:szCs w:val="24"/>
        </w:rPr>
        <w:t>сть</w:t>
      </w:r>
      <w:r w:rsidRPr="00096C03">
        <w:rPr>
          <w:rFonts w:ascii="Times New Roman" w:hAnsi="Times New Roman" w:cs="Times New Roman"/>
          <w:sz w:val="24"/>
          <w:szCs w:val="24"/>
        </w:rPr>
        <w:t xml:space="preserve"> пассивно</w:t>
      </w:r>
      <w:r>
        <w:rPr>
          <w:rFonts w:ascii="Times New Roman" w:hAnsi="Times New Roman" w:cs="Times New Roman"/>
          <w:sz w:val="24"/>
          <w:szCs w:val="24"/>
        </w:rPr>
        <w:t>го</w:t>
      </w:r>
      <w:r w:rsidRPr="00096C03">
        <w:rPr>
          <w:rFonts w:ascii="Times New Roman" w:hAnsi="Times New Roman" w:cs="Times New Roman"/>
          <w:sz w:val="24"/>
          <w:szCs w:val="24"/>
        </w:rPr>
        <w:t xml:space="preserve"> курени</w:t>
      </w:r>
      <w:r>
        <w:rPr>
          <w:rFonts w:ascii="Times New Roman" w:hAnsi="Times New Roman" w:cs="Times New Roman"/>
          <w:sz w:val="24"/>
          <w:szCs w:val="24"/>
        </w:rPr>
        <w:t>я преобладающее количество опрошенных людей – 83%.</w:t>
      </w:r>
    </w:p>
    <w:p w:rsidR="00931A91" w:rsidRDefault="00A36F02" w:rsidP="00A72DFF">
      <w:pPr>
        <w:pStyle w:val="af"/>
        <w:numPr>
          <w:ilvl w:val="0"/>
          <w:numId w:val="22"/>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90% считают необходимость закона</w:t>
      </w:r>
      <w:r w:rsidRPr="00096C03">
        <w:rPr>
          <w:rFonts w:ascii="Times New Roman" w:hAnsi="Times New Roman" w:cs="Times New Roman"/>
          <w:sz w:val="24"/>
          <w:szCs w:val="24"/>
        </w:rPr>
        <w:t>, запрещающ</w:t>
      </w:r>
      <w:r>
        <w:rPr>
          <w:rFonts w:ascii="Times New Roman" w:hAnsi="Times New Roman" w:cs="Times New Roman"/>
          <w:sz w:val="24"/>
          <w:szCs w:val="24"/>
        </w:rPr>
        <w:t>его</w:t>
      </w:r>
      <w:r w:rsidRPr="00096C03">
        <w:rPr>
          <w:rFonts w:ascii="Times New Roman" w:hAnsi="Times New Roman" w:cs="Times New Roman"/>
          <w:sz w:val="24"/>
          <w:szCs w:val="24"/>
        </w:rPr>
        <w:t xml:space="preserve"> курение в </w:t>
      </w:r>
      <w:r>
        <w:rPr>
          <w:rFonts w:ascii="Times New Roman" w:hAnsi="Times New Roman" w:cs="Times New Roman"/>
          <w:sz w:val="24"/>
          <w:szCs w:val="24"/>
        </w:rPr>
        <w:t>общественных местах</w:t>
      </w:r>
      <w:r w:rsidR="00931A91">
        <w:rPr>
          <w:rFonts w:ascii="Times New Roman" w:hAnsi="Times New Roman" w:cs="Times New Roman"/>
          <w:sz w:val="24"/>
          <w:szCs w:val="24"/>
        </w:rPr>
        <w:t>.</w:t>
      </w:r>
    </w:p>
    <w:p w:rsidR="00A36F02" w:rsidRPr="003877FC" w:rsidRDefault="00931A91" w:rsidP="00A72DFF">
      <w:pPr>
        <w:pStyle w:val="af"/>
        <w:numPr>
          <w:ilvl w:val="0"/>
          <w:numId w:val="22"/>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 всем жителям села Киселевка хватает юридической грамотности, </w:t>
      </w:r>
      <w:r w:rsidR="007D76A0">
        <w:rPr>
          <w:rFonts w:ascii="Times New Roman" w:hAnsi="Times New Roman" w:cs="Times New Roman"/>
          <w:sz w:val="24"/>
          <w:szCs w:val="24"/>
        </w:rPr>
        <w:t xml:space="preserve">доходчивой </w:t>
      </w:r>
      <w:r>
        <w:rPr>
          <w:rFonts w:ascii="Times New Roman" w:hAnsi="Times New Roman" w:cs="Times New Roman"/>
          <w:sz w:val="24"/>
          <w:szCs w:val="24"/>
        </w:rPr>
        <w:t xml:space="preserve">информации по поводу </w:t>
      </w:r>
      <w:r w:rsidR="007D76A0">
        <w:rPr>
          <w:rFonts w:ascii="Times New Roman" w:hAnsi="Times New Roman" w:cs="Times New Roman"/>
          <w:sz w:val="24"/>
          <w:szCs w:val="24"/>
        </w:rPr>
        <w:t xml:space="preserve">возраста, мест </w:t>
      </w:r>
      <w:r>
        <w:rPr>
          <w:rFonts w:ascii="Times New Roman" w:hAnsi="Times New Roman" w:cs="Times New Roman"/>
          <w:sz w:val="24"/>
          <w:szCs w:val="24"/>
        </w:rPr>
        <w:t>курения.</w:t>
      </w:r>
    </w:p>
    <w:p w:rsidR="00A453A8" w:rsidRDefault="00A453A8" w:rsidP="00EE34EC">
      <w:pPr>
        <w:tabs>
          <w:tab w:val="left" w:pos="709"/>
          <w:tab w:val="left" w:pos="2310"/>
        </w:tabs>
        <w:spacing w:after="0" w:line="240" w:lineRule="auto"/>
        <w:jc w:val="both"/>
        <w:rPr>
          <w:rFonts w:ascii="Times New Roman" w:hAnsi="Times New Roman" w:cs="Times New Roman"/>
          <w:sz w:val="24"/>
          <w:szCs w:val="24"/>
        </w:rPr>
      </w:pPr>
    </w:p>
    <w:p w:rsidR="00A453A8" w:rsidRDefault="00A453A8" w:rsidP="00EE34EC">
      <w:pPr>
        <w:tabs>
          <w:tab w:val="left" w:pos="709"/>
          <w:tab w:val="left" w:pos="2310"/>
        </w:tabs>
        <w:spacing w:after="0" w:line="240" w:lineRule="auto"/>
        <w:jc w:val="both"/>
        <w:rPr>
          <w:rFonts w:ascii="Times New Roman" w:hAnsi="Times New Roman" w:cs="Times New Roman"/>
          <w:sz w:val="24"/>
          <w:szCs w:val="24"/>
        </w:rPr>
      </w:pPr>
    </w:p>
    <w:p w:rsidR="00C66A4E" w:rsidRDefault="00C66A4E" w:rsidP="00C66A4E">
      <w:pPr>
        <w:spacing w:after="0" w:line="240" w:lineRule="auto"/>
        <w:jc w:val="center"/>
        <w:rPr>
          <w:rFonts w:ascii="Times New Roman" w:eastAsia="Times New Roman" w:hAnsi="Times New Roman" w:cs="Times New Roman"/>
          <w:b/>
          <w:bCs/>
          <w:color w:val="009900"/>
          <w:sz w:val="28"/>
          <w:szCs w:val="28"/>
          <w:lang w:eastAsia="ru-RU"/>
        </w:rPr>
      </w:pPr>
      <w:r w:rsidRPr="00C66A4E">
        <w:rPr>
          <w:rFonts w:ascii="Times New Roman" w:eastAsia="Times New Roman" w:hAnsi="Times New Roman" w:cs="Times New Roman"/>
          <w:b/>
          <w:bCs/>
          <w:color w:val="009900"/>
          <w:sz w:val="28"/>
          <w:szCs w:val="28"/>
          <w:lang w:eastAsia="ru-RU"/>
        </w:rPr>
        <w:t>3.</w:t>
      </w:r>
      <w:r w:rsidR="0048438F">
        <w:rPr>
          <w:rFonts w:ascii="Times New Roman" w:eastAsia="Times New Roman" w:hAnsi="Times New Roman" w:cs="Times New Roman"/>
          <w:b/>
          <w:bCs/>
          <w:color w:val="009900"/>
          <w:sz w:val="28"/>
          <w:szCs w:val="28"/>
          <w:lang w:eastAsia="ru-RU"/>
        </w:rPr>
        <w:t>4</w:t>
      </w:r>
      <w:r w:rsidRPr="00C66A4E">
        <w:rPr>
          <w:rFonts w:ascii="Times New Roman" w:eastAsia="Times New Roman" w:hAnsi="Times New Roman" w:cs="Times New Roman"/>
          <w:b/>
          <w:bCs/>
          <w:color w:val="009900"/>
          <w:sz w:val="28"/>
          <w:szCs w:val="28"/>
          <w:lang w:eastAsia="ru-RU"/>
        </w:rPr>
        <w:t>. Социологический опрос людей, курящих сигареты</w:t>
      </w:r>
      <w:r>
        <w:rPr>
          <w:rFonts w:ascii="Times New Roman" w:eastAsia="Times New Roman" w:hAnsi="Times New Roman" w:cs="Times New Roman"/>
          <w:b/>
          <w:bCs/>
          <w:color w:val="009900"/>
          <w:sz w:val="28"/>
          <w:szCs w:val="28"/>
          <w:lang w:eastAsia="ru-RU"/>
        </w:rPr>
        <w:t xml:space="preserve"> </w:t>
      </w:r>
      <w:r w:rsidRPr="00C66A4E">
        <w:rPr>
          <w:rFonts w:ascii="Times New Roman" w:eastAsia="Times New Roman" w:hAnsi="Times New Roman" w:cs="Times New Roman"/>
          <w:b/>
          <w:bCs/>
          <w:color w:val="009900"/>
          <w:sz w:val="28"/>
          <w:szCs w:val="28"/>
          <w:lang w:eastAsia="ru-RU"/>
        </w:rPr>
        <w:t>«</w:t>
      </w:r>
      <w:r>
        <w:rPr>
          <w:rFonts w:ascii="Times New Roman" w:eastAsia="Times New Roman" w:hAnsi="Times New Roman" w:cs="Times New Roman"/>
          <w:b/>
          <w:bCs/>
          <w:color w:val="009900"/>
          <w:sz w:val="28"/>
          <w:szCs w:val="28"/>
          <w:lang w:eastAsia="ru-RU"/>
        </w:rPr>
        <w:t>Причины</w:t>
      </w:r>
      <w:r w:rsidRPr="00C66A4E">
        <w:rPr>
          <w:rFonts w:ascii="Times New Roman" w:eastAsia="Times New Roman" w:hAnsi="Times New Roman" w:cs="Times New Roman"/>
          <w:b/>
          <w:bCs/>
          <w:color w:val="009900"/>
          <w:sz w:val="28"/>
          <w:szCs w:val="28"/>
          <w:lang w:eastAsia="ru-RU"/>
        </w:rPr>
        <w:t xml:space="preserve"> курения».</w:t>
      </w:r>
    </w:p>
    <w:p w:rsidR="0070470C" w:rsidRPr="0070470C" w:rsidRDefault="0070470C" w:rsidP="00C66A4E">
      <w:pPr>
        <w:spacing w:after="0" w:line="240" w:lineRule="auto"/>
        <w:jc w:val="center"/>
        <w:rPr>
          <w:rFonts w:ascii="Times New Roman" w:eastAsia="Times New Roman" w:hAnsi="Times New Roman" w:cs="Times New Roman"/>
          <w:b/>
          <w:bCs/>
          <w:sz w:val="24"/>
          <w:szCs w:val="24"/>
          <w:lang w:eastAsia="ru-RU"/>
        </w:rPr>
      </w:pPr>
      <w:r w:rsidRPr="0070470C">
        <w:rPr>
          <w:rFonts w:ascii="Times New Roman" w:eastAsia="Times New Roman" w:hAnsi="Times New Roman" w:cs="Times New Roman"/>
          <w:b/>
          <w:bCs/>
          <w:sz w:val="24"/>
          <w:szCs w:val="24"/>
          <w:lang w:eastAsia="ru-RU"/>
        </w:rPr>
        <w:t>Было опрошено 22 человека, курящих сигареты</w:t>
      </w:r>
      <w:r>
        <w:rPr>
          <w:rFonts w:ascii="Times New Roman" w:eastAsia="Times New Roman" w:hAnsi="Times New Roman" w:cs="Times New Roman"/>
          <w:b/>
          <w:bCs/>
          <w:sz w:val="24"/>
          <w:szCs w:val="24"/>
          <w:lang w:eastAsia="ru-RU"/>
        </w:rPr>
        <w:t>.</w:t>
      </w:r>
    </w:p>
    <w:p w:rsidR="005A60BB" w:rsidRDefault="005A60BB" w:rsidP="005A60BB">
      <w:pPr>
        <w:spacing w:after="0" w:line="240" w:lineRule="auto"/>
        <w:rPr>
          <w:rFonts w:ascii="Times New Roman" w:hAnsi="Times New Roman" w:cs="Times New Roman"/>
          <w:b/>
          <w:color w:val="008000"/>
          <w:sz w:val="24"/>
          <w:szCs w:val="24"/>
        </w:rPr>
      </w:pPr>
      <w:r w:rsidRPr="005A60BB">
        <w:rPr>
          <w:rFonts w:ascii="Times New Roman" w:hAnsi="Times New Roman" w:cs="Times New Roman"/>
          <w:b/>
          <w:color w:val="008000"/>
          <w:sz w:val="24"/>
          <w:szCs w:val="24"/>
        </w:rPr>
        <w:t>1. С какого возраста Вы курите?</w:t>
      </w:r>
    </w:p>
    <w:p w:rsidR="005A60BB" w:rsidRDefault="00164E0D" w:rsidP="005A60BB">
      <w:pPr>
        <w:spacing w:after="0" w:line="240" w:lineRule="auto"/>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58592" behindDoc="1" locked="0" layoutInCell="1" allowOverlap="1">
            <wp:simplePos x="0" y="0"/>
            <wp:positionH relativeFrom="column">
              <wp:posOffset>-113030</wp:posOffset>
            </wp:positionH>
            <wp:positionV relativeFrom="paragraph">
              <wp:posOffset>82550</wp:posOffset>
            </wp:positionV>
            <wp:extent cx="6029325" cy="2464435"/>
            <wp:effectExtent l="19050" t="0" r="9525" b="0"/>
            <wp:wrapTight wrapText="bothSides">
              <wp:wrapPolygon edited="0">
                <wp:start x="-68" y="0"/>
                <wp:lineTo x="-68" y="21539"/>
                <wp:lineTo x="21634" y="21539"/>
                <wp:lineTo x="21634" y="0"/>
                <wp:lineTo x="-68" y="0"/>
              </wp:wrapPolygon>
            </wp:wrapTight>
            <wp:docPr id="2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5A60BB" w:rsidRDefault="005A60BB" w:rsidP="005A60BB">
      <w:pPr>
        <w:spacing w:after="0" w:line="240" w:lineRule="auto"/>
        <w:rPr>
          <w:rFonts w:ascii="Times New Roman" w:hAnsi="Times New Roman" w:cs="Times New Roman"/>
          <w:b/>
          <w:color w:val="008000"/>
          <w:sz w:val="24"/>
          <w:szCs w:val="24"/>
        </w:rPr>
      </w:pPr>
    </w:p>
    <w:p w:rsidR="005A60BB" w:rsidRDefault="005A60BB" w:rsidP="005A60BB">
      <w:pPr>
        <w:spacing w:after="0" w:line="240" w:lineRule="auto"/>
        <w:rPr>
          <w:rFonts w:ascii="Times New Roman" w:hAnsi="Times New Roman" w:cs="Times New Roman"/>
          <w:b/>
          <w:color w:val="008000"/>
          <w:sz w:val="24"/>
          <w:szCs w:val="24"/>
        </w:rPr>
      </w:pPr>
    </w:p>
    <w:p w:rsidR="005A60BB" w:rsidRDefault="005A60BB" w:rsidP="005A60BB">
      <w:pPr>
        <w:spacing w:after="0" w:line="240" w:lineRule="auto"/>
        <w:rPr>
          <w:rFonts w:ascii="Times New Roman" w:hAnsi="Times New Roman" w:cs="Times New Roman"/>
          <w:b/>
          <w:color w:val="008000"/>
          <w:sz w:val="24"/>
          <w:szCs w:val="24"/>
        </w:rPr>
      </w:pPr>
    </w:p>
    <w:p w:rsidR="005A60BB" w:rsidRPr="005A60BB" w:rsidRDefault="005A60BB" w:rsidP="005A60BB">
      <w:pPr>
        <w:spacing w:after="0" w:line="240" w:lineRule="auto"/>
        <w:rPr>
          <w:rFonts w:ascii="Times New Roman" w:hAnsi="Times New Roman" w:cs="Times New Roman"/>
          <w:b/>
          <w:color w:val="008000"/>
          <w:sz w:val="24"/>
          <w:szCs w:val="24"/>
        </w:rPr>
      </w:pPr>
    </w:p>
    <w:p w:rsidR="00235FB5" w:rsidRDefault="00164E0D" w:rsidP="00235F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Большая часть опрошенных жителей села, курящих сигареты начала курить в подростковом возрасте</w:t>
      </w:r>
      <w:r w:rsidR="00235FB5">
        <w:rPr>
          <w:rFonts w:ascii="Times New Roman" w:hAnsi="Times New Roman" w:cs="Times New Roman"/>
          <w:sz w:val="24"/>
          <w:szCs w:val="24"/>
        </w:rPr>
        <w:t xml:space="preserve"> до 16 лет – 74% опрошенных курильщиков. Из них стали курить</w:t>
      </w:r>
      <w:r>
        <w:rPr>
          <w:rFonts w:ascii="Times New Roman" w:hAnsi="Times New Roman" w:cs="Times New Roman"/>
          <w:sz w:val="24"/>
          <w:szCs w:val="24"/>
        </w:rPr>
        <w:t xml:space="preserve">, когда им было менее 14 лет –  40,7%, в 15 – 16 лет стали курить </w:t>
      </w:r>
      <w:r w:rsidR="00235FB5">
        <w:rPr>
          <w:rFonts w:ascii="Times New Roman" w:hAnsi="Times New Roman" w:cs="Times New Roman"/>
          <w:sz w:val="24"/>
          <w:szCs w:val="24"/>
        </w:rPr>
        <w:t>33,3%. С 17 – 18 лет начали курить 18,5%. Были и такие, кто взял сигарету в руки в возрасте до 10 лет (7,4%).</w:t>
      </w:r>
    </w:p>
    <w:p w:rsidR="005A60BB" w:rsidRPr="007A0195" w:rsidRDefault="007A0195" w:rsidP="00235FB5">
      <w:pPr>
        <w:spacing w:after="0" w:line="240" w:lineRule="auto"/>
        <w:ind w:firstLine="708"/>
        <w:jc w:val="both"/>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59616" behindDoc="1" locked="0" layoutInCell="1" allowOverlap="1">
            <wp:simplePos x="0" y="0"/>
            <wp:positionH relativeFrom="column">
              <wp:posOffset>-391160</wp:posOffset>
            </wp:positionH>
            <wp:positionV relativeFrom="paragraph">
              <wp:posOffset>220345</wp:posOffset>
            </wp:positionV>
            <wp:extent cx="7200900" cy="2726690"/>
            <wp:effectExtent l="19050" t="0" r="19050" b="0"/>
            <wp:wrapTight wrapText="bothSides">
              <wp:wrapPolygon edited="0">
                <wp:start x="-57" y="0"/>
                <wp:lineTo x="-57" y="21580"/>
                <wp:lineTo x="21657" y="21580"/>
                <wp:lineTo x="21657" y="0"/>
                <wp:lineTo x="-57" y="0"/>
              </wp:wrapPolygon>
            </wp:wrapTight>
            <wp:docPr id="2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Pr="007A0195">
        <w:rPr>
          <w:rFonts w:ascii="Times New Roman" w:hAnsi="Times New Roman" w:cs="Times New Roman"/>
          <w:b/>
          <w:color w:val="008000"/>
          <w:sz w:val="24"/>
          <w:szCs w:val="24"/>
        </w:rPr>
        <w:t xml:space="preserve">2. </w:t>
      </w:r>
      <w:r w:rsidR="005A60BB" w:rsidRPr="007A0195">
        <w:rPr>
          <w:rFonts w:ascii="Times New Roman" w:hAnsi="Times New Roman" w:cs="Times New Roman"/>
          <w:b/>
          <w:color w:val="008000"/>
          <w:sz w:val="24"/>
          <w:szCs w:val="24"/>
        </w:rPr>
        <w:t xml:space="preserve"> Почему вы начали курить?</w:t>
      </w:r>
    </w:p>
    <w:p w:rsidR="005A60BB" w:rsidRDefault="00953812" w:rsidP="0094729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Большая часть опрошенных – 40,9%  сказали, что им было </w:t>
      </w:r>
      <w:r w:rsidRPr="005A60BB">
        <w:rPr>
          <w:rFonts w:ascii="Times New Roman" w:hAnsi="Times New Roman" w:cs="Times New Roman"/>
          <w:sz w:val="24"/>
          <w:szCs w:val="24"/>
        </w:rPr>
        <w:t>интересно п</w:t>
      </w:r>
      <w:r>
        <w:rPr>
          <w:rFonts w:ascii="Times New Roman" w:hAnsi="Times New Roman" w:cs="Times New Roman"/>
          <w:sz w:val="24"/>
          <w:szCs w:val="24"/>
        </w:rPr>
        <w:t>оп</w:t>
      </w:r>
      <w:r w:rsidRPr="005A60BB">
        <w:rPr>
          <w:rFonts w:ascii="Times New Roman" w:hAnsi="Times New Roman" w:cs="Times New Roman"/>
          <w:sz w:val="24"/>
          <w:szCs w:val="24"/>
        </w:rPr>
        <w:t>робовать</w:t>
      </w:r>
      <w:r>
        <w:rPr>
          <w:rFonts w:ascii="Times New Roman" w:hAnsi="Times New Roman" w:cs="Times New Roman"/>
          <w:sz w:val="24"/>
          <w:szCs w:val="24"/>
        </w:rPr>
        <w:t>, 22,7% начали курить, чтобы</w:t>
      </w:r>
      <w:r w:rsidR="005A60BB" w:rsidRPr="005A60BB">
        <w:rPr>
          <w:rFonts w:ascii="Times New Roman" w:hAnsi="Times New Roman" w:cs="Times New Roman"/>
          <w:sz w:val="24"/>
          <w:szCs w:val="24"/>
        </w:rPr>
        <w:t xml:space="preserve"> выглядеть взрослым</w:t>
      </w:r>
      <w:r>
        <w:rPr>
          <w:rFonts w:ascii="Times New Roman" w:hAnsi="Times New Roman" w:cs="Times New Roman"/>
          <w:sz w:val="24"/>
          <w:szCs w:val="24"/>
        </w:rPr>
        <w:t xml:space="preserve">, у 13,6% </w:t>
      </w:r>
      <w:r w:rsidRPr="005A60BB">
        <w:rPr>
          <w:rFonts w:ascii="Times New Roman" w:hAnsi="Times New Roman" w:cs="Times New Roman"/>
          <w:sz w:val="24"/>
          <w:szCs w:val="24"/>
        </w:rPr>
        <w:t xml:space="preserve">курили </w:t>
      </w:r>
      <w:r w:rsidR="0094729C" w:rsidRPr="005A60BB">
        <w:rPr>
          <w:rFonts w:ascii="Times New Roman" w:hAnsi="Times New Roman" w:cs="Times New Roman"/>
          <w:sz w:val="24"/>
          <w:szCs w:val="24"/>
        </w:rPr>
        <w:t>приятели,</w:t>
      </w:r>
      <w:r>
        <w:rPr>
          <w:rFonts w:ascii="Times New Roman" w:hAnsi="Times New Roman" w:cs="Times New Roman"/>
          <w:sz w:val="24"/>
          <w:szCs w:val="24"/>
        </w:rPr>
        <w:t xml:space="preserve"> и они стали курить, чтобы не быть «белой вороной». По 4,5% </w:t>
      </w:r>
      <w:r w:rsidR="0094729C">
        <w:rPr>
          <w:rFonts w:ascii="Times New Roman" w:hAnsi="Times New Roman" w:cs="Times New Roman"/>
          <w:sz w:val="24"/>
          <w:szCs w:val="24"/>
        </w:rPr>
        <w:t xml:space="preserve">курящих </w:t>
      </w:r>
      <w:r>
        <w:rPr>
          <w:rFonts w:ascii="Times New Roman" w:hAnsi="Times New Roman" w:cs="Times New Roman"/>
          <w:sz w:val="24"/>
          <w:szCs w:val="24"/>
        </w:rPr>
        <w:t xml:space="preserve">закурили впервые, так как считали, что это модно, хотели повысить свой авторитет среди своих сверстников, </w:t>
      </w:r>
      <w:r w:rsidR="0094729C" w:rsidRPr="005A60BB">
        <w:rPr>
          <w:rFonts w:ascii="Times New Roman" w:hAnsi="Times New Roman" w:cs="Times New Roman"/>
          <w:sz w:val="24"/>
          <w:szCs w:val="24"/>
        </w:rPr>
        <w:t>получить удовольствие</w:t>
      </w:r>
      <w:r w:rsidR="0094729C">
        <w:rPr>
          <w:rFonts w:ascii="Times New Roman" w:hAnsi="Times New Roman" w:cs="Times New Roman"/>
          <w:sz w:val="24"/>
          <w:szCs w:val="24"/>
        </w:rPr>
        <w:t xml:space="preserve">, также </w:t>
      </w:r>
      <w:r>
        <w:rPr>
          <w:rFonts w:ascii="Times New Roman" w:hAnsi="Times New Roman" w:cs="Times New Roman"/>
          <w:sz w:val="24"/>
          <w:szCs w:val="24"/>
        </w:rPr>
        <w:t xml:space="preserve">у них </w:t>
      </w:r>
      <w:r w:rsidR="005A60BB" w:rsidRPr="005A60BB">
        <w:rPr>
          <w:rFonts w:ascii="Times New Roman" w:hAnsi="Times New Roman" w:cs="Times New Roman"/>
          <w:sz w:val="24"/>
          <w:szCs w:val="24"/>
        </w:rPr>
        <w:t xml:space="preserve"> курили родители</w:t>
      </w:r>
      <w:r w:rsidR="0094729C">
        <w:rPr>
          <w:rFonts w:ascii="Times New Roman" w:hAnsi="Times New Roman" w:cs="Times New Roman"/>
          <w:sz w:val="24"/>
          <w:szCs w:val="24"/>
        </w:rPr>
        <w:t>.</w:t>
      </w:r>
    </w:p>
    <w:p w:rsidR="002D535D" w:rsidRPr="002D535D" w:rsidRDefault="002D535D" w:rsidP="002D535D">
      <w:pPr>
        <w:spacing w:after="0" w:line="240" w:lineRule="auto"/>
        <w:ind w:firstLine="708"/>
        <w:rPr>
          <w:rFonts w:ascii="Times New Roman" w:hAnsi="Times New Roman" w:cs="Times New Roman"/>
          <w:b/>
          <w:color w:val="008000"/>
          <w:sz w:val="24"/>
          <w:szCs w:val="24"/>
        </w:rPr>
      </w:pPr>
      <w:r w:rsidRPr="002D535D">
        <w:rPr>
          <w:rFonts w:ascii="Times New Roman" w:hAnsi="Times New Roman" w:cs="Times New Roman"/>
          <w:b/>
          <w:color w:val="008000"/>
          <w:sz w:val="24"/>
          <w:szCs w:val="24"/>
        </w:rPr>
        <w:t xml:space="preserve">3. Чем вас привлекает курение? </w:t>
      </w:r>
    </w:p>
    <w:p w:rsidR="002D535D" w:rsidRPr="005A60BB" w:rsidRDefault="00CD7202" w:rsidP="00CD7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помощью сигарет курильщики </w:t>
      </w:r>
      <w:r w:rsidR="002D535D" w:rsidRPr="005A60BB">
        <w:rPr>
          <w:rFonts w:ascii="Times New Roman" w:hAnsi="Times New Roman" w:cs="Times New Roman"/>
          <w:sz w:val="24"/>
          <w:szCs w:val="24"/>
        </w:rPr>
        <w:t>расслабляю</w:t>
      </w:r>
      <w:r>
        <w:rPr>
          <w:rFonts w:ascii="Times New Roman" w:hAnsi="Times New Roman" w:cs="Times New Roman"/>
          <w:sz w:val="24"/>
          <w:szCs w:val="24"/>
        </w:rPr>
        <w:t xml:space="preserve">тся (18,4%), курение уже стало привычкой для 18,4%, курящим кажется, что сигареты успокаивают нервы (13,1%), снимают стресс (7,8%), помогают сбросить лишний вес (5,2%) Совсем немногое количество опрошенных курильщиков продолжают курить, получая от сигарет удовольствие – 2,6%. Но зато, почти треть опрошенных хотели бы бросить курить, но не могут этого сделать по разным причинам (не хватает силы </w:t>
      </w:r>
      <w:r w:rsidR="00154438">
        <w:rPr>
          <w:rFonts w:ascii="Times New Roman" w:hAnsi="Times New Roman" w:cs="Times New Roman"/>
          <w:noProof/>
          <w:sz w:val="24"/>
          <w:szCs w:val="24"/>
          <w:lang w:eastAsia="ru-RU"/>
        </w:rPr>
        <w:drawing>
          <wp:anchor distT="0" distB="0" distL="114300" distR="114300" simplePos="0" relativeHeight="251762688" behindDoc="1" locked="0" layoutInCell="1" allowOverlap="1">
            <wp:simplePos x="0" y="0"/>
            <wp:positionH relativeFrom="column">
              <wp:posOffset>-219710</wp:posOffset>
            </wp:positionH>
            <wp:positionV relativeFrom="paragraph">
              <wp:posOffset>560070</wp:posOffset>
            </wp:positionV>
            <wp:extent cx="6401435" cy="2710815"/>
            <wp:effectExtent l="19050" t="0" r="18415" b="0"/>
            <wp:wrapTight wrapText="bothSides">
              <wp:wrapPolygon edited="0">
                <wp:start x="-64" y="0"/>
                <wp:lineTo x="-64" y="21554"/>
                <wp:lineTo x="21662" y="21554"/>
                <wp:lineTo x="21662" y="0"/>
                <wp:lineTo x="-64" y="0"/>
              </wp:wrapPolygon>
            </wp:wrapTight>
            <wp:docPr id="2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Pr>
          <w:rFonts w:ascii="Times New Roman" w:hAnsi="Times New Roman" w:cs="Times New Roman"/>
          <w:sz w:val="24"/>
          <w:szCs w:val="24"/>
        </w:rPr>
        <w:t>воли, не курение вызывает дискомфорт).</w:t>
      </w:r>
    </w:p>
    <w:p w:rsidR="00D21598" w:rsidRPr="00D21598" w:rsidRDefault="00D21598" w:rsidP="00D21598">
      <w:pPr>
        <w:spacing w:after="0" w:line="240" w:lineRule="auto"/>
        <w:ind w:firstLine="708"/>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60640" behindDoc="1" locked="0" layoutInCell="1" allowOverlap="1">
            <wp:simplePos x="0" y="0"/>
            <wp:positionH relativeFrom="column">
              <wp:posOffset>-299085</wp:posOffset>
            </wp:positionH>
            <wp:positionV relativeFrom="paragraph">
              <wp:posOffset>203835</wp:posOffset>
            </wp:positionV>
            <wp:extent cx="6687185" cy="2218055"/>
            <wp:effectExtent l="19050" t="0" r="18415" b="0"/>
            <wp:wrapTight wrapText="bothSides">
              <wp:wrapPolygon edited="0">
                <wp:start x="-62" y="0"/>
                <wp:lineTo x="-62" y="21520"/>
                <wp:lineTo x="21659" y="21520"/>
                <wp:lineTo x="21659" y="0"/>
                <wp:lineTo x="-62" y="0"/>
              </wp:wrapPolygon>
            </wp:wrapTight>
            <wp:docPr id="2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Pr="00D21598">
        <w:rPr>
          <w:rFonts w:ascii="Times New Roman" w:hAnsi="Times New Roman" w:cs="Times New Roman"/>
          <w:b/>
          <w:color w:val="008000"/>
          <w:sz w:val="24"/>
          <w:szCs w:val="24"/>
        </w:rPr>
        <w:t>4. Какие сигареты вы курите?</w:t>
      </w:r>
    </w:p>
    <w:p w:rsidR="002D535D" w:rsidRPr="005A60BB" w:rsidRDefault="00D21598" w:rsidP="00E023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опроса курящих совпали с данными, которые нам предоставили продавцы и владельцы магазинов. Самыми популярными среди курящих являются сигареты «Максим», «Альянс», «</w:t>
      </w:r>
      <w:proofErr w:type="spellStart"/>
      <w:r w:rsidRPr="00D21598">
        <w:rPr>
          <w:rFonts w:ascii="Times New Roman" w:hAnsi="Times New Roman" w:cs="Times New Roman"/>
          <w:sz w:val="24"/>
          <w:szCs w:val="24"/>
        </w:rPr>
        <w:t>Next</w:t>
      </w:r>
      <w:proofErr w:type="spellEnd"/>
      <w:r>
        <w:rPr>
          <w:rFonts w:ascii="Times New Roman" w:hAnsi="Times New Roman" w:cs="Times New Roman"/>
          <w:sz w:val="24"/>
          <w:szCs w:val="24"/>
        </w:rPr>
        <w:t>»</w:t>
      </w:r>
      <w:r w:rsidR="00154438">
        <w:rPr>
          <w:rFonts w:ascii="Times New Roman" w:hAnsi="Times New Roman" w:cs="Times New Roman"/>
          <w:sz w:val="24"/>
          <w:szCs w:val="24"/>
        </w:rPr>
        <w:t>. Эти три марки курят 83,1% опрошенных.</w:t>
      </w:r>
    </w:p>
    <w:p w:rsidR="00E023B8" w:rsidRPr="00E023B8" w:rsidRDefault="007156CD" w:rsidP="00E023B8">
      <w:pPr>
        <w:spacing w:after="0" w:line="240" w:lineRule="auto"/>
        <w:ind w:firstLine="708"/>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61664" behindDoc="1" locked="0" layoutInCell="1" allowOverlap="1">
            <wp:simplePos x="0" y="0"/>
            <wp:positionH relativeFrom="column">
              <wp:posOffset>-415290</wp:posOffset>
            </wp:positionH>
            <wp:positionV relativeFrom="paragraph">
              <wp:posOffset>63500</wp:posOffset>
            </wp:positionV>
            <wp:extent cx="3611245" cy="2165350"/>
            <wp:effectExtent l="19050" t="0" r="27305" b="6350"/>
            <wp:wrapTight wrapText="bothSides">
              <wp:wrapPolygon edited="0">
                <wp:start x="-114" y="0"/>
                <wp:lineTo x="-114" y="21663"/>
                <wp:lineTo x="21763" y="21663"/>
                <wp:lineTo x="21763" y="0"/>
                <wp:lineTo x="-114" y="0"/>
              </wp:wrapPolygon>
            </wp:wrapTight>
            <wp:docPr id="23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E023B8" w:rsidRPr="00E023B8">
        <w:rPr>
          <w:rFonts w:ascii="Times New Roman" w:hAnsi="Times New Roman" w:cs="Times New Roman"/>
          <w:b/>
          <w:color w:val="008000"/>
          <w:sz w:val="24"/>
          <w:szCs w:val="24"/>
        </w:rPr>
        <w:t>5. Сколько сигарет в день вы выкуриваете?</w:t>
      </w:r>
    </w:p>
    <w:p w:rsidR="00E023B8" w:rsidRPr="005A60BB" w:rsidRDefault="007156CD" w:rsidP="00715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Практически половина опрошенных (47,3%) выкуривает в день </w:t>
      </w:r>
      <w:r w:rsidRPr="005A60BB">
        <w:rPr>
          <w:rFonts w:ascii="Times New Roman" w:hAnsi="Times New Roman" w:cs="Times New Roman"/>
          <w:sz w:val="24"/>
          <w:szCs w:val="24"/>
        </w:rPr>
        <w:t xml:space="preserve">15 – 20 </w:t>
      </w:r>
      <w:r>
        <w:rPr>
          <w:rFonts w:ascii="Times New Roman" w:hAnsi="Times New Roman" w:cs="Times New Roman"/>
          <w:sz w:val="24"/>
          <w:szCs w:val="24"/>
        </w:rPr>
        <w:t xml:space="preserve">сигарет, 21% </w:t>
      </w:r>
      <w:r w:rsidRPr="005A60BB">
        <w:rPr>
          <w:rFonts w:ascii="Times New Roman" w:hAnsi="Times New Roman" w:cs="Times New Roman"/>
          <w:sz w:val="24"/>
          <w:szCs w:val="24"/>
        </w:rPr>
        <w:t>более 20</w:t>
      </w:r>
      <w:r>
        <w:rPr>
          <w:rFonts w:ascii="Times New Roman" w:hAnsi="Times New Roman" w:cs="Times New Roman"/>
          <w:sz w:val="24"/>
          <w:szCs w:val="24"/>
        </w:rPr>
        <w:t xml:space="preserve"> сигарет. 31,5% в сутки выкуривает менее 15 сигарет.</w:t>
      </w:r>
      <w:r w:rsidR="00E023B8" w:rsidRPr="005A60BB">
        <w:rPr>
          <w:rFonts w:ascii="Times New Roman" w:hAnsi="Times New Roman" w:cs="Times New Roman"/>
          <w:sz w:val="24"/>
          <w:szCs w:val="24"/>
        </w:rPr>
        <w:t xml:space="preserve"> </w:t>
      </w:r>
    </w:p>
    <w:p w:rsidR="005A60BB" w:rsidRPr="00D21598" w:rsidRDefault="007156CD" w:rsidP="005A60BB">
      <w:pPr>
        <w:spacing w:after="0" w:line="240" w:lineRule="auto"/>
        <w:ind w:firstLine="708"/>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63712" behindDoc="1" locked="0" layoutInCell="1" allowOverlap="1">
            <wp:simplePos x="0" y="0"/>
            <wp:positionH relativeFrom="column">
              <wp:posOffset>-30508</wp:posOffset>
            </wp:positionH>
            <wp:positionV relativeFrom="paragraph">
              <wp:posOffset>37907</wp:posOffset>
            </wp:positionV>
            <wp:extent cx="2998332" cy="1836751"/>
            <wp:effectExtent l="19050" t="0" r="11568" b="0"/>
            <wp:wrapTight wrapText="bothSides">
              <wp:wrapPolygon edited="0">
                <wp:start x="-137" y="0"/>
                <wp:lineTo x="-137" y="21506"/>
                <wp:lineTo x="21683" y="21506"/>
                <wp:lineTo x="21683" y="0"/>
                <wp:lineTo x="-137" y="0"/>
              </wp:wrapPolygon>
            </wp:wrapTight>
            <wp:docPr id="2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sidR="00154438">
        <w:rPr>
          <w:rFonts w:ascii="Times New Roman" w:hAnsi="Times New Roman" w:cs="Times New Roman"/>
          <w:b/>
          <w:color w:val="008000"/>
          <w:sz w:val="24"/>
          <w:szCs w:val="24"/>
        </w:rPr>
        <w:t>6</w:t>
      </w:r>
      <w:r w:rsidR="005A60BB" w:rsidRPr="00D21598">
        <w:rPr>
          <w:rFonts w:ascii="Times New Roman" w:hAnsi="Times New Roman" w:cs="Times New Roman"/>
          <w:b/>
          <w:color w:val="008000"/>
          <w:sz w:val="24"/>
          <w:szCs w:val="24"/>
        </w:rPr>
        <w:t>. Хотели бы вы бросить</w:t>
      </w:r>
      <w:r>
        <w:rPr>
          <w:rFonts w:ascii="Times New Roman" w:hAnsi="Times New Roman" w:cs="Times New Roman"/>
          <w:b/>
          <w:color w:val="008000"/>
          <w:sz w:val="24"/>
          <w:szCs w:val="24"/>
        </w:rPr>
        <w:t xml:space="preserve"> курить</w:t>
      </w:r>
      <w:r w:rsidR="005A60BB" w:rsidRPr="00D21598">
        <w:rPr>
          <w:rFonts w:ascii="Times New Roman" w:hAnsi="Times New Roman" w:cs="Times New Roman"/>
          <w:b/>
          <w:color w:val="008000"/>
          <w:sz w:val="24"/>
          <w:szCs w:val="24"/>
        </w:rPr>
        <w:t>?</w:t>
      </w:r>
    </w:p>
    <w:p w:rsidR="005A60BB" w:rsidRDefault="007156CD" w:rsidP="00715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Оказалось, что среди курящих людей хотят бросить курить 73% опрошенных жителей с.Киселевка, 27% не желают расставаться с этой пагубной привычкой.</w:t>
      </w:r>
    </w:p>
    <w:p w:rsidR="00B44EB8" w:rsidRDefault="00B44EB8" w:rsidP="007156CD">
      <w:pPr>
        <w:spacing w:after="0"/>
        <w:ind w:firstLine="426"/>
        <w:rPr>
          <w:rFonts w:ascii="Times New Roman" w:hAnsi="Times New Roman" w:cs="Times New Roman"/>
          <w:sz w:val="24"/>
          <w:szCs w:val="24"/>
        </w:rPr>
      </w:pPr>
    </w:p>
    <w:p w:rsidR="00C04FE4" w:rsidRPr="00793FC8" w:rsidRDefault="00235FB5" w:rsidP="00B70ACD">
      <w:pPr>
        <w:spacing w:after="0"/>
        <w:rPr>
          <w:rFonts w:ascii="Times New Roman" w:hAnsi="Times New Roman" w:cs="Times New Roman"/>
          <w:b/>
          <w:color w:val="008000"/>
          <w:sz w:val="24"/>
          <w:szCs w:val="24"/>
        </w:rPr>
      </w:pPr>
      <w:r w:rsidRPr="00793FC8">
        <w:rPr>
          <w:rFonts w:ascii="Times New Roman" w:hAnsi="Times New Roman" w:cs="Times New Roman"/>
          <w:b/>
          <w:color w:val="008000"/>
          <w:sz w:val="24"/>
          <w:szCs w:val="24"/>
        </w:rPr>
        <w:t>Выводы:</w:t>
      </w:r>
    </w:p>
    <w:p w:rsidR="00235FB5" w:rsidRDefault="00235FB5" w:rsidP="00A72DFF">
      <w:pPr>
        <w:pStyle w:val="af"/>
        <w:numPr>
          <w:ilvl w:val="0"/>
          <w:numId w:val="23"/>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100% опрошенных</w:t>
      </w:r>
      <w:r w:rsidR="002C59BA">
        <w:rPr>
          <w:rFonts w:ascii="Times New Roman" w:hAnsi="Times New Roman" w:cs="Times New Roman"/>
          <w:sz w:val="24"/>
          <w:szCs w:val="24"/>
        </w:rPr>
        <w:t xml:space="preserve"> курильщиков</w:t>
      </w:r>
      <w:r>
        <w:rPr>
          <w:rFonts w:ascii="Times New Roman" w:hAnsi="Times New Roman" w:cs="Times New Roman"/>
          <w:sz w:val="24"/>
          <w:szCs w:val="24"/>
        </w:rPr>
        <w:t xml:space="preserve"> начали курить до 18 лет в подростковом и юношеском возрасте, начиная в основном в 12 – 13 лет.</w:t>
      </w:r>
    </w:p>
    <w:p w:rsidR="00755940" w:rsidRDefault="0094729C" w:rsidP="00A72DFF">
      <w:pPr>
        <w:pStyle w:val="af"/>
        <w:numPr>
          <w:ilvl w:val="0"/>
          <w:numId w:val="23"/>
        </w:num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Большая часть опрошенных </w:t>
      </w:r>
      <w:r w:rsidR="002C59BA">
        <w:rPr>
          <w:rFonts w:ascii="Times New Roman" w:hAnsi="Times New Roman" w:cs="Times New Roman"/>
          <w:sz w:val="24"/>
          <w:szCs w:val="24"/>
        </w:rPr>
        <w:t>стала</w:t>
      </w:r>
      <w:r>
        <w:rPr>
          <w:rFonts w:ascii="Times New Roman" w:hAnsi="Times New Roman" w:cs="Times New Roman"/>
          <w:sz w:val="24"/>
          <w:szCs w:val="24"/>
        </w:rPr>
        <w:t xml:space="preserve"> курить</w:t>
      </w:r>
      <w:r w:rsidR="00755940">
        <w:rPr>
          <w:rFonts w:ascii="Times New Roman" w:hAnsi="Times New Roman" w:cs="Times New Roman"/>
          <w:sz w:val="24"/>
          <w:szCs w:val="24"/>
        </w:rPr>
        <w:t xml:space="preserve"> из интереса (</w:t>
      </w:r>
      <w:r>
        <w:rPr>
          <w:rFonts w:ascii="Times New Roman" w:hAnsi="Times New Roman" w:cs="Times New Roman"/>
          <w:sz w:val="24"/>
          <w:szCs w:val="24"/>
        </w:rPr>
        <w:t>40,9%</w:t>
      </w:r>
      <w:r w:rsidR="00755940">
        <w:rPr>
          <w:rFonts w:ascii="Times New Roman" w:hAnsi="Times New Roman" w:cs="Times New Roman"/>
          <w:sz w:val="24"/>
          <w:szCs w:val="24"/>
        </w:rPr>
        <w:t>), чтобы выглядеть взрослее, солиднее (22,7%), повысить свой авторитет (4,5%), у каждого шестого респондента (</w:t>
      </w:r>
      <w:r>
        <w:rPr>
          <w:rFonts w:ascii="Times New Roman" w:hAnsi="Times New Roman" w:cs="Times New Roman"/>
          <w:sz w:val="24"/>
          <w:szCs w:val="24"/>
        </w:rPr>
        <w:t>13,6%</w:t>
      </w:r>
      <w:r w:rsidR="00755940">
        <w:rPr>
          <w:rFonts w:ascii="Times New Roman" w:hAnsi="Times New Roman" w:cs="Times New Roman"/>
          <w:sz w:val="24"/>
          <w:szCs w:val="24"/>
        </w:rPr>
        <w:t>)</w:t>
      </w:r>
      <w:r>
        <w:rPr>
          <w:rFonts w:ascii="Times New Roman" w:hAnsi="Times New Roman" w:cs="Times New Roman"/>
          <w:sz w:val="24"/>
          <w:szCs w:val="24"/>
        </w:rPr>
        <w:t xml:space="preserve"> </w:t>
      </w:r>
      <w:r w:rsidRPr="005A60BB">
        <w:rPr>
          <w:rFonts w:ascii="Times New Roman" w:hAnsi="Times New Roman" w:cs="Times New Roman"/>
          <w:sz w:val="24"/>
          <w:szCs w:val="24"/>
        </w:rPr>
        <w:t xml:space="preserve">курили </w:t>
      </w:r>
      <w:r w:rsidR="005D44B0">
        <w:rPr>
          <w:rFonts w:ascii="Times New Roman" w:hAnsi="Times New Roman" w:cs="Times New Roman"/>
          <w:sz w:val="24"/>
          <w:szCs w:val="24"/>
        </w:rPr>
        <w:t xml:space="preserve">родители, </w:t>
      </w:r>
      <w:r w:rsidRPr="005A60BB">
        <w:rPr>
          <w:rFonts w:ascii="Times New Roman" w:hAnsi="Times New Roman" w:cs="Times New Roman"/>
          <w:sz w:val="24"/>
          <w:szCs w:val="24"/>
        </w:rPr>
        <w:t>приятели,</w:t>
      </w:r>
      <w:r>
        <w:rPr>
          <w:rFonts w:ascii="Times New Roman" w:hAnsi="Times New Roman" w:cs="Times New Roman"/>
          <w:sz w:val="24"/>
          <w:szCs w:val="24"/>
        </w:rPr>
        <w:t xml:space="preserve"> и они стали курить, </w:t>
      </w:r>
      <w:r w:rsidR="00755940">
        <w:rPr>
          <w:rFonts w:ascii="Times New Roman" w:hAnsi="Times New Roman" w:cs="Times New Roman"/>
          <w:sz w:val="24"/>
          <w:szCs w:val="24"/>
        </w:rPr>
        <w:t>подражая им.</w:t>
      </w:r>
    </w:p>
    <w:p w:rsidR="00EA24E0" w:rsidRPr="00EA24E0" w:rsidRDefault="00EA24E0" w:rsidP="00A72DFF">
      <w:pPr>
        <w:pStyle w:val="af"/>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Более половины орошенных курильщиков </w:t>
      </w:r>
      <w:r w:rsidRPr="00EA24E0">
        <w:rPr>
          <w:rFonts w:ascii="Times New Roman" w:hAnsi="Times New Roman" w:cs="Times New Roman"/>
          <w:sz w:val="24"/>
          <w:szCs w:val="24"/>
        </w:rPr>
        <w:t xml:space="preserve"> (</w:t>
      </w:r>
      <w:r>
        <w:rPr>
          <w:rFonts w:ascii="Times New Roman" w:hAnsi="Times New Roman" w:cs="Times New Roman"/>
          <w:sz w:val="24"/>
          <w:szCs w:val="24"/>
        </w:rPr>
        <w:t>68</w:t>
      </w:r>
      <w:r w:rsidRPr="00EA24E0">
        <w:rPr>
          <w:rFonts w:ascii="Times New Roman" w:hAnsi="Times New Roman" w:cs="Times New Roman"/>
          <w:sz w:val="24"/>
          <w:szCs w:val="24"/>
        </w:rPr>
        <w:t xml:space="preserve">,3%) выкуривает в день </w:t>
      </w:r>
      <w:r>
        <w:rPr>
          <w:rFonts w:ascii="Times New Roman" w:hAnsi="Times New Roman" w:cs="Times New Roman"/>
          <w:sz w:val="24"/>
          <w:szCs w:val="24"/>
        </w:rPr>
        <w:t xml:space="preserve">более </w:t>
      </w:r>
      <w:r w:rsidRPr="00EA24E0">
        <w:rPr>
          <w:rFonts w:ascii="Times New Roman" w:hAnsi="Times New Roman" w:cs="Times New Roman"/>
          <w:sz w:val="24"/>
          <w:szCs w:val="24"/>
        </w:rPr>
        <w:t xml:space="preserve">15 </w:t>
      </w:r>
      <w:r>
        <w:rPr>
          <w:rFonts w:ascii="Times New Roman" w:hAnsi="Times New Roman" w:cs="Times New Roman"/>
          <w:sz w:val="24"/>
          <w:szCs w:val="24"/>
        </w:rPr>
        <w:t>сигарет</w:t>
      </w:r>
      <w:r w:rsidRPr="00EA24E0">
        <w:rPr>
          <w:rFonts w:ascii="Times New Roman" w:hAnsi="Times New Roman" w:cs="Times New Roman"/>
          <w:sz w:val="24"/>
          <w:szCs w:val="24"/>
        </w:rPr>
        <w:t xml:space="preserve">. </w:t>
      </w:r>
    </w:p>
    <w:p w:rsidR="00C04FE4" w:rsidRPr="002C59BA" w:rsidRDefault="00BE4E3C" w:rsidP="00A72DFF">
      <w:pPr>
        <w:pStyle w:val="af"/>
        <w:numPr>
          <w:ilvl w:val="0"/>
          <w:numId w:val="23"/>
        </w:numPr>
        <w:tabs>
          <w:tab w:val="left" w:pos="709"/>
          <w:tab w:val="left" w:pos="2310"/>
        </w:tabs>
        <w:spacing w:after="0" w:line="240" w:lineRule="auto"/>
        <w:jc w:val="both"/>
        <w:rPr>
          <w:rFonts w:ascii="Times New Roman" w:hAnsi="Times New Roman" w:cs="Times New Roman"/>
          <w:sz w:val="24"/>
          <w:szCs w:val="24"/>
        </w:rPr>
      </w:pPr>
      <w:r w:rsidRPr="002C59BA">
        <w:rPr>
          <w:rFonts w:ascii="Times New Roman" w:hAnsi="Times New Roman" w:cs="Times New Roman"/>
          <w:sz w:val="24"/>
          <w:szCs w:val="24"/>
        </w:rPr>
        <w:t>Все курящие понимают, какой вред им наносит курение</w:t>
      </w:r>
      <w:r w:rsidR="002C59BA" w:rsidRPr="002C59BA">
        <w:rPr>
          <w:rFonts w:ascii="Times New Roman" w:hAnsi="Times New Roman" w:cs="Times New Roman"/>
          <w:sz w:val="24"/>
          <w:szCs w:val="24"/>
        </w:rPr>
        <w:t xml:space="preserve"> и хотели бы бросить курить 73% опрошенных жителей с.Киселевка</w:t>
      </w:r>
      <w:r w:rsidRPr="002C59BA">
        <w:rPr>
          <w:rFonts w:ascii="Times New Roman" w:hAnsi="Times New Roman" w:cs="Times New Roman"/>
          <w:sz w:val="24"/>
          <w:szCs w:val="24"/>
        </w:rPr>
        <w:t>, но продолжают курить по разным причинам</w:t>
      </w:r>
      <w:r w:rsidR="002C59BA">
        <w:rPr>
          <w:rFonts w:ascii="Times New Roman" w:hAnsi="Times New Roman" w:cs="Times New Roman"/>
          <w:sz w:val="24"/>
          <w:szCs w:val="24"/>
        </w:rPr>
        <w:t>. С</w:t>
      </w:r>
      <w:r w:rsidR="002C59BA" w:rsidRPr="002C59BA">
        <w:rPr>
          <w:rFonts w:ascii="Times New Roman" w:hAnsi="Times New Roman" w:cs="Times New Roman"/>
          <w:sz w:val="24"/>
          <w:szCs w:val="24"/>
        </w:rPr>
        <w:t xml:space="preserve">реди </w:t>
      </w:r>
      <w:r w:rsidR="002C59BA">
        <w:rPr>
          <w:rFonts w:ascii="Times New Roman" w:hAnsi="Times New Roman" w:cs="Times New Roman"/>
          <w:sz w:val="24"/>
          <w:szCs w:val="24"/>
        </w:rPr>
        <w:t>них уверенность, что сигареты позволяют им расслабиться (18,4%), успокоить нервы (13,1%), снять стресс (7,8%), сбросить лишний вес (5,2%),   просто получить удовольствие (2,6%).</w:t>
      </w:r>
    </w:p>
    <w:p w:rsidR="00C04FE4" w:rsidRDefault="00C04FE4" w:rsidP="00C04FE4">
      <w:pPr>
        <w:tabs>
          <w:tab w:val="left" w:pos="709"/>
          <w:tab w:val="left" w:pos="2310"/>
        </w:tabs>
        <w:spacing w:after="0" w:line="240" w:lineRule="auto"/>
        <w:jc w:val="both"/>
        <w:rPr>
          <w:rFonts w:ascii="Times New Roman" w:hAnsi="Times New Roman" w:cs="Times New Roman"/>
          <w:sz w:val="24"/>
          <w:szCs w:val="24"/>
        </w:rPr>
      </w:pPr>
    </w:p>
    <w:p w:rsidR="00C04FE4" w:rsidRDefault="00C04FE4"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F51CC1" w:rsidRDefault="00F51CC1" w:rsidP="00C04FE4">
      <w:pPr>
        <w:tabs>
          <w:tab w:val="left" w:pos="709"/>
          <w:tab w:val="left" w:pos="2310"/>
        </w:tabs>
        <w:spacing w:after="0" w:line="240" w:lineRule="auto"/>
        <w:jc w:val="both"/>
        <w:rPr>
          <w:rFonts w:ascii="Times New Roman" w:hAnsi="Times New Roman" w:cs="Times New Roman"/>
          <w:sz w:val="24"/>
          <w:szCs w:val="24"/>
        </w:rPr>
      </w:pPr>
    </w:p>
    <w:p w:rsidR="00C04FE4" w:rsidRPr="00361FFA" w:rsidRDefault="00361FFA" w:rsidP="001124AA">
      <w:pPr>
        <w:tabs>
          <w:tab w:val="left" w:pos="2310"/>
        </w:tabs>
        <w:spacing w:after="0" w:line="240" w:lineRule="auto"/>
        <w:jc w:val="center"/>
        <w:rPr>
          <w:rFonts w:ascii="Times New Roman" w:hAnsi="Times New Roman" w:cs="Times New Roman"/>
          <w:b/>
          <w:color w:val="008000"/>
          <w:sz w:val="28"/>
          <w:szCs w:val="28"/>
        </w:rPr>
      </w:pPr>
      <w:r w:rsidRPr="00361FFA">
        <w:rPr>
          <w:rFonts w:ascii="Times New Roman" w:hAnsi="Times New Roman" w:cs="Times New Roman"/>
          <w:b/>
          <w:color w:val="008000"/>
          <w:sz w:val="28"/>
          <w:szCs w:val="28"/>
        </w:rPr>
        <w:t>3.5. Эксперимент</w:t>
      </w:r>
      <w:r w:rsidR="00BD46A2">
        <w:rPr>
          <w:rFonts w:ascii="Times New Roman" w:hAnsi="Times New Roman" w:cs="Times New Roman"/>
          <w:b/>
          <w:color w:val="008000"/>
          <w:sz w:val="28"/>
          <w:szCs w:val="28"/>
        </w:rPr>
        <w:t xml:space="preserve"> «Легкие курильщика»</w:t>
      </w:r>
      <w:r w:rsidRPr="00361FFA">
        <w:rPr>
          <w:rFonts w:ascii="Times New Roman" w:hAnsi="Times New Roman" w:cs="Times New Roman"/>
          <w:b/>
          <w:color w:val="008000"/>
          <w:sz w:val="28"/>
          <w:szCs w:val="28"/>
        </w:rPr>
        <w:t>, демонстрирующий вред курения.</w:t>
      </w:r>
    </w:p>
    <w:p w:rsidR="00C04FE4" w:rsidRPr="00167ED8" w:rsidRDefault="007F0946" w:rsidP="00C04FE4">
      <w:pPr>
        <w:tabs>
          <w:tab w:val="left" w:pos="231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7808" behindDoc="1" locked="0" layoutInCell="1" allowOverlap="1">
            <wp:simplePos x="0" y="0"/>
            <wp:positionH relativeFrom="column">
              <wp:posOffset>3122930</wp:posOffset>
            </wp:positionH>
            <wp:positionV relativeFrom="paragraph">
              <wp:posOffset>179070</wp:posOffset>
            </wp:positionV>
            <wp:extent cx="3320415" cy="2488565"/>
            <wp:effectExtent l="19050" t="0" r="0" b="0"/>
            <wp:wrapTight wrapText="bothSides">
              <wp:wrapPolygon edited="0">
                <wp:start x="-124" y="0"/>
                <wp:lineTo x="-124" y="21495"/>
                <wp:lineTo x="21563" y="21495"/>
                <wp:lineTo x="21563" y="0"/>
                <wp:lineTo x="-124" y="0"/>
              </wp:wrapPolygon>
            </wp:wrapTight>
            <wp:docPr id="251" name="Рисунок 18" descr="C:\Users\User\Pictures\готовимся к проекту\SAM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готовимся к проекту\SAM_5895.JPG"/>
                    <pic:cNvPicPr>
                      <a:picLocks noChangeAspect="1" noChangeArrowheads="1"/>
                    </pic:cNvPicPr>
                  </pic:nvPicPr>
                  <pic:blipFill>
                    <a:blip r:embed="rId99" cstate="email"/>
                    <a:srcRect/>
                    <a:stretch>
                      <a:fillRect/>
                    </a:stretch>
                  </pic:blipFill>
                  <pic:spPr bwMode="auto">
                    <a:xfrm>
                      <a:off x="0" y="0"/>
                      <a:ext cx="3320415" cy="2488565"/>
                    </a:xfrm>
                    <a:prstGeom prst="rect">
                      <a:avLst/>
                    </a:prstGeom>
                    <a:noFill/>
                    <a:ln w="9525">
                      <a:noFill/>
                      <a:miter lim="800000"/>
                      <a:headEnd/>
                      <a:tailEnd/>
                    </a:ln>
                  </pic:spPr>
                </pic:pic>
              </a:graphicData>
            </a:graphic>
          </wp:anchor>
        </w:drawing>
      </w:r>
      <w:r w:rsidR="00C04FE4" w:rsidRPr="00167ED8">
        <w:rPr>
          <w:rFonts w:ascii="Times New Roman" w:hAnsi="Times New Roman" w:cs="Times New Roman"/>
          <w:sz w:val="24"/>
          <w:szCs w:val="24"/>
        </w:rPr>
        <w:t xml:space="preserve">  </w:t>
      </w:r>
    </w:p>
    <w:p w:rsidR="00361FFA" w:rsidRPr="0034710C" w:rsidRDefault="00361FFA" w:rsidP="00361FFA">
      <w:pPr>
        <w:spacing w:after="0" w:line="240" w:lineRule="auto"/>
        <w:jc w:val="both"/>
        <w:rPr>
          <w:rFonts w:ascii="Times New Roman" w:hAnsi="Times New Roman" w:cs="Times New Roman"/>
          <w:sz w:val="24"/>
          <w:szCs w:val="24"/>
        </w:rPr>
      </w:pPr>
      <w:r>
        <w:rPr>
          <w:rFonts w:ascii="Times New Roman" w:hAnsi="Times New Roman" w:cs="Times New Roman"/>
          <w:b/>
          <w:color w:val="008000"/>
          <w:sz w:val="24"/>
          <w:szCs w:val="24"/>
        </w:rPr>
        <w:t xml:space="preserve">Цель эксперимента: </w:t>
      </w:r>
      <w:r w:rsidR="0034710C" w:rsidRPr="0034710C">
        <w:rPr>
          <w:rFonts w:ascii="Times New Roman" w:hAnsi="Times New Roman" w:cs="Times New Roman"/>
          <w:sz w:val="24"/>
          <w:szCs w:val="24"/>
        </w:rPr>
        <w:t>наглядно продемонстрировать вред курения даже при выкуривании одной сигареты</w:t>
      </w:r>
      <w:r w:rsidR="0034710C">
        <w:rPr>
          <w:rFonts w:ascii="Times New Roman" w:hAnsi="Times New Roman" w:cs="Times New Roman"/>
          <w:sz w:val="24"/>
          <w:szCs w:val="24"/>
        </w:rPr>
        <w:t xml:space="preserve"> (изменение цвета ваты, раствора марганцовки)</w:t>
      </w:r>
    </w:p>
    <w:p w:rsidR="00EA24E0" w:rsidRPr="000B3CA6" w:rsidRDefault="00361FFA" w:rsidP="00361FFA">
      <w:pPr>
        <w:spacing w:after="0" w:line="240" w:lineRule="auto"/>
        <w:jc w:val="both"/>
        <w:rPr>
          <w:rFonts w:ascii="Times New Roman" w:hAnsi="Times New Roman" w:cs="Times New Roman"/>
          <w:sz w:val="24"/>
          <w:szCs w:val="24"/>
        </w:rPr>
      </w:pPr>
      <w:r w:rsidRPr="00361FFA">
        <w:rPr>
          <w:rFonts w:ascii="Times New Roman" w:hAnsi="Times New Roman" w:cs="Times New Roman"/>
          <w:b/>
          <w:color w:val="008000"/>
          <w:sz w:val="24"/>
          <w:szCs w:val="24"/>
        </w:rPr>
        <w:t>Оборудование</w:t>
      </w:r>
      <w:r w:rsidR="00EA24E0" w:rsidRPr="000B3CA6">
        <w:rPr>
          <w:rFonts w:ascii="Times New Roman" w:hAnsi="Times New Roman" w:cs="Times New Roman"/>
          <w:sz w:val="24"/>
          <w:szCs w:val="24"/>
        </w:rPr>
        <w:t>:</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сигарета</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спички</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 xml:space="preserve">шприц </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небольшой кусочек ваты</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стакан с водой</w:t>
      </w:r>
    </w:p>
    <w:p w:rsidR="00EA24E0" w:rsidRPr="000B3CA6" w:rsidRDefault="00EA24E0" w:rsidP="00A72DFF">
      <w:pPr>
        <w:numPr>
          <w:ilvl w:val="0"/>
          <w:numId w:val="24"/>
        </w:numPr>
        <w:spacing w:after="0" w:line="240" w:lineRule="auto"/>
        <w:jc w:val="both"/>
        <w:rPr>
          <w:rFonts w:ascii="Times New Roman" w:hAnsi="Times New Roman" w:cs="Times New Roman"/>
          <w:sz w:val="24"/>
          <w:szCs w:val="24"/>
        </w:rPr>
      </w:pPr>
      <w:r w:rsidRPr="000B3CA6">
        <w:rPr>
          <w:rFonts w:ascii="Times New Roman" w:hAnsi="Times New Roman" w:cs="Times New Roman"/>
          <w:sz w:val="24"/>
          <w:szCs w:val="24"/>
        </w:rPr>
        <w:t>марганцовка</w:t>
      </w:r>
    </w:p>
    <w:p w:rsidR="00EA24E0" w:rsidRPr="00361FFA" w:rsidRDefault="007F0946" w:rsidP="00361FFA">
      <w:pPr>
        <w:spacing w:after="0" w:line="240" w:lineRule="auto"/>
        <w:jc w:val="both"/>
        <w:rPr>
          <w:rFonts w:ascii="Times New Roman" w:hAnsi="Times New Roman" w:cs="Times New Roman"/>
          <w:b/>
          <w:color w:val="008000"/>
          <w:sz w:val="24"/>
          <w:szCs w:val="24"/>
        </w:rPr>
      </w:pPr>
      <w:r>
        <w:rPr>
          <w:rFonts w:ascii="Times New Roman" w:hAnsi="Times New Roman" w:cs="Times New Roman"/>
          <w:b/>
          <w:noProof/>
          <w:color w:val="008000"/>
          <w:sz w:val="24"/>
          <w:szCs w:val="24"/>
          <w:lang w:eastAsia="ru-RU"/>
        </w:rPr>
        <w:drawing>
          <wp:anchor distT="0" distB="0" distL="114300" distR="114300" simplePos="0" relativeHeight="251768832" behindDoc="1" locked="0" layoutInCell="1" allowOverlap="1">
            <wp:simplePos x="0" y="0"/>
            <wp:positionH relativeFrom="column">
              <wp:posOffset>-431165</wp:posOffset>
            </wp:positionH>
            <wp:positionV relativeFrom="paragraph">
              <wp:posOffset>15875</wp:posOffset>
            </wp:positionV>
            <wp:extent cx="1416685" cy="2289810"/>
            <wp:effectExtent l="19050" t="0" r="0" b="0"/>
            <wp:wrapTight wrapText="bothSides">
              <wp:wrapPolygon edited="0">
                <wp:start x="-290" y="0"/>
                <wp:lineTo x="-290" y="21384"/>
                <wp:lineTo x="21494" y="21384"/>
                <wp:lineTo x="21494" y="0"/>
                <wp:lineTo x="-290" y="0"/>
              </wp:wrapPolygon>
            </wp:wrapTight>
            <wp:docPr id="252" name="Рисунок 19" descr="C:\Users\User\AppData\Local\Microsoft\Windows\Temporary Internet Files\Content.Word\SAM_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SAM_5894.jpg"/>
                    <pic:cNvPicPr>
                      <a:picLocks noChangeAspect="1" noChangeArrowheads="1"/>
                    </pic:cNvPicPr>
                  </pic:nvPicPr>
                  <pic:blipFill>
                    <a:blip r:embed="rId100" cstate="email"/>
                    <a:srcRect/>
                    <a:stretch>
                      <a:fillRect/>
                    </a:stretch>
                  </pic:blipFill>
                  <pic:spPr bwMode="auto">
                    <a:xfrm>
                      <a:off x="0" y="0"/>
                      <a:ext cx="1416685" cy="2289810"/>
                    </a:xfrm>
                    <a:prstGeom prst="rect">
                      <a:avLst/>
                    </a:prstGeom>
                    <a:noFill/>
                    <a:ln w="9525">
                      <a:noFill/>
                      <a:miter lim="800000"/>
                      <a:headEnd/>
                      <a:tailEnd/>
                    </a:ln>
                  </pic:spPr>
                </pic:pic>
              </a:graphicData>
            </a:graphic>
          </wp:anchor>
        </w:drawing>
      </w:r>
      <w:r w:rsidR="00361FFA" w:rsidRPr="00361FFA">
        <w:rPr>
          <w:rFonts w:ascii="Times New Roman" w:hAnsi="Times New Roman" w:cs="Times New Roman"/>
          <w:b/>
          <w:color w:val="008000"/>
          <w:sz w:val="24"/>
          <w:szCs w:val="24"/>
        </w:rPr>
        <w:t>Ход эксперимента.</w:t>
      </w:r>
    </w:p>
    <w:p w:rsidR="00361FFA" w:rsidRDefault="00EA24E0" w:rsidP="00361FFA">
      <w:pPr>
        <w:spacing w:after="0" w:line="240" w:lineRule="auto"/>
        <w:ind w:firstLine="709"/>
        <w:jc w:val="both"/>
        <w:rPr>
          <w:rFonts w:ascii="Times New Roman" w:hAnsi="Times New Roman" w:cs="Times New Roman"/>
          <w:sz w:val="24"/>
          <w:szCs w:val="24"/>
        </w:rPr>
      </w:pPr>
      <w:r w:rsidRPr="000B3CA6">
        <w:rPr>
          <w:rFonts w:ascii="Times New Roman" w:hAnsi="Times New Roman" w:cs="Times New Roman"/>
          <w:sz w:val="24"/>
          <w:szCs w:val="24"/>
        </w:rPr>
        <w:t>Вын</w:t>
      </w:r>
      <w:r w:rsidR="00361FFA">
        <w:rPr>
          <w:rFonts w:ascii="Times New Roman" w:hAnsi="Times New Roman" w:cs="Times New Roman"/>
          <w:sz w:val="24"/>
          <w:szCs w:val="24"/>
        </w:rPr>
        <w:t>ули</w:t>
      </w:r>
      <w:r w:rsidRPr="000B3CA6">
        <w:rPr>
          <w:rFonts w:ascii="Times New Roman" w:hAnsi="Times New Roman" w:cs="Times New Roman"/>
          <w:sz w:val="24"/>
          <w:szCs w:val="24"/>
        </w:rPr>
        <w:t xml:space="preserve"> из шприца поршень</w:t>
      </w:r>
      <w:r w:rsidR="00361FFA">
        <w:rPr>
          <w:rFonts w:ascii="Times New Roman" w:hAnsi="Times New Roman" w:cs="Times New Roman"/>
          <w:sz w:val="24"/>
          <w:szCs w:val="24"/>
        </w:rPr>
        <w:t xml:space="preserve">, положили внутрь </w:t>
      </w:r>
      <w:r w:rsidR="00361FFA" w:rsidRPr="000B3CA6">
        <w:rPr>
          <w:rFonts w:ascii="Times New Roman" w:hAnsi="Times New Roman" w:cs="Times New Roman"/>
          <w:sz w:val="24"/>
          <w:szCs w:val="24"/>
        </w:rPr>
        <w:t>рыхлый комочек ваты. Это будет модель легких. Слишком туго не набиваем</w:t>
      </w:r>
      <w:r w:rsidR="00361FFA">
        <w:rPr>
          <w:rFonts w:ascii="Times New Roman" w:hAnsi="Times New Roman" w:cs="Times New Roman"/>
          <w:sz w:val="24"/>
          <w:szCs w:val="24"/>
        </w:rPr>
        <w:t xml:space="preserve"> шприц ватой</w:t>
      </w:r>
      <w:r w:rsidR="00361FFA" w:rsidRPr="000B3CA6">
        <w:rPr>
          <w:rFonts w:ascii="Times New Roman" w:hAnsi="Times New Roman" w:cs="Times New Roman"/>
          <w:sz w:val="24"/>
          <w:szCs w:val="24"/>
        </w:rPr>
        <w:t xml:space="preserve">, </w:t>
      </w:r>
      <w:r w:rsidR="00361FFA">
        <w:rPr>
          <w:rFonts w:ascii="Times New Roman" w:hAnsi="Times New Roman" w:cs="Times New Roman"/>
          <w:sz w:val="24"/>
          <w:szCs w:val="24"/>
        </w:rPr>
        <w:t xml:space="preserve">так как </w:t>
      </w:r>
      <w:r w:rsidR="00361FFA" w:rsidRPr="000B3CA6">
        <w:rPr>
          <w:rFonts w:ascii="Times New Roman" w:hAnsi="Times New Roman" w:cs="Times New Roman"/>
          <w:sz w:val="24"/>
          <w:szCs w:val="24"/>
        </w:rPr>
        <w:t>нужно, чтобы проходил воздух.</w:t>
      </w:r>
      <w:r w:rsidR="00361FFA">
        <w:rPr>
          <w:rFonts w:ascii="Times New Roman" w:hAnsi="Times New Roman" w:cs="Times New Roman"/>
          <w:sz w:val="24"/>
          <w:szCs w:val="24"/>
        </w:rPr>
        <w:t xml:space="preserve"> Затем вставили поршень на место. На иглу шприца в</w:t>
      </w:r>
      <w:r w:rsidRPr="000B3CA6">
        <w:rPr>
          <w:rFonts w:ascii="Times New Roman" w:hAnsi="Times New Roman" w:cs="Times New Roman"/>
          <w:sz w:val="24"/>
          <w:szCs w:val="24"/>
        </w:rPr>
        <w:t>став</w:t>
      </w:r>
      <w:r w:rsidR="00361FFA">
        <w:rPr>
          <w:rFonts w:ascii="Times New Roman" w:hAnsi="Times New Roman" w:cs="Times New Roman"/>
          <w:sz w:val="24"/>
          <w:szCs w:val="24"/>
        </w:rPr>
        <w:t>или</w:t>
      </w:r>
      <w:r w:rsidRPr="000B3CA6">
        <w:rPr>
          <w:rFonts w:ascii="Times New Roman" w:hAnsi="Times New Roman" w:cs="Times New Roman"/>
          <w:sz w:val="24"/>
          <w:szCs w:val="24"/>
        </w:rPr>
        <w:t xml:space="preserve"> сигарету</w:t>
      </w:r>
      <w:r w:rsidR="00EE48F5">
        <w:rPr>
          <w:rFonts w:ascii="Times New Roman" w:hAnsi="Times New Roman" w:cs="Times New Roman"/>
          <w:sz w:val="24"/>
          <w:szCs w:val="24"/>
        </w:rPr>
        <w:t>, отломав от нее фильтр.</w:t>
      </w:r>
      <w:r w:rsidRPr="000B3CA6">
        <w:rPr>
          <w:rFonts w:ascii="Times New Roman" w:hAnsi="Times New Roman" w:cs="Times New Roman"/>
          <w:sz w:val="24"/>
          <w:szCs w:val="24"/>
        </w:rPr>
        <w:t xml:space="preserve"> </w:t>
      </w:r>
    </w:p>
    <w:p w:rsidR="00EA24E0" w:rsidRDefault="00361FFA" w:rsidP="00C555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Зажгли</w:t>
      </w:r>
      <w:r w:rsidR="00EA24E0" w:rsidRPr="000B3CA6">
        <w:rPr>
          <w:rFonts w:ascii="Times New Roman" w:hAnsi="Times New Roman" w:cs="Times New Roman"/>
          <w:sz w:val="24"/>
          <w:szCs w:val="24"/>
        </w:rPr>
        <w:t xml:space="preserve"> сигарету и </w:t>
      </w:r>
      <w:r w:rsidR="00EE48F5">
        <w:rPr>
          <w:rFonts w:ascii="Times New Roman" w:hAnsi="Times New Roman" w:cs="Times New Roman"/>
          <w:sz w:val="24"/>
          <w:szCs w:val="24"/>
        </w:rPr>
        <w:t xml:space="preserve">стали поршень двигать туда и назад, </w:t>
      </w:r>
      <w:r w:rsidR="00EA24E0" w:rsidRPr="000B3CA6">
        <w:rPr>
          <w:rFonts w:ascii="Times New Roman" w:hAnsi="Times New Roman" w:cs="Times New Roman"/>
          <w:sz w:val="24"/>
          <w:szCs w:val="24"/>
        </w:rPr>
        <w:t>втягива</w:t>
      </w:r>
      <w:r w:rsidR="00EE48F5">
        <w:rPr>
          <w:rFonts w:ascii="Times New Roman" w:hAnsi="Times New Roman" w:cs="Times New Roman"/>
          <w:sz w:val="24"/>
          <w:szCs w:val="24"/>
        </w:rPr>
        <w:t>я</w:t>
      </w:r>
      <w:r w:rsidR="00EA24E0" w:rsidRPr="000B3CA6">
        <w:rPr>
          <w:rFonts w:ascii="Times New Roman" w:hAnsi="Times New Roman" w:cs="Times New Roman"/>
          <w:sz w:val="24"/>
          <w:szCs w:val="24"/>
        </w:rPr>
        <w:t xml:space="preserve"> воздух из открытого конца шприца</w:t>
      </w:r>
      <w:r w:rsidR="00C5551A">
        <w:rPr>
          <w:rFonts w:ascii="Times New Roman" w:hAnsi="Times New Roman" w:cs="Times New Roman"/>
          <w:sz w:val="24"/>
          <w:szCs w:val="24"/>
        </w:rPr>
        <w:t>,</w:t>
      </w:r>
      <w:r w:rsidR="00EA24E0" w:rsidRPr="000B3CA6">
        <w:rPr>
          <w:rFonts w:ascii="Times New Roman" w:hAnsi="Times New Roman" w:cs="Times New Roman"/>
          <w:sz w:val="24"/>
          <w:szCs w:val="24"/>
        </w:rPr>
        <w:t xml:space="preserve"> имитиру</w:t>
      </w:r>
      <w:r w:rsidR="00C5551A">
        <w:rPr>
          <w:rFonts w:ascii="Times New Roman" w:hAnsi="Times New Roman" w:cs="Times New Roman"/>
          <w:sz w:val="24"/>
          <w:szCs w:val="24"/>
        </w:rPr>
        <w:t>я</w:t>
      </w:r>
      <w:r w:rsidR="00EA24E0" w:rsidRPr="000B3CA6">
        <w:rPr>
          <w:rFonts w:ascii="Times New Roman" w:hAnsi="Times New Roman" w:cs="Times New Roman"/>
          <w:sz w:val="24"/>
          <w:szCs w:val="24"/>
        </w:rPr>
        <w:t xml:space="preserve"> процесс курения — втягивания дыма в легкие (то есть в вату). Так «скури</w:t>
      </w:r>
      <w:r w:rsidR="00C5551A">
        <w:rPr>
          <w:rFonts w:ascii="Times New Roman" w:hAnsi="Times New Roman" w:cs="Times New Roman"/>
          <w:sz w:val="24"/>
          <w:szCs w:val="24"/>
        </w:rPr>
        <w:t>ли</w:t>
      </w:r>
      <w:r w:rsidR="00EA24E0" w:rsidRPr="000B3CA6">
        <w:rPr>
          <w:rFonts w:ascii="Times New Roman" w:hAnsi="Times New Roman" w:cs="Times New Roman"/>
          <w:sz w:val="24"/>
          <w:szCs w:val="24"/>
        </w:rPr>
        <w:t xml:space="preserve">» всю сигарету. </w:t>
      </w:r>
    </w:p>
    <w:p w:rsidR="000F2E19" w:rsidRDefault="000F2E19" w:rsidP="000F2E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Эксперимент выполняли в классе с открытым окном, затем класс проветрили.</w:t>
      </w:r>
    </w:p>
    <w:p w:rsidR="000F2E19" w:rsidRDefault="0050555F" w:rsidP="000F2E1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6.95pt;margin-top:157.5pt;width:281.1pt;height:21.3pt;z-index:251772928;mso-width-relative:margin;mso-height-relative:margin" fillcolor="white [3212]" stroked="f">
            <v:textbox>
              <w:txbxContent>
                <w:p w:rsidR="0012621A" w:rsidRDefault="0012621A">
                  <w:r w:rsidRPr="000B3CA6">
                    <w:rPr>
                      <w:rFonts w:ascii="Times New Roman" w:hAnsi="Times New Roman" w:cs="Times New Roman"/>
                      <w:sz w:val="24"/>
                      <w:szCs w:val="24"/>
                    </w:rPr>
                    <w:t>Вата, вы</w:t>
                  </w:r>
                  <w:r>
                    <w:rPr>
                      <w:rFonts w:ascii="Times New Roman" w:hAnsi="Times New Roman" w:cs="Times New Roman"/>
                      <w:sz w:val="24"/>
                      <w:szCs w:val="24"/>
                    </w:rPr>
                    <w:t>нутая</w:t>
                  </w:r>
                  <w:r w:rsidRPr="000B3CA6">
                    <w:rPr>
                      <w:rFonts w:ascii="Times New Roman" w:hAnsi="Times New Roman" w:cs="Times New Roman"/>
                      <w:sz w:val="24"/>
                      <w:szCs w:val="24"/>
                    </w:rPr>
                    <w:t xml:space="preserve"> из шприца</w:t>
                  </w:r>
                  <w:r>
                    <w:rPr>
                      <w:rFonts w:ascii="Times New Roman" w:hAnsi="Times New Roman" w:cs="Times New Roman"/>
                      <w:sz w:val="24"/>
                      <w:szCs w:val="24"/>
                    </w:rPr>
                    <w:t xml:space="preserve"> и </w:t>
                  </w:r>
                  <w:r w:rsidRPr="000B3CA6">
                    <w:rPr>
                      <w:rFonts w:ascii="Times New Roman" w:hAnsi="Times New Roman" w:cs="Times New Roman"/>
                      <w:sz w:val="24"/>
                      <w:szCs w:val="24"/>
                    </w:rPr>
                    <w:t>неиспользованная вата</w:t>
                  </w:r>
                </w:p>
              </w:txbxContent>
            </v:textbox>
          </v:shape>
        </w:pict>
      </w:r>
      <w:r w:rsidR="007F0946">
        <w:rPr>
          <w:rFonts w:ascii="Times New Roman" w:hAnsi="Times New Roman" w:cs="Times New Roman"/>
          <w:noProof/>
          <w:sz w:val="24"/>
          <w:szCs w:val="24"/>
          <w:lang w:eastAsia="ru-RU"/>
        </w:rPr>
        <w:drawing>
          <wp:anchor distT="0" distB="0" distL="114300" distR="114300" simplePos="0" relativeHeight="251770880" behindDoc="1" locked="0" layoutInCell="1" allowOverlap="1">
            <wp:simplePos x="0" y="0"/>
            <wp:positionH relativeFrom="column">
              <wp:posOffset>2030095</wp:posOffset>
            </wp:positionH>
            <wp:positionV relativeFrom="paragraph">
              <wp:posOffset>297815</wp:posOffset>
            </wp:positionV>
            <wp:extent cx="3279140" cy="1947545"/>
            <wp:effectExtent l="19050" t="0" r="0" b="0"/>
            <wp:wrapTight wrapText="bothSides">
              <wp:wrapPolygon edited="0">
                <wp:start x="-125" y="0"/>
                <wp:lineTo x="-125" y="21339"/>
                <wp:lineTo x="21583" y="21339"/>
                <wp:lineTo x="21583" y="0"/>
                <wp:lineTo x="-125" y="0"/>
              </wp:wrapPolygon>
            </wp:wrapTight>
            <wp:docPr id="254" name="Рисунок 25" descr="C:\Users\User\AppData\Local\Microsoft\Windows\Temporary Internet Files\Content.Word\SAM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SAM_5900.jpg"/>
                    <pic:cNvPicPr>
                      <a:picLocks noChangeAspect="1" noChangeArrowheads="1"/>
                    </pic:cNvPicPr>
                  </pic:nvPicPr>
                  <pic:blipFill>
                    <a:blip r:embed="rId101" cstate="email"/>
                    <a:srcRect/>
                    <a:stretch>
                      <a:fillRect/>
                    </a:stretch>
                  </pic:blipFill>
                  <pic:spPr bwMode="auto">
                    <a:xfrm>
                      <a:off x="0" y="0"/>
                      <a:ext cx="3279140" cy="1947545"/>
                    </a:xfrm>
                    <a:prstGeom prst="rect">
                      <a:avLst/>
                    </a:prstGeom>
                    <a:noFill/>
                    <a:ln w="9525">
                      <a:noFill/>
                      <a:miter lim="800000"/>
                      <a:headEnd/>
                      <a:tailEnd/>
                    </a:ln>
                  </pic:spPr>
                </pic:pic>
              </a:graphicData>
            </a:graphic>
          </wp:anchor>
        </w:drawing>
      </w:r>
      <w:r w:rsidR="007F0946">
        <w:rPr>
          <w:rFonts w:ascii="Times New Roman" w:hAnsi="Times New Roman" w:cs="Times New Roman"/>
          <w:noProof/>
          <w:sz w:val="24"/>
          <w:szCs w:val="24"/>
          <w:lang w:eastAsia="ru-RU"/>
        </w:rPr>
        <w:drawing>
          <wp:anchor distT="0" distB="0" distL="114300" distR="114300" simplePos="0" relativeHeight="251769856" behindDoc="1" locked="0" layoutInCell="1" allowOverlap="1">
            <wp:simplePos x="0" y="0"/>
            <wp:positionH relativeFrom="column">
              <wp:posOffset>-1627505</wp:posOffset>
            </wp:positionH>
            <wp:positionV relativeFrom="paragraph">
              <wp:posOffset>297815</wp:posOffset>
            </wp:positionV>
            <wp:extent cx="3550920" cy="1939925"/>
            <wp:effectExtent l="19050" t="0" r="0" b="0"/>
            <wp:wrapTight wrapText="bothSides">
              <wp:wrapPolygon edited="0">
                <wp:start x="-116" y="0"/>
                <wp:lineTo x="-116" y="21423"/>
                <wp:lineTo x="21554" y="21423"/>
                <wp:lineTo x="21554" y="0"/>
                <wp:lineTo x="-116" y="0"/>
              </wp:wrapPolygon>
            </wp:wrapTight>
            <wp:docPr id="253" name="Рисунок 22" descr="C:\Users\User\AppData\Local\Microsoft\Windows\Temporary Internet Files\Content.Word\SAM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SAM_5898.jpg"/>
                    <pic:cNvPicPr>
                      <a:picLocks noChangeAspect="1" noChangeArrowheads="1"/>
                    </pic:cNvPicPr>
                  </pic:nvPicPr>
                  <pic:blipFill>
                    <a:blip r:embed="rId102" cstate="email"/>
                    <a:srcRect/>
                    <a:stretch>
                      <a:fillRect/>
                    </a:stretch>
                  </pic:blipFill>
                  <pic:spPr bwMode="auto">
                    <a:xfrm>
                      <a:off x="0" y="0"/>
                      <a:ext cx="3550920" cy="1939925"/>
                    </a:xfrm>
                    <a:prstGeom prst="rect">
                      <a:avLst/>
                    </a:prstGeom>
                    <a:noFill/>
                    <a:ln w="9525">
                      <a:noFill/>
                      <a:miter lim="800000"/>
                      <a:headEnd/>
                      <a:tailEnd/>
                    </a:ln>
                  </pic:spPr>
                </pic:pic>
              </a:graphicData>
            </a:graphic>
          </wp:anchor>
        </w:drawing>
      </w:r>
      <w:r w:rsidR="000F2E19">
        <w:rPr>
          <w:rFonts w:ascii="Times New Roman" w:hAnsi="Times New Roman" w:cs="Times New Roman"/>
          <w:sz w:val="24"/>
          <w:szCs w:val="24"/>
        </w:rPr>
        <w:t>Затем вынули вату из шприца, она имела желто-коричневый, даже черноватый цвет. Сам шприц на своем конце тоже изменил цвет, окрасившись в грязно – желто-коричневый цвет</w:t>
      </w:r>
    </w:p>
    <w:p w:rsidR="004C2E6F" w:rsidRDefault="00B75523" w:rsidP="004C2E6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3952" behindDoc="1" locked="0" layoutInCell="1" allowOverlap="1">
            <wp:simplePos x="0" y="0"/>
            <wp:positionH relativeFrom="column">
              <wp:posOffset>-343535</wp:posOffset>
            </wp:positionH>
            <wp:positionV relativeFrom="paragraph">
              <wp:posOffset>58420</wp:posOffset>
            </wp:positionV>
            <wp:extent cx="3487420" cy="2130425"/>
            <wp:effectExtent l="19050" t="0" r="0" b="0"/>
            <wp:wrapTight wrapText="bothSides">
              <wp:wrapPolygon edited="0">
                <wp:start x="-118" y="0"/>
                <wp:lineTo x="-118" y="21439"/>
                <wp:lineTo x="21592" y="21439"/>
                <wp:lineTo x="21592" y="0"/>
                <wp:lineTo x="-118" y="0"/>
              </wp:wrapPolygon>
            </wp:wrapTight>
            <wp:docPr id="255" name="Рисунок 28" descr="C:\Users\User\AppData\Local\Microsoft\Windows\Temporary Internet Files\Content.Word\SAM_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SAM_5902.jpg"/>
                    <pic:cNvPicPr>
                      <a:picLocks noChangeAspect="1" noChangeArrowheads="1"/>
                    </pic:cNvPicPr>
                  </pic:nvPicPr>
                  <pic:blipFill>
                    <a:blip r:embed="rId103" cstate="email">
                      <a:lum contrast="20000"/>
                    </a:blip>
                    <a:srcRect/>
                    <a:stretch>
                      <a:fillRect/>
                    </a:stretch>
                  </pic:blipFill>
                  <pic:spPr bwMode="auto">
                    <a:xfrm>
                      <a:off x="0" y="0"/>
                      <a:ext cx="3487420" cy="2130425"/>
                    </a:xfrm>
                    <a:prstGeom prst="rect">
                      <a:avLst/>
                    </a:prstGeom>
                    <a:noFill/>
                    <a:ln w="9525">
                      <a:noFill/>
                      <a:miter lim="800000"/>
                      <a:headEnd/>
                      <a:tailEnd/>
                    </a:ln>
                  </pic:spPr>
                </pic:pic>
              </a:graphicData>
            </a:graphic>
          </wp:anchor>
        </w:drawing>
      </w:r>
      <w:r w:rsidR="000F2E19">
        <w:rPr>
          <w:rFonts w:ascii="Times New Roman" w:hAnsi="Times New Roman" w:cs="Times New Roman"/>
          <w:sz w:val="24"/>
          <w:szCs w:val="24"/>
        </w:rPr>
        <w:t xml:space="preserve">Приготовили слабый </w:t>
      </w:r>
      <w:r w:rsidR="000F2E19" w:rsidRPr="000B3CA6">
        <w:rPr>
          <w:rFonts w:ascii="Times New Roman" w:hAnsi="Times New Roman" w:cs="Times New Roman"/>
          <w:sz w:val="24"/>
          <w:szCs w:val="24"/>
        </w:rPr>
        <w:t>раствор марганцовки. Брос</w:t>
      </w:r>
      <w:r w:rsidR="004C2E6F">
        <w:rPr>
          <w:rFonts w:ascii="Times New Roman" w:hAnsi="Times New Roman" w:cs="Times New Roman"/>
          <w:sz w:val="24"/>
          <w:szCs w:val="24"/>
        </w:rPr>
        <w:t xml:space="preserve">или </w:t>
      </w:r>
      <w:r w:rsidR="000F2E19" w:rsidRPr="000B3CA6">
        <w:rPr>
          <w:rFonts w:ascii="Times New Roman" w:hAnsi="Times New Roman" w:cs="Times New Roman"/>
          <w:sz w:val="24"/>
          <w:szCs w:val="24"/>
        </w:rPr>
        <w:t>в не</w:t>
      </w:r>
      <w:r w:rsidR="004C2E6F">
        <w:rPr>
          <w:rFonts w:ascii="Times New Roman" w:hAnsi="Times New Roman" w:cs="Times New Roman"/>
          <w:sz w:val="24"/>
          <w:szCs w:val="24"/>
        </w:rPr>
        <w:t>го</w:t>
      </w:r>
      <w:r w:rsidR="000F2E19" w:rsidRPr="000B3CA6">
        <w:rPr>
          <w:rFonts w:ascii="Times New Roman" w:hAnsi="Times New Roman" w:cs="Times New Roman"/>
          <w:sz w:val="24"/>
          <w:szCs w:val="24"/>
        </w:rPr>
        <w:t xml:space="preserve"> «легкие курильщика», то есть использованную вату. Цвет раствора мгновенно меняется</w:t>
      </w:r>
      <w:r w:rsidR="004C2E6F">
        <w:rPr>
          <w:rFonts w:ascii="Times New Roman" w:hAnsi="Times New Roman" w:cs="Times New Roman"/>
          <w:sz w:val="24"/>
          <w:szCs w:val="24"/>
        </w:rPr>
        <w:t xml:space="preserve"> с </w:t>
      </w:r>
      <w:proofErr w:type="spellStart"/>
      <w:r w:rsidR="004C2E6F">
        <w:rPr>
          <w:rFonts w:ascii="Times New Roman" w:hAnsi="Times New Roman" w:cs="Times New Roman"/>
          <w:sz w:val="24"/>
          <w:szCs w:val="24"/>
        </w:rPr>
        <w:t>розового</w:t>
      </w:r>
      <w:proofErr w:type="spellEnd"/>
      <w:r w:rsidR="004C2E6F">
        <w:rPr>
          <w:rFonts w:ascii="Times New Roman" w:hAnsi="Times New Roman" w:cs="Times New Roman"/>
          <w:sz w:val="24"/>
          <w:szCs w:val="24"/>
        </w:rPr>
        <w:t xml:space="preserve"> на желто-коричневый.</w:t>
      </w:r>
    </w:p>
    <w:p w:rsidR="004C2E6F" w:rsidRDefault="004C2E6F" w:rsidP="004C2E6F">
      <w:pPr>
        <w:spacing w:after="0" w:line="240" w:lineRule="auto"/>
        <w:ind w:firstLine="709"/>
        <w:jc w:val="both"/>
        <w:rPr>
          <w:rFonts w:ascii="Times New Roman" w:hAnsi="Times New Roman" w:cs="Times New Roman"/>
          <w:sz w:val="24"/>
          <w:szCs w:val="24"/>
        </w:rPr>
      </w:pPr>
    </w:p>
    <w:p w:rsidR="000F2E19" w:rsidRPr="003324CE" w:rsidRDefault="004C2E6F" w:rsidP="004C2E6F">
      <w:pPr>
        <w:spacing w:after="0" w:line="240" w:lineRule="auto"/>
        <w:ind w:firstLine="709"/>
        <w:jc w:val="both"/>
        <w:rPr>
          <w:rFonts w:ascii="Times New Roman" w:hAnsi="Times New Roman" w:cs="Times New Roman"/>
          <w:b/>
          <w:color w:val="008000"/>
          <w:sz w:val="24"/>
          <w:szCs w:val="24"/>
        </w:rPr>
      </w:pPr>
      <w:r w:rsidRPr="003324CE">
        <w:rPr>
          <w:rFonts w:ascii="Times New Roman" w:hAnsi="Times New Roman" w:cs="Times New Roman"/>
          <w:b/>
          <w:color w:val="008000"/>
          <w:sz w:val="24"/>
          <w:szCs w:val="24"/>
        </w:rPr>
        <w:t>Объяснение эксперимента.</w:t>
      </w:r>
    </w:p>
    <w:p w:rsidR="007D746F" w:rsidRDefault="0050555F" w:rsidP="004C2E6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7" type="#_x0000_t202" style="position:absolute;left:0;text-align:left;margin-left:-287.4pt;margin-top:70.35pt;width:277.95pt;height:21.3pt;z-index:-251541504;mso-width-relative:margin;mso-height-relative:margin" wrapcoords="-59 -771 -59 20829 21659 20829 21659 -771 -59 -771" fillcolor="white [3201]" strokecolor="#4bacc6 [3208]" strokeweight="1pt">
            <v:stroke dashstyle="dash"/>
            <v:shadow color="#868686"/>
            <v:textbox>
              <w:txbxContent>
                <w:p w:rsidR="0012621A" w:rsidRPr="003F09D8" w:rsidRDefault="0012621A" w:rsidP="003F09D8">
                  <w:pPr>
                    <w:spacing w:before="100" w:beforeAutospacing="1" w:after="100" w:afterAutospacing="1" w:line="240" w:lineRule="auto"/>
                    <w:jc w:val="both"/>
                  </w:pPr>
                  <w:r w:rsidRPr="000B3CA6">
                    <w:rPr>
                      <w:rFonts w:ascii="Times New Roman" w:hAnsi="Times New Roman" w:cs="Times New Roman"/>
                      <w:sz w:val="24"/>
                      <w:szCs w:val="24"/>
                    </w:rPr>
                    <w:t>Использованны</w:t>
                  </w:r>
                  <w:r>
                    <w:rPr>
                      <w:rFonts w:ascii="Times New Roman" w:hAnsi="Times New Roman" w:cs="Times New Roman"/>
                      <w:sz w:val="24"/>
                      <w:szCs w:val="24"/>
                    </w:rPr>
                    <w:t xml:space="preserve">е </w:t>
                  </w:r>
                  <w:r w:rsidRPr="000B3CA6">
                    <w:rPr>
                      <w:rFonts w:ascii="Times New Roman" w:hAnsi="Times New Roman" w:cs="Times New Roman"/>
                      <w:sz w:val="24"/>
                      <w:szCs w:val="24"/>
                    </w:rPr>
                    <w:t>и неиспользованный шприцы</w:t>
                  </w:r>
                </w:p>
              </w:txbxContent>
            </v:textbox>
            <w10:wrap type="tight"/>
          </v:shape>
        </w:pict>
      </w:r>
      <w:r w:rsidR="00F51CC1" w:rsidRPr="00F51CC1">
        <w:rPr>
          <w:rFonts w:ascii="Times New Roman" w:hAnsi="Times New Roman" w:cs="Times New Roman"/>
          <w:sz w:val="24"/>
          <w:szCs w:val="24"/>
        </w:rPr>
        <w:t xml:space="preserve">Через подожженный и медленно тлеющий табак (в трубке, папиросе, сигарете) всасывается воздух. Кислород, содержащийся во вдыхаемом воздухе, проходя через слой тлеющего табака, усиливает его горение, и продукты возгонки вместе с оставшейся частью воздуха поступают в легкие. Для выкуривания папиросы (сигареты) обычно требуется 12—18 затяжек. Табачный дым представляет </w:t>
      </w:r>
      <w:r w:rsidR="00F51CC1">
        <w:rPr>
          <w:rFonts w:ascii="Times New Roman" w:hAnsi="Times New Roman" w:cs="Times New Roman"/>
          <w:noProof/>
          <w:sz w:val="24"/>
          <w:szCs w:val="24"/>
          <w:lang w:eastAsia="ru-RU"/>
        </w:rPr>
        <w:drawing>
          <wp:anchor distT="0" distB="0" distL="114300" distR="114300" simplePos="0" relativeHeight="251777024" behindDoc="1" locked="0" layoutInCell="1" allowOverlap="1">
            <wp:simplePos x="0" y="0"/>
            <wp:positionH relativeFrom="column">
              <wp:posOffset>-271780</wp:posOffset>
            </wp:positionH>
            <wp:positionV relativeFrom="paragraph">
              <wp:posOffset>440690</wp:posOffset>
            </wp:positionV>
            <wp:extent cx="2985770" cy="2353310"/>
            <wp:effectExtent l="19050" t="0" r="5080" b="0"/>
            <wp:wrapTight wrapText="bothSides">
              <wp:wrapPolygon edited="0">
                <wp:start x="-138" y="0"/>
                <wp:lineTo x="-138" y="21507"/>
                <wp:lineTo x="21637" y="21507"/>
                <wp:lineTo x="21637" y="0"/>
                <wp:lineTo x="-138" y="0"/>
              </wp:wrapPolygon>
            </wp:wrapTight>
            <wp:docPr id="47" name="Рисунок 31" descr="C:\Users\User\AppData\Local\Microsoft\Windows\Temporary Internet Files\Content.Word\SAM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SAM_5903.jpg"/>
                    <pic:cNvPicPr>
                      <a:picLocks noChangeAspect="1" noChangeArrowheads="1"/>
                    </pic:cNvPicPr>
                  </pic:nvPicPr>
                  <pic:blipFill>
                    <a:blip r:embed="rId104" cstate="email"/>
                    <a:srcRect/>
                    <a:stretch>
                      <a:fillRect/>
                    </a:stretch>
                  </pic:blipFill>
                  <pic:spPr bwMode="auto">
                    <a:xfrm>
                      <a:off x="0" y="0"/>
                      <a:ext cx="2985770" cy="2353310"/>
                    </a:xfrm>
                    <a:prstGeom prst="rect">
                      <a:avLst/>
                    </a:prstGeom>
                    <a:noFill/>
                    <a:ln w="9525">
                      <a:noFill/>
                      <a:miter lim="800000"/>
                      <a:headEnd/>
                      <a:tailEnd/>
                    </a:ln>
                  </pic:spPr>
                </pic:pic>
              </a:graphicData>
            </a:graphic>
          </wp:anchor>
        </w:drawing>
      </w:r>
      <w:r w:rsidR="00F51CC1" w:rsidRPr="00F51CC1">
        <w:rPr>
          <w:rFonts w:ascii="Times New Roman" w:hAnsi="Times New Roman" w:cs="Times New Roman"/>
          <w:sz w:val="24"/>
          <w:szCs w:val="24"/>
        </w:rPr>
        <w:t>своеобразную физико-химическую систему, состоящую из воздуха и взвешенных в нем продуктов горения табака, находящихся в виде твердых частиц и капелек жидкости, размеры которых составляют доли микрометра, а число частиц измеряется десятками и сотнями тысяч миллиардов от одной сигареты! И все эти частицы направляются в легкие!</w:t>
      </w:r>
      <w:r w:rsidR="00F51CC1">
        <w:rPr>
          <w:rFonts w:ascii="Times New Roman" w:hAnsi="Times New Roman" w:cs="Times New Roman"/>
          <w:sz w:val="24"/>
          <w:szCs w:val="24"/>
        </w:rPr>
        <w:t xml:space="preserve"> </w:t>
      </w:r>
      <w:r w:rsidR="000F2E19" w:rsidRPr="000B3CA6">
        <w:rPr>
          <w:rFonts w:ascii="Times New Roman" w:hAnsi="Times New Roman" w:cs="Times New Roman"/>
          <w:sz w:val="24"/>
          <w:szCs w:val="24"/>
        </w:rPr>
        <w:t xml:space="preserve">Во вдыхаемом дыме от сигареты содержатся: оксиды азота, пиридин, аммиак и ароматические амины. Твердая фаза дыма содержит никотин и смолу (табачный деготь). </w:t>
      </w:r>
      <w:r w:rsidR="003324CE" w:rsidRPr="003324CE">
        <w:rPr>
          <w:rFonts w:ascii="Times New Roman" w:hAnsi="Times New Roman" w:cs="Times New Roman"/>
          <w:sz w:val="24"/>
          <w:szCs w:val="24"/>
        </w:rPr>
        <w:t xml:space="preserve">Табачные смолы проходят через легкие, частично осаждаясь, в количестве до 1 килограмма в год. Они </w:t>
      </w:r>
      <w:r>
        <w:rPr>
          <w:rFonts w:ascii="Times New Roman" w:hAnsi="Times New Roman" w:cs="Times New Roman"/>
          <w:noProof/>
          <w:sz w:val="24"/>
          <w:szCs w:val="24"/>
          <w:lang w:eastAsia="ru-RU"/>
        </w:rPr>
        <w:pict>
          <v:shape id="_x0000_s1028" type="#_x0000_t202" style="position:absolute;left:0;text-align:left;margin-left:-22.25pt;margin-top:218.15pt;width:236.65pt;height:21.3pt;z-index:-251538432;mso-position-horizontal-relative:text;mso-position-vertical-relative:text;mso-width-relative:margin;mso-height-relative:margin" wrapcoords="-59 -771 -59 20829 21659 20829 21659 -771 -59 -771" fillcolor="white [3201]" strokecolor="#4bacc6 [3208]" strokeweight="1pt">
            <v:stroke dashstyle="dash"/>
            <v:shadow color="#868686"/>
            <v:textbox>
              <w:txbxContent>
                <w:p w:rsidR="0012621A" w:rsidRPr="003F09D8" w:rsidRDefault="0012621A" w:rsidP="00363758">
                  <w:pPr>
                    <w:spacing w:before="100" w:beforeAutospacing="1" w:after="100" w:afterAutospacing="1" w:line="240" w:lineRule="auto"/>
                    <w:jc w:val="both"/>
                  </w:pPr>
                  <w:r w:rsidRPr="000B3CA6">
                    <w:rPr>
                      <w:rFonts w:ascii="Times New Roman" w:hAnsi="Times New Roman" w:cs="Times New Roman"/>
                      <w:sz w:val="24"/>
                      <w:szCs w:val="24"/>
                    </w:rPr>
                    <w:t>И</w:t>
                  </w:r>
                  <w:r>
                    <w:rPr>
                      <w:rFonts w:ascii="Times New Roman" w:hAnsi="Times New Roman" w:cs="Times New Roman"/>
                      <w:sz w:val="24"/>
                      <w:szCs w:val="24"/>
                    </w:rPr>
                    <w:t>зменение цвета раствора марганцовки</w:t>
                  </w:r>
                </w:p>
              </w:txbxContent>
            </v:textbox>
            <w10:wrap type="tight"/>
          </v:shape>
        </w:pict>
      </w:r>
      <w:r w:rsidR="003324CE" w:rsidRPr="003324CE">
        <w:rPr>
          <w:rFonts w:ascii="Times New Roman" w:hAnsi="Times New Roman" w:cs="Times New Roman"/>
          <w:sz w:val="24"/>
          <w:szCs w:val="24"/>
        </w:rPr>
        <w:t xml:space="preserve">окрашивают легкие и мокроту </w:t>
      </w:r>
      <w:r w:rsidR="003324CE">
        <w:rPr>
          <w:rFonts w:ascii="Times New Roman" w:hAnsi="Times New Roman" w:cs="Times New Roman"/>
          <w:sz w:val="24"/>
          <w:szCs w:val="24"/>
        </w:rPr>
        <w:t xml:space="preserve">курильщиков </w:t>
      </w:r>
      <w:r w:rsidR="003324CE" w:rsidRPr="003324CE">
        <w:rPr>
          <w:rFonts w:ascii="Times New Roman" w:hAnsi="Times New Roman" w:cs="Times New Roman"/>
          <w:sz w:val="24"/>
          <w:szCs w:val="24"/>
        </w:rPr>
        <w:t xml:space="preserve">в </w:t>
      </w:r>
      <w:r w:rsidR="00F51CC1">
        <w:rPr>
          <w:rFonts w:ascii="Times New Roman" w:hAnsi="Times New Roman" w:cs="Times New Roman"/>
          <w:noProof/>
          <w:sz w:val="24"/>
          <w:szCs w:val="24"/>
          <w:lang w:eastAsia="ru-RU"/>
        </w:rPr>
        <w:drawing>
          <wp:anchor distT="0" distB="0" distL="114300" distR="114300" simplePos="0" relativeHeight="251776000" behindDoc="1" locked="0" layoutInCell="1" allowOverlap="1">
            <wp:simplePos x="0" y="0"/>
            <wp:positionH relativeFrom="column">
              <wp:posOffset>-271780</wp:posOffset>
            </wp:positionH>
            <wp:positionV relativeFrom="paragraph">
              <wp:posOffset>3040380</wp:posOffset>
            </wp:positionV>
            <wp:extent cx="2974340" cy="2448560"/>
            <wp:effectExtent l="19050" t="0" r="0" b="0"/>
            <wp:wrapTight wrapText="bothSides">
              <wp:wrapPolygon edited="0">
                <wp:start x="-138" y="0"/>
                <wp:lineTo x="-138" y="21510"/>
                <wp:lineTo x="21582" y="21510"/>
                <wp:lineTo x="21582" y="0"/>
                <wp:lineTo x="-138" y="0"/>
              </wp:wrapPolygon>
            </wp:wrapTight>
            <wp:docPr id="48" name="Рисунок 34" descr="C:\Users\User\AppData\Local\Microsoft\Windows\Temporary Internet Files\Content.Word\SAM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SAM_5908.jpg"/>
                    <pic:cNvPicPr>
                      <a:picLocks noChangeAspect="1" noChangeArrowheads="1"/>
                    </pic:cNvPicPr>
                  </pic:nvPicPr>
                  <pic:blipFill>
                    <a:blip r:embed="rId105" cstate="email"/>
                    <a:srcRect/>
                    <a:stretch>
                      <a:fillRect/>
                    </a:stretch>
                  </pic:blipFill>
                  <pic:spPr bwMode="auto">
                    <a:xfrm>
                      <a:off x="0" y="0"/>
                      <a:ext cx="2974340" cy="2448560"/>
                    </a:xfrm>
                    <a:prstGeom prst="rect">
                      <a:avLst/>
                    </a:prstGeom>
                    <a:noFill/>
                    <a:ln w="9525">
                      <a:noFill/>
                      <a:miter lim="800000"/>
                      <a:headEnd/>
                      <a:tailEnd/>
                    </a:ln>
                  </pic:spPr>
                </pic:pic>
              </a:graphicData>
            </a:graphic>
          </wp:anchor>
        </w:drawing>
      </w:r>
      <w:r w:rsidR="003324CE" w:rsidRPr="003324CE">
        <w:rPr>
          <w:rFonts w:ascii="Times New Roman" w:hAnsi="Times New Roman" w:cs="Times New Roman"/>
          <w:sz w:val="24"/>
          <w:szCs w:val="24"/>
        </w:rPr>
        <w:t xml:space="preserve">грязно-коричневый цвет. </w:t>
      </w:r>
      <w:r w:rsidR="003324CE">
        <w:rPr>
          <w:rFonts w:ascii="Times New Roman" w:hAnsi="Times New Roman" w:cs="Times New Roman"/>
          <w:sz w:val="24"/>
          <w:szCs w:val="24"/>
        </w:rPr>
        <w:t>Они и окрасили нашу вату – «легкие».</w:t>
      </w:r>
      <w:r w:rsidR="007D746F">
        <w:rPr>
          <w:rFonts w:ascii="Times New Roman" w:hAnsi="Times New Roman" w:cs="Times New Roman"/>
          <w:sz w:val="24"/>
          <w:szCs w:val="24"/>
        </w:rPr>
        <w:t xml:space="preserve"> </w:t>
      </w:r>
      <w:r w:rsidR="003324CE" w:rsidRPr="003324CE">
        <w:rPr>
          <w:rFonts w:ascii="Times New Roman" w:hAnsi="Times New Roman" w:cs="Times New Roman"/>
          <w:sz w:val="24"/>
          <w:szCs w:val="24"/>
        </w:rPr>
        <w:t xml:space="preserve"> </w:t>
      </w:r>
    </w:p>
    <w:p w:rsidR="000F2E19" w:rsidRPr="000B3CA6" w:rsidRDefault="00363758" w:rsidP="004C2E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746F">
        <w:rPr>
          <w:rFonts w:ascii="Times New Roman" w:hAnsi="Times New Roman" w:cs="Times New Roman"/>
          <w:sz w:val="24"/>
          <w:szCs w:val="24"/>
        </w:rPr>
        <w:t>Эти вещества</w:t>
      </w:r>
      <w:r w:rsidR="000F2E19" w:rsidRPr="000B3CA6">
        <w:rPr>
          <w:rFonts w:ascii="Times New Roman" w:hAnsi="Times New Roman" w:cs="Times New Roman"/>
          <w:sz w:val="24"/>
          <w:szCs w:val="24"/>
        </w:rPr>
        <w:t xml:space="preserve"> активно взаимодействовали с раствором марганцовки и изменили ее цвет.</w:t>
      </w:r>
    </w:p>
    <w:p w:rsidR="000F2E19" w:rsidRPr="000B3CA6" w:rsidRDefault="000F3DAC" w:rsidP="00C46E3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9072" behindDoc="1" locked="0" layoutInCell="1" allowOverlap="1">
            <wp:simplePos x="0" y="0"/>
            <wp:positionH relativeFrom="column">
              <wp:posOffset>10160</wp:posOffset>
            </wp:positionH>
            <wp:positionV relativeFrom="paragraph">
              <wp:posOffset>2232660</wp:posOffset>
            </wp:positionV>
            <wp:extent cx="3555365" cy="2447925"/>
            <wp:effectExtent l="19050" t="0" r="6985" b="0"/>
            <wp:wrapTight wrapText="bothSides">
              <wp:wrapPolygon edited="0">
                <wp:start x="-116" y="0"/>
                <wp:lineTo x="-116" y="21516"/>
                <wp:lineTo x="21642" y="21516"/>
                <wp:lineTo x="21642" y="0"/>
                <wp:lineTo x="-116" y="0"/>
              </wp:wrapPolygon>
            </wp:wrapTight>
            <wp:docPr id="50" name="Рисунок 37" descr="C:\Users\User\AppData\Local\Microsoft\Windows\Temporary Internet Files\Content.Word\SAM_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SAM_5907.jpg"/>
                    <pic:cNvPicPr>
                      <a:picLocks noChangeAspect="1" noChangeArrowheads="1"/>
                    </pic:cNvPicPr>
                  </pic:nvPicPr>
                  <pic:blipFill>
                    <a:blip r:embed="rId106" cstate="email">
                      <a:lum bright="10000"/>
                    </a:blip>
                    <a:srcRect/>
                    <a:stretch>
                      <a:fillRect/>
                    </a:stretch>
                  </pic:blipFill>
                  <pic:spPr bwMode="auto">
                    <a:xfrm>
                      <a:off x="0" y="0"/>
                      <a:ext cx="3555365" cy="2447925"/>
                    </a:xfrm>
                    <a:prstGeom prst="rect">
                      <a:avLst/>
                    </a:prstGeom>
                    <a:noFill/>
                    <a:ln w="9525">
                      <a:noFill/>
                      <a:miter lim="800000"/>
                      <a:headEnd/>
                      <a:tailEnd/>
                    </a:ln>
                  </pic:spPr>
                </pic:pic>
              </a:graphicData>
            </a:graphic>
          </wp:anchor>
        </w:drawing>
      </w:r>
      <w:r w:rsidR="004C2E6F">
        <w:rPr>
          <w:rFonts w:ascii="Times New Roman" w:hAnsi="Times New Roman" w:cs="Times New Roman"/>
          <w:sz w:val="24"/>
          <w:szCs w:val="24"/>
        </w:rPr>
        <w:t xml:space="preserve">Наша </w:t>
      </w:r>
      <w:r w:rsidR="000F2E19" w:rsidRPr="000B3CA6">
        <w:rPr>
          <w:rFonts w:ascii="Times New Roman" w:hAnsi="Times New Roman" w:cs="Times New Roman"/>
          <w:sz w:val="24"/>
          <w:szCs w:val="24"/>
        </w:rPr>
        <w:t>сигарета была без фильтра</w:t>
      </w:r>
      <w:r w:rsidR="004C2E6F">
        <w:rPr>
          <w:rFonts w:ascii="Times New Roman" w:hAnsi="Times New Roman" w:cs="Times New Roman"/>
          <w:sz w:val="24"/>
          <w:szCs w:val="24"/>
        </w:rPr>
        <w:t>, а в основном люди курят сигареты с фильтром, думая, что он обезопасит их от вредных веществ. Но это не так.</w:t>
      </w:r>
      <w:r w:rsidR="000F2E19" w:rsidRPr="000B3CA6">
        <w:rPr>
          <w:rFonts w:ascii="Times New Roman" w:hAnsi="Times New Roman" w:cs="Times New Roman"/>
          <w:sz w:val="24"/>
          <w:szCs w:val="24"/>
        </w:rPr>
        <w:t xml:space="preserve"> </w:t>
      </w:r>
      <w:r w:rsidR="004C2E6F" w:rsidRPr="000B3CA6">
        <w:rPr>
          <w:rFonts w:ascii="Times New Roman" w:hAnsi="Times New Roman" w:cs="Times New Roman"/>
          <w:sz w:val="24"/>
          <w:szCs w:val="24"/>
        </w:rPr>
        <w:t xml:space="preserve">Фильтр </w:t>
      </w:r>
      <w:r w:rsidR="000F2E19" w:rsidRPr="000B3CA6">
        <w:rPr>
          <w:rFonts w:ascii="Times New Roman" w:hAnsi="Times New Roman" w:cs="Times New Roman"/>
          <w:sz w:val="24"/>
          <w:szCs w:val="24"/>
        </w:rPr>
        <w:t>задерживает лишь до 30% вредных веществ, а те, что пропускает, являются настолько мелкими, что всасываются в ткани легких намного быстрее и причиняют гораздо больше вреда, чем крупные частицы.</w:t>
      </w:r>
      <w:r w:rsidR="00C46E34">
        <w:rPr>
          <w:rFonts w:ascii="Times New Roman" w:hAnsi="Times New Roman" w:cs="Times New Roman"/>
          <w:sz w:val="24"/>
          <w:szCs w:val="24"/>
        </w:rPr>
        <w:t xml:space="preserve"> Мы  знаем, что</w:t>
      </w:r>
      <w:r w:rsidR="00C46E34" w:rsidRPr="00C46E34">
        <w:rPr>
          <w:rFonts w:ascii="Times New Roman" w:hAnsi="Times New Roman" w:cs="Times New Roman"/>
          <w:sz w:val="24"/>
          <w:szCs w:val="24"/>
        </w:rPr>
        <w:t xml:space="preserve"> </w:t>
      </w:r>
      <w:r w:rsidR="00C46E34" w:rsidRPr="000B3CA6">
        <w:rPr>
          <w:rFonts w:ascii="Times New Roman" w:hAnsi="Times New Roman" w:cs="Times New Roman"/>
          <w:sz w:val="24"/>
          <w:szCs w:val="24"/>
        </w:rPr>
        <w:t xml:space="preserve">у некурящих людей годовая эффективная доза внутреннего облучения составляет около 7 </w:t>
      </w:r>
      <w:proofErr w:type="spellStart"/>
      <w:r w:rsidR="00C46E34" w:rsidRPr="000B3CA6">
        <w:rPr>
          <w:rFonts w:ascii="Times New Roman" w:hAnsi="Times New Roman" w:cs="Times New Roman"/>
          <w:sz w:val="24"/>
          <w:szCs w:val="24"/>
        </w:rPr>
        <w:t>мкЗв</w:t>
      </w:r>
      <w:proofErr w:type="spellEnd"/>
      <w:r w:rsidR="00C46E34" w:rsidRPr="000B3CA6">
        <w:rPr>
          <w:rFonts w:ascii="Times New Roman" w:hAnsi="Times New Roman" w:cs="Times New Roman"/>
          <w:sz w:val="24"/>
          <w:szCs w:val="24"/>
        </w:rPr>
        <w:t xml:space="preserve"> (</w:t>
      </w:r>
      <w:proofErr w:type="spellStart"/>
      <w:r w:rsidR="00C46E34" w:rsidRPr="000B3CA6">
        <w:rPr>
          <w:rFonts w:ascii="Times New Roman" w:hAnsi="Times New Roman" w:cs="Times New Roman"/>
          <w:sz w:val="24"/>
          <w:szCs w:val="24"/>
        </w:rPr>
        <w:t>микрозиверт</w:t>
      </w:r>
      <w:proofErr w:type="spellEnd"/>
      <w:r w:rsidR="00C46E34" w:rsidRPr="000B3CA6">
        <w:rPr>
          <w:rFonts w:ascii="Times New Roman" w:hAnsi="Times New Roman" w:cs="Times New Roman"/>
          <w:sz w:val="24"/>
          <w:szCs w:val="24"/>
        </w:rPr>
        <w:t xml:space="preserve"> — величина для обозначения дозы облучения), а у курящих — 81 </w:t>
      </w:r>
      <w:proofErr w:type="spellStart"/>
      <w:r w:rsidR="00C46E34" w:rsidRPr="000B3CA6">
        <w:rPr>
          <w:rFonts w:ascii="Times New Roman" w:hAnsi="Times New Roman" w:cs="Times New Roman"/>
          <w:sz w:val="24"/>
          <w:szCs w:val="24"/>
        </w:rPr>
        <w:t>мкЗв</w:t>
      </w:r>
      <w:proofErr w:type="spellEnd"/>
      <w:r w:rsidR="00C46E34" w:rsidRPr="000B3CA6">
        <w:rPr>
          <w:rFonts w:ascii="Times New Roman" w:hAnsi="Times New Roman" w:cs="Times New Roman"/>
          <w:sz w:val="24"/>
          <w:szCs w:val="24"/>
        </w:rPr>
        <w:t>.</w:t>
      </w:r>
      <w:r w:rsidR="00C46E34">
        <w:rPr>
          <w:rFonts w:ascii="Times New Roman" w:hAnsi="Times New Roman" w:cs="Times New Roman"/>
          <w:sz w:val="24"/>
          <w:szCs w:val="24"/>
        </w:rPr>
        <w:t xml:space="preserve"> </w:t>
      </w:r>
      <w:r w:rsidR="000F2E19" w:rsidRPr="000B3CA6">
        <w:rPr>
          <w:rFonts w:ascii="Times New Roman" w:hAnsi="Times New Roman" w:cs="Times New Roman"/>
          <w:sz w:val="24"/>
          <w:szCs w:val="24"/>
        </w:rPr>
        <w:t>Это происходит за счет того, что в табаке содержатся радиоактивные изотопы свинец-210 и полоний-210, которые попадают в организм и дают такую дозу.</w:t>
      </w:r>
    </w:p>
    <w:p w:rsidR="00363758" w:rsidRPr="0034710C" w:rsidRDefault="000F2E19" w:rsidP="00363758">
      <w:pPr>
        <w:spacing w:after="0" w:line="240" w:lineRule="auto"/>
        <w:jc w:val="both"/>
        <w:rPr>
          <w:rFonts w:ascii="Times New Roman" w:hAnsi="Times New Roman" w:cs="Times New Roman"/>
          <w:sz w:val="24"/>
          <w:szCs w:val="24"/>
        </w:rPr>
      </w:pPr>
      <w:r w:rsidRPr="00363758">
        <w:rPr>
          <w:rFonts w:ascii="Times New Roman" w:hAnsi="Times New Roman" w:cs="Times New Roman"/>
          <w:b/>
          <w:color w:val="008000"/>
          <w:sz w:val="24"/>
          <w:szCs w:val="24"/>
        </w:rPr>
        <w:t>Выводы</w:t>
      </w:r>
      <w:r w:rsidR="00363758" w:rsidRPr="00363758">
        <w:rPr>
          <w:rFonts w:ascii="Times New Roman" w:hAnsi="Times New Roman" w:cs="Times New Roman"/>
          <w:b/>
          <w:color w:val="008000"/>
          <w:sz w:val="24"/>
          <w:szCs w:val="24"/>
        </w:rPr>
        <w:t>.</w:t>
      </w:r>
      <w:r w:rsidR="00363758" w:rsidRPr="00363758">
        <w:rPr>
          <w:rFonts w:ascii="Times New Roman" w:hAnsi="Times New Roman" w:cs="Times New Roman"/>
          <w:sz w:val="24"/>
          <w:szCs w:val="24"/>
        </w:rPr>
        <w:t xml:space="preserve"> </w:t>
      </w:r>
      <w:r w:rsidR="00363758">
        <w:rPr>
          <w:rFonts w:ascii="Times New Roman" w:hAnsi="Times New Roman" w:cs="Times New Roman"/>
          <w:sz w:val="24"/>
          <w:szCs w:val="24"/>
        </w:rPr>
        <w:t xml:space="preserve">Опыт наглядно показал </w:t>
      </w:r>
      <w:r w:rsidR="00363758" w:rsidRPr="0034710C">
        <w:rPr>
          <w:rFonts w:ascii="Times New Roman" w:hAnsi="Times New Roman" w:cs="Times New Roman"/>
          <w:sz w:val="24"/>
          <w:szCs w:val="24"/>
        </w:rPr>
        <w:t>вред курения даже при выкуривании одной сигареты</w:t>
      </w:r>
      <w:r w:rsidR="00363758">
        <w:rPr>
          <w:rFonts w:ascii="Times New Roman" w:hAnsi="Times New Roman" w:cs="Times New Roman"/>
          <w:sz w:val="24"/>
          <w:szCs w:val="24"/>
        </w:rPr>
        <w:t>. Все класс пропах сигаретным дымом, мы стали задыхаться, своим опытом переполошили весь персонал первого этажа, на котором находился кабинет физики. Одна «выкуренная» сигарета изменила, за счет содержащихся в ней вредных для организма соединений, цвет ваты, раствора марганцовки.</w:t>
      </w:r>
    </w:p>
    <w:p w:rsidR="000F2E19" w:rsidRDefault="000F2E19" w:rsidP="00363758">
      <w:pPr>
        <w:spacing w:after="0" w:line="240" w:lineRule="auto"/>
        <w:jc w:val="both"/>
        <w:rPr>
          <w:rFonts w:ascii="Times New Roman" w:hAnsi="Times New Roman" w:cs="Times New Roman"/>
          <w:b/>
          <w:color w:val="008000"/>
          <w:sz w:val="24"/>
          <w:szCs w:val="24"/>
        </w:rPr>
      </w:pPr>
    </w:p>
    <w:p w:rsidR="00F51CC1" w:rsidRDefault="00F51CC1" w:rsidP="00363758">
      <w:pPr>
        <w:spacing w:after="0" w:line="240" w:lineRule="auto"/>
        <w:jc w:val="both"/>
        <w:rPr>
          <w:rFonts w:ascii="Times New Roman" w:hAnsi="Times New Roman" w:cs="Times New Roman"/>
          <w:b/>
          <w:color w:val="008000"/>
          <w:sz w:val="24"/>
          <w:szCs w:val="24"/>
        </w:rPr>
      </w:pPr>
    </w:p>
    <w:p w:rsidR="00F51CC1" w:rsidRDefault="00F51CC1" w:rsidP="00363758">
      <w:pPr>
        <w:spacing w:after="0" w:line="240" w:lineRule="auto"/>
        <w:jc w:val="both"/>
        <w:rPr>
          <w:rFonts w:ascii="Times New Roman" w:hAnsi="Times New Roman" w:cs="Times New Roman"/>
          <w:b/>
          <w:color w:val="008000"/>
          <w:sz w:val="24"/>
          <w:szCs w:val="24"/>
        </w:rPr>
      </w:pPr>
    </w:p>
    <w:p w:rsidR="00F51CC1" w:rsidRDefault="00F51CC1" w:rsidP="00363758">
      <w:pPr>
        <w:spacing w:after="0" w:line="240" w:lineRule="auto"/>
        <w:jc w:val="both"/>
        <w:rPr>
          <w:rFonts w:ascii="Times New Roman" w:hAnsi="Times New Roman" w:cs="Times New Roman"/>
          <w:b/>
          <w:color w:val="008000"/>
          <w:sz w:val="24"/>
          <w:szCs w:val="24"/>
        </w:rPr>
      </w:pPr>
    </w:p>
    <w:p w:rsidR="00F51CC1" w:rsidRDefault="00F51CC1" w:rsidP="00363758">
      <w:pPr>
        <w:spacing w:after="0" w:line="240" w:lineRule="auto"/>
        <w:jc w:val="both"/>
        <w:rPr>
          <w:rFonts w:ascii="Times New Roman" w:hAnsi="Times New Roman" w:cs="Times New Roman"/>
          <w:b/>
          <w:color w:val="008000"/>
          <w:sz w:val="24"/>
          <w:szCs w:val="24"/>
        </w:rPr>
      </w:pPr>
    </w:p>
    <w:p w:rsidR="00F51CC1" w:rsidRDefault="00F51CC1" w:rsidP="00363758">
      <w:pPr>
        <w:spacing w:after="0" w:line="240" w:lineRule="auto"/>
        <w:jc w:val="both"/>
        <w:rPr>
          <w:rFonts w:ascii="Times New Roman" w:hAnsi="Times New Roman" w:cs="Times New Roman"/>
          <w:b/>
          <w:color w:val="008000"/>
          <w:sz w:val="24"/>
          <w:szCs w:val="24"/>
        </w:rPr>
      </w:pPr>
    </w:p>
    <w:p w:rsidR="001124AA" w:rsidRPr="00361FFA" w:rsidRDefault="000F3DAC" w:rsidP="001124AA">
      <w:pPr>
        <w:tabs>
          <w:tab w:val="left" w:pos="2310"/>
        </w:tabs>
        <w:spacing w:after="0" w:line="240" w:lineRule="auto"/>
        <w:jc w:val="center"/>
        <w:rPr>
          <w:rFonts w:ascii="Times New Roman" w:hAnsi="Times New Roman" w:cs="Times New Roman"/>
          <w:b/>
          <w:color w:val="008000"/>
          <w:sz w:val="28"/>
          <w:szCs w:val="28"/>
        </w:rPr>
      </w:pPr>
      <w:r>
        <w:rPr>
          <w:rFonts w:ascii="Times New Roman" w:hAnsi="Times New Roman" w:cs="Times New Roman"/>
          <w:b/>
          <w:color w:val="008000"/>
          <w:sz w:val="28"/>
          <w:szCs w:val="28"/>
        </w:rPr>
        <w:t>3</w:t>
      </w:r>
      <w:r w:rsidR="001124AA" w:rsidRPr="00361FFA">
        <w:rPr>
          <w:rFonts w:ascii="Times New Roman" w:hAnsi="Times New Roman" w:cs="Times New Roman"/>
          <w:b/>
          <w:color w:val="008000"/>
          <w:sz w:val="28"/>
          <w:szCs w:val="28"/>
        </w:rPr>
        <w:t>.</w:t>
      </w:r>
      <w:r>
        <w:rPr>
          <w:rFonts w:ascii="Times New Roman" w:hAnsi="Times New Roman" w:cs="Times New Roman"/>
          <w:b/>
          <w:color w:val="008000"/>
          <w:sz w:val="28"/>
          <w:szCs w:val="28"/>
        </w:rPr>
        <w:t>6</w:t>
      </w:r>
      <w:r w:rsidR="001124AA" w:rsidRPr="00361FFA">
        <w:rPr>
          <w:rFonts w:ascii="Times New Roman" w:hAnsi="Times New Roman" w:cs="Times New Roman"/>
          <w:b/>
          <w:color w:val="008000"/>
          <w:sz w:val="28"/>
          <w:szCs w:val="28"/>
        </w:rPr>
        <w:t>. Эксперимент</w:t>
      </w:r>
      <w:r w:rsidR="00F07A1B">
        <w:rPr>
          <w:rFonts w:ascii="Times New Roman" w:hAnsi="Times New Roman" w:cs="Times New Roman"/>
          <w:b/>
          <w:color w:val="008000"/>
          <w:sz w:val="28"/>
          <w:szCs w:val="28"/>
        </w:rPr>
        <w:t>альное исследование</w:t>
      </w:r>
      <w:r w:rsidR="001124AA" w:rsidRPr="00361FFA">
        <w:rPr>
          <w:rFonts w:ascii="Times New Roman" w:hAnsi="Times New Roman" w:cs="Times New Roman"/>
          <w:b/>
          <w:color w:val="008000"/>
          <w:sz w:val="28"/>
          <w:szCs w:val="28"/>
        </w:rPr>
        <w:t xml:space="preserve"> «</w:t>
      </w:r>
      <w:r w:rsidR="001124AA">
        <w:rPr>
          <w:rFonts w:ascii="Times New Roman" w:hAnsi="Times New Roman" w:cs="Times New Roman"/>
          <w:b/>
          <w:color w:val="008000"/>
          <w:sz w:val="28"/>
          <w:szCs w:val="28"/>
        </w:rPr>
        <w:t xml:space="preserve">Влияние </w:t>
      </w:r>
      <w:r w:rsidR="00F07A1B" w:rsidRPr="00F07A1B">
        <w:rPr>
          <w:rFonts w:ascii="Times New Roman" w:hAnsi="Times New Roman" w:cs="Times New Roman"/>
          <w:b/>
          <w:color w:val="008000"/>
          <w:sz w:val="28"/>
          <w:szCs w:val="28"/>
        </w:rPr>
        <w:t xml:space="preserve">веществ, содержащихся в сигаретах, на рост и развитие </w:t>
      </w:r>
      <w:r w:rsidR="00F07A1B">
        <w:rPr>
          <w:rFonts w:ascii="Times New Roman" w:hAnsi="Times New Roman" w:cs="Times New Roman"/>
          <w:b/>
          <w:color w:val="008000"/>
          <w:sz w:val="28"/>
          <w:szCs w:val="28"/>
        </w:rPr>
        <w:t>лука</w:t>
      </w:r>
      <w:r w:rsidR="001124AA" w:rsidRPr="00361FFA">
        <w:rPr>
          <w:rFonts w:ascii="Times New Roman" w:hAnsi="Times New Roman" w:cs="Times New Roman"/>
          <w:b/>
          <w:color w:val="008000"/>
          <w:sz w:val="28"/>
          <w:szCs w:val="28"/>
        </w:rPr>
        <w:t>».</w:t>
      </w:r>
    </w:p>
    <w:p w:rsidR="00DA3741" w:rsidRDefault="00DA3741" w:rsidP="0073418F">
      <w:pPr>
        <w:pStyle w:val="c5"/>
        <w:spacing w:before="0" w:beforeAutospacing="0" w:after="0" w:afterAutospacing="0"/>
        <w:ind w:firstLine="709"/>
        <w:jc w:val="both"/>
        <w:rPr>
          <w:rStyle w:val="c1"/>
          <w:b/>
          <w:color w:val="008000"/>
        </w:rPr>
      </w:pPr>
    </w:p>
    <w:p w:rsidR="00E33F2A" w:rsidRPr="00597A02" w:rsidRDefault="00E33F2A" w:rsidP="00E33F2A">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b/>
          <w:color w:val="008000"/>
          <w:sz w:val="24"/>
          <w:szCs w:val="24"/>
        </w:rPr>
        <w:tab/>
      </w:r>
      <w:r w:rsidRPr="00E33F2A">
        <w:rPr>
          <w:rFonts w:ascii="Times New Roman" w:hAnsi="Times New Roman" w:cs="Times New Roman"/>
          <w:b/>
          <w:color w:val="008000"/>
          <w:sz w:val="24"/>
          <w:szCs w:val="24"/>
        </w:rPr>
        <w:t>Цель исследования:</w:t>
      </w:r>
      <w:r w:rsidRPr="00597A02">
        <w:rPr>
          <w:rFonts w:ascii="Times New Roman" w:hAnsi="Times New Roman" w:cs="Times New Roman"/>
          <w:sz w:val="24"/>
          <w:szCs w:val="24"/>
        </w:rPr>
        <w:t xml:space="preserve"> </w:t>
      </w:r>
      <w:r>
        <w:rPr>
          <w:rFonts w:ascii="Times New Roman" w:hAnsi="Times New Roman" w:cs="Times New Roman"/>
          <w:sz w:val="24"/>
          <w:szCs w:val="24"/>
        </w:rPr>
        <w:t xml:space="preserve">выяснить </w:t>
      </w:r>
      <w:r w:rsidRPr="00597A02">
        <w:rPr>
          <w:rFonts w:ascii="Times New Roman" w:hAnsi="Times New Roman" w:cs="Times New Roman"/>
          <w:sz w:val="24"/>
          <w:szCs w:val="24"/>
        </w:rPr>
        <w:t>влия</w:t>
      </w:r>
      <w:r>
        <w:rPr>
          <w:rFonts w:ascii="Times New Roman" w:hAnsi="Times New Roman" w:cs="Times New Roman"/>
          <w:sz w:val="24"/>
          <w:szCs w:val="24"/>
        </w:rPr>
        <w:t xml:space="preserve">ние </w:t>
      </w:r>
      <w:r w:rsidRPr="00E33F2A">
        <w:rPr>
          <w:rFonts w:ascii="Times New Roman" w:hAnsi="Times New Roman" w:cs="Times New Roman"/>
          <w:sz w:val="24"/>
          <w:szCs w:val="24"/>
        </w:rPr>
        <w:t>веществ, содержащихся в сигаретах, на рост и развитие лука</w:t>
      </w:r>
      <w:r w:rsidRPr="00597A02">
        <w:rPr>
          <w:rFonts w:ascii="Times New Roman" w:hAnsi="Times New Roman" w:cs="Times New Roman"/>
          <w:sz w:val="24"/>
          <w:szCs w:val="24"/>
        </w:rPr>
        <w:t>.</w:t>
      </w:r>
    </w:p>
    <w:p w:rsidR="00C6720A" w:rsidRDefault="009728C6" w:rsidP="0073418F">
      <w:pPr>
        <w:pStyle w:val="c5"/>
        <w:spacing w:before="0" w:beforeAutospacing="0" w:after="0" w:afterAutospacing="0"/>
        <w:ind w:firstLine="709"/>
        <w:jc w:val="both"/>
        <w:rPr>
          <w:rStyle w:val="c1"/>
        </w:rPr>
      </w:pPr>
      <w:r>
        <w:rPr>
          <w:b/>
          <w:noProof/>
          <w:color w:val="008000"/>
        </w:rPr>
        <w:drawing>
          <wp:anchor distT="0" distB="0" distL="114300" distR="114300" simplePos="0" relativeHeight="251794432" behindDoc="1" locked="0" layoutInCell="1" allowOverlap="1">
            <wp:simplePos x="0" y="0"/>
            <wp:positionH relativeFrom="column">
              <wp:posOffset>4368165</wp:posOffset>
            </wp:positionH>
            <wp:positionV relativeFrom="paragraph">
              <wp:posOffset>333375</wp:posOffset>
            </wp:positionV>
            <wp:extent cx="2254885" cy="2130425"/>
            <wp:effectExtent l="19050" t="0" r="0" b="0"/>
            <wp:wrapTight wrapText="bothSides">
              <wp:wrapPolygon edited="0">
                <wp:start x="-182" y="0"/>
                <wp:lineTo x="-182" y="21439"/>
                <wp:lineTo x="21533" y="21439"/>
                <wp:lineTo x="21533" y="0"/>
                <wp:lineTo x="-182" y="0"/>
              </wp:wrapPolygon>
            </wp:wrapTight>
            <wp:docPr id="243" name="Рисунок 2" descr="C:\Users\User\AppData\Local\Microsoft\Windows\Temporary Internet Files\Content.Word\SAM_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SAM_5844.jpg"/>
                    <pic:cNvPicPr>
                      <a:picLocks noChangeAspect="1" noChangeArrowheads="1"/>
                    </pic:cNvPicPr>
                  </pic:nvPicPr>
                  <pic:blipFill>
                    <a:blip r:embed="rId107" cstate="email"/>
                    <a:srcRect/>
                    <a:stretch>
                      <a:fillRect/>
                    </a:stretch>
                  </pic:blipFill>
                  <pic:spPr bwMode="auto">
                    <a:xfrm>
                      <a:off x="0" y="0"/>
                      <a:ext cx="2254885" cy="2130425"/>
                    </a:xfrm>
                    <a:prstGeom prst="rect">
                      <a:avLst/>
                    </a:prstGeom>
                    <a:noFill/>
                    <a:ln w="9525">
                      <a:noFill/>
                      <a:miter lim="800000"/>
                      <a:headEnd/>
                      <a:tailEnd/>
                    </a:ln>
                  </pic:spPr>
                </pic:pic>
              </a:graphicData>
            </a:graphic>
          </wp:anchor>
        </w:drawing>
      </w:r>
      <w:r w:rsidR="00783F60" w:rsidRPr="00D05460">
        <w:rPr>
          <w:rStyle w:val="c1"/>
          <w:b/>
          <w:color w:val="008000"/>
        </w:rPr>
        <w:t>Описание исследования.</w:t>
      </w:r>
      <w:r w:rsidR="00783F60">
        <w:rPr>
          <w:rStyle w:val="c1"/>
        </w:rPr>
        <w:t xml:space="preserve"> </w:t>
      </w:r>
    </w:p>
    <w:p w:rsidR="009728C6" w:rsidRDefault="009728C6" w:rsidP="00D05460">
      <w:pPr>
        <w:pStyle w:val="c5"/>
        <w:spacing w:before="0" w:beforeAutospacing="0" w:after="0" w:afterAutospacing="0"/>
        <w:ind w:firstLine="709"/>
        <w:jc w:val="both"/>
        <w:rPr>
          <w:rStyle w:val="c1"/>
        </w:rPr>
      </w:pPr>
      <w:r>
        <w:rPr>
          <w:noProof/>
        </w:rPr>
        <w:drawing>
          <wp:anchor distT="0" distB="0" distL="114300" distR="114300" simplePos="0" relativeHeight="251797504" behindDoc="1" locked="0" layoutInCell="1" allowOverlap="1">
            <wp:simplePos x="0" y="0"/>
            <wp:positionH relativeFrom="column">
              <wp:posOffset>1687830</wp:posOffset>
            </wp:positionH>
            <wp:positionV relativeFrom="paragraph">
              <wp:posOffset>165100</wp:posOffset>
            </wp:positionV>
            <wp:extent cx="2627630" cy="2122805"/>
            <wp:effectExtent l="19050" t="0" r="1270" b="0"/>
            <wp:wrapTight wrapText="bothSides">
              <wp:wrapPolygon edited="0">
                <wp:start x="-157" y="0"/>
                <wp:lineTo x="-157" y="21322"/>
                <wp:lineTo x="21610" y="21322"/>
                <wp:lineTo x="21610" y="0"/>
                <wp:lineTo x="-157" y="0"/>
              </wp:wrapPolygon>
            </wp:wrapTight>
            <wp:docPr id="246" name="Рисунок 11" descr="C:\Users\User\AppData\Local\Microsoft\Windows\Temporary Internet Files\Content.Word\SAM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SAM_5797.jpg"/>
                    <pic:cNvPicPr>
                      <a:picLocks noChangeAspect="1" noChangeArrowheads="1"/>
                    </pic:cNvPicPr>
                  </pic:nvPicPr>
                  <pic:blipFill>
                    <a:blip r:embed="rId108" cstate="email"/>
                    <a:srcRect/>
                    <a:stretch>
                      <a:fillRect/>
                    </a:stretch>
                  </pic:blipFill>
                  <pic:spPr bwMode="auto">
                    <a:xfrm>
                      <a:off x="0" y="0"/>
                      <a:ext cx="2627630" cy="2122805"/>
                    </a:xfrm>
                    <a:prstGeom prst="rect">
                      <a:avLst/>
                    </a:prstGeom>
                    <a:noFill/>
                    <a:ln w="9525">
                      <a:noFill/>
                      <a:miter lim="800000"/>
                      <a:headEnd/>
                      <a:tailEnd/>
                    </a:ln>
                  </pic:spPr>
                </pic:pic>
              </a:graphicData>
            </a:graphic>
          </wp:anchor>
        </w:drawing>
      </w:r>
      <w:r>
        <w:rPr>
          <w:noProof/>
        </w:rPr>
        <w:drawing>
          <wp:anchor distT="0" distB="0" distL="114300" distR="114300" simplePos="0" relativeHeight="251796480" behindDoc="1" locked="0" layoutInCell="1" allowOverlap="1">
            <wp:simplePos x="0" y="0"/>
            <wp:positionH relativeFrom="column">
              <wp:posOffset>-511810</wp:posOffset>
            </wp:positionH>
            <wp:positionV relativeFrom="paragraph">
              <wp:posOffset>117475</wp:posOffset>
            </wp:positionV>
            <wp:extent cx="2103755" cy="2178050"/>
            <wp:effectExtent l="19050" t="0" r="0" b="0"/>
            <wp:wrapTight wrapText="bothSides">
              <wp:wrapPolygon edited="0">
                <wp:start x="-196" y="0"/>
                <wp:lineTo x="-196" y="21348"/>
                <wp:lineTo x="21515" y="21348"/>
                <wp:lineTo x="21515" y="0"/>
                <wp:lineTo x="-196" y="0"/>
              </wp:wrapPolygon>
            </wp:wrapTight>
            <wp:docPr id="245" name="Рисунок 8" descr="C:\Users\User\AppData\Local\Microsoft\Windows\Temporary Internet Files\Content.Word\SAM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SAM_5796.jpg"/>
                    <pic:cNvPicPr>
                      <a:picLocks noChangeAspect="1" noChangeArrowheads="1"/>
                    </pic:cNvPicPr>
                  </pic:nvPicPr>
                  <pic:blipFill>
                    <a:blip r:embed="rId109" cstate="email"/>
                    <a:srcRect/>
                    <a:stretch>
                      <a:fillRect/>
                    </a:stretch>
                  </pic:blipFill>
                  <pic:spPr bwMode="auto">
                    <a:xfrm>
                      <a:off x="0" y="0"/>
                      <a:ext cx="2103755" cy="2178050"/>
                    </a:xfrm>
                    <a:prstGeom prst="rect">
                      <a:avLst/>
                    </a:prstGeom>
                    <a:noFill/>
                    <a:ln w="9525">
                      <a:noFill/>
                      <a:miter lim="800000"/>
                      <a:headEnd/>
                      <a:tailEnd/>
                    </a:ln>
                  </pic:spPr>
                </pic:pic>
              </a:graphicData>
            </a:graphic>
          </wp:anchor>
        </w:drawing>
      </w:r>
    </w:p>
    <w:p w:rsidR="00783F60" w:rsidRDefault="009728C6" w:rsidP="00D05460">
      <w:pPr>
        <w:pStyle w:val="c5"/>
        <w:spacing w:before="0" w:beforeAutospacing="0" w:after="0" w:afterAutospacing="0"/>
        <w:ind w:firstLine="709"/>
        <w:jc w:val="both"/>
      </w:pPr>
      <w:r>
        <w:rPr>
          <w:noProof/>
        </w:rPr>
        <w:drawing>
          <wp:anchor distT="0" distB="0" distL="114300" distR="114300" simplePos="0" relativeHeight="251784192" behindDoc="1" locked="0" layoutInCell="1" allowOverlap="1">
            <wp:simplePos x="0" y="0"/>
            <wp:positionH relativeFrom="column">
              <wp:posOffset>-160655</wp:posOffset>
            </wp:positionH>
            <wp:positionV relativeFrom="paragraph">
              <wp:posOffset>240030</wp:posOffset>
            </wp:positionV>
            <wp:extent cx="2858135" cy="2130425"/>
            <wp:effectExtent l="19050" t="0" r="0" b="0"/>
            <wp:wrapTight wrapText="bothSides">
              <wp:wrapPolygon edited="0">
                <wp:start x="-144" y="0"/>
                <wp:lineTo x="-144" y="21439"/>
                <wp:lineTo x="21595" y="21439"/>
                <wp:lineTo x="21595" y="0"/>
                <wp:lineTo x="-144" y="0"/>
              </wp:wrapPolygon>
            </wp:wrapTight>
            <wp:docPr id="56" name="Рисунок 52" descr="C:\Users\User\Pictures\готовимся к проекту\SAM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готовимся к проекту\SAM_5915.JPG"/>
                    <pic:cNvPicPr>
                      <a:picLocks noChangeAspect="1" noChangeArrowheads="1"/>
                    </pic:cNvPicPr>
                  </pic:nvPicPr>
                  <pic:blipFill>
                    <a:blip r:embed="rId110" cstate="email"/>
                    <a:srcRect/>
                    <a:stretch>
                      <a:fillRect/>
                    </a:stretch>
                  </pic:blipFill>
                  <pic:spPr bwMode="auto">
                    <a:xfrm>
                      <a:off x="0" y="0"/>
                      <a:ext cx="2858135" cy="2130425"/>
                    </a:xfrm>
                    <a:prstGeom prst="rect">
                      <a:avLst/>
                    </a:prstGeom>
                    <a:noFill/>
                    <a:ln w="9525">
                      <a:noFill/>
                      <a:miter lim="800000"/>
                      <a:headEnd/>
                      <a:tailEnd/>
                    </a:ln>
                  </pic:spPr>
                </pic:pic>
              </a:graphicData>
            </a:graphic>
          </wp:anchor>
        </w:drawing>
      </w:r>
      <w:r w:rsidR="0073418F">
        <w:rPr>
          <w:rStyle w:val="c1"/>
        </w:rPr>
        <w:t>Мы в двух горшках посадили по 4 луковицы.</w:t>
      </w:r>
      <w:r w:rsidR="00783F60">
        <w:rPr>
          <w:rStyle w:val="c1"/>
        </w:rPr>
        <w:t xml:space="preserve"> В первом</w:t>
      </w:r>
      <w:r w:rsidR="0073418F">
        <w:rPr>
          <w:rStyle w:val="c1"/>
        </w:rPr>
        <w:t xml:space="preserve"> горшке</w:t>
      </w:r>
      <w:r w:rsidR="004919A1">
        <w:rPr>
          <w:rStyle w:val="c1"/>
        </w:rPr>
        <w:t xml:space="preserve"> (№1)</w:t>
      </w:r>
      <w:r w:rsidR="00783F60">
        <w:rPr>
          <w:rStyle w:val="c1"/>
        </w:rPr>
        <w:t xml:space="preserve"> растения поливались обычной, водопроводной водой. Во втором</w:t>
      </w:r>
      <w:r w:rsidR="004919A1">
        <w:rPr>
          <w:rStyle w:val="c1"/>
        </w:rPr>
        <w:t xml:space="preserve"> (№2)</w:t>
      </w:r>
      <w:r w:rsidR="00C6720A">
        <w:rPr>
          <w:rStyle w:val="c1"/>
        </w:rPr>
        <w:t xml:space="preserve"> растения </w:t>
      </w:r>
      <w:r w:rsidR="00783F60">
        <w:rPr>
          <w:rStyle w:val="c1"/>
        </w:rPr>
        <w:t>полив</w:t>
      </w:r>
      <w:r w:rsidR="00C6720A">
        <w:rPr>
          <w:rStyle w:val="c1"/>
        </w:rPr>
        <w:t>ались</w:t>
      </w:r>
      <w:r w:rsidR="00783F60">
        <w:rPr>
          <w:rStyle w:val="c1"/>
        </w:rPr>
        <w:t xml:space="preserve"> водой с растворенными в ней сигарет</w:t>
      </w:r>
      <w:r w:rsidR="00D05460">
        <w:rPr>
          <w:rStyle w:val="c1"/>
        </w:rPr>
        <w:t>ами. В</w:t>
      </w:r>
      <w:r w:rsidR="00783F60">
        <w:rPr>
          <w:rStyle w:val="c1"/>
        </w:rPr>
        <w:t xml:space="preserve">ещества, растворимые в воде, перешли из окурков в воду. </w:t>
      </w:r>
    </w:p>
    <w:p w:rsidR="00F07A1B" w:rsidRDefault="00F07A1B" w:rsidP="004644D1">
      <w:pPr>
        <w:pStyle w:val="c5"/>
        <w:spacing w:before="0" w:beforeAutospacing="0" w:after="0" w:afterAutospacing="0"/>
        <w:jc w:val="both"/>
      </w:pPr>
      <w:r>
        <w:rPr>
          <w:rStyle w:val="c1"/>
        </w:rPr>
        <w:t>           </w:t>
      </w:r>
      <w:r w:rsidR="00E33F2A">
        <w:rPr>
          <w:rStyle w:val="c1"/>
        </w:rPr>
        <w:t>Лук пустил зеленые стрелки на третий день</w:t>
      </w:r>
      <w:r>
        <w:rPr>
          <w:rStyle w:val="c1"/>
        </w:rPr>
        <w:t>.</w:t>
      </w:r>
      <w:r w:rsidR="00E33F2A">
        <w:rPr>
          <w:rStyle w:val="c1"/>
        </w:rPr>
        <w:t xml:space="preserve"> В первом горшке, поливаемом обычной водой проклюнулись 3 луковицы, в горшке, поливаемом настоем сигареты – 2 луковицы.</w:t>
      </w:r>
    </w:p>
    <w:p w:rsidR="00F07A1B" w:rsidRDefault="00E33F2A" w:rsidP="00E33F2A">
      <w:pPr>
        <w:pStyle w:val="c5"/>
        <w:spacing w:before="0" w:beforeAutospacing="0" w:after="0" w:afterAutospacing="0"/>
        <w:jc w:val="both"/>
      </w:pPr>
      <w:r>
        <w:t xml:space="preserve">На четвертый день в первом горшке </w:t>
      </w:r>
      <w:r w:rsidR="004919A1">
        <w:rPr>
          <w:rStyle w:val="c1"/>
        </w:rPr>
        <w:t xml:space="preserve">(№1) </w:t>
      </w:r>
      <w:r>
        <w:t>зеленые</w:t>
      </w:r>
      <w:r w:rsidR="004919A1">
        <w:t xml:space="preserve"> </w:t>
      </w:r>
      <w:r w:rsidR="004919A1">
        <w:rPr>
          <w:rStyle w:val="c1"/>
        </w:rPr>
        <w:t xml:space="preserve">(№2) </w:t>
      </w:r>
      <w:r>
        <w:t xml:space="preserve"> стрелки были у четырех луковиц, во втором горшке – у двух.</w:t>
      </w:r>
    </w:p>
    <w:p w:rsidR="00E33F2A" w:rsidRDefault="00690581" w:rsidP="00E33F2A">
      <w:pPr>
        <w:pStyle w:val="c5"/>
        <w:spacing w:before="0" w:beforeAutospacing="0" w:after="0" w:afterAutospacing="0"/>
        <w:jc w:val="both"/>
      </w:pPr>
      <w:r>
        <w:rPr>
          <w:noProof/>
        </w:rPr>
        <w:drawing>
          <wp:anchor distT="0" distB="0" distL="114300" distR="114300" simplePos="0" relativeHeight="251782144" behindDoc="1" locked="0" layoutInCell="1" allowOverlap="1">
            <wp:simplePos x="0" y="0"/>
            <wp:positionH relativeFrom="column">
              <wp:posOffset>726440</wp:posOffset>
            </wp:positionH>
            <wp:positionV relativeFrom="paragraph">
              <wp:posOffset>69850</wp:posOffset>
            </wp:positionV>
            <wp:extent cx="3018155" cy="2265680"/>
            <wp:effectExtent l="19050" t="0" r="0" b="0"/>
            <wp:wrapTight wrapText="bothSides">
              <wp:wrapPolygon edited="0">
                <wp:start x="-136" y="0"/>
                <wp:lineTo x="-136" y="21430"/>
                <wp:lineTo x="21541" y="21430"/>
                <wp:lineTo x="21541" y="0"/>
                <wp:lineTo x="-136" y="0"/>
              </wp:wrapPolygon>
            </wp:wrapTight>
            <wp:docPr id="60" name="Рисунок 56" descr="C:\Users\User\Pictures\готовимся к проекту\SAM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готовимся к проекту\SAM_5931.JPG"/>
                    <pic:cNvPicPr>
                      <a:picLocks noChangeAspect="1" noChangeArrowheads="1"/>
                    </pic:cNvPicPr>
                  </pic:nvPicPr>
                  <pic:blipFill>
                    <a:blip r:embed="rId111" cstate="email"/>
                    <a:srcRect/>
                    <a:stretch>
                      <a:fillRect/>
                    </a:stretch>
                  </pic:blipFill>
                  <pic:spPr bwMode="auto">
                    <a:xfrm>
                      <a:off x="0" y="0"/>
                      <a:ext cx="3018155" cy="2265680"/>
                    </a:xfrm>
                    <a:prstGeom prst="rect">
                      <a:avLst/>
                    </a:prstGeom>
                    <a:noFill/>
                    <a:ln w="9525">
                      <a:noFill/>
                      <a:miter lim="800000"/>
                      <a:headEnd/>
                      <a:tailEnd/>
                    </a:ln>
                  </pic:spPr>
                </pic:pic>
              </a:graphicData>
            </a:graphic>
          </wp:anchor>
        </w:drawing>
      </w:r>
      <w:r w:rsidR="0050555F">
        <w:rPr>
          <w:noProof/>
          <w:lang w:eastAsia="en-US"/>
        </w:rPr>
        <w:pict>
          <v:shape id="_x0000_s1029" type="#_x0000_t202" style="position:absolute;left:0;text-align:left;margin-left:-235.6pt;margin-top:6pt;width:225.15pt;height:46.9pt;z-index:-251527168;mso-position-horizontal-relative:text;mso-position-vertical-relative:text;mso-width-relative:margin;mso-height-relative:margin" wrapcoords="-85 -432 -85 21168 21685 21168 21685 -432 -85 -432">
            <v:textbox style="mso-next-textbox:#_x0000_s1029">
              <w:txbxContent>
                <w:p w:rsidR="0012621A" w:rsidRPr="004644D1" w:rsidRDefault="0012621A" w:rsidP="00DC4F15">
                  <w:pPr>
                    <w:spacing w:after="0" w:line="240" w:lineRule="auto"/>
                    <w:jc w:val="center"/>
                    <w:rPr>
                      <w:rFonts w:ascii="Times New Roman" w:hAnsi="Times New Roman" w:cs="Times New Roman"/>
                    </w:rPr>
                  </w:pPr>
                  <w:r w:rsidRPr="004644D1">
                    <w:rPr>
                      <w:rFonts w:ascii="Times New Roman" w:hAnsi="Times New Roman" w:cs="Times New Roman"/>
                    </w:rPr>
                    <w:t>Третий день</w:t>
                  </w:r>
                  <w:r>
                    <w:rPr>
                      <w:rFonts w:ascii="Times New Roman" w:hAnsi="Times New Roman" w:cs="Times New Roman"/>
                    </w:rPr>
                    <w:t>. Левый (коричневый)  горшок поливаем обычной водой, правый – настоем воды с сигаретами</w:t>
                  </w:r>
                </w:p>
              </w:txbxContent>
            </v:textbox>
            <w10:wrap type="tight"/>
          </v:shape>
        </w:pict>
      </w:r>
    </w:p>
    <w:p w:rsidR="00E33F2A" w:rsidRDefault="00E33F2A" w:rsidP="00E33F2A">
      <w:pPr>
        <w:pStyle w:val="c5"/>
        <w:spacing w:before="0" w:beforeAutospacing="0" w:after="0" w:afterAutospacing="0"/>
        <w:jc w:val="both"/>
      </w:pPr>
    </w:p>
    <w:p w:rsidR="00F07A1B" w:rsidRDefault="00E33F2A" w:rsidP="00A25788">
      <w:pPr>
        <w:pStyle w:val="c5"/>
        <w:spacing w:before="0" w:beforeAutospacing="0" w:after="0" w:afterAutospacing="0"/>
        <w:ind w:firstLine="709"/>
        <w:jc w:val="both"/>
      </w:pPr>
      <w:r>
        <w:rPr>
          <w:rStyle w:val="c1"/>
        </w:rPr>
        <w:t>Мы</w:t>
      </w:r>
      <w:r w:rsidR="00F07A1B">
        <w:rPr>
          <w:rStyle w:val="c1"/>
        </w:rPr>
        <w:t xml:space="preserve"> продолжал</w:t>
      </w:r>
      <w:r>
        <w:rPr>
          <w:rStyle w:val="c1"/>
        </w:rPr>
        <w:t>и</w:t>
      </w:r>
      <w:r w:rsidR="00F07A1B">
        <w:rPr>
          <w:rStyle w:val="c1"/>
        </w:rPr>
        <w:t xml:space="preserve"> поливать растения приготовленными растворами и следил</w:t>
      </w:r>
      <w:r>
        <w:rPr>
          <w:rStyle w:val="c1"/>
        </w:rPr>
        <w:t>и</w:t>
      </w:r>
      <w:r w:rsidR="00F07A1B">
        <w:rPr>
          <w:rStyle w:val="c1"/>
        </w:rPr>
        <w:t xml:space="preserve"> за развитием всходов. </w:t>
      </w:r>
    </w:p>
    <w:p w:rsidR="00690581" w:rsidRDefault="0050555F" w:rsidP="00E33F2A">
      <w:pPr>
        <w:pStyle w:val="c5"/>
        <w:spacing w:before="0" w:beforeAutospacing="0" w:after="0" w:afterAutospacing="0"/>
        <w:jc w:val="both"/>
      </w:pPr>
      <w:r>
        <w:rPr>
          <w:noProof/>
        </w:rPr>
        <w:pict>
          <v:shape id="_x0000_s1031" type="#_x0000_t202" style="position:absolute;left:0;text-align:left;margin-left:278.9pt;margin-top:89.3pt;width:238.05pt;height:46.9pt;z-index:-251526144;mso-width-relative:margin;mso-height-relative:margin" wrapcoords="-85 -432 -85 21168 21685 21168 21685 -432 -85 -432">
            <v:textbox style="mso-next-textbox:#_x0000_s1031">
              <w:txbxContent>
                <w:p w:rsidR="0012621A" w:rsidRPr="004644D1" w:rsidRDefault="0012621A" w:rsidP="007E6B62">
                  <w:pPr>
                    <w:spacing w:after="0" w:line="240" w:lineRule="auto"/>
                    <w:jc w:val="center"/>
                    <w:rPr>
                      <w:rFonts w:ascii="Times New Roman" w:hAnsi="Times New Roman" w:cs="Times New Roman"/>
                    </w:rPr>
                  </w:pPr>
                  <w:r>
                    <w:rPr>
                      <w:rFonts w:ascii="Times New Roman" w:hAnsi="Times New Roman" w:cs="Times New Roman"/>
                    </w:rPr>
                    <w:t xml:space="preserve">Пятый </w:t>
                  </w:r>
                  <w:r w:rsidRPr="004644D1">
                    <w:rPr>
                      <w:rFonts w:ascii="Times New Roman" w:hAnsi="Times New Roman" w:cs="Times New Roman"/>
                    </w:rPr>
                    <w:t>день</w:t>
                  </w:r>
                  <w:r>
                    <w:rPr>
                      <w:rFonts w:ascii="Times New Roman" w:hAnsi="Times New Roman" w:cs="Times New Roman"/>
                    </w:rPr>
                    <w:t>. Левый (коричневый)  горшок поливаем обычной водой, правый (светлый) – настоем воды с сигаретами</w:t>
                  </w:r>
                </w:p>
              </w:txbxContent>
            </v:textbox>
            <w10:wrap type="tight"/>
          </v:shape>
        </w:pict>
      </w:r>
      <w:r w:rsidR="00F07A1B">
        <w:rPr>
          <w:rStyle w:val="c1"/>
        </w:rPr>
        <w:t>        </w:t>
      </w:r>
      <w:r w:rsidR="00A25788">
        <w:rPr>
          <w:rStyle w:val="c1"/>
        </w:rPr>
        <w:t xml:space="preserve">На шестой день у всех растений были зеленые перья. </w:t>
      </w:r>
      <w:r w:rsidR="00F11373">
        <w:rPr>
          <w:rStyle w:val="c1"/>
        </w:rPr>
        <w:t xml:space="preserve">Но мы обнаружили, что в </w:t>
      </w:r>
      <w:r w:rsidR="007E6B62">
        <w:rPr>
          <w:rStyle w:val="c1"/>
        </w:rPr>
        <w:t>кашпо</w:t>
      </w:r>
      <w:r w:rsidR="00F11373">
        <w:rPr>
          <w:rStyle w:val="c1"/>
        </w:rPr>
        <w:t>, котор</w:t>
      </w:r>
      <w:r w:rsidR="007E6B62">
        <w:rPr>
          <w:rStyle w:val="c1"/>
        </w:rPr>
        <w:t>ое</w:t>
      </w:r>
      <w:r w:rsidR="00F11373">
        <w:rPr>
          <w:rStyle w:val="c1"/>
        </w:rPr>
        <w:t xml:space="preserve"> поливал</w:t>
      </w:r>
      <w:r w:rsidR="007E6B62">
        <w:rPr>
          <w:rStyle w:val="c1"/>
        </w:rPr>
        <w:t>ось</w:t>
      </w:r>
      <w:r w:rsidR="00F11373">
        <w:rPr>
          <w:rStyle w:val="c1"/>
        </w:rPr>
        <w:t xml:space="preserve"> обычной водой</w:t>
      </w:r>
      <w:r w:rsidR="004919A1">
        <w:rPr>
          <w:rStyle w:val="c1"/>
        </w:rPr>
        <w:t xml:space="preserve"> (№1)</w:t>
      </w:r>
      <w:r w:rsidR="007E6B62">
        <w:rPr>
          <w:rStyle w:val="c1"/>
        </w:rPr>
        <w:t>, одна луковица оказалась</w:t>
      </w:r>
      <w:r w:rsidR="00F11373">
        <w:rPr>
          <w:rStyle w:val="c1"/>
        </w:rPr>
        <w:t xml:space="preserve"> поврежден</w:t>
      </w:r>
      <w:r w:rsidR="007E6B62">
        <w:rPr>
          <w:rStyle w:val="c1"/>
        </w:rPr>
        <w:t>ной.</w:t>
      </w:r>
      <w:r w:rsidR="00F11373">
        <w:rPr>
          <w:rStyle w:val="c1"/>
        </w:rPr>
        <w:t xml:space="preserve"> Она стала сильно задерживаться в своем развитии.  </w:t>
      </w:r>
      <w:r w:rsidR="00F07A1B">
        <w:rPr>
          <w:rStyle w:val="c1"/>
        </w:rPr>
        <w:t>В</w:t>
      </w:r>
      <w:r w:rsidR="00F11373">
        <w:rPr>
          <w:rStyle w:val="c1"/>
        </w:rPr>
        <w:t xml:space="preserve"> кашпо, поливаемом сигаретным настоем</w:t>
      </w:r>
      <w:r w:rsidR="004919A1">
        <w:rPr>
          <w:rStyle w:val="c1"/>
        </w:rPr>
        <w:t xml:space="preserve"> (№2)</w:t>
      </w:r>
      <w:r w:rsidR="007E6B62">
        <w:rPr>
          <w:rStyle w:val="c1"/>
        </w:rPr>
        <w:t>,</w:t>
      </w:r>
      <w:r w:rsidR="00F07A1B">
        <w:rPr>
          <w:rStyle w:val="c1"/>
        </w:rPr>
        <w:t xml:space="preserve"> </w:t>
      </w:r>
      <w:r w:rsidR="00DC4F15">
        <w:rPr>
          <w:rStyle w:val="c1"/>
        </w:rPr>
        <w:t>развивались все растения.</w:t>
      </w:r>
    </w:p>
    <w:p w:rsidR="00CD445A" w:rsidRPr="00690581" w:rsidRDefault="0028302B" w:rsidP="00690581">
      <w:pPr>
        <w:tabs>
          <w:tab w:val="left" w:pos="2830"/>
        </w:tabs>
        <w:spacing w:after="0" w:line="240" w:lineRule="auto"/>
        <w:ind w:firstLine="709"/>
        <w:jc w:val="both"/>
        <w:rPr>
          <w:rFonts w:ascii="Times New Roman" w:hAnsi="Times New Roman" w:cs="Times New Roman"/>
          <w:sz w:val="24"/>
          <w:szCs w:val="24"/>
        </w:rPr>
      </w:pPr>
      <w:r w:rsidRPr="00690581">
        <w:rPr>
          <w:rFonts w:ascii="Times New Roman" w:hAnsi="Times New Roman" w:cs="Times New Roman"/>
          <w:noProof/>
          <w:sz w:val="24"/>
          <w:szCs w:val="24"/>
          <w:lang w:eastAsia="ru-RU"/>
        </w:rPr>
        <w:drawing>
          <wp:anchor distT="0" distB="0" distL="114300" distR="114300" simplePos="0" relativeHeight="251785216" behindDoc="1" locked="0" layoutInCell="1" allowOverlap="1">
            <wp:simplePos x="0" y="0"/>
            <wp:positionH relativeFrom="column">
              <wp:posOffset>48895</wp:posOffset>
            </wp:positionH>
            <wp:positionV relativeFrom="paragraph">
              <wp:posOffset>35560</wp:posOffset>
            </wp:positionV>
            <wp:extent cx="3359785" cy="2337435"/>
            <wp:effectExtent l="19050" t="0" r="0" b="0"/>
            <wp:wrapTight wrapText="bothSides">
              <wp:wrapPolygon edited="0">
                <wp:start x="-122" y="0"/>
                <wp:lineTo x="-122" y="21477"/>
                <wp:lineTo x="21555" y="21477"/>
                <wp:lineTo x="21555" y="0"/>
                <wp:lineTo x="-122" y="0"/>
              </wp:wrapPolygon>
            </wp:wrapTight>
            <wp:docPr id="77" name="Рисунок 63" descr="C:\Users\User\AppData\Local\Microsoft\Windows\Temporary Internet Files\Content.Word\SAM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SAM_6077.jpg"/>
                    <pic:cNvPicPr>
                      <a:picLocks noChangeAspect="1" noChangeArrowheads="1"/>
                    </pic:cNvPicPr>
                  </pic:nvPicPr>
                  <pic:blipFill>
                    <a:blip r:embed="rId112" cstate="email"/>
                    <a:srcRect/>
                    <a:stretch>
                      <a:fillRect/>
                    </a:stretch>
                  </pic:blipFill>
                  <pic:spPr bwMode="auto">
                    <a:xfrm>
                      <a:off x="0" y="0"/>
                      <a:ext cx="3359785" cy="2337435"/>
                    </a:xfrm>
                    <a:prstGeom prst="rect">
                      <a:avLst/>
                    </a:prstGeom>
                    <a:noFill/>
                    <a:ln w="9525">
                      <a:noFill/>
                      <a:miter lim="800000"/>
                      <a:headEnd/>
                      <a:tailEnd/>
                    </a:ln>
                  </pic:spPr>
                </pic:pic>
              </a:graphicData>
            </a:graphic>
          </wp:anchor>
        </w:drawing>
      </w:r>
      <w:r w:rsidR="00D726F9" w:rsidRPr="00690581">
        <w:rPr>
          <w:rFonts w:ascii="Times New Roman" w:hAnsi="Times New Roman" w:cs="Times New Roman"/>
          <w:sz w:val="24"/>
          <w:szCs w:val="24"/>
        </w:rPr>
        <w:t>Растения получались практически одинаковыми. Даже в кашпо, поливаемом раст</w:t>
      </w:r>
      <w:r w:rsidR="00C3499D" w:rsidRPr="00690581">
        <w:rPr>
          <w:rFonts w:ascii="Times New Roman" w:hAnsi="Times New Roman" w:cs="Times New Roman"/>
          <w:sz w:val="24"/>
          <w:szCs w:val="24"/>
        </w:rPr>
        <w:t>во</w:t>
      </w:r>
      <w:r w:rsidR="00D726F9" w:rsidRPr="00690581">
        <w:rPr>
          <w:rFonts w:ascii="Times New Roman" w:hAnsi="Times New Roman" w:cs="Times New Roman"/>
          <w:sz w:val="24"/>
          <w:szCs w:val="24"/>
        </w:rPr>
        <w:t>ром с сигаретами</w:t>
      </w:r>
      <w:r w:rsidR="00527B7A" w:rsidRPr="00690581">
        <w:rPr>
          <w:rFonts w:ascii="Times New Roman" w:hAnsi="Times New Roman" w:cs="Times New Roman"/>
          <w:sz w:val="24"/>
          <w:szCs w:val="24"/>
        </w:rPr>
        <w:t>,</w:t>
      </w:r>
      <w:r w:rsidR="00D726F9" w:rsidRPr="00690581">
        <w:rPr>
          <w:rFonts w:ascii="Times New Roman" w:hAnsi="Times New Roman" w:cs="Times New Roman"/>
          <w:sz w:val="24"/>
          <w:szCs w:val="24"/>
        </w:rPr>
        <w:t xml:space="preserve"> растения нам казались</w:t>
      </w:r>
      <w:r w:rsidR="00527B7A" w:rsidRPr="00690581">
        <w:rPr>
          <w:rFonts w:ascii="Times New Roman" w:hAnsi="Times New Roman" w:cs="Times New Roman"/>
          <w:sz w:val="24"/>
          <w:szCs w:val="24"/>
        </w:rPr>
        <w:t xml:space="preserve"> кустистее</w:t>
      </w:r>
      <w:r w:rsidR="00CD445A" w:rsidRPr="00690581">
        <w:rPr>
          <w:rFonts w:ascii="Times New Roman" w:hAnsi="Times New Roman" w:cs="Times New Roman"/>
          <w:sz w:val="24"/>
          <w:szCs w:val="24"/>
        </w:rPr>
        <w:t xml:space="preserve">. </w:t>
      </w:r>
      <w:r w:rsidR="00527B7A" w:rsidRPr="00690581">
        <w:rPr>
          <w:rFonts w:ascii="Times New Roman" w:hAnsi="Times New Roman" w:cs="Times New Roman"/>
          <w:sz w:val="24"/>
          <w:szCs w:val="24"/>
        </w:rPr>
        <w:t>Конечно,</w:t>
      </w:r>
      <w:r w:rsidR="00CD445A" w:rsidRPr="00690581">
        <w:rPr>
          <w:rFonts w:ascii="Times New Roman" w:hAnsi="Times New Roman" w:cs="Times New Roman"/>
          <w:sz w:val="24"/>
          <w:szCs w:val="24"/>
        </w:rPr>
        <w:t xml:space="preserve"> это ощущение возникало из-за того, что во втором горшке было четыре растения, а в первом всего три, из-за неудачи, произошедшей с одной луковицей.</w:t>
      </w:r>
    </w:p>
    <w:p w:rsidR="00C3499D" w:rsidRDefault="0050555F" w:rsidP="00690581">
      <w:pPr>
        <w:pStyle w:val="c5"/>
        <w:spacing w:before="0" w:beforeAutospacing="0" w:after="0" w:afterAutospacing="0"/>
        <w:jc w:val="both"/>
      </w:pPr>
      <w:r>
        <w:rPr>
          <w:noProof/>
        </w:rPr>
        <w:pict>
          <v:shape id="_x0000_s1032" type="#_x0000_t202" style="position:absolute;left:0;text-align:left;margin-left:-274.5pt;margin-top:76.65pt;width:266.05pt;height:21.3pt;z-index:-251525120;mso-width-relative:margin;mso-height-relative:margin" wrapcoords="-85 -432 -85 21168 21685 21168 21685 -432 -85 -432">
            <v:textbox style="mso-next-textbox:#_x0000_s1032">
              <w:txbxContent>
                <w:p w:rsidR="0012621A" w:rsidRPr="004644D1" w:rsidRDefault="0012621A" w:rsidP="007E6B62">
                  <w:pPr>
                    <w:spacing w:after="0" w:line="240" w:lineRule="auto"/>
                    <w:jc w:val="center"/>
                    <w:rPr>
                      <w:rFonts w:ascii="Times New Roman" w:hAnsi="Times New Roman" w:cs="Times New Roman"/>
                    </w:rPr>
                  </w:pPr>
                  <w:r>
                    <w:rPr>
                      <w:rFonts w:ascii="Times New Roman" w:hAnsi="Times New Roman" w:cs="Times New Roman"/>
                    </w:rPr>
                    <w:t>Девятый день с начала эксперимента</w:t>
                  </w:r>
                </w:p>
              </w:txbxContent>
            </v:textbox>
            <w10:wrap type="tight"/>
          </v:shape>
        </w:pict>
      </w:r>
      <w:r w:rsidR="00C3499D">
        <w:t>Но на 14 день стало ясно, что хотя и не намного, растения лука, поливаемые чистой обычной водой развиваются лучше. Кустики лука содержали большее количество перьев, были выше, чес растения из второго горшка.</w:t>
      </w:r>
    </w:p>
    <w:p w:rsidR="00265D10" w:rsidRDefault="00690581" w:rsidP="00616D7A">
      <w:pPr>
        <w:pStyle w:val="c5"/>
        <w:spacing w:before="0" w:beforeAutospacing="0" w:after="0" w:afterAutospacing="0"/>
        <w:jc w:val="both"/>
        <w:rPr>
          <w:b/>
          <w:color w:val="008000"/>
        </w:rPr>
      </w:pPr>
      <w:r>
        <w:rPr>
          <w:b/>
          <w:noProof/>
          <w:color w:val="008000"/>
        </w:rPr>
        <w:drawing>
          <wp:anchor distT="0" distB="0" distL="114300" distR="114300" simplePos="0" relativeHeight="251786240" behindDoc="1" locked="0" layoutInCell="1" allowOverlap="1">
            <wp:simplePos x="0" y="0"/>
            <wp:positionH relativeFrom="column">
              <wp:posOffset>-364490</wp:posOffset>
            </wp:positionH>
            <wp:positionV relativeFrom="paragraph">
              <wp:posOffset>14605</wp:posOffset>
            </wp:positionV>
            <wp:extent cx="3391535" cy="2639695"/>
            <wp:effectExtent l="19050" t="0" r="0" b="0"/>
            <wp:wrapTight wrapText="bothSides">
              <wp:wrapPolygon edited="0">
                <wp:start x="-121" y="0"/>
                <wp:lineTo x="-121" y="21512"/>
                <wp:lineTo x="21596" y="21512"/>
                <wp:lineTo x="21596" y="0"/>
                <wp:lineTo x="-121" y="0"/>
              </wp:wrapPolygon>
            </wp:wrapTight>
            <wp:docPr id="78" name="Рисунок 66" descr="C:\Users\User\AppData\Local\Microsoft\Windows\Temporary Internet Files\Content.Word\SAM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SAM_6075.jpg"/>
                    <pic:cNvPicPr>
                      <a:picLocks noChangeAspect="1" noChangeArrowheads="1"/>
                    </pic:cNvPicPr>
                  </pic:nvPicPr>
                  <pic:blipFill>
                    <a:blip r:embed="rId113" cstate="email"/>
                    <a:srcRect/>
                    <a:stretch>
                      <a:fillRect/>
                    </a:stretch>
                  </pic:blipFill>
                  <pic:spPr bwMode="auto">
                    <a:xfrm>
                      <a:off x="0" y="0"/>
                      <a:ext cx="3391535" cy="2639695"/>
                    </a:xfrm>
                    <a:prstGeom prst="rect">
                      <a:avLst/>
                    </a:prstGeom>
                    <a:noFill/>
                    <a:ln w="9525">
                      <a:noFill/>
                      <a:miter lim="800000"/>
                      <a:headEnd/>
                      <a:tailEnd/>
                    </a:ln>
                  </pic:spPr>
                </pic:pic>
              </a:graphicData>
            </a:graphic>
          </wp:anchor>
        </w:drawing>
      </w:r>
    </w:p>
    <w:p w:rsidR="004919A1" w:rsidRDefault="004919A1" w:rsidP="00616D7A">
      <w:pPr>
        <w:pStyle w:val="c5"/>
        <w:spacing w:before="0" w:beforeAutospacing="0" w:after="0" w:afterAutospacing="0"/>
        <w:jc w:val="both"/>
      </w:pPr>
      <w:r w:rsidRPr="004919A1">
        <w:rPr>
          <w:b/>
          <w:color w:val="008000"/>
        </w:rPr>
        <w:t>Наши неудачи.</w:t>
      </w:r>
      <w:r>
        <w:t xml:space="preserve"> Кроме лука, мы посадили семена гороха, но они у нас не взошли. Луковица, посаженная в горшок №1, оказалась поврежденной и затормозилась в развитии. Это оказало негативное влияние на ход эксперимента.</w:t>
      </w:r>
    </w:p>
    <w:p w:rsidR="00C3499D" w:rsidRDefault="00C3499D" w:rsidP="00616D7A">
      <w:pPr>
        <w:pStyle w:val="c5"/>
        <w:spacing w:before="0" w:beforeAutospacing="0" w:after="0" w:afterAutospacing="0"/>
        <w:jc w:val="both"/>
      </w:pPr>
    </w:p>
    <w:p w:rsidR="00FF2846" w:rsidRDefault="00597A02" w:rsidP="00FF2846">
      <w:pPr>
        <w:pStyle w:val="c5"/>
        <w:spacing w:before="0" w:beforeAutospacing="0" w:after="0" w:afterAutospacing="0"/>
        <w:jc w:val="both"/>
      </w:pPr>
      <w:r w:rsidRPr="00FF2846">
        <w:rPr>
          <w:b/>
          <w:color w:val="008000"/>
        </w:rPr>
        <w:t>Вывод</w:t>
      </w:r>
      <w:r w:rsidR="00FF2846" w:rsidRPr="00FF2846">
        <w:rPr>
          <w:b/>
          <w:color w:val="008000"/>
        </w:rPr>
        <w:t>ы</w:t>
      </w:r>
      <w:r w:rsidRPr="00FF2846">
        <w:rPr>
          <w:b/>
          <w:color w:val="008000"/>
        </w:rPr>
        <w:t>:</w:t>
      </w:r>
      <w:r w:rsidRPr="00597A02">
        <w:t xml:space="preserve"> </w:t>
      </w:r>
    </w:p>
    <w:p w:rsidR="00FF2846" w:rsidRDefault="0050555F" w:rsidP="00A72DFF">
      <w:pPr>
        <w:pStyle w:val="c5"/>
        <w:numPr>
          <w:ilvl w:val="0"/>
          <w:numId w:val="25"/>
        </w:numPr>
        <w:spacing w:before="0" w:beforeAutospacing="0" w:after="0" w:afterAutospacing="0"/>
        <w:jc w:val="both"/>
      </w:pPr>
      <w:r>
        <w:rPr>
          <w:noProof/>
        </w:rPr>
        <w:pict>
          <v:shape id="_x0000_s1033" type="#_x0000_t202" style="position:absolute;left:0;text-align:left;margin-left:251.4pt;margin-top:41.65pt;width:262.25pt;height:19.45pt;z-index:-251524096;mso-width-relative:margin;mso-height-relative:margin" wrapcoords="-62 -831 -62 20769 21662 20769 21662 -831 -62 -831">
            <v:textbox style="mso-next-textbox:#_x0000_s1033">
              <w:txbxContent>
                <w:p w:rsidR="0012621A" w:rsidRPr="004644D1" w:rsidRDefault="0012621A" w:rsidP="006539CF">
                  <w:pPr>
                    <w:spacing w:after="0" w:line="240" w:lineRule="auto"/>
                    <w:jc w:val="center"/>
                    <w:rPr>
                      <w:rFonts w:ascii="Times New Roman" w:hAnsi="Times New Roman" w:cs="Times New Roman"/>
                    </w:rPr>
                  </w:pPr>
                  <w:r>
                    <w:rPr>
                      <w:rFonts w:ascii="Times New Roman" w:hAnsi="Times New Roman" w:cs="Times New Roman"/>
                    </w:rPr>
                    <w:t>Двенадцатый день с начала эксперимента</w:t>
                  </w:r>
                </w:p>
              </w:txbxContent>
            </v:textbox>
            <w10:wrap type="tight"/>
          </v:shape>
        </w:pict>
      </w:r>
      <w:r w:rsidR="00FF2846">
        <w:t>На ход эксперимента оказывают влияния случайные события (плохая всхожесть семян, механические повреждения посадочного материала, состав, плодородность земл</w:t>
      </w:r>
      <w:r w:rsidR="00622C56">
        <w:t>и</w:t>
      </w:r>
      <w:r w:rsidR="00FF2846">
        <w:t>, используемой под посадку).</w:t>
      </w:r>
    </w:p>
    <w:p w:rsidR="00FF2846" w:rsidRDefault="00690581" w:rsidP="00A72DFF">
      <w:pPr>
        <w:pStyle w:val="c5"/>
        <w:numPr>
          <w:ilvl w:val="0"/>
          <w:numId w:val="25"/>
        </w:numPr>
        <w:spacing w:before="0" w:beforeAutospacing="0" w:after="0" w:afterAutospacing="0"/>
        <w:jc w:val="both"/>
      </w:pPr>
      <w:r>
        <w:rPr>
          <w:noProof/>
        </w:rPr>
        <w:drawing>
          <wp:anchor distT="0" distB="0" distL="114300" distR="114300" simplePos="0" relativeHeight="251787264" behindDoc="1" locked="0" layoutInCell="1" allowOverlap="1">
            <wp:simplePos x="0" y="0"/>
            <wp:positionH relativeFrom="column">
              <wp:posOffset>-431165</wp:posOffset>
            </wp:positionH>
            <wp:positionV relativeFrom="paragraph">
              <wp:posOffset>216535</wp:posOffset>
            </wp:positionV>
            <wp:extent cx="3129280" cy="3060700"/>
            <wp:effectExtent l="19050" t="0" r="0" b="0"/>
            <wp:wrapTight wrapText="bothSides">
              <wp:wrapPolygon edited="0">
                <wp:start x="-131" y="0"/>
                <wp:lineTo x="-131" y="21510"/>
                <wp:lineTo x="21565" y="21510"/>
                <wp:lineTo x="21565" y="0"/>
                <wp:lineTo x="-131" y="0"/>
              </wp:wrapPolygon>
            </wp:wrapTight>
            <wp:docPr id="79" name="Рисунок 69" descr="C:\Users\User\AppData\Local\Microsoft\Windows\Temporary Internet Files\Content.Word\SAM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SAM_6201.jpg"/>
                    <pic:cNvPicPr>
                      <a:picLocks noChangeAspect="1" noChangeArrowheads="1"/>
                    </pic:cNvPicPr>
                  </pic:nvPicPr>
                  <pic:blipFill>
                    <a:blip r:embed="rId114" cstate="email"/>
                    <a:srcRect/>
                    <a:stretch>
                      <a:fillRect/>
                    </a:stretch>
                  </pic:blipFill>
                  <pic:spPr bwMode="auto">
                    <a:xfrm>
                      <a:off x="0" y="0"/>
                      <a:ext cx="3129280" cy="3060700"/>
                    </a:xfrm>
                    <a:prstGeom prst="rect">
                      <a:avLst/>
                    </a:prstGeom>
                    <a:noFill/>
                    <a:ln w="9525">
                      <a:noFill/>
                      <a:miter lim="800000"/>
                      <a:headEnd/>
                      <a:tailEnd/>
                    </a:ln>
                  </pic:spPr>
                </pic:pic>
              </a:graphicData>
            </a:graphic>
          </wp:anchor>
        </w:drawing>
      </w:r>
      <w:r w:rsidR="00FF2846" w:rsidRPr="00E33F2A">
        <w:t>Вещества, содержащиеся в сигаретах, влияют на всхожесть семян</w:t>
      </w:r>
      <w:r w:rsidR="00FF2846">
        <w:t>, так как скорее дали ростки луковицы, поливаемые обычной водой.</w:t>
      </w:r>
    </w:p>
    <w:p w:rsidR="00FF2846" w:rsidRDefault="00597A02" w:rsidP="00A72DFF">
      <w:pPr>
        <w:pStyle w:val="c5"/>
        <w:numPr>
          <w:ilvl w:val="0"/>
          <w:numId w:val="25"/>
        </w:numPr>
        <w:spacing w:before="0" w:beforeAutospacing="0" w:after="0" w:afterAutospacing="0"/>
        <w:jc w:val="both"/>
      </w:pPr>
      <w:r w:rsidRPr="00597A02">
        <w:t xml:space="preserve">Под воздействием никотина </w:t>
      </w:r>
      <w:r w:rsidR="00FF2846">
        <w:t xml:space="preserve">растения </w:t>
      </w:r>
      <w:r w:rsidRPr="00597A02">
        <w:t>развиваются</w:t>
      </w:r>
      <w:r w:rsidR="00FF2846">
        <w:t xml:space="preserve"> несколько медленнее</w:t>
      </w:r>
      <w:r w:rsidRPr="00597A02">
        <w:t xml:space="preserve">. </w:t>
      </w:r>
      <w:r w:rsidR="00FF2846">
        <w:rPr>
          <w:rStyle w:val="c1"/>
        </w:rPr>
        <w:t>Вещества, содержащиеся в сигарете и растворенные в воде</w:t>
      </w:r>
      <w:r w:rsidRPr="00597A02">
        <w:t xml:space="preserve"> для полива, угнетающе действует на нормальное развитие </w:t>
      </w:r>
      <w:r w:rsidR="00FF2846">
        <w:t>растений.</w:t>
      </w:r>
    </w:p>
    <w:p w:rsidR="00A453A8" w:rsidRDefault="00FF2846" w:rsidP="00A72DFF">
      <w:pPr>
        <w:pStyle w:val="c5"/>
        <w:numPr>
          <w:ilvl w:val="0"/>
          <w:numId w:val="25"/>
        </w:numPr>
        <w:spacing w:before="0" w:beforeAutospacing="0" w:after="0" w:afterAutospacing="0"/>
        <w:jc w:val="both"/>
      </w:pPr>
      <w:r>
        <w:t>Сигареты</w:t>
      </w:r>
      <w:r w:rsidR="00C6720A">
        <w:rPr>
          <w:rStyle w:val="c1"/>
        </w:rPr>
        <w:t xml:space="preserve"> вредят не только человеку, но и отрицательно воздействуют на все другие живые организмы, в том числе и на растения. </w:t>
      </w:r>
    </w:p>
    <w:p w:rsidR="00C07D39" w:rsidRDefault="00C07D39" w:rsidP="00FF2846">
      <w:pPr>
        <w:tabs>
          <w:tab w:val="left" w:pos="709"/>
          <w:tab w:val="left" w:pos="2310"/>
        </w:tabs>
        <w:spacing w:after="0" w:line="240" w:lineRule="auto"/>
        <w:jc w:val="both"/>
        <w:rPr>
          <w:rFonts w:ascii="Times New Roman" w:hAnsi="Times New Roman" w:cs="Times New Roman"/>
          <w:sz w:val="24"/>
          <w:szCs w:val="24"/>
        </w:rPr>
      </w:pPr>
    </w:p>
    <w:p w:rsidR="00010571" w:rsidRDefault="00010571" w:rsidP="00FF2846">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010571" w:rsidP="00B54F01">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010571" w:rsidP="00B54F01">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010571" w:rsidP="00B54F01">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010571" w:rsidP="00B54F01">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010571" w:rsidP="00B54F01">
      <w:pPr>
        <w:tabs>
          <w:tab w:val="left" w:pos="709"/>
          <w:tab w:val="left" w:pos="2310"/>
        </w:tabs>
        <w:spacing w:after="0" w:line="240" w:lineRule="auto"/>
        <w:jc w:val="center"/>
        <w:rPr>
          <w:rFonts w:ascii="Times New Roman" w:hAnsi="Times New Roman" w:cs="Times New Roman"/>
          <w:b/>
          <w:bCs/>
          <w:color w:val="009900"/>
          <w:sz w:val="28"/>
          <w:szCs w:val="28"/>
        </w:rPr>
      </w:pPr>
    </w:p>
    <w:p w:rsidR="00010571" w:rsidRDefault="0050555F" w:rsidP="00B54F01">
      <w:pPr>
        <w:tabs>
          <w:tab w:val="left" w:pos="709"/>
          <w:tab w:val="left" w:pos="2310"/>
        </w:tabs>
        <w:spacing w:after="0" w:line="240" w:lineRule="auto"/>
        <w:jc w:val="center"/>
        <w:rPr>
          <w:rFonts w:ascii="Times New Roman" w:hAnsi="Times New Roman" w:cs="Times New Roman"/>
          <w:b/>
          <w:bCs/>
          <w:color w:val="009900"/>
          <w:sz w:val="28"/>
          <w:szCs w:val="28"/>
        </w:rPr>
      </w:pPr>
      <w:r w:rsidRPr="0050555F">
        <w:rPr>
          <w:b/>
          <w:bCs/>
          <w:noProof/>
          <w:color w:val="008000"/>
          <w:sz w:val="28"/>
          <w:szCs w:val="28"/>
        </w:rPr>
        <w:pict>
          <v:shape id="_x0000_s1034" type="#_x0000_t202" style="position:absolute;left:0;text-align:left;margin-left:-254.35pt;margin-top:10.1pt;width:249.7pt;height:24.45pt;z-index:-251523072;mso-width-relative:margin;mso-height-relative:margin" wrapcoords="-85 -432 -85 21168 21685 21168 21685 -432 -85 -432">
            <v:textbox>
              <w:txbxContent>
                <w:p w:rsidR="0012621A" w:rsidRPr="004644D1" w:rsidRDefault="0012621A" w:rsidP="00616D7A">
                  <w:pPr>
                    <w:spacing w:after="0" w:line="240" w:lineRule="auto"/>
                    <w:jc w:val="center"/>
                    <w:rPr>
                      <w:rFonts w:ascii="Times New Roman" w:hAnsi="Times New Roman" w:cs="Times New Roman"/>
                    </w:rPr>
                  </w:pPr>
                  <w:r>
                    <w:rPr>
                      <w:rFonts w:ascii="Times New Roman" w:hAnsi="Times New Roman" w:cs="Times New Roman"/>
                    </w:rPr>
                    <w:t>Четырнадцатый день с начала эксперимента</w:t>
                  </w:r>
                </w:p>
              </w:txbxContent>
            </v:textbox>
            <w10:wrap type="tight"/>
          </v:shape>
        </w:pict>
      </w:r>
    </w:p>
    <w:p w:rsidR="00B54F01" w:rsidRDefault="00B54F01" w:rsidP="00A72DFF">
      <w:pPr>
        <w:pStyle w:val="af"/>
        <w:numPr>
          <w:ilvl w:val="1"/>
          <w:numId w:val="29"/>
        </w:numPr>
        <w:tabs>
          <w:tab w:val="left" w:pos="709"/>
          <w:tab w:val="left" w:pos="2310"/>
        </w:tabs>
        <w:spacing w:after="0" w:line="240" w:lineRule="auto"/>
        <w:jc w:val="center"/>
        <w:rPr>
          <w:rFonts w:ascii="Times New Roman" w:hAnsi="Times New Roman" w:cs="Times New Roman"/>
          <w:b/>
          <w:bCs/>
          <w:color w:val="009900"/>
          <w:sz w:val="26"/>
          <w:szCs w:val="26"/>
        </w:rPr>
      </w:pPr>
      <w:r w:rsidRPr="00165FE7">
        <w:rPr>
          <w:rFonts w:ascii="Times New Roman" w:hAnsi="Times New Roman" w:cs="Times New Roman"/>
          <w:b/>
          <w:bCs/>
          <w:color w:val="009900"/>
          <w:sz w:val="26"/>
          <w:szCs w:val="26"/>
        </w:rPr>
        <w:t>Математика против курения</w:t>
      </w:r>
      <w:r w:rsidR="00806D0C" w:rsidRPr="00165FE7">
        <w:rPr>
          <w:rFonts w:ascii="Times New Roman" w:hAnsi="Times New Roman" w:cs="Times New Roman"/>
          <w:b/>
          <w:bCs/>
          <w:color w:val="009900"/>
          <w:sz w:val="26"/>
          <w:szCs w:val="26"/>
        </w:rPr>
        <w:t>.</w:t>
      </w:r>
      <w:r w:rsidR="00165FE7" w:rsidRPr="00165FE7">
        <w:rPr>
          <w:rFonts w:ascii="Times New Roman" w:hAnsi="Times New Roman" w:cs="Times New Roman"/>
          <w:b/>
          <w:bCs/>
          <w:color w:val="009900"/>
          <w:sz w:val="26"/>
          <w:szCs w:val="26"/>
        </w:rPr>
        <w:t xml:space="preserve"> Составляем и решаем математические задачи.</w:t>
      </w:r>
    </w:p>
    <w:p w:rsidR="00165FE7" w:rsidRPr="00165FE7" w:rsidRDefault="00165FE7" w:rsidP="00165FE7">
      <w:pPr>
        <w:pStyle w:val="af"/>
        <w:tabs>
          <w:tab w:val="left" w:pos="709"/>
          <w:tab w:val="left" w:pos="2310"/>
        </w:tabs>
        <w:spacing w:after="0" w:line="240" w:lineRule="auto"/>
        <w:ind w:left="450"/>
        <w:rPr>
          <w:rFonts w:ascii="Times New Roman" w:hAnsi="Times New Roman" w:cs="Times New Roman"/>
          <w:b/>
          <w:bCs/>
          <w:color w:val="009900"/>
          <w:sz w:val="16"/>
          <w:szCs w:val="16"/>
        </w:rPr>
      </w:pPr>
    </w:p>
    <w:p w:rsidR="00361F81" w:rsidRDefault="00A9481E" w:rsidP="00806D0C">
      <w:pPr>
        <w:pStyle w:val="c9"/>
        <w:spacing w:before="0" w:beforeAutospacing="0" w:after="0" w:afterAutospacing="0"/>
        <w:ind w:firstLine="708"/>
        <w:jc w:val="both"/>
        <w:rPr>
          <w:rStyle w:val="c3"/>
          <w:color w:val="000000"/>
        </w:rPr>
      </w:pPr>
      <w:r>
        <w:rPr>
          <w:noProof/>
          <w:color w:val="000000"/>
        </w:rPr>
        <w:drawing>
          <wp:anchor distT="0" distB="0" distL="114300" distR="114300" simplePos="0" relativeHeight="251795456" behindDoc="1" locked="0" layoutInCell="1" allowOverlap="1">
            <wp:simplePos x="0" y="0"/>
            <wp:positionH relativeFrom="column">
              <wp:posOffset>3338195</wp:posOffset>
            </wp:positionH>
            <wp:positionV relativeFrom="paragraph">
              <wp:posOffset>252095</wp:posOffset>
            </wp:positionV>
            <wp:extent cx="3185160" cy="2393315"/>
            <wp:effectExtent l="19050" t="0" r="0" b="0"/>
            <wp:wrapTight wrapText="bothSides">
              <wp:wrapPolygon edited="0">
                <wp:start x="-129" y="0"/>
                <wp:lineTo x="-129" y="21491"/>
                <wp:lineTo x="21574" y="21491"/>
                <wp:lineTo x="21574" y="0"/>
                <wp:lineTo x="-129" y="0"/>
              </wp:wrapPolygon>
            </wp:wrapTight>
            <wp:docPr id="244" name="Рисунок 7" descr="C:\Users\User\Pictures\готовимся к проекту\SAM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готовимся к проекту\SAM_5851.JPG"/>
                    <pic:cNvPicPr>
                      <a:picLocks noChangeAspect="1" noChangeArrowheads="1"/>
                    </pic:cNvPicPr>
                  </pic:nvPicPr>
                  <pic:blipFill>
                    <a:blip r:embed="rId115" cstate="email"/>
                    <a:srcRect/>
                    <a:stretch>
                      <a:fillRect/>
                    </a:stretch>
                  </pic:blipFill>
                  <pic:spPr bwMode="auto">
                    <a:xfrm>
                      <a:off x="0" y="0"/>
                      <a:ext cx="3185160" cy="2393315"/>
                    </a:xfrm>
                    <a:prstGeom prst="rect">
                      <a:avLst/>
                    </a:prstGeom>
                    <a:noFill/>
                    <a:ln w="9525">
                      <a:noFill/>
                      <a:miter lim="800000"/>
                      <a:headEnd/>
                      <a:tailEnd/>
                    </a:ln>
                  </pic:spPr>
                </pic:pic>
              </a:graphicData>
            </a:graphic>
          </wp:anchor>
        </w:drawing>
      </w:r>
      <w:r w:rsidR="00806D0C" w:rsidRPr="00806D0C">
        <w:rPr>
          <w:rStyle w:val="c3"/>
          <w:color w:val="000000"/>
        </w:rPr>
        <w:t xml:space="preserve">Решение математических задач практического содержания позволяет убедиться в значении математики для различных сфер человеческой деятельности, увидеть широту возможных приложений математики, понять её роль в современной жизни. </w:t>
      </w:r>
    </w:p>
    <w:p w:rsidR="00361F81" w:rsidRDefault="00806D0C" w:rsidP="00806D0C">
      <w:pPr>
        <w:pStyle w:val="c9"/>
        <w:spacing w:before="0" w:beforeAutospacing="0" w:after="0" w:afterAutospacing="0"/>
        <w:ind w:firstLine="708"/>
        <w:jc w:val="both"/>
        <w:rPr>
          <w:rStyle w:val="c3"/>
          <w:color w:val="000000"/>
        </w:rPr>
      </w:pPr>
      <w:r w:rsidRPr="00806D0C">
        <w:rPr>
          <w:rStyle w:val="c3"/>
          <w:color w:val="000000"/>
        </w:rPr>
        <w:t>Умение выполнять процентные расчеты</w:t>
      </w:r>
      <w:r w:rsidR="00361F81">
        <w:rPr>
          <w:rStyle w:val="c3"/>
          <w:color w:val="000000"/>
        </w:rPr>
        <w:t>, осуществлять прикидку результата, решать задачи на применение математических умений в повседневной жизни</w:t>
      </w:r>
      <w:r w:rsidRPr="00806D0C">
        <w:rPr>
          <w:rStyle w:val="c3"/>
          <w:color w:val="000000"/>
        </w:rPr>
        <w:t xml:space="preserve"> необходимо каждому человеку. </w:t>
      </w:r>
    </w:p>
    <w:p w:rsidR="00806D0C" w:rsidRDefault="00361F81" w:rsidP="00806D0C">
      <w:pPr>
        <w:pStyle w:val="c9"/>
        <w:spacing w:before="0" w:beforeAutospacing="0" w:after="0" w:afterAutospacing="0"/>
        <w:ind w:firstLine="708"/>
        <w:jc w:val="both"/>
        <w:rPr>
          <w:rStyle w:val="c3"/>
          <w:color w:val="000000"/>
        </w:rPr>
      </w:pPr>
      <w:r w:rsidRPr="00806D0C">
        <w:rPr>
          <w:rStyle w:val="c3"/>
          <w:color w:val="000000"/>
        </w:rPr>
        <w:t xml:space="preserve">Сюжеты </w:t>
      </w:r>
      <w:r w:rsidR="00806D0C" w:rsidRPr="00806D0C">
        <w:rPr>
          <w:rStyle w:val="c3"/>
          <w:color w:val="000000"/>
        </w:rPr>
        <w:t>задач взяты из реальной жизни, статистики по курению, заболеваниям, связанным  с курением.</w:t>
      </w:r>
      <w:r>
        <w:rPr>
          <w:rStyle w:val="c3"/>
          <w:color w:val="000000"/>
        </w:rPr>
        <w:t xml:space="preserve"> </w:t>
      </w:r>
      <w:r w:rsidR="00806D0C" w:rsidRPr="00806D0C">
        <w:rPr>
          <w:rStyle w:val="c3"/>
          <w:color w:val="000000"/>
        </w:rPr>
        <w:t>С помощью данных математических задач можно не только совершенствовать математические умения, но и получить информацию о вреде курения.</w:t>
      </w:r>
    </w:p>
    <w:p w:rsidR="00EF40CD" w:rsidRDefault="00EF40CD" w:rsidP="00806D0C">
      <w:pPr>
        <w:pStyle w:val="c9"/>
        <w:spacing w:before="0" w:beforeAutospacing="0" w:after="0" w:afterAutospacing="0"/>
        <w:ind w:firstLine="708"/>
        <w:jc w:val="both"/>
        <w:rPr>
          <w:rStyle w:val="c3"/>
          <w:color w:val="000000"/>
        </w:rPr>
      </w:pPr>
    </w:p>
    <w:p w:rsidR="00625E1B" w:rsidRPr="006044C4" w:rsidRDefault="00EF40CD" w:rsidP="00EF40CD">
      <w:pPr>
        <w:pStyle w:val="c9"/>
        <w:spacing w:before="0" w:beforeAutospacing="0" w:after="0" w:afterAutospacing="0"/>
        <w:ind w:firstLine="708"/>
        <w:jc w:val="center"/>
        <w:rPr>
          <w:rFonts w:ascii="Arial" w:hAnsi="Arial" w:cs="Arial"/>
          <w:b/>
          <w:color w:val="009900"/>
          <w:sz w:val="28"/>
          <w:szCs w:val="28"/>
        </w:rPr>
      </w:pPr>
      <w:r w:rsidRPr="006044C4">
        <w:rPr>
          <w:rStyle w:val="c3"/>
          <w:b/>
          <w:color w:val="009900"/>
          <w:sz w:val="28"/>
          <w:szCs w:val="28"/>
        </w:rPr>
        <w:t>Математические за</w:t>
      </w:r>
      <w:r w:rsidR="00625E1B" w:rsidRPr="006044C4">
        <w:rPr>
          <w:rStyle w:val="c3"/>
          <w:b/>
          <w:color w:val="009900"/>
          <w:sz w:val="28"/>
          <w:szCs w:val="28"/>
        </w:rPr>
        <w:t>дачи</w:t>
      </w:r>
      <w:r w:rsidRPr="006044C4">
        <w:rPr>
          <w:rStyle w:val="c3"/>
          <w:b/>
          <w:color w:val="009900"/>
          <w:sz w:val="28"/>
          <w:szCs w:val="28"/>
        </w:rPr>
        <w:t>.</w:t>
      </w:r>
    </w:p>
    <w:p w:rsidR="00F006CC" w:rsidRPr="00F006CC" w:rsidRDefault="004F15EA" w:rsidP="00A72DFF">
      <w:pPr>
        <w:pStyle w:val="c7"/>
        <w:numPr>
          <w:ilvl w:val="1"/>
          <w:numId w:val="26"/>
        </w:numPr>
        <w:spacing w:before="0" w:beforeAutospacing="0" w:after="0" w:afterAutospacing="0"/>
        <w:jc w:val="both"/>
        <w:rPr>
          <w:rStyle w:val="c3"/>
          <w:rFonts w:ascii="Arial" w:hAnsi="Arial" w:cs="Arial"/>
          <w:color w:val="000000"/>
        </w:rPr>
      </w:pPr>
      <w:r>
        <w:rPr>
          <w:noProof/>
          <w:color w:val="000000"/>
        </w:rPr>
        <w:drawing>
          <wp:anchor distT="0" distB="0" distL="114300" distR="114300" simplePos="0" relativeHeight="251798528" behindDoc="1" locked="0" layoutInCell="1" allowOverlap="1">
            <wp:simplePos x="0" y="0"/>
            <wp:positionH relativeFrom="column">
              <wp:posOffset>4631055</wp:posOffset>
            </wp:positionH>
            <wp:positionV relativeFrom="paragraph">
              <wp:posOffset>65405</wp:posOffset>
            </wp:positionV>
            <wp:extent cx="1891665" cy="1414780"/>
            <wp:effectExtent l="19050" t="0" r="0" b="0"/>
            <wp:wrapTight wrapText="bothSides">
              <wp:wrapPolygon edited="0">
                <wp:start x="-218" y="0"/>
                <wp:lineTo x="-218" y="21232"/>
                <wp:lineTo x="21535" y="21232"/>
                <wp:lineTo x="21535" y="0"/>
                <wp:lineTo x="-218" y="0"/>
              </wp:wrapPolygon>
            </wp:wrapTight>
            <wp:docPr id="247" name="Рисунок 14" descr="&amp;Ncy;&amp;icy;&amp;kcy;&amp;ocy;&amp;tcy;&amp;icy;&amp;ncy;&amp;ocy;&amp;vcy;&amp;ucy;&amp;yucy; &amp;zcy;&amp;acy;&amp;vcy;&amp;icy;&amp;scy;&amp;icy;&amp;mcy;&amp;ocy;&amp;scy;&amp;tcy;&amp;softcy; &amp;kcy;&amp;ucy;&amp;rcy;&amp;icy;&amp;lcy;&amp;softcy;&amp;shchcy;&amp;icy;&amp;kcy;&amp;ocy;&amp;vcy; &amp;scy;&amp;ocy;&amp;kcy;&amp;rcy;&amp;acy;&amp;tcy;&amp;icy;&amp;lcy;&amp;icy; &amp;kcy;&amp;rcy;&amp;iecy;&amp;pcy;&amp;kcy;&amp;icy;&amp;iecy; &amp;scy;&amp;icy;&amp;gcy;&amp;acy;&amp;rcy;&amp;ie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Ncy;&amp;icy;&amp;kcy;&amp;ocy;&amp;tcy;&amp;icy;&amp;ncy;&amp;ocy;&amp;vcy;&amp;ucy;&amp;yucy; &amp;zcy;&amp;acy;&amp;vcy;&amp;icy;&amp;scy;&amp;icy;&amp;mcy;&amp;ocy;&amp;scy;&amp;tcy;&amp;softcy; &amp;kcy;&amp;ucy;&amp;rcy;&amp;icy;&amp;lcy;&amp;softcy;&amp;shchcy;&amp;icy;&amp;kcy;&amp;ocy;&amp;vcy; &amp;scy;&amp;ocy;&amp;kcy;&amp;rcy;&amp;acy;&amp;tcy;&amp;icy;&amp;lcy;&amp;icy; &amp;kcy;&amp;rcy;&amp;iecy;&amp;pcy;&amp;kcy;&amp;icy;&amp;iecy; &amp;scy;&amp;icy;&amp;gcy;&amp;acy;&amp;rcy;&amp;iecy;&amp;tcy;&amp;ycy;"/>
                    <pic:cNvPicPr>
                      <a:picLocks noChangeAspect="1" noChangeArrowheads="1"/>
                    </pic:cNvPicPr>
                  </pic:nvPicPr>
                  <pic:blipFill>
                    <a:blip r:embed="rId116" cstate="email"/>
                    <a:srcRect/>
                    <a:stretch>
                      <a:fillRect/>
                    </a:stretch>
                  </pic:blipFill>
                  <pic:spPr bwMode="auto">
                    <a:xfrm>
                      <a:off x="0" y="0"/>
                      <a:ext cx="1891665" cy="1414780"/>
                    </a:xfrm>
                    <a:prstGeom prst="rect">
                      <a:avLst/>
                    </a:prstGeom>
                    <a:noFill/>
                    <a:ln w="9525">
                      <a:noFill/>
                      <a:miter lim="800000"/>
                      <a:headEnd/>
                      <a:tailEnd/>
                    </a:ln>
                  </pic:spPr>
                </pic:pic>
              </a:graphicData>
            </a:graphic>
          </wp:anchor>
        </w:drawing>
      </w:r>
      <w:r w:rsidR="00F006CC">
        <w:rPr>
          <w:rStyle w:val="c3"/>
          <w:color w:val="000000"/>
        </w:rPr>
        <w:t xml:space="preserve">Ежедневно в магазинах нашего села продается 300 пачек сигарет. Сколько сигарет приходится на одного жителя </w:t>
      </w:r>
      <w:proofErr w:type="spellStart"/>
      <w:r w:rsidR="00F006CC">
        <w:rPr>
          <w:rStyle w:val="c3"/>
          <w:color w:val="000000"/>
        </w:rPr>
        <w:t>Киселевки</w:t>
      </w:r>
      <w:proofErr w:type="spellEnd"/>
      <w:r w:rsidR="00F006CC">
        <w:rPr>
          <w:rStyle w:val="c3"/>
          <w:color w:val="000000"/>
        </w:rPr>
        <w:t xml:space="preserve">, если в ней проживает 670 человек? А сколько сигарет в год выкуривает каждый житель </w:t>
      </w:r>
      <w:proofErr w:type="spellStart"/>
      <w:r w:rsidR="00F006CC">
        <w:rPr>
          <w:rStyle w:val="c3"/>
          <w:color w:val="000000"/>
        </w:rPr>
        <w:t>Киселевки</w:t>
      </w:r>
      <w:proofErr w:type="spellEnd"/>
      <w:r w:rsidR="00F006CC">
        <w:rPr>
          <w:rStyle w:val="c3"/>
          <w:color w:val="000000"/>
        </w:rPr>
        <w:t>, даже новорожденный? Сравните со средним статистическим по России.</w:t>
      </w:r>
      <w:r w:rsidR="00F006CC" w:rsidRPr="00F006CC">
        <w:rPr>
          <w:rStyle w:val="c3"/>
          <w:color w:val="000000"/>
        </w:rPr>
        <w:tab/>
        <w:t>2786 сигарет приходится в России на душу населения в год (включая младенцев и детей).</w:t>
      </w:r>
      <w:r w:rsidR="00361F81">
        <w:rPr>
          <w:rStyle w:val="c3"/>
          <w:color w:val="000000"/>
        </w:rPr>
        <w:t xml:space="preserve"> Пачка содержит 20 сигарет.</w:t>
      </w:r>
    </w:p>
    <w:p w:rsidR="00806D0C" w:rsidRPr="00F006CC" w:rsidRDefault="002351B7" w:rsidP="00A72DFF">
      <w:pPr>
        <w:pStyle w:val="c7"/>
        <w:numPr>
          <w:ilvl w:val="1"/>
          <w:numId w:val="26"/>
        </w:numPr>
        <w:spacing w:before="0" w:beforeAutospacing="0" w:after="0" w:afterAutospacing="0"/>
        <w:jc w:val="both"/>
        <w:rPr>
          <w:rStyle w:val="c3"/>
          <w:rFonts w:ascii="Arial" w:hAnsi="Arial" w:cs="Arial"/>
          <w:color w:val="000000"/>
        </w:rPr>
      </w:pPr>
      <w:r>
        <w:rPr>
          <w:noProof/>
          <w:color w:val="000000"/>
        </w:rPr>
        <w:drawing>
          <wp:anchor distT="0" distB="0" distL="114300" distR="114300" simplePos="0" relativeHeight="251799552" behindDoc="1" locked="0" layoutInCell="1" allowOverlap="1">
            <wp:simplePos x="0" y="0"/>
            <wp:positionH relativeFrom="column">
              <wp:posOffset>4612005</wp:posOffset>
            </wp:positionH>
            <wp:positionV relativeFrom="paragraph">
              <wp:posOffset>517525</wp:posOffset>
            </wp:positionV>
            <wp:extent cx="1873250" cy="1398905"/>
            <wp:effectExtent l="19050" t="0" r="0" b="0"/>
            <wp:wrapTight wrapText="bothSides">
              <wp:wrapPolygon edited="0">
                <wp:start x="-220" y="0"/>
                <wp:lineTo x="-220" y="21178"/>
                <wp:lineTo x="21527" y="21178"/>
                <wp:lineTo x="21527" y="0"/>
                <wp:lineTo x="-220" y="0"/>
              </wp:wrapPolygon>
            </wp:wrapTight>
            <wp:docPr id="248" name="Рисунок 17" descr="&amp;Vcy;&amp;ycy;&amp;gcy;&amp;ocy;&amp;dcy;&amp;ncy;&amp;ycy;&amp;jcy; &amp;kcy;&amp;rcy;&amp;iecy;&amp;dcy;&amp;icy;&amp;tcy; &amp;dcy;&amp;lcy;&amp;yacy; &amp;vcy;&amp;acy;&amp;scy;, &amp;Tcy;&amp;acy;&amp;gcy;&amp;acy;&amp;ncy;&amp;rcy;&amp;ocy;&amp;gcy; - &amp;Pcy;&amp;rcy;&amp;icy;&amp;khcy;&amp;ocy;&amp;dcy;&amp;icy;&amp;tcy;&amp;iecy; &amp;icy; &amp;pcy;&amp;ocy;&amp;lcy;&amp;ucy;&amp;chcy;&amp;icy;&amp;tcy;&amp;iecy; &amp;dcy;&amp;iecy;&amp;ncy;&amp;softcy;&amp;gcy;&amp;icy; &amp;ucy;&amp;zhcy;&amp;iecy; &amp;scy;&amp;iecy;&amp;gcy;&amp;ocy;&amp;dcy;&amp;ncy;&amp;yacy;. &amp;Scy;&amp;rcy;&amp;iecy;&amp;dcy;&amp;ncy;&amp;y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Vcy;&amp;ycy;&amp;gcy;&amp;ocy;&amp;dcy;&amp;ncy;&amp;ycy;&amp;jcy; &amp;kcy;&amp;rcy;&amp;iecy;&amp;dcy;&amp;icy;&amp;tcy; &amp;dcy;&amp;lcy;&amp;yacy; &amp;vcy;&amp;acy;&amp;scy;, &amp;Tcy;&amp;acy;&amp;gcy;&amp;acy;&amp;ncy;&amp;rcy;&amp;ocy;&amp;gcy; - &amp;Pcy;&amp;rcy;&amp;icy;&amp;khcy;&amp;ocy;&amp;dcy;&amp;icy;&amp;tcy;&amp;iecy; &amp;icy; &amp;pcy;&amp;ocy;&amp;lcy;&amp;ucy;&amp;chcy;&amp;icy;&amp;tcy;&amp;iecy; &amp;dcy;&amp;iecy;&amp;ncy;&amp;softcy;&amp;gcy;&amp;icy; &amp;ucy;&amp;zhcy;&amp;iecy; &amp;scy;&amp;iecy;&amp;gcy;&amp;ocy;&amp;dcy;&amp;ncy;&amp;yacy;. &amp;Scy;&amp;rcy;&amp;iecy;&amp;dcy;&amp;ncy;&amp;yacy;&amp;yacy;"/>
                    <pic:cNvPicPr>
                      <a:picLocks noChangeAspect="1" noChangeArrowheads="1"/>
                    </pic:cNvPicPr>
                  </pic:nvPicPr>
                  <pic:blipFill>
                    <a:blip r:embed="rId117" cstate="email"/>
                    <a:srcRect/>
                    <a:stretch>
                      <a:fillRect/>
                    </a:stretch>
                  </pic:blipFill>
                  <pic:spPr bwMode="auto">
                    <a:xfrm>
                      <a:off x="0" y="0"/>
                      <a:ext cx="1873250" cy="1398905"/>
                    </a:xfrm>
                    <a:prstGeom prst="rect">
                      <a:avLst/>
                    </a:prstGeom>
                    <a:noFill/>
                    <a:ln w="9525">
                      <a:noFill/>
                      <a:miter lim="800000"/>
                      <a:headEnd/>
                      <a:tailEnd/>
                    </a:ln>
                  </pic:spPr>
                </pic:pic>
              </a:graphicData>
            </a:graphic>
          </wp:anchor>
        </w:drawing>
      </w:r>
      <w:r w:rsidR="00806D0C" w:rsidRPr="00F006CC">
        <w:rPr>
          <w:rStyle w:val="c3"/>
          <w:color w:val="000000"/>
        </w:rPr>
        <w:t>Известно, что в среднем 80% курящих страдают заболеванием легких. Найдите количество больных, если в нашем поселке курят 300 человек.</w:t>
      </w:r>
      <w:r w:rsidR="004F15EA" w:rsidRPr="004F15EA">
        <w:t xml:space="preserve"> </w:t>
      </w:r>
    </w:p>
    <w:p w:rsidR="00806D0C" w:rsidRPr="00806D0C" w:rsidRDefault="00806D0C" w:rsidP="00A72DFF">
      <w:pPr>
        <w:pStyle w:val="c7"/>
        <w:numPr>
          <w:ilvl w:val="1"/>
          <w:numId w:val="26"/>
        </w:numPr>
        <w:spacing w:before="0" w:beforeAutospacing="0" w:after="0" w:afterAutospacing="0"/>
        <w:jc w:val="both"/>
        <w:rPr>
          <w:rStyle w:val="c3"/>
          <w:rFonts w:ascii="Arial" w:hAnsi="Arial" w:cs="Arial"/>
          <w:color w:val="000000"/>
        </w:rPr>
      </w:pPr>
      <w:r w:rsidRPr="00806D0C">
        <w:rPr>
          <w:rStyle w:val="c3"/>
          <w:color w:val="000000"/>
        </w:rPr>
        <w:t>Каждая выкуренная сигарета сокращает жизнь курильщика на 6-10 минут. В общем курящие дети сокращают себе жизнь на 15%. На сколько лет уменьшают свою жизнь курящие дети, если средняя продолжительность жизни России 60 лет?</w:t>
      </w:r>
    </w:p>
    <w:p w:rsidR="00806D0C" w:rsidRPr="00806D0C" w:rsidRDefault="00806D0C" w:rsidP="00A72DFF">
      <w:pPr>
        <w:pStyle w:val="c7"/>
        <w:numPr>
          <w:ilvl w:val="1"/>
          <w:numId w:val="26"/>
        </w:numPr>
        <w:spacing w:before="0" w:beforeAutospacing="0" w:after="0" w:afterAutospacing="0"/>
        <w:jc w:val="both"/>
        <w:rPr>
          <w:rStyle w:val="c3"/>
          <w:rFonts w:ascii="Arial" w:hAnsi="Arial" w:cs="Arial"/>
          <w:color w:val="000000"/>
        </w:rPr>
      </w:pPr>
      <w:r w:rsidRPr="00806D0C">
        <w:rPr>
          <w:rStyle w:val="c3"/>
          <w:color w:val="000000"/>
        </w:rPr>
        <w:t>Сколько денег тратят в семье</w:t>
      </w:r>
      <w:r w:rsidR="007174A4">
        <w:rPr>
          <w:rStyle w:val="c3"/>
          <w:color w:val="000000"/>
        </w:rPr>
        <w:t>, в которой</w:t>
      </w:r>
      <w:r w:rsidRPr="00806D0C">
        <w:rPr>
          <w:rStyle w:val="c3"/>
          <w:color w:val="000000"/>
        </w:rPr>
        <w:t xml:space="preserve"> один курильщик? В день он выкуривает 1 пачку и тратит 5</w:t>
      </w:r>
      <w:r>
        <w:rPr>
          <w:rStyle w:val="c3"/>
          <w:color w:val="000000"/>
        </w:rPr>
        <w:t>0</w:t>
      </w:r>
      <w:r w:rsidRPr="00806D0C">
        <w:rPr>
          <w:rStyle w:val="c3"/>
          <w:color w:val="000000"/>
        </w:rPr>
        <w:t xml:space="preserve"> руб. Подсчитайте, сколько денег потратит семья на сигареты в год. Что можно купить на эти деньги?</w:t>
      </w:r>
    </w:p>
    <w:p w:rsidR="00F006CC" w:rsidRPr="00806D0C" w:rsidRDefault="00FF27E7" w:rsidP="00A72DFF">
      <w:pPr>
        <w:pStyle w:val="c7"/>
        <w:numPr>
          <w:ilvl w:val="1"/>
          <w:numId w:val="26"/>
        </w:numPr>
        <w:spacing w:before="0" w:beforeAutospacing="0" w:after="0" w:afterAutospacing="0"/>
        <w:jc w:val="both"/>
        <w:rPr>
          <w:rStyle w:val="c3"/>
          <w:rFonts w:ascii="Arial" w:hAnsi="Arial" w:cs="Arial"/>
          <w:color w:val="000000"/>
        </w:rPr>
      </w:pPr>
      <w:r>
        <w:rPr>
          <w:noProof/>
          <w:color w:val="000000"/>
        </w:rPr>
        <w:drawing>
          <wp:anchor distT="0" distB="0" distL="114300" distR="114300" simplePos="0" relativeHeight="251802624" behindDoc="1" locked="0" layoutInCell="1" allowOverlap="1">
            <wp:simplePos x="0" y="0"/>
            <wp:positionH relativeFrom="column">
              <wp:posOffset>-447040</wp:posOffset>
            </wp:positionH>
            <wp:positionV relativeFrom="paragraph">
              <wp:posOffset>383540</wp:posOffset>
            </wp:positionV>
            <wp:extent cx="1912620" cy="1498600"/>
            <wp:effectExtent l="19050" t="0" r="0" b="0"/>
            <wp:wrapTight wrapText="bothSides">
              <wp:wrapPolygon edited="0">
                <wp:start x="-215" y="0"/>
                <wp:lineTo x="-215" y="21417"/>
                <wp:lineTo x="21514" y="21417"/>
                <wp:lineTo x="21514" y="0"/>
                <wp:lineTo x="-215" y="0"/>
              </wp:wrapPolygon>
            </wp:wrapTight>
            <wp:docPr id="51" name="Рисунок 26" descr="&amp;Lcy;&amp;IEcy;&amp;CHcy;&amp;IEcy;&amp;Ncy;&amp;Icy;&amp;IEcy; &amp;Icy;&amp;Ncy;&amp;Fcy;&amp;Acy;&amp;Rcy;&amp;Kcy;&amp;Tcy;&amp;Acy; &amp;Mcy;&amp;Icy;&amp;Ocy;&amp;Kcy;&amp;Acy;&amp;Rcy;&amp;Dcy;&amp;Acy; &amp;vcy; &amp;Gcy;&amp;IEcy;&amp;Rcy;&amp;M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Lcy;&amp;IEcy;&amp;CHcy;&amp;IEcy;&amp;Ncy;&amp;Icy;&amp;IEcy; &amp;Icy;&amp;Ncy;&amp;Fcy;&amp;Acy;&amp;Rcy;&amp;Kcy;&amp;Tcy;&amp;Acy; &amp;Mcy;&amp;Icy;&amp;Ocy;&amp;Kcy;&amp;Acy;&amp;Rcy;&amp;Dcy;&amp;Acy; &amp;vcy; &amp;Gcy;&amp;IEcy;&amp;Rcy;&amp;Mcy;&amp;Acy;&amp;Ncy;&amp;Icy;&amp;Icy;"/>
                    <pic:cNvPicPr>
                      <a:picLocks noChangeAspect="1" noChangeArrowheads="1"/>
                    </pic:cNvPicPr>
                  </pic:nvPicPr>
                  <pic:blipFill>
                    <a:blip r:embed="rId118" cstate="email"/>
                    <a:srcRect/>
                    <a:stretch>
                      <a:fillRect/>
                    </a:stretch>
                  </pic:blipFill>
                  <pic:spPr bwMode="auto">
                    <a:xfrm>
                      <a:off x="0" y="0"/>
                      <a:ext cx="1912620" cy="1498600"/>
                    </a:xfrm>
                    <a:prstGeom prst="rect">
                      <a:avLst/>
                    </a:prstGeom>
                    <a:noFill/>
                    <a:ln w="9525">
                      <a:noFill/>
                      <a:miter lim="800000"/>
                      <a:headEnd/>
                      <a:tailEnd/>
                    </a:ln>
                  </pic:spPr>
                </pic:pic>
              </a:graphicData>
            </a:graphic>
          </wp:anchor>
        </w:drawing>
      </w:r>
      <w:r w:rsidR="00F006CC" w:rsidRPr="00806D0C">
        <w:rPr>
          <w:rStyle w:val="c3"/>
          <w:color w:val="000000"/>
        </w:rPr>
        <w:t xml:space="preserve">До курения </w:t>
      </w:r>
      <w:r w:rsidR="007D68D2">
        <w:rPr>
          <w:rStyle w:val="c3"/>
          <w:color w:val="000000"/>
        </w:rPr>
        <w:t>охотник</w:t>
      </w:r>
      <w:r w:rsidR="00337A56">
        <w:rPr>
          <w:rStyle w:val="c3"/>
          <w:color w:val="000000"/>
        </w:rPr>
        <w:t>, охотясь за утками</w:t>
      </w:r>
      <w:r w:rsidR="008B4D07">
        <w:rPr>
          <w:rStyle w:val="c3"/>
          <w:color w:val="000000"/>
        </w:rPr>
        <w:t>,</w:t>
      </w:r>
      <w:r w:rsidR="00F006CC" w:rsidRPr="00806D0C">
        <w:rPr>
          <w:rStyle w:val="c3"/>
          <w:color w:val="000000"/>
        </w:rPr>
        <w:t xml:space="preserve"> попадал в цель 200 раз</w:t>
      </w:r>
      <w:r w:rsidR="00337A56">
        <w:rPr>
          <w:rStyle w:val="c3"/>
          <w:color w:val="000000"/>
        </w:rPr>
        <w:t xml:space="preserve"> за год</w:t>
      </w:r>
      <w:r w:rsidR="00F006CC" w:rsidRPr="00806D0C">
        <w:rPr>
          <w:rStyle w:val="c3"/>
          <w:color w:val="000000"/>
        </w:rPr>
        <w:t>. После курения сигарет  </w:t>
      </w:r>
      <w:r w:rsidR="00337A56">
        <w:rPr>
          <w:rStyle w:val="c3"/>
          <w:color w:val="000000"/>
        </w:rPr>
        <w:t>точность его попадания</w:t>
      </w:r>
      <w:r w:rsidR="00F006CC" w:rsidRPr="00806D0C">
        <w:rPr>
          <w:rStyle w:val="c3"/>
          <w:color w:val="000000"/>
        </w:rPr>
        <w:t xml:space="preserve">  </w:t>
      </w:r>
      <w:r w:rsidR="00337A56" w:rsidRPr="00806D0C">
        <w:rPr>
          <w:rStyle w:val="c3"/>
          <w:color w:val="000000"/>
        </w:rPr>
        <w:t xml:space="preserve">в цель </w:t>
      </w:r>
      <w:r w:rsidR="00F006CC" w:rsidRPr="00806D0C">
        <w:rPr>
          <w:rStyle w:val="c3"/>
          <w:color w:val="000000"/>
        </w:rPr>
        <w:t>на 15 % уменьшил</w:t>
      </w:r>
      <w:r w:rsidR="00337A56">
        <w:rPr>
          <w:rStyle w:val="c3"/>
          <w:color w:val="000000"/>
        </w:rPr>
        <w:t>а</w:t>
      </w:r>
      <w:r w:rsidR="00F006CC" w:rsidRPr="00806D0C">
        <w:rPr>
          <w:rStyle w:val="c3"/>
          <w:color w:val="000000"/>
        </w:rPr>
        <w:t xml:space="preserve">сь. Сколько раз он </w:t>
      </w:r>
      <w:r w:rsidR="00337A56">
        <w:rPr>
          <w:rStyle w:val="c3"/>
          <w:color w:val="000000"/>
        </w:rPr>
        <w:t xml:space="preserve">теперь </w:t>
      </w:r>
      <w:r w:rsidR="00F006CC" w:rsidRPr="00806D0C">
        <w:rPr>
          <w:rStyle w:val="c3"/>
          <w:color w:val="000000"/>
        </w:rPr>
        <w:t>попа</w:t>
      </w:r>
      <w:r w:rsidR="00337A56">
        <w:rPr>
          <w:rStyle w:val="c3"/>
          <w:color w:val="000000"/>
        </w:rPr>
        <w:t>дает</w:t>
      </w:r>
      <w:r w:rsidR="00F006CC" w:rsidRPr="00806D0C">
        <w:rPr>
          <w:rStyle w:val="c3"/>
          <w:color w:val="000000"/>
        </w:rPr>
        <w:t xml:space="preserve"> в цель?</w:t>
      </w:r>
      <w:r w:rsidR="004F15EA" w:rsidRPr="004F15EA">
        <w:t xml:space="preserve"> </w:t>
      </w:r>
    </w:p>
    <w:p w:rsidR="00806D0C" w:rsidRPr="00806D0C" w:rsidRDefault="00FF27E7" w:rsidP="00A72DFF">
      <w:pPr>
        <w:pStyle w:val="c7"/>
        <w:numPr>
          <w:ilvl w:val="1"/>
          <w:numId w:val="26"/>
        </w:numPr>
        <w:tabs>
          <w:tab w:val="left" w:pos="709"/>
          <w:tab w:val="left" w:pos="2310"/>
        </w:tabs>
        <w:spacing w:before="0" w:beforeAutospacing="0" w:after="0" w:afterAutospacing="0"/>
        <w:jc w:val="both"/>
        <w:rPr>
          <w:rStyle w:val="c3"/>
        </w:rPr>
      </w:pPr>
      <w:r>
        <w:rPr>
          <w:noProof/>
          <w:color w:val="000000"/>
        </w:rPr>
        <w:drawing>
          <wp:anchor distT="0" distB="0" distL="114300" distR="114300" simplePos="0" relativeHeight="251800576" behindDoc="1" locked="0" layoutInCell="1" allowOverlap="1">
            <wp:simplePos x="0" y="0"/>
            <wp:positionH relativeFrom="column">
              <wp:posOffset>3260725</wp:posOffset>
            </wp:positionH>
            <wp:positionV relativeFrom="paragraph">
              <wp:posOffset>601980</wp:posOffset>
            </wp:positionV>
            <wp:extent cx="1905000" cy="1398905"/>
            <wp:effectExtent l="19050" t="0" r="0" b="0"/>
            <wp:wrapTight wrapText="bothSides">
              <wp:wrapPolygon edited="0">
                <wp:start x="-216" y="0"/>
                <wp:lineTo x="-216" y="294"/>
                <wp:lineTo x="14040" y="4706"/>
                <wp:lineTo x="3024" y="5883"/>
                <wp:lineTo x="-216" y="6765"/>
                <wp:lineTo x="216" y="19708"/>
                <wp:lineTo x="4752" y="21178"/>
                <wp:lineTo x="7128" y="21178"/>
                <wp:lineTo x="13176" y="21178"/>
                <wp:lineTo x="13824" y="21178"/>
                <wp:lineTo x="18360" y="19119"/>
                <wp:lineTo x="19008" y="18825"/>
                <wp:lineTo x="21168" y="15001"/>
                <wp:lineTo x="21168" y="12942"/>
                <wp:lineTo x="18576" y="10001"/>
                <wp:lineTo x="17496" y="9413"/>
                <wp:lineTo x="20952" y="5589"/>
                <wp:lineTo x="20952" y="4706"/>
                <wp:lineTo x="21600" y="294"/>
                <wp:lineTo x="21600" y="0"/>
                <wp:lineTo x="-216" y="0"/>
              </wp:wrapPolygon>
            </wp:wrapTight>
            <wp:docPr id="249" name="Рисунок 20" descr="&amp;Vcy;&amp;icy;&amp;tcy;&amp;acy;&amp;mcy;&amp;icy;&amp;ncy; &amp;Scy; &amp;bcy;&amp;iecy;&amp;scy;&amp;pcy;&amp;ocy;&amp;lcy;&amp;iecy;&amp;zcy;&amp;iecy;&amp;ncy; &amp;pcy;&amp;rcy;&amp;icy; &amp;pcy;&amp;rcy;&amp;ocy;&amp;scy;&amp;tcy;&amp;ucy;&amp;dcy;&amp;acy;&amp;khcy;. &amp;Ncy;&amp;acy;&amp;ucy;&amp;kcy;&amp;acy; &amp;icy; &amp;tcy;&amp;iecy;&amp;khcy;&amp;ncy;&amp;icy;&amp;kcy;&amp;acy; &amp;Ncy;&amp;ocy;&amp;vcy;&amp;ocy;&amp;scy;&amp;tcy;&amp;icy; &amp;scy;&amp;iecy;&amp;jcy;&amp;chcy;&amp;acy;&amp;scy;: I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Vcy;&amp;icy;&amp;tcy;&amp;acy;&amp;mcy;&amp;icy;&amp;ncy; &amp;Scy; &amp;bcy;&amp;iecy;&amp;scy;&amp;pcy;&amp;ocy;&amp;lcy;&amp;iecy;&amp;zcy;&amp;iecy;&amp;ncy; &amp;pcy;&amp;rcy;&amp;icy; &amp;pcy;&amp;rcy;&amp;ocy;&amp;scy;&amp;tcy;&amp;ucy;&amp;dcy;&amp;acy;&amp;khcy;. &amp;Ncy;&amp;acy;&amp;ucy;&amp;kcy;&amp;acy; &amp;icy; &amp;tcy;&amp;iecy;&amp;khcy;&amp;ncy;&amp;icy;&amp;kcy;&amp;acy; &amp;Ncy;&amp;ocy;&amp;vcy;&amp;ocy;&amp;scy;&amp;tcy;&amp;icy; &amp;scy;&amp;iecy;&amp;jcy;&amp;chcy;&amp;acy;&amp;scy;: It's Now!"/>
                    <pic:cNvPicPr>
                      <a:picLocks noChangeAspect="1" noChangeArrowheads="1"/>
                    </pic:cNvPicPr>
                  </pic:nvPicPr>
                  <pic:blipFill>
                    <a:blip r:embed="rId119" cstate="email">
                      <a:clrChange>
                        <a:clrFrom>
                          <a:srgbClr val="FFFFFF"/>
                        </a:clrFrom>
                        <a:clrTo>
                          <a:srgbClr val="FFFFFF">
                            <a:alpha val="0"/>
                          </a:srgbClr>
                        </a:clrTo>
                      </a:clrChange>
                      <a:lum contrast="10000"/>
                    </a:blip>
                    <a:srcRect/>
                    <a:stretch>
                      <a:fillRect/>
                    </a:stretch>
                  </pic:blipFill>
                  <pic:spPr bwMode="auto">
                    <a:xfrm>
                      <a:off x="0" y="0"/>
                      <a:ext cx="1905000" cy="1398905"/>
                    </a:xfrm>
                    <a:prstGeom prst="rect">
                      <a:avLst/>
                    </a:prstGeom>
                    <a:noFill/>
                    <a:ln w="9525">
                      <a:noFill/>
                      <a:miter lim="800000"/>
                      <a:headEnd/>
                      <a:tailEnd/>
                    </a:ln>
                  </pic:spPr>
                </pic:pic>
              </a:graphicData>
            </a:graphic>
          </wp:anchor>
        </w:drawing>
      </w:r>
      <w:r w:rsidR="00806D0C" w:rsidRPr="00806D0C">
        <w:rPr>
          <w:rStyle w:val="c3"/>
          <w:color w:val="000000"/>
        </w:rPr>
        <w:t>При курении учащается сердцебиение. Это отмечается уже после первых затяжек. Известно, что у здорового человека сердце сокращается в среднем 70 раз в минуту, при курении сердцебиение увеличивается до 80-90 ударов в минуту. Определить на сколько процентов это чаще, чем сокращение сердца здорового человека.</w:t>
      </w:r>
      <w:r w:rsidRPr="00FF27E7">
        <w:t xml:space="preserve"> </w:t>
      </w:r>
    </w:p>
    <w:p w:rsidR="00806D0C" w:rsidRDefault="00B54F01" w:rsidP="00A72DFF">
      <w:pPr>
        <w:pStyle w:val="c7"/>
        <w:numPr>
          <w:ilvl w:val="1"/>
          <w:numId w:val="26"/>
        </w:numPr>
        <w:tabs>
          <w:tab w:val="left" w:pos="709"/>
          <w:tab w:val="left" w:pos="2310"/>
        </w:tabs>
        <w:spacing w:before="0" w:beforeAutospacing="0" w:after="0" w:afterAutospacing="0"/>
        <w:jc w:val="both"/>
      </w:pPr>
      <w:r w:rsidRPr="00806D0C">
        <w:t>Одна сигарета разрушает 25 мг витамина С. Дневная норма приема витамина С 500</w:t>
      </w:r>
      <w:r w:rsidR="00F006CC">
        <w:t xml:space="preserve"> </w:t>
      </w:r>
      <w:r w:rsidRPr="00806D0C">
        <w:t xml:space="preserve">мг. Сколько витамина ворует у себя тот, кто выкуривает </w:t>
      </w:r>
      <w:r w:rsidR="00F006CC">
        <w:t>20</w:t>
      </w:r>
      <w:r w:rsidRPr="00806D0C">
        <w:t xml:space="preserve"> сигарет в день? Сколько витамина С у него остается?</w:t>
      </w:r>
      <w:r w:rsidR="00FF27E7" w:rsidRPr="00FF27E7">
        <w:t xml:space="preserve"> </w:t>
      </w:r>
    </w:p>
    <w:p w:rsidR="00806D0C" w:rsidRDefault="00165FE7" w:rsidP="00A72DFF">
      <w:pPr>
        <w:pStyle w:val="c7"/>
        <w:numPr>
          <w:ilvl w:val="1"/>
          <w:numId w:val="26"/>
        </w:numPr>
        <w:tabs>
          <w:tab w:val="left" w:pos="709"/>
          <w:tab w:val="left" w:pos="2310"/>
        </w:tabs>
        <w:spacing w:before="0" w:beforeAutospacing="0" w:after="0" w:afterAutospacing="0"/>
        <w:jc w:val="both"/>
      </w:pPr>
      <w:r>
        <w:rPr>
          <w:noProof/>
        </w:rPr>
        <w:drawing>
          <wp:anchor distT="0" distB="0" distL="114300" distR="114300" simplePos="0" relativeHeight="251805696" behindDoc="1" locked="0" layoutInCell="1" allowOverlap="1">
            <wp:simplePos x="0" y="0"/>
            <wp:positionH relativeFrom="column">
              <wp:posOffset>-375285</wp:posOffset>
            </wp:positionH>
            <wp:positionV relativeFrom="paragraph">
              <wp:posOffset>-52705</wp:posOffset>
            </wp:positionV>
            <wp:extent cx="2388870" cy="1565910"/>
            <wp:effectExtent l="19050" t="0" r="0" b="0"/>
            <wp:wrapTight wrapText="bothSides">
              <wp:wrapPolygon edited="0">
                <wp:start x="-172" y="0"/>
                <wp:lineTo x="-172" y="21285"/>
                <wp:lineTo x="21531" y="21285"/>
                <wp:lineTo x="21531" y="0"/>
                <wp:lineTo x="-172" y="0"/>
              </wp:wrapPolygon>
            </wp:wrapTight>
            <wp:docPr id="80" name="Рисунок 35" descr="&amp;CHcy;&amp;tcy;&amp;ocy; &amp;tcy;&amp;acy;&amp;kcy;&amp;ocy;&amp;iecy; &amp;acy;&amp;tcy;&amp;iecy;&amp;rcy;&amp;ocy;&amp;scy;&amp;kcy;&amp;lcy;&amp;iecy;&amp;rcy;&amp;o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CHcy;&amp;tcy;&amp;ocy; &amp;tcy;&amp;acy;&amp;kcy;&amp;ocy;&amp;iecy; &amp;acy;&amp;tcy;&amp;iecy;&amp;rcy;&amp;ocy;&amp;scy;&amp;kcy;&amp;lcy;&amp;iecy;&amp;rcy;&amp;ocy;&amp;zcy;?"/>
                    <pic:cNvPicPr>
                      <a:picLocks noChangeAspect="1" noChangeArrowheads="1"/>
                    </pic:cNvPicPr>
                  </pic:nvPicPr>
                  <pic:blipFill>
                    <a:blip r:embed="rId120" cstate="email"/>
                    <a:srcRect/>
                    <a:stretch>
                      <a:fillRect/>
                    </a:stretch>
                  </pic:blipFill>
                  <pic:spPr bwMode="auto">
                    <a:xfrm>
                      <a:off x="0" y="0"/>
                      <a:ext cx="2388870" cy="1565910"/>
                    </a:xfrm>
                    <a:prstGeom prst="rect">
                      <a:avLst/>
                    </a:prstGeom>
                    <a:noFill/>
                    <a:ln w="9525">
                      <a:noFill/>
                      <a:miter lim="800000"/>
                      <a:headEnd/>
                      <a:tailEnd/>
                    </a:ln>
                  </pic:spPr>
                </pic:pic>
              </a:graphicData>
            </a:graphic>
          </wp:anchor>
        </w:drawing>
      </w:r>
      <w:r w:rsidR="008738AD">
        <w:rPr>
          <w:noProof/>
        </w:rPr>
        <w:drawing>
          <wp:anchor distT="0" distB="0" distL="114300" distR="114300" simplePos="0" relativeHeight="251801600" behindDoc="1" locked="0" layoutInCell="1" allowOverlap="1">
            <wp:simplePos x="0" y="0"/>
            <wp:positionH relativeFrom="column">
              <wp:posOffset>5230495</wp:posOffset>
            </wp:positionH>
            <wp:positionV relativeFrom="paragraph">
              <wp:posOffset>647065</wp:posOffset>
            </wp:positionV>
            <wp:extent cx="1372235" cy="2051050"/>
            <wp:effectExtent l="19050" t="0" r="0" b="0"/>
            <wp:wrapTight wrapText="bothSides">
              <wp:wrapPolygon edited="0">
                <wp:start x="-300" y="0"/>
                <wp:lineTo x="-300" y="21466"/>
                <wp:lineTo x="21590" y="21466"/>
                <wp:lineTo x="21590" y="0"/>
                <wp:lineTo x="-300" y="0"/>
              </wp:wrapPolygon>
            </wp:wrapTight>
            <wp:docPr id="250" name="Рисунок 23" descr="&amp;Pcy;&amp;ocy;&amp;vcy;&amp;rcy;&amp;iecy;&amp;zhcy;&amp;dcy;&amp;iecy;&amp;ncy;&amp;icy;&amp;iecy; &amp;mcy;&amp;icy;&amp;ocy;&amp;kcy;&amp;acy;&amp;rcy;&amp;dcy;&amp;acy; &amp;pcy;&amp;ocy;&amp;scy;&amp;lcy;&amp;iecy; &amp;ocy;&amp;pcy;&amp;iecy;&amp;rcy;&amp;acy;&amp;tscy;&amp;icy;&amp;icy; &amp;ncy;&amp;iecy; &amp;ocy;&amp;bcy;&amp;ncy;&amp;acy;&amp;rcy;&amp;ucy;&amp;zhcy;&amp;icy;&amp;vcy;&amp;acy;&amp;iecy;&amp;tcy;&amp;scy;&amp;yacy; &amp;vcy; 85% &amp;scy;&amp;lcy;&amp;ucy;&amp;chcy;&amp;acy;&amp;y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Pcy;&amp;ocy;&amp;vcy;&amp;rcy;&amp;iecy;&amp;zhcy;&amp;dcy;&amp;iecy;&amp;ncy;&amp;icy;&amp;iecy; &amp;mcy;&amp;icy;&amp;ocy;&amp;kcy;&amp;acy;&amp;rcy;&amp;dcy;&amp;acy; &amp;pcy;&amp;ocy;&amp;scy;&amp;lcy;&amp;iecy; &amp;ocy;&amp;pcy;&amp;iecy;&amp;rcy;&amp;acy;&amp;tscy;&amp;icy;&amp;icy; &amp;ncy;&amp;iecy; &amp;ocy;&amp;bcy;&amp;ncy;&amp;acy;&amp;rcy;&amp;ucy;&amp;zhcy;&amp;icy;&amp;vcy;&amp;acy;&amp;iecy;&amp;tcy;&amp;scy;&amp;yacy; &amp;vcy; 85% &amp;scy;&amp;lcy;&amp;ucy;&amp;chcy;&amp;acy;&amp;yacy;&amp;khcy;"/>
                    <pic:cNvPicPr>
                      <a:picLocks noChangeAspect="1" noChangeArrowheads="1"/>
                    </pic:cNvPicPr>
                  </pic:nvPicPr>
                  <pic:blipFill>
                    <a:blip r:embed="rId121" cstate="email"/>
                    <a:srcRect/>
                    <a:stretch>
                      <a:fillRect/>
                    </a:stretch>
                  </pic:blipFill>
                  <pic:spPr bwMode="auto">
                    <a:xfrm>
                      <a:off x="0" y="0"/>
                      <a:ext cx="1372235" cy="2051050"/>
                    </a:xfrm>
                    <a:prstGeom prst="rect">
                      <a:avLst/>
                    </a:prstGeom>
                    <a:noFill/>
                    <a:ln w="9525">
                      <a:noFill/>
                      <a:miter lim="800000"/>
                      <a:headEnd/>
                      <a:tailEnd/>
                    </a:ln>
                  </pic:spPr>
                </pic:pic>
              </a:graphicData>
            </a:graphic>
          </wp:anchor>
        </w:drawing>
      </w:r>
      <w:r w:rsidR="00B54F01" w:rsidRPr="00806D0C">
        <w:t>После курения происходит уменьшение диаметра мельчайших артерий на 30 %. Насколько микрон уменьшился диаметр артерии, если он был равен 20 микронов? Чему он стал равен?</w:t>
      </w:r>
    </w:p>
    <w:p w:rsidR="00806D0C" w:rsidRDefault="00B54F01" w:rsidP="00A72DFF">
      <w:pPr>
        <w:pStyle w:val="c7"/>
        <w:numPr>
          <w:ilvl w:val="1"/>
          <w:numId w:val="26"/>
        </w:numPr>
        <w:tabs>
          <w:tab w:val="left" w:pos="709"/>
          <w:tab w:val="left" w:pos="2310"/>
        </w:tabs>
        <w:spacing w:before="0" w:beforeAutospacing="0" w:after="0" w:afterAutospacing="0"/>
        <w:jc w:val="both"/>
      </w:pPr>
      <w:r w:rsidRPr="00806D0C">
        <w:t xml:space="preserve">30 </w:t>
      </w:r>
      <w:r w:rsidR="00044557">
        <w:t>наших односельчан</w:t>
      </w:r>
      <w:r w:rsidR="00044557" w:rsidRPr="00806D0C">
        <w:t xml:space="preserve"> </w:t>
      </w:r>
      <w:r w:rsidRPr="00806D0C">
        <w:t>перенесли инфаркт (нарушение питания участка сердечной мышцы и его отмирание). Известно, что среди них 80% курящих. Сколько человек могли бы быть здоровы?</w:t>
      </w:r>
      <w:r w:rsidR="00A9481E" w:rsidRPr="00A9481E">
        <w:rPr>
          <w:snapToGrid w:val="0"/>
          <w:color w:val="000000"/>
          <w:w w:val="0"/>
          <w:sz w:val="0"/>
          <w:szCs w:val="0"/>
          <w:u w:color="000000"/>
          <w:bdr w:val="none" w:sz="0" w:space="0" w:color="000000"/>
          <w:shd w:val="clear" w:color="000000" w:fill="000000"/>
        </w:rPr>
        <w:t xml:space="preserve"> </w:t>
      </w:r>
    </w:p>
    <w:p w:rsidR="000D2233" w:rsidRDefault="00B54F01" w:rsidP="00A72DFF">
      <w:pPr>
        <w:pStyle w:val="c7"/>
        <w:numPr>
          <w:ilvl w:val="1"/>
          <w:numId w:val="26"/>
        </w:numPr>
        <w:tabs>
          <w:tab w:val="left" w:pos="709"/>
          <w:tab w:val="left" w:pos="2310"/>
        </w:tabs>
        <w:spacing w:before="0" w:beforeAutospacing="0" w:after="0" w:afterAutospacing="0"/>
        <w:jc w:val="both"/>
      </w:pPr>
      <w:r w:rsidRPr="00806D0C">
        <w:t>В результате курения получили различные заболевания 60 человек. Подростков среди них в 2 раза больше, чем взрослых. Сколько подростков могли остаться здоровыми?</w:t>
      </w:r>
    </w:p>
    <w:p w:rsidR="000D2233" w:rsidRDefault="00B54F01" w:rsidP="00A72DFF">
      <w:pPr>
        <w:pStyle w:val="c7"/>
        <w:numPr>
          <w:ilvl w:val="1"/>
          <w:numId w:val="26"/>
        </w:numPr>
        <w:tabs>
          <w:tab w:val="left" w:pos="709"/>
          <w:tab w:val="left" w:pos="2310"/>
        </w:tabs>
        <w:spacing w:before="0" w:beforeAutospacing="0" w:after="0" w:afterAutospacing="0"/>
        <w:jc w:val="both"/>
      </w:pPr>
      <w:r w:rsidRPr="000D2233">
        <w:t xml:space="preserve">Одно число в два раза больше другого. Если </w:t>
      </w:r>
      <w:r w:rsidR="007265F2">
        <w:t>их сложить, а сумму умножить на два</w:t>
      </w:r>
      <w:r w:rsidRPr="000D2233">
        <w:t xml:space="preserve">, </w:t>
      </w:r>
      <w:r w:rsidR="007265F2">
        <w:t>то результат</w:t>
      </w:r>
      <w:r w:rsidRPr="000D2233">
        <w:t xml:space="preserve"> будет рав</w:t>
      </w:r>
      <w:r w:rsidR="007265F2">
        <w:t>е</w:t>
      </w:r>
      <w:r w:rsidRPr="000D2233">
        <w:t>н</w:t>
      </w:r>
      <w:r w:rsidR="007265F2">
        <w:t xml:space="preserve"> 90</w:t>
      </w:r>
      <w:r w:rsidRPr="000D2233">
        <w:t>. Найдите эти числа. Меньшее из них покажет вам, сколько минут жизни забирает одна сигарета.</w:t>
      </w:r>
    </w:p>
    <w:p w:rsidR="000D2233" w:rsidRDefault="00B54F01" w:rsidP="00A72DFF">
      <w:pPr>
        <w:pStyle w:val="c7"/>
        <w:numPr>
          <w:ilvl w:val="1"/>
          <w:numId w:val="26"/>
        </w:numPr>
        <w:tabs>
          <w:tab w:val="left" w:pos="709"/>
          <w:tab w:val="left" w:pos="2310"/>
        </w:tabs>
        <w:spacing w:before="0" w:beforeAutospacing="0" w:after="0" w:afterAutospacing="0"/>
        <w:jc w:val="both"/>
      </w:pPr>
      <w:r w:rsidRPr="000D2233">
        <w:t>После курения одной сигареты в кровь поступает 3 мг никотина. Сколько никотина поступит в кровь, если человек выкурит 14 сигарет?</w:t>
      </w:r>
    </w:p>
    <w:p w:rsidR="000D2233" w:rsidRDefault="00B54F01" w:rsidP="00A72DFF">
      <w:pPr>
        <w:pStyle w:val="c7"/>
        <w:numPr>
          <w:ilvl w:val="1"/>
          <w:numId w:val="26"/>
        </w:numPr>
        <w:tabs>
          <w:tab w:val="left" w:pos="709"/>
          <w:tab w:val="left" w:pos="2310"/>
        </w:tabs>
        <w:spacing w:before="0" w:beforeAutospacing="0" w:after="0" w:afterAutospacing="0"/>
        <w:jc w:val="both"/>
      </w:pPr>
      <w:r w:rsidRPr="000D2233">
        <w:t>Некоторые зарубежные фирмы за одну и ту же работу курильщикам устанавливают заработную плату на 15 % ниже, чем некурящим. Средняя заработная плата - 340 $ в месяц. На сколько меньше получит курящий?</w:t>
      </w:r>
    </w:p>
    <w:p w:rsidR="000D2233" w:rsidRDefault="002351B7" w:rsidP="00A72DFF">
      <w:pPr>
        <w:pStyle w:val="c7"/>
        <w:numPr>
          <w:ilvl w:val="1"/>
          <w:numId w:val="26"/>
        </w:numPr>
        <w:tabs>
          <w:tab w:val="left" w:pos="709"/>
          <w:tab w:val="left" w:pos="2310"/>
        </w:tabs>
        <w:spacing w:before="0" w:beforeAutospacing="0" w:after="0" w:afterAutospacing="0"/>
        <w:jc w:val="both"/>
      </w:pPr>
      <w:r>
        <w:rPr>
          <w:noProof/>
        </w:rPr>
        <w:drawing>
          <wp:anchor distT="0" distB="0" distL="114300" distR="114300" simplePos="0" relativeHeight="251804672" behindDoc="1" locked="0" layoutInCell="1" allowOverlap="1">
            <wp:simplePos x="0" y="0"/>
            <wp:positionH relativeFrom="column">
              <wp:posOffset>4603115</wp:posOffset>
            </wp:positionH>
            <wp:positionV relativeFrom="paragraph">
              <wp:posOffset>227965</wp:posOffset>
            </wp:positionV>
            <wp:extent cx="1849120" cy="1478915"/>
            <wp:effectExtent l="19050" t="0" r="0" b="0"/>
            <wp:wrapTight wrapText="bothSides">
              <wp:wrapPolygon edited="0">
                <wp:start x="-223" y="0"/>
                <wp:lineTo x="-223" y="21424"/>
                <wp:lineTo x="21585" y="21424"/>
                <wp:lineTo x="21585" y="0"/>
                <wp:lineTo x="-223" y="0"/>
              </wp:wrapPolygon>
            </wp:wrapTight>
            <wp:docPr id="72" name="Рисунок 32" descr="&amp;Dcy;&amp;icy;&amp;scy;&amp;bcy;&amp;acy;&amp;kcy;&amp;tcy;&amp;iecy;&amp;rcy;&amp;icy;&amp;ocy;&amp;zcy; &amp;ucy; &amp;ncy;&amp;ocy;&amp;vcy;&amp;ocy;&amp;rcy;&amp;ocy;&amp;zhcy;&amp;dcy;&amp;iecy;&amp;ncy;&amp;n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p;Dcy;&amp;icy;&amp;scy;&amp;bcy;&amp;acy;&amp;kcy;&amp;tcy;&amp;iecy;&amp;rcy;&amp;icy;&amp;ocy;&amp;zcy; &amp;ucy; &amp;ncy;&amp;ocy;&amp;vcy;&amp;ocy;&amp;rcy;&amp;ocy;&amp;zhcy;&amp;dcy;&amp;iecy;&amp;ncy;&amp;ncy;&amp;ycy;&amp;khcy;"/>
                    <pic:cNvPicPr>
                      <a:picLocks noChangeAspect="1" noChangeArrowheads="1"/>
                    </pic:cNvPicPr>
                  </pic:nvPicPr>
                  <pic:blipFill>
                    <a:blip r:embed="rId122" cstate="email"/>
                    <a:srcRect/>
                    <a:stretch>
                      <a:fillRect/>
                    </a:stretch>
                  </pic:blipFill>
                  <pic:spPr bwMode="auto">
                    <a:xfrm>
                      <a:off x="0" y="0"/>
                      <a:ext cx="1849120" cy="1478915"/>
                    </a:xfrm>
                    <a:prstGeom prst="rect">
                      <a:avLst/>
                    </a:prstGeom>
                    <a:noFill/>
                    <a:ln w="9525">
                      <a:noFill/>
                      <a:miter lim="800000"/>
                      <a:headEnd/>
                      <a:tailEnd/>
                    </a:ln>
                  </pic:spPr>
                </pic:pic>
              </a:graphicData>
            </a:graphic>
          </wp:anchor>
        </w:drawing>
      </w:r>
      <w:r w:rsidR="00B54F01" w:rsidRPr="000D2233">
        <w:t>Исследователи установили, что до 15 % рабочего времени уходит на курение. Рабочий день длится 8 ч. Сколько рабочего времени теряется из-за курения?</w:t>
      </w:r>
    </w:p>
    <w:p w:rsidR="000D2233" w:rsidRDefault="00B54F01" w:rsidP="00A72DFF">
      <w:pPr>
        <w:pStyle w:val="c7"/>
        <w:numPr>
          <w:ilvl w:val="1"/>
          <w:numId w:val="26"/>
        </w:numPr>
        <w:tabs>
          <w:tab w:val="left" w:pos="709"/>
          <w:tab w:val="left" w:pos="2310"/>
        </w:tabs>
        <w:spacing w:before="0" w:beforeAutospacing="0" w:after="0" w:afterAutospacing="0"/>
        <w:jc w:val="both"/>
      </w:pPr>
      <w:r w:rsidRPr="000D2233">
        <w:t>Определить, сколько процентов своего годового дохода тратит на сигареты человек, выкуривающий одну пачку в сутки, если пачка сигарет стоит 5</w:t>
      </w:r>
      <w:r w:rsidR="00C13B77">
        <w:t>0</w:t>
      </w:r>
      <w:r w:rsidRPr="000D2233">
        <w:t xml:space="preserve"> рублей, ежемесячная зарплата 2000</w:t>
      </w:r>
      <w:r w:rsidR="00F006CC">
        <w:t>0</w:t>
      </w:r>
      <w:r w:rsidRPr="000D2233">
        <w:t xml:space="preserve"> рублей.</w:t>
      </w:r>
      <w:r w:rsidR="002351B7" w:rsidRPr="002351B7">
        <w:t xml:space="preserve"> </w:t>
      </w:r>
    </w:p>
    <w:p w:rsidR="000D2233" w:rsidRDefault="002351B7" w:rsidP="00A72DFF">
      <w:pPr>
        <w:pStyle w:val="c7"/>
        <w:numPr>
          <w:ilvl w:val="1"/>
          <w:numId w:val="26"/>
        </w:numPr>
        <w:tabs>
          <w:tab w:val="left" w:pos="709"/>
          <w:tab w:val="left" w:pos="2310"/>
        </w:tabs>
        <w:spacing w:before="0" w:beforeAutospacing="0" w:after="0" w:afterAutospacing="0"/>
        <w:jc w:val="both"/>
      </w:pPr>
      <w:r>
        <w:rPr>
          <w:noProof/>
        </w:rPr>
        <w:drawing>
          <wp:anchor distT="0" distB="0" distL="114300" distR="114300" simplePos="0" relativeHeight="251803648" behindDoc="1" locked="0" layoutInCell="1" allowOverlap="1">
            <wp:simplePos x="0" y="0"/>
            <wp:positionH relativeFrom="column">
              <wp:posOffset>-279400</wp:posOffset>
            </wp:positionH>
            <wp:positionV relativeFrom="paragraph">
              <wp:posOffset>711200</wp:posOffset>
            </wp:positionV>
            <wp:extent cx="1912620" cy="1677670"/>
            <wp:effectExtent l="19050" t="0" r="0" b="0"/>
            <wp:wrapTight wrapText="bothSides">
              <wp:wrapPolygon edited="0">
                <wp:start x="-215" y="0"/>
                <wp:lineTo x="-215" y="21338"/>
                <wp:lineTo x="21514" y="21338"/>
                <wp:lineTo x="21514" y="0"/>
                <wp:lineTo x="-215" y="0"/>
              </wp:wrapPolygon>
            </wp:wrapTight>
            <wp:docPr id="58" name="Рисунок 29" descr="1000dosok.ru / &amp;Dcy;&amp;ocy;&amp;scy;&amp;kcy;&amp;acy; &amp;ocy;&amp;bcy;&amp;hardcy;&amp;yacy;&amp;vcy;&amp;lcy;&amp;iecy;&amp;ncy;&amp;icy;&amp;jcy;: &amp;Pcy;&amp;rcy;&amp;ocy;&amp;dcy;&amp;ucy;&amp;kcy;&amp;tcy;&amp;ycy; &amp;pcy;&amp;icy;&amp;tcy;&amp;acy;&amp;ncy;&amp;icy;&amp;yacy;, &amp;acy;&amp;lcy;&amp;kcy;&amp;ocy;&amp;gcy;&amp;ocy;&amp;lcy;&amp;softcy; - &amp;Scy;&amp;icy;&amp;gcy;&amp;acy;&amp;rcy;&amp;iecy;&amp;tcy;&amp;ycy;, &amp;tcy;&amp;acy;&amp;bcy;&amp;acy;&amp;kcy; / &amp;chcy;&amp;acy;&amp;scy;&amp;tcy;&amp;ncy;&amp;ycy;&amp;iecy; &amp;ocy;&amp;bcy;&amp;hardcy;&amp;yacy;&amp;v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0dosok.ru / &amp;Dcy;&amp;ocy;&amp;scy;&amp;kcy;&amp;acy; &amp;ocy;&amp;bcy;&amp;hardcy;&amp;yacy;&amp;vcy;&amp;lcy;&amp;iecy;&amp;ncy;&amp;icy;&amp;jcy;: &amp;Pcy;&amp;rcy;&amp;ocy;&amp;dcy;&amp;ucy;&amp;kcy;&amp;tcy;&amp;ycy; &amp;pcy;&amp;icy;&amp;tcy;&amp;acy;&amp;ncy;&amp;icy;&amp;yacy;, &amp;acy;&amp;lcy;&amp;kcy;&amp;ocy;&amp;gcy;&amp;ocy;&amp;lcy;&amp;softcy; - &amp;Scy;&amp;icy;&amp;gcy;&amp;acy;&amp;rcy;&amp;iecy;&amp;tcy;&amp;ycy;, &amp;tcy;&amp;acy;&amp;bcy;&amp;acy;&amp;kcy; / &amp;chcy;&amp;acy;&amp;scy;&amp;tcy;&amp;ncy;&amp;ycy;&amp;iecy; &amp;ocy;&amp;bcy;&amp;hardcy;&amp;yacy;&amp;vcy;&amp;lcy;&amp;iecy;&amp;ncy;&amp;icy;&amp;yacy;"/>
                    <pic:cNvPicPr>
                      <a:picLocks noChangeAspect="1" noChangeArrowheads="1"/>
                    </pic:cNvPicPr>
                  </pic:nvPicPr>
                  <pic:blipFill>
                    <a:blip r:embed="rId123" cstate="email"/>
                    <a:srcRect/>
                    <a:stretch>
                      <a:fillRect/>
                    </a:stretch>
                  </pic:blipFill>
                  <pic:spPr bwMode="auto">
                    <a:xfrm>
                      <a:off x="0" y="0"/>
                      <a:ext cx="1912620" cy="1677670"/>
                    </a:xfrm>
                    <a:prstGeom prst="rect">
                      <a:avLst/>
                    </a:prstGeom>
                    <a:noFill/>
                    <a:ln w="9525">
                      <a:noFill/>
                      <a:miter lim="800000"/>
                      <a:headEnd/>
                      <a:tailEnd/>
                    </a:ln>
                  </pic:spPr>
                </pic:pic>
              </a:graphicData>
            </a:graphic>
          </wp:anchor>
        </w:drawing>
      </w:r>
      <w:r w:rsidR="00B54F01" w:rsidRPr="000D2233">
        <w:t>Средний вес новорожденного ребенка 3 кг 300 г. Если у ребенка отец курит, то вес малыша будет меньше среднего на 125 г, а если курит мать — меньше на 300 г. Определить, сколько % в весе теряет новорожденный, если курит папа? Мама? Ответ округли до единиц.</w:t>
      </w:r>
    </w:p>
    <w:p w:rsidR="00B54F01" w:rsidRPr="000D2233" w:rsidRDefault="00C04FE4" w:rsidP="00A72DFF">
      <w:pPr>
        <w:pStyle w:val="c7"/>
        <w:numPr>
          <w:ilvl w:val="1"/>
          <w:numId w:val="26"/>
        </w:numPr>
        <w:tabs>
          <w:tab w:val="left" w:pos="709"/>
          <w:tab w:val="left" w:pos="2310"/>
        </w:tabs>
        <w:spacing w:before="0"/>
        <w:jc w:val="both"/>
      </w:pPr>
      <w:r w:rsidRPr="007D5081">
        <w:rPr>
          <w:iCs/>
        </w:rPr>
        <w:t>В табачном дыме одной сигареты содержится много ядовитых веществ, разрушающих организм. Определите процентное содержание самых ядовитых веществ – синильной кислоты, табачного дегтя, окиси углерода, полония в одной сигарете, если никотина</w:t>
      </w:r>
      <w:r w:rsidR="007D5081">
        <w:rPr>
          <w:iCs/>
        </w:rPr>
        <w:t xml:space="preserve"> в ней</w:t>
      </w:r>
      <w:r w:rsidRPr="007D5081">
        <w:rPr>
          <w:iCs/>
        </w:rPr>
        <w:t xml:space="preserve"> 2%, а синильная кислота составляет 1/2 часть никотина; табачного дегтя в 7,5 раз больше, чем никотина; окись углерода составляет  0,6 от количества табачного дегтя, полоний 210 составляет  0,6 от количества окиси углерод</w:t>
      </w:r>
      <w:r w:rsidRPr="007D5081">
        <w:t>а.</w:t>
      </w:r>
    </w:p>
    <w:p w:rsidR="00B54F01" w:rsidRPr="00806D0C" w:rsidRDefault="00B54F01" w:rsidP="00806D0C">
      <w:pPr>
        <w:tabs>
          <w:tab w:val="left" w:pos="709"/>
          <w:tab w:val="left" w:pos="2310"/>
        </w:tabs>
        <w:spacing w:after="0" w:line="240" w:lineRule="auto"/>
        <w:jc w:val="both"/>
        <w:rPr>
          <w:rFonts w:ascii="Times New Roman" w:hAnsi="Times New Roman" w:cs="Times New Roman"/>
          <w:sz w:val="24"/>
          <w:szCs w:val="24"/>
        </w:rPr>
      </w:pPr>
    </w:p>
    <w:p w:rsidR="000C67BD" w:rsidRPr="00EF40CD" w:rsidRDefault="00EF40CD" w:rsidP="00806D0C">
      <w:pPr>
        <w:tabs>
          <w:tab w:val="left" w:pos="709"/>
          <w:tab w:val="left" w:pos="2310"/>
        </w:tabs>
        <w:spacing w:after="0" w:line="240" w:lineRule="auto"/>
        <w:jc w:val="both"/>
        <w:rPr>
          <w:rFonts w:ascii="Times New Roman" w:hAnsi="Times New Roman" w:cs="Times New Roman"/>
          <w:b/>
          <w:color w:val="009900"/>
          <w:sz w:val="24"/>
          <w:szCs w:val="24"/>
        </w:rPr>
      </w:pPr>
      <w:r w:rsidRPr="00EF40CD">
        <w:rPr>
          <w:rFonts w:ascii="Times New Roman" w:hAnsi="Times New Roman" w:cs="Times New Roman"/>
          <w:b/>
          <w:color w:val="009900"/>
          <w:sz w:val="24"/>
          <w:szCs w:val="24"/>
        </w:rPr>
        <w:t>Решение задач.</w:t>
      </w:r>
    </w:p>
    <w:p w:rsidR="00C13800" w:rsidRPr="00C13800" w:rsidRDefault="00C03E7B" w:rsidP="00A72DFF">
      <w:pPr>
        <w:pStyle w:val="c7"/>
        <w:numPr>
          <w:ilvl w:val="1"/>
          <w:numId w:val="27"/>
        </w:numPr>
        <w:spacing w:before="0" w:beforeAutospacing="0" w:after="0" w:afterAutospacing="0"/>
        <w:jc w:val="both"/>
        <w:rPr>
          <w:rStyle w:val="c3"/>
          <w:rFonts w:ascii="Arial" w:hAnsi="Arial" w:cs="Arial"/>
          <w:color w:val="000000"/>
        </w:rPr>
      </w:pPr>
      <w:r>
        <w:rPr>
          <w:rStyle w:val="c3"/>
          <w:color w:val="000000"/>
        </w:rPr>
        <w:t>300</w:t>
      </w:r>
      <w:r w:rsidR="00C13800">
        <w:rPr>
          <w:rStyle w:val="c3"/>
          <w:color w:val="000000"/>
        </w:rPr>
        <w:t xml:space="preserve"> </w:t>
      </w:r>
      <w:r>
        <w:rPr>
          <w:rStyle w:val="c3"/>
          <w:color w:val="000000"/>
        </w:rPr>
        <w:t>∙ 20: 670</w:t>
      </w:r>
      <w:r w:rsidR="00C13800">
        <w:rPr>
          <w:rStyle w:val="c3"/>
          <w:color w:val="000000"/>
        </w:rPr>
        <w:t xml:space="preserve"> </w:t>
      </w:r>
      <w:r>
        <w:rPr>
          <w:rStyle w:val="c3"/>
          <w:color w:val="000000"/>
        </w:rPr>
        <w:t xml:space="preserve">≈ </w:t>
      </w:r>
      <w:r w:rsidR="00C13800">
        <w:rPr>
          <w:rStyle w:val="c3"/>
          <w:color w:val="000000"/>
        </w:rPr>
        <w:t xml:space="preserve">8,96 ≈ 9 </w:t>
      </w:r>
      <w:r>
        <w:rPr>
          <w:rStyle w:val="c3"/>
          <w:color w:val="000000"/>
        </w:rPr>
        <w:t xml:space="preserve">сигарет приходится на одного жителя </w:t>
      </w:r>
      <w:proofErr w:type="spellStart"/>
      <w:r>
        <w:rPr>
          <w:rStyle w:val="c3"/>
          <w:color w:val="000000"/>
        </w:rPr>
        <w:t>Киселевки</w:t>
      </w:r>
      <w:proofErr w:type="spellEnd"/>
    </w:p>
    <w:p w:rsidR="00C13800" w:rsidRDefault="00C13800" w:rsidP="00C13800">
      <w:pPr>
        <w:pStyle w:val="c7"/>
        <w:spacing w:before="0" w:beforeAutospacing="0" w:after="0" w:afterAutospacing="0"/>
        <w:ind w:left="360"/>
        <w:jc w:val="both"/>
        <w:rPr>
          <w:rStyle w:val="c3"/>
          <w:color w:val="000000"/>
        </w:rPr>
      </w:pPr>
      <w:r>
        <w:rPr>
          <w:rStyle w:val="c3"/>
          <w:color w:val="000000"/>
        </w:rPr>
        <w:t>8,96 ∙ 365 ≈ 3269</w:t>
      </w:r>
      <w:r w:rsidR="00C03E7B">
        <w:rPr>
          <w:rStyle w:val="c3"/>
          <w:color w:val="000000"/>
        </w:rPr>
        <w:t xml:space="preserve"> сигарет в год выкуривает каждый житель </w:t>
      </w:r>
      <w:proofErr w:type="spellStart"/>
      <w:r w:rsidR="00C03E7B">
        <w:rPr>
          <w:rStyle w:val="c3"/>
          <w:color w:val="000000"/>
        </w:rPr>
        <w:t>Киселевки</w:t>
      </w:r>
      <w:proofErr w:type="spellEnd"/>
    </w:p>
    <w:p w:rsidR="00C03E7B" w:rsidRPr="00F006CC" w:rsidRDefault="00C13800" w:rsidP="00C13800">
      <w:pPr>
        <w:pStyle w:val="c7"/>
        <w:spacing w:before="0" w:beforeAutospacing="0" w:after="0" w:afterAutospacing="0"/>
        <w:ind w:left="360"/>
        <w:jc w:val="both"/>
        <w:rPr>
          <w:rStyle w:val="c3"/>
          <w:rFonts w:ascii="Arial" w:hAnsi="Arial" w:cs="Arial"/>
          <w:color w:val="000000"/>
        </w:rPr>
      </w:pPr>
      <w:r>
        <w:rPr>
          <w:rStyle w:val="c3"/>
          <w:color w:val="000000"/>
        </w:rPr>
        <w:t>Это больше, чем в среднем по России.</w:t>
      </w:r>
    </w:p>
    <w:p w:rsidR="00C03E7B" w:rsidRPr="00F006CC" w:rsidRDefault="005175AC" w:rsidP="00A72DFF">
      <w:pPr>
        <w:pStyle w:val="c7"/>
        <w:numPr>
          <w:ilvl w:val="1"/>
          <w:numId w:val="27"/>
        </w:numPr>
        <w:spacing w:before="0" w:beforeAutospacing="0" w:after="0" w:afterAutospacing="0"/>
        <w:jc w:val="both"/>
        <w:rPr>
          <w:rStyle w:val="c3"/>
          <w:rFonts w:ascii="Arial" w:hAnsi="Arial" w:cs="Arial"/>
          <w:color w:val="000000"/>
        </w:rPr>
      </w:pPr>
      <w:r w:rsidRPr="00F006CC">
        <w:rPr>
          <w:rStyle w:val="c3"/>
          <w:color w:val="000000"/>
        </w:rPr>
        <w:t>300</w:t>
      </w:r>
      <w:r>
        <w:rPr>
          <w:rStyle w:val="c3"/>
          <w:color w:val="000000"/>
        </w:rPr>
        <w:t xml:space="preserve"> ∙ 0,8 = 240</w:t>
      </w:r>
      <w:r w:rsidR="00C03E7B" w:rsidRPr="00F006CC">
        <w:rPr>
          <w:rStyle w:val="c3"/>
          <w:color w:val="000000"/>
        </w:rPr>
        <w:t xml:space="preserve"> больных</w:t>
      </w:r>
      <w:r>
        <w:rPr>
          <w:rStyle w:val="c3"/>
          <w:color w:val="000000"/>
        </w:rPr>
        <w:t xml:space="preserve"> страдают заболеваниями легких</w:t>
      </w:r>
      <w:r w:rsidR="00C03E7B" w:rsidRPr="00F006CC">
        <w:rPr>
          <w:rStyle w:val="c3"/>
          <w:color w:val="000000"/>
        </w:rPr>
        <w:t>.</w:t>
      </w:r>
    </w:p>
    <w:p w:rsidR="00C03E7B" w:rsidRPr="00806D0C" w:rsidRDefault="005175AC" w:rsidP="00A72DFF">
      <w:pPr>
        <w:pStyle w:val="c7"/>
        <w:numPr>
          <w:ilvl w:val="1"/>
          <w:numId w:val="27"/>
        </w:numPr>
        <w:spacing w:before="0" w:beforeAutospacing="0" w:after="0" w:afterAutospacing="0"/>
        <w:jc w:val="both"/>
        <w:rPr>
          <w:rStyle w:val="c3"/>
          <w:rFonts w:ascii="Arial" w:hAnsi="Arial" w:cs="Arial"/>
          <w:color w:val="000000"/>
        </w:rPr>
      </w:pPr>
      <w:r w:rsidRPr="00806D0C">
        <w:rPr>
          <w:rStyle w:val="c3"/>
          <w:color w:val="000000"/>
        </w:rPr>
        <w:t>60</w:t>
      </w:r>
      <w:r>
        <w:rPr>
          <w:rStyle w:val="c3"/>
          <w:color w:val="000000"/>
        </w:rPr>
        <w:t xml:space="preserve"> ∙ 0,15 = 9 лет</w:t>
      </w:r>
      <w:r w:rsidR="00C03E7B" w:rsidRPr="00806D0C">
        <w:rPr>
          <w:rStyle w:val="c3"/>
          <w:color w:val="000000"/>
        </w:rPr>
        <w:t xml:space="preserve">. На </w:t>
      </w:r>
      <w:r>
        <w:rPr>
          <w:rStyle w:val="c3"/>
          <w:color w:val="000000"/>
        </w:rPr>
        <w:t>9</w:t>
      </w:r>
      <w:r w:rsidR="00C03E7B" w:rsidRPr="00806D0C">
        <w:rPr>
          <w:rStyle w:val="c3"/>
          <w:color w:val="000000"/>
        </w:rPr>
        <w:t xml:space="preserve"> лет уменьшают свою жизнь курящие дети</w:t>
      </w:r>
      <w:r w:rsidR="007D68D2">
        <w:rPr>
          <w:rStyle w:val="c3"/>
          <w:color w:val="000000"/>
        </w:rPr>
        <w:t>.</w:t>
      </w:r>
    </w:p>
    <w:p w:rsidR="00C03E7B" w:rsidRPr="00806D0C" w:rsidRDefault="007D68D2" w:rsidP="00A72DFF">
      <w:pPr>
        <w:pStyle w:val="c7"/>
        <w:numPr>
          <w:ilvl w:val="1"/>
          <w:numId w:val="27"/>
        </w:numPr>
        <w:spacing w:before="0" w:beforeAutospacing="0" w:after="0" w:afterAutospacing="0"/>
        <w:jc w:val="both"/>
        <w:rPr>
          <w:rStyle w:val="c3"/>
          <w:rFonts w:ascii="Arial" w:hAnsi="Arial" w:cs="Arial"/>
          <w:color w:val="000000"/>
        </w:rPr>
      </w:pPr>
      <w:r w:rsidRPr="00806D0C">
        <w:rPr>
          <w:rStyle w:val="c3"/>
          <w:color w:val="000000"/>
        </w:rPr>
        <w:t>5</w:t>
      </w:r>
      <w:r>
        <w:rPr>
          <w:rStyle w:val="c3"/>
          <w:color w:val="000000"/>
        </w:rPr>
        <w:t>0 ∙ 365 = 18250 рублей</w:t>
      </w:r>
      <w:r w:rsidR="00C03E7B" w:rsidRPr="00806D0C">
        <w:rPr>
          <w:rStyle w:val="c3"/>
          <w:color w:val="000000"/>
        </w:rPr>
        <w:t xml:space="preserve"> </w:t>
      </w:r>
      <w:r w:rsidRPr="00806D0C">
        <w:rPr>
          <w:rStyle w:val="c3"/>
          <w:color w:val="000000"/>
        </w:rPr>
        <w:t>семья</w:t>
      </w:r>
      <w:r>
        <w:rPr>
          <w:rStyle w:val="c3"/>
          <w:color w:val="000000"/>
        </w:rPr>
        <w:t>,</w:t>
      </w:r>
      <w:r w:rsidRPr="00806D0C">
        <w:rPr>
          <w:rStyle w:val="c3"/>
          <w:color w:val="000000"/>
        </w:rPr>
        <w:t xml:space="preserve"> </w:t>
      </w:r>
      <w:r>
        <w:rPr>
          <w:rStyle w:val="c3"/>
          <w:color w:val="000000"/>
        </w:rPr>
        <w:t>в которой</w:t>
      </w:r>
      <w:r w:rsidRPr="00806D0C">
        <w:rPr>
          <w:rStyle w:val="c3"/>
          <w:color w:val="000000"/>
        </w:rPr>
        <w:t xml:space="preserve"> один курильщик</w:t>
      </w:r>
      <w:r>
        <w:rPr>
          <w:rStyle w:val="c3"/>
          <w:color w:val="000000"/>
        </w:rPr>
        <w:t>,</w:t>
      </w:r>
      <w:r w:rsidRPr="00806D0C">
        <w:rPr>
          <w:rStyle w:val="c3"/>
          <w:color w:val="000000"/>
        </w:rPr>
        <w:t xml:space="preserve"> на сигареты в год</w:t>
      </w:r>
      <w:r>
        <w:rPr>
          <w:rStyle w:val="c3"/>
          <w:color w:val="000000"/>
        </w:rPr>
        <w:t>.</w:t>
      </w:r>
    </w:p>
    <w:p w:rsidR="00C03E7B" w:rsidRPr="00337A56" w:rsidRDefault="007D68D2" w:rsidP="00A72DFF">
      <w:pPr>
        <w:pStyle w:val="c7"/>
        <w:numPr>
          <w:ilvl w:val="1"/>
          <w:numId w:val="27"/>
        </w:numPr>
        <w:spacing w:before="0" w:beforeAutospacing="0" w:after="0" w:afterAutospacing="0"/>
        <w:jc w:val="both"/>
        <w:rPr>
          <w:rStyle w:val="c3"/>
          <w:rFonts w:ascii="Arial" w:hAnsi="Arial" w:cs="Arial"/>
          <w:color w:val="000000"/>
        </w:rPr>
      </w:pPr>
      <w:r w:rsidRPr="00806D0C">
        <w:rPr>
          <w:rStyle w:val="c3"/>
          <w:color w:val="000000"/>
        </w:rPr>
        <w:t>200</w:t>
      </w:r>
      <w:r>
        <w:rPr>
          <w:rStyle w:val="c3"/>
          <w:color w:val="000000"/>
        </w:rPr>
        <w:t xml:space="preserve"> ∙ 0,85 = 170 </w:t>
      </w:r>
      <w:r w:rsidR="00C03E7B" w:rsidRPr="00806D0C">
        <w:rPr>
          <w:rStyle w:val="c3"/>
          <w:color w:val="000000"/>
        </w:rPr>
        <w:t xml:space="preserve">раз </w:t>
      </w:r>
      <w:r>
        <w:rPr>
          <w:rStyle w:val="c3"/>
          <w:color w:val="000000"/>
        </w:rPr>
        <w:t xml:space="preserve">охотник </w:t>
      </w:r>
      <w:r w:rsidR="00C03E7B" w:rsidRPr="00806D0C">
        <w:rPr>
          <w:rStyle w:val="c3"/>
          <w:color w:val="000000"/>
        </w:rPr>
        <w:t>попа</w:t>
      </w:r>
      <w:r w:rsidR="00337A56">
        <w:rPr>
          <w:rStyle w:val="c3"/>
          <w:color w:val="000000"/>
        </w:rPr>
        <w:t>дает</w:t>
      </w:r>
      <w:r w:rsidR="00C03E7B" w:rsidRPr="00806D0C">
        <w:rPr>
          <w:rStyle w:val="c3"/>
          <w:color w:val="000000"/>
        </w:rPr>
        <w:t xml:space="preserve"> в цель?</w:t>
      </w:r>
    </w:p>
    <w:p w:rsidR="002F4642" w:rsidRPr="002F4642" w:rsidRDefault="002F4642" w:rsidP="00A72DFF">
      <w:pPr>
        <w:pStyle w:val="c7"/>
        <w:numPr>
          <w:ilvl w:val="1"/>
          <w:numId w:val="27"/>
        </w:numPr>
        <w:tabs>
          <w:tab w:val="left" w:pos="709"/>
          <w:tab w:val="left" w:pos="2310"/>
        </w:tabs>
        <w:spacing w:before="0" w:beforeAutospacing="0" w:after="0" w:afterAutospacing="0"/>
        <w:jc w:val="both"/>
        <w:rPr>
          <w:rStyle w:val="c3"/>
        </w:rPr>
      </w:pPr>
      <w:r>
        <w:rPr>
          <w:rStyle w:val="c3"/>
          <w:color w:val="000000"/>
        </w:rPr>
        <w:t>(</w:t>
      </w:r>
      <w:r w:rsidRPr="00806D0C">
        <w:rPr>
          <w:rStyle w:val="c3"/>
          <w:color w:val="000000"/>
        </w:rPr>
        <w:t>80</w:t>
      </w:r>
      <w:r>
        <w:rPr>
          <w:rStyle w:val="c3"/>
          <w:color w:val="000000"/>
        </w:rPr>
        <w:t xml:space="preserve"> – 7</w:t>
      </w:r>
      <w:r w:rsidRPr="00806D0C">
        <w:rPr>
          <w:rStyle w:val="c3"/>
          <w:color w:val="000000"/>
        </w:rPr>
        <w:t>0</w:t>
      </w:r>
      <w:r>
        <w:rPr>
          <w:rStyle w:val="c3"/>
          <w:color w:val="000000"/>
        </w:rPr>
        <w:t>) : 70</w:t>
      </w:r>
      <w:r w:rsidRPr="00806D0C">
        <w:rPr>
          <w:rStyle w:val="c3"/>
          <w:color w:val="000000"/>
        </w:rPr>
        <w:t xml:space="preserve"> </w:t>
      </w:r>
      <w:r>
        <w:rPr>
          <w:rStyle w:val="c3"/>
          <w:color w:val="000000"/>
        </w:rPr>
        <w:t>≈ 14,3%</w:t>
      </w:r>
    </w:p>
    <w:p w:rsidR="002F4642" w:rsidRPr="002F4642" w:rsidRDefault="002F4642" w:rsidP="002F4642">
      <w:pPr>
        <w:pStyle w:val="c7"/>
        <w:tabs>
          <w:tab w:val="left" w:pos="2310"/>
        </w:tabs>
        <w:spacing w:before="0" w:beforeAutospacing="0" w:after="0" w:afterAutospacing="0"/>
        <w:ind w:left="360"/>
        <w:jc w:val="both"/>
        <w:rPr>
          <w:rStyle w:val="c3"/>
        </w:rPr>
      </w:pPr>
      <w:r>
        <w:rPr>
          <w:rStyle w:val="c3"/>
          <w:color w:val="000000"/>
        </w:rPr>
        <w:t>(9</w:t>
      </w:r>
      <w:r w:rsidRPr="00806D0C">
        <w:rPr>
          <w:rStyle w:val="c3"/>
          <w:color w:val="000000"/>
        </w:rPr>
        <w:t>0</w:t>
      </w:r>
      <w:r>
        <w:rPr>
          <w:rStyle w:val="c3"/>
          <w:color w:val="000000"/>
        </w:rPr>
        <w:t xml:space="preserve"> – 7</w:t>
      </w:r>
      <w:r w:rsidRPr="00806D0C">
        <w:rPr>
          <w:rStyle w:val="c3"/>
          <w:color w:val="000000"/>
        </w:rPr>
        <w:t>0</w:t>
      </w:r>
      <w:r>
        <w:rPr>
          <w:rStyle w:val="c3"/>
          <w:color w:val="000000"/>
        </w:rPr>
        <w:t>) : 70</w:t>
      </w:r>
      <w:r w:rsidRPr="00806D0C">
        <w:rPr>
          <w:rStyle w:val="c3"/>
          <w:color w:val="000000"/>
        </w:rPr>
        <w:t xml:space="preserve"> </w:t>
      </w:r>
      <w:r>
        <w:rPr>
          <w:rStyle w:val="c3"/>
          <w:color w:val="000000"/>
        </w:rPr>
        <w:t>≈ 28,6%</w:t>
      </w:r>
    </w:p>
    <w:p w:rsidR="00337A56" w:rsidRPr="00806D0C" w:rsidRDefault="00337A56" w:rsidP="002F4642">
      <w:pPr>
        <w:pStyle w:val="c7"/>
        <w:tabs>
          <w:tab w:val="left" w:pos="2310"/>
        </w:tabs>
        <w:spacing w:before="0" w:beforeAutospacing="0" w:after="0" w:afterAutospacing="0"/>
        <w:ind w:left="360"/>
        <w:jc w:val="both"/>
        <w:rPr>
          <w:rStyle w:val="c3"/>
        </w:rPr>
      </w:pPr>
      <w:r w:rsidRPr="00806D0C">
        <w:rPr>
          <w:rStyle w:val="c3"/>
          <w:color w:val="000000"/>
        </w:rPr>
        <w:t xml:space="preserve">на </w:t>
      </w:r>
      <w:r w:rsidR="002F4642">
        <w:rPr>
          <w:rStyle w:val="c3"/>
          <w:color w:val="000000"/>
        </w:rPr>
        <w:t xml:space="preserve">14,3% - 28,6% </w:t>
      </w:r>
      <w:r w:rsidRPr="00806D0C">
        <w:rPr>
          <w:rStyle w:val="c3"/>
          <w:color w:val="000000"/>
        </w:rPr>
        <w:t xml:space="preserve">процентов сокращение сердца </w:t>
      </w:r>
      <w:r w:rsidR="002F4642">
        <w:rPr>
          <w:rStyle w:val="c3"/>
          <w:color w:val="000000"/>
        </w:rPr>
        <w:t xml:space="preserve">курильщика больше, чем у </w:t>
      </w:r>
      <w:r w:rsidRPr="00806D0C">
        <w:rPr>
          <w:rStyle w:val="c3"/>
          <w:color w:val="000000"/>
        </w:rPr>
        <w:t>здорового человека.</w:t>
      </w:r>
    </w:p>
    <w:p w:rsidR="002F4642" w:rsidRDefault="002F4642" w:rsidP="00A72DFF">
      <w:pPr>
        <w:pStyle w:val="c7"/>
        <w:numPr>
          <w:ilvl w:val="1"/>
          <w:numId w:val="27"/>
        </w:numPr>
        <w:tabs>
          <w:tab w:val="left" w:pos="709"/>
          <w:tab w:val="left" w:pos="2310"/>
        </w:tabs>
        <w:spacing w:before="0" w:beforeAutospacing="0" w:after="0" w:afterAutospacing="0"/>
        <w:jc w:val="both"/>
      </w:pPr>
      <w:r>
        <w:t>20</w:t>
      </w:r>
      <w:r w:rsidRPr="00806D0C">
        <w:t xml:space="preserve"> </w:t>
      </w:r>
      <w:r>
        <w:t xml:space="preserve">∙ </w:t>
      </w:r>
      <w:r w:rsidR="00337A56" w:rsidRPr="00806D0C">
        <w:t>25</w:t>
      </w:r>
      <w:r>
        <w:t xml:space="preserve"> = 500</w:t>
      </w:r>
      <w:r w:rsidR="00337A56" w:rsidRPr="00806D0C">
        <w:t xml:space="preserve"> мг витамина С</w:t>
      </w:r>
      <w:r>
        <w:t xml:space="preserve"> разрушает курящий в сутки.</w:t>
      </w:r>
    </w:p>
    <w:p w:rsidR="00337A56" w:rsidRDefault="002F4642" w:rsidP="002F4642">
      <w:pPr>
        <w:pStyle w:val="c7"/>
        <w:tabs>
          <w:tab w:val="left" w:pos="2310"/>
        </w:tabs>
        <w:spacing w:before="0" w:beforeAutospacing="0" w:after="0" w:afterAutospacing="0"/>
        <w:jc w:val="both"/>
      </w:pPr>
      <w:r>
        <w:t xml:space="preserve">    </w:t>
      </w:r>
      <w:r w:rsidR="00337A56" w:rsidRPr="00806D0C">
        <w:t xml:space="preserve"> 500</w:t>
      </w:r>
      <w:r w:rsidR="00337A56">
        <w:t xml:space="preserve"> </w:t>
      </w:r>
      <w:r>
        <w:t xml:space="preserve">– 500 = 0 </w:t>
      </w:r>
      <w:r w:rsidR="00337A56" w:rsidRPr="00806D0C">
        <w:t>мг</w:t>
      </w:r>
      <w:r>
        <w:t xml:space="preserve"> </w:t>
      </w:r>
      <w:r w:rsidR="00337A56" w:rsidRPr="00806D0C">
        <w:t>витамина С остается</w:t>
      </w:r>
      <w:r>
        <w:t xml:space="preserve"> у курильщика.</w:t>
      </w:r>
    </w:p>
    <w:p w:rsidR="002F4642" w:rsidRDefault="002F4642" w:rsidP="00A72DFF">
      <w:pPr>
        <w:pStyle w:val="c7"/>
        <w:numPr>
          <w:ilvl w:val="1"/>
          <w:numId w:val="27"/>
        </w:numPr>
        <w:tabs>
          <w:tab w:val="left" w:pos="709"/>
          <w:tab w:val="left" w:pos="2310"/>
        </w:tabs>
        <w:spacing w:before="0" w:beforeAutospacing="0" w:after="0" w:afterAutospacing="0"/>
        <w:jc w:val="both"/>
      </w:pPr>
      <w:r w:rsidRPr="00806D0C">
        <w:t>20</w:t>
      </w:r>
      <w:r>
        <w:t xml:space="preserve"> ∙ 0,3 = 6 </w:t>
      </w:r>
      <w:r w:rsidRPr="00806D0C">
        <w:t xml:space="preserve">микрон </w:t>
      </w:r>
      <w:r>
        <w:t xml:space="preserve"> - </w:t>
      </w:r>
      <w:r w:rsidR="00337A56" w:rsidRPr="00806D0C">
        <w:t>уменьшился диаметр артерии</w:t>
      </w:r>
    </w:p>
    <w:p w:rsidR="00337A56" w:rsidRDefault="002F4642" w:rsidP="002F4642">
      <w:pPr>
        <w:pStyle w:val="c7"/>
        <w:tabs>
          <w:tab w:val="left" w:pos="2310"/>
        </w:tabs>
        <w:spacing w:before="0" w:beforeAutospacing="0" w:after="0" w:afterAutospacing="0"/>
        <w:ind w:left="360"/>
        <w:jc w:val="both"/>
      </w:pPr>
      <w:r w:rsidRPr="00806D0C">
        <w:t xml:space="preserve">Диаметр артерии </w:t>
      </w:r>
      <w:r w:rsidR="00337A56" w:rsidRPr="00806D0C">
        <w:t>стал равен</w:t>
      </w:r>
      <w:r>
        <w:t xml:space="preserve"> 14 микрон.</w:t>
      </w:r>
    </w:p>
    <w:p w:rsidR="00337A56" w:rsidRDefault="00337A56" w:rsidP="00A72DFF">
      <w:pPr>
        <w:pStyle w:val="c7"/>
        <w:numPr>
          <w:ilvl w:val="1"/>
          <w:numId w:val="27"/>
        </w:numPr>
        <w:tabs>
          <w:tab w:val="left" w:pos="709"/>
          <w:tab w:val="left" w:pos="2310"/>
        </w:tabs>
        <w:spacing w:before="0" w:beforeAutospacing="0" w:after="0" w:afterAutospacing="0"/>
        <w:jc w:val="both"/>
      </w:pPr>
      <w:r w:rsidRPr="00806D0C">
        <w:t>30</w:t>
      </w:r>
      <w:r w:rsidR="00441E96">
        <w:t xml:space="preserve"> ∙ 0,8 = 24</w:t>
      </w:r>
      <w:r w:rsidRPr="00806D0C">
        <w:t xml:space="preserve"> человек</w:t>
      </w:r>
      <w:r w:rsidR="00441E96">
        <w:t>а</w:t>
      </w:r>
      <w:r w:rsidRPr="00806D0C">
        <w:t xml:space="preserve"> могли бы быть здоровы</w:t>
      </w:r>
      <w:r w:rsidR="0069486A">
        <w:t>ми</w:t>
      </w:r>
      <w:r w:rsidR="00441E96">
        <w:t>.</w:t>
      </w:r>
    </w:p>
    <w:p w:rsidR="00441E96" w:rsidRDefault="007265F2" w:rsidP="00A72DFF">
      <w:pPr>
        <w:pStyle w:val="c7"/>
        <w:numPr>
          <w:ilvl w:val="1"/>
          <w:numId w:val="27"/>
        </w:numPr>
        <w:tabs>
          <w:tab w:val="left" w:pos="709"/>
          <w:tab w:val="left" w:pos="2310"/>
        </w:tabs>
        <w:spacing w:before="0" w:beforeAutospacing="0" w:after="0" w:afterAutospacing="0"/>
        <w:jc w:val="both"/>
      </w:pPr>
      <w:r>
        <w:t xml:space="preserve">60 : 3 ∙ 2 = </w:t>
      </w:r>
      <w:r w:rsidR="00441E96">
        <w:t>40</w:t>
      </w:r>
      <w:r w:rsidR="00441E96" w:rsidRPr="00806D0C">
        <w:t xml:space="preserve"> подростков могли остаться здоровыми</w:t>
      </w:r>
      <w:r w:rsidR="00441E96">
        <w:t>.</w:t>
      </w:r>
    </w:p>
    <w:p w:rsidR="00441E96" w:rsidRDefault="007265F2" w:rsidP="00A72DFF">
      <w:pPr>
        <w:pStyle w:val="c7"/>
        <w:numPr>
          <w:ilvl w:val="1"/>
          <w:numId w:val="27"/>
        </w:numPr>
        <w:tabs>
          <w:tab w:val="left" w:pos="709"/>
          <w:tab w:val="left" w:pos="2310"/>
        </w:tabs>
        <w:spacing w:before="0" w:beforeAutospacing="0" w:after="0" w:afterAutospacing="0"/>
        <w:jc w:val="both"/>
      </w:pPr>
      <w:r>
        <w:t xml:space="preserve"> 90</w:t>
      </w:r>
      <w:r w:rsidR="00291654">
        <w:t xml:space="preserve"> </w:t>
      </w:r>
      <w:r>
        <w:t xml:space="preserve">: 2 : 3 = 15 </w:t>
      </w:r>
      <w:r w:rsidR="00441E96" w:rsidRPr="000D2233">
        <w:t>минут жизни забирает одна сигарета.</w:t>
      </w:r>
    </w:p>
    <w:p w:rsidR="00441E96" w:rsidRDefault="00441E96" w:rsidP="00A72DFF">
      <w:pPr>
        <w:pStyle w:val="c7"/>
        <w:numPr>
          <w:ilvl w:val="1"/>
          <w:numId w:val="27"/>
        </w:numPr>
        <w:tabs>
          <w:tab w:val="left" w:pos="709"/>
          <w:tab w:val="left" w:pos="2310"/>
        </w:tabs>
        <w:spacing w:before="0" w:beforeAutospacing="0" w:after="0" w:afterAutospacing="0"/>
        <w:jc w:val="both"/>
      </w:pPr>
      <w:r w:rsidRPr="000D2233">
        <w:t xml:space="preserve"> 3</w:t>
      </w:r>
      <w:r w:rsidR="00224DDC">
        <w:t xml:space="preserve"> ∙</w:t>
      </w:r>
      <w:r w:rsidRPr="000D2233">
        <w:t xml:space="preserve"> </w:t>
      </w:r>
      <w:r w:rsidR="00224DDC" w:rsidRPr="000D2233">
        <w:t>14</w:t>
      </w:r>
      <w:r w:rsidR="00224DDC">
        <w:t xml:space="preserve"> = 42 </w:t>
      </w:r>
      <w:r w:rsidRPr="000D2233">
        <w:t>мг никотина</w:t>
      </w:r>
      <w:r w:rsidR="00224DDC">
        <w:t xml:space="preserve"> </w:t>
      </w:r>
      <w:r w:rsidRPr="000D2233">
        <w:t>поступит в кровь</w:t>
      </w:r>
      <w:r w:rsidR="006C674A">
        <w:t>.</w:t>
      </w:r>
    </w:p>
    <w:p w:rsidR="00441E96" w:rsidRDefault="00337CB0" w:rsidP="00A72DFF">
      <w:pPr>
        <w:pStyle w:val="c7"/>
        <w:numPr>
          <w:ilvl w:val="1"/>
          <w:numId w:val="27"/>
        </w:numPr>
        <w:tabs>
          <w:tab w:val="left" w:pos="709"/>
          <w:tab w:val="left" w:pos="2310"/>
        </w:tabs>
        <w:spacing w:before="0" w:beforeAutospacing="0" w:after="0" w:afterAutospacing="0"/>
        <w:jc w:val="both"/>
      </w:pPr>
      <w:r w:rsidRPr="000D2233">
        <w:t>340</w:t>
      </w:r>
      <w:r>
        <w:t xml:space="preserve"> ∙ 0,15 = 51</w:t>
      </w:r>
      <w:r w:rsidR="00441E96" w:rsidRPr="000D2233">
        <w:t xml:space="preserve">$ в месяц. На </w:t>
      </w:r>
      <w:r>
        <w:t>51</w:t>
      </w:r>
      <w:r w:rsidRPr="000D2233">
        <w:t>$</w:t>
      </w:r>
      <w:r w:rsidR="00441E96" w:rsidRPr="000D2233">
        <w:t xml:space="preserve"> меньше получит курящий</w:t>
      </w:r>
      <w:r>
        <w:t>.</w:t>
      </w:r>
    </w:p>
    <w:p w:rsidR="00441E96" w:rsidRDefault="00F37C2A" w:rsidP="00A72DFF">
      <w:pPr>
        <w:pStyle w:val="c7"/>
        <w:numPr>
          <w:ilvl w:val="1"/>
          <w:numId w:val="27"/>
        </w:numPr>
        <w:tabs>
          <w:tab w:val="left" w:pos="709"/>
          <w:tab w:val="left" w:pos="2310"/>
        </w:tabs>
        <w:spacing w:before="0" w:beforeAutospacing="0" w:after="0" w:afterAutospacing="0"/>
        <w:jc w:val="both"/>
      </w:pPr>
      <w:r>
        <w:t xml:space="preserve"> 8 ∙ 0,15 = 1,2 часа = 1 час 12 минут </w:t>
      </w:r>
      <w:r w:rsidR="00441E96" w:rsidRPr="000D2233">
        <w:t>рабочего времени теряется из-за курения</w:t>
      </w:r>
      <w:r>
        <w:t>.</w:t>
      </w:r>
    </w:p>
    <w:p w:rsidR="00441E96" w:rsidRDefault="00641490" w:rsidP="00A72DFF">
      <w:pPr>
        <w:pStyle w:val="c7"/>
        <w:numPr>
          <w:ilvl w:val="1"/>
          <w:numId w:val="27"/>
        </w:numPr>
        <w:tabs>
          <w:tab w:val="left" w:pos="709"/>
          <w:tab w:val="left" w:pos="2310"/>
        </w:tabs>
        <w:spacing w:before="0" w:beforeAutospacing="0" w:after="0" w:afterAutospacing="0"/>
        <w:jc w:val="both"/>
      </w:pPr>
      <w:r>
        <w:t xml:space="preserve"> (50 ∙ 365) : (20000 ∙ 12) ≈ 0,076 = 7,6%  </w:t>
      </w:r>
      <w:r w:rsidRPr="000D2233">
        <w:t>процентов своего годового дохода тратит на сигареты человек, выкуривающий одну пачку в сутки</w:t>
      </w:r>
      <w:r w:rsidR="00441E96" w:rsidRPr="000D2233">
        <w:t>.</w:t>
      </w:r>
    </w:p>
    <w:p w:rsidR="004216B0" w:rsidRDefault="004216B0" w:rsidP="00A72DFF">
      <w:pPr>
        <w:pStyle w:val="c7"/>
        <w:numPr>
          <w:ilvl w:val="1"/>
          <w:numId w:val="27"/>
        </w:numPr>
        <w:tabs>
          <w:tab w:val="left" w:pos="709"/>
          <w:tab w:val="left" w:pos="2310"/>
        </w:tabs>
        <w:spacing w:before="0" w:beforeAutospacing="0" w:after="0" w:afterAutospacing="0"/>
        <w:jc w:val="both"/>
      </w:pPr>
      <w:r>
        <w:t>125 : 3300≈ 0,038 = 3,8%</w:t>
      </w:r>
      <w:r w:rsidR="00636E88">
        <w:t xml:space="preserve"> ≈ 4%</w:t>
      </w:r>
      <w:r>
        <w:t xml:space="preserve"> </w:t>
      </w:r>
      <w:r w:rsidRPr="000D2233">
        <w:t>теряет новорожденный в весе, если курит папа</w:t>
      </w:r>
    </w:p>
    <w:p w:rsidR="00636E88" w:rsidRDefault="00636E88" w:rsidP="00A72DFF">
      <w:pPr>
        <w:pStyle w:val="c7"/>
        <w:numPr>
          <w:ilvl w:val="2"/>
          <w:numId w:val="27"/>
        </w:numPr>
        <w:tabs>
          <w:tab w:val="left" w:pos="2310"/>
        </w:tabs>
        <w:spacing w:before="0" w:beforeAutospacing="0" w:after="0" w:afterAutospacing="0"/>
        <w:jc w:val="both"/>
      </w:pPr>
      <w:r>
        <w:t xml:space="preserve">: 3300≈ 0,091 = 9,1% ≈ 9% </w:t>
      </w:r>
      <w:r w:rsidRPr="000D2233">
        <w:t xml:space="preserve">теряет новорожденный в весе, если курит </w:t>
      </w:r>
      <w:r>
        <w:t>мама.</w:t>
      </w:r>
    </w:p>
    <w:p w:rsidR="007D5081" w:rsidRPr="007D5081" w:rsidRDefault="00636E88" w:rsidP="00A72DFF">
      <w:pPr>
        <w:pStyle w:val="c7"/>
        <w:numPr>
          <w:ilvl w:val="1"/>
          <w:numId w:val="27"/>
        </w:numPr>
        <w:tabs>
          <w:tab w:val="left" w:pos="2310"/>
        </w:tabs>
        <w:spacing w:before="0" w:beforeAutospacing="0" w:after="0" w:afterAutospacing="0"/>
        <w:jc w:val="both"/>
      </w:pPr>
      <w:r>
        <w:t xml:space="preserve">  </w:t>
      </w:r>
      <w:r w:rsidR="007D5081" w:rsidRPr="007D5081">
        <w:t xml:space="preserve">2 % - никотин; </w:t>
      </w:r>
    </w:p>
    <w:p w:rsidR="007D5081" w:rsidRDefault="007D5081" w:rsidP="007D5081">
      <w:pPr>
        <w:tabs>
          <w:tab w:val="left" w:pos="709"/>
          <w:tab w:val="left" w:pos="2310"/>
        </w:tabs>
        <w:spacing w:after="0" w:line="240" w:lineRule="auto"/>
        <w:jc w:val="both"/>
        <w:rPr>
          <w:rFonts w:ascii="Times New Roman" w:hAnsi="Times New Roman" w:cs="Times New Roman"/>
          <w:sz w:val="24"/>
          <w:szCs w:val="24"/>
        </w:rPr>
      </w:pPr>
      <w:r w:rsidRPr="007D5081">
        <w:rPr>
          <w:rFonts w:ascii="Times New Roman" w:hAnsi="Times New Roman" w:cs="Times New Roman"/>
          <w:sz w:val="24"/>
          <w:szCs w:val="24"/>
        </w:rPr>
        <w:t xml:space="preserve">        2 </w:t>
      </w:r>
      <w:r>
        <w:rPr>
          <w:rFonts w:ascii="Times New Roman" w:hAnsi="Times New Roman" w:cs="Times New Roman"/>
          <w:sz w:val="24"/>
          <w:szCs w:val="24"/>
        </w:rPr>
        <w:t>∙</w:t>
      </w:r>
      <w:r w:rsidRPr="007D5081">
        <w:rPr>
          <w:rFonts w:ascii="Times New Roman" w:hAnsi="Times New Roman" w:cs="Times New Roman"/>
          <w:sz w:val="24"/>
          <w:szCs w:val="24"/>
        </w:rPr>
        <w:t xml:space="preserve"> 1/2 = 1%</w:t>
      </w:r>
      <w:r w:rsidR="00A428EA">
        <w:rPr>
          <w:rFonts w:ascii="Times New Roman" w:hAnsi="Times New Roman" w:cs="Times New Roman"/>
          <w:sz w:val="24"/>
          <w:szCs w:val="24"/>
        </w:rPr>
        <w:t xml:space="preserve"> </w:t>
      </w:r>
      <w:r w:rsidRPr="007D5081">
        <w:rPr>
          <w:rFonts w:ascii="Times New Roman" w:hAnsi="Times New Roman" w:cs="Times New Roman"/>
          <w:sz w:val="24"/>
          <w:szCs w:val="24"/>
        </w:rPr>
        <w:t xml:space="preserve">- синильная кислота; </w:t>
      </w:r>
    </w:p>
    <w:p w:rsidR="007D5081" w:rsidRPr="007D5081" w:rsidRDefault="007D5081" w:rsidP="007D5081">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5081">
        <w:rPr>
          <w:rFonts w:ascii="Times New Roman" w:hAnsi="Times New Roman" w:cs="Times New Roman"/>
          <w:sz w:val="24"/>
          <w:szCs w:val="24"/>
        </w:rPr>
        <w:t xml:space="preserve">       2 </w:t>
      </w:r>
      <w:r>
        <w:rPr>
          <w:rFonts w:ascii="Times New Roman" w:hAnsi="Times New Roman" w:cs="Times New Roman"/>
          <w:sz w:val="24"/>
          <w:szCs w:val="24"/>
        </w:rPr>
        <w:t>∙</w:t>
      </w:r>
      <w:r w:rsidRPr="007D5081">
        <w:rPr>
          <w:rFonts w:ascii="Times New Roman" w:hAnsi="Times New Roman" w:cs="Times New Roman"/>
          <w:sz w:val="24"/>
          <w:szCs w:val="24"/>
        </w:rPr>
        <w:t xml:space="preserve"> 7,5 = 15%</w:t>
      </w:r>
      <w:r w:rsidR="00A428EA">
        <w:rPr>
          <w:rFonts w:ascii="Times New Roman" w:hAnsi="Times New Roman" w:cs="Times New Roman"/>
          <w:sz w:val="24"/>
          <w:szCs w:val="24"/>
        </w:rPr>
        <w:t xml:space="preserve"> </w:t>
      </w:r>
      <w:r w:rsidRPr="007D5081">
        <w:rPr>
          <w:rFonts w:ascii="Times New Roman" w:hAnsi="Times New Roman" w:cs="Times New Roman"/>
          <w:sz w:val="24"/>
          <w:szCs w:val="24"/>
        </w:rPr>
        <w:t>- табачный деготь;</w:t>
      </w:r>
    </w:p>
    <w:p w:rsidR="007D5081" w:rsidRPr="007D5081" w:rsidRDefault="007D5081" w:rsidP="007D5081">
      <w:pPr>
        <w:tabs>
          <w:tab w:val="left" w:pos="709"/>
          <w:tab w:val="left" w:pos="2310"/>
        </w:tabs>
        <w:spacing w:after="0" w:line="240" w:lineRule="auto"/>
        <w:jc w:val="both"/>
        <w:rPr>
          <w:rFonts w:ascii="Times New Roman" w:hAnsi="Times New Roman" w:cs="Times New Roman"/>
          <w:sz w:val="24"/>
          <w:szCs w:val="24"/>
        </w:rPr>
      </w:pPr>
      <w:r w:rsidRPr="007D5081">
        <w:rPr>
          <w:rFonts w:ascii="Times New Roman" w:hAnsi="Times New Roman" w:cs="Times New Roman"/>
          <w:sz w:val="24"/>
          <w:szCs w:val="24"/>
        </w:rPr>
        <w:t xml:space="preserve">       15 </w:t>
      </w:r>
      <w:r>
        <w:rPr>
          <w:rFonts w:ascii="Times New Roman" w:hAnsi="Times New Roman" w:cs="Times New Roman"/>
          <w:sz w:val="24"/>
          <w:szCs w:val="24"/>
        </w:rPr>
        <w:t>∙</w:t>
      </w:r>
      <w:r w:rsidRPr="007D5081">
        <w:rPr>
          <w:rFonts w:ascii="Times New Roman" w:hAnsi="Times New Roman" w:cs="Times New Roman"/>
          <w:sz w:val="24"/>
          <w:szCs w:val="24"/>
        </w:rPr>
        <w:t xml:space="preserve"> 0,6 = 9%</w:t>
      </w:r>
      <w:r w:rsidR="00A428EA">
        <w:rPr>
          <w:rFonts w:ascii="Times New Roman" w:hAnsi="Times New Roman" w:cs="Times New Roman"/>
          <w:sz w:val="24"/>
          <w:szCs w:val="24"/>
        </w:rPr>
        <w:t xml:space="preserve"> </w:t>
      </w:r>
      <w:r w:rsidRPr="007D5081">
        <w:rPr>
          <w:rFonts w:ascii="Times New Roman" w:hAnsi="Times New Roman" w:cs="Times New Roman"/>
          <w:sz w:val="24"/>
          <w:szCs w:val="24"/>
        </w:rPr>
        <w:t>– окись углерода;</w:t>
      </w:r>
    </w:p>
    <w:p w:rsidR="000D2233" w:rsidRDefault="007D5081" w:rsidP="007D5081">
      <w:pPr>
        <w:tabs>
          <w:tab w:val="left" w:pos="709"/>
          <w:tab w:val="left" w:pos="2310"/>
        </w:tabs>
        <w:spacing w:after="0" w:line="240" w:lineRule="auto"/>
        <w:jc w:val="both"/>
        <w:rPr>
          <w:rFonts w:ascii="Times New Roman" w:hAnsi="Times New Roman" w:cs="Times New Roman"/>
          <w:sz w:val="24"/>
          <w:szCs w:val="24"/>
        </w:rPr>
      </w:pPr>
      <w:r w:rsidRPr="007D5081">
        <w:rPr>
          <w:rFonts w:ascii="Times New Roman" w:hAnsi="Times New Roman" w:cs="Times New Roman"/>
          <w:sz w:val="24"/>
          <w:szCs w:val="24"/>
        </w:rPr>
        <w:t xml:space="preserve">       9 </w:t>
      </w:r>
      <w:r>
        <w:rPr>
          <w:rFonts w:ascii="Times New Roman" w:hAnsi="Times New Roman" w:cs="Times New Roman"/>
          <w:sz w:val="24"/>
          <w:szCs w:val="24"/>
        </w:rPr>
        <w:t>∙</w:t>
      </w:r>
      <w:r w:rsidRPr="007D5081">
        <w:rPr>
          <w:rFonts w:ascii="Times New Roman" w:hAnsi="Times New Roman" w:cs="Times New Roman"/>
          <w:sz w:val="24"/>
          <w:szCs w:val="24"/>
        </w:rPr>
        <w:t xml:space="preserve"> 0,6 = 5,4%</w:t>
      </w:r>
      <w:r w:rsidR="00A428EA">
        <w:rPr>
          <w:rFonts w:ascii="Times New Roman" w:hAnsi="Times New Roman" w:cs="Times New Roman"/>
          <w:sz w:val="24"/>
          <w:szCs w:val="24"/>
        </w:rPr>
        <w:t xml:space="preserve"> </w:t>
      </w:r>
      <w:r w:rsidRPr="007D5081">
        <w:rPr>
          <w:rFonts w:ascii="Times New Roman" w:hAnsi="Times New Roman" w:cs="Times New Roman"/>
          <w:sz w:val="24"/>
          <w:szCs w:val="24"/>
        </w:rPr>
        <w:t xml:space="preserve">– полоний 210.  </w:t>
      </w:r>
    </w:p>
    <w:p w:rsidR="000D2233" w:rsidRDefault="000D2233" w:rsidP="00EE34EC">
      <w:pPr>
        <w:tabs>
          <w:tab w:val="left" w:pos="709"/>
          <w:tab w:val="left" w:pos="2310"/>
        </w:tabs>
        <w:spacing w:after="0" w:line="240" w:lineRule="auto"/>
        <w:jc w:val="both"/>
        <w:rPr>
          <w:rFonts w:ascii="Times New Roman" w:hAnsi="Times New Roman" w:cs="Times New Roman"/>
          <w:sz w:val="24"/>
          <w:szCs w:val="24"/>
        </w:rPr>
      </w:pPr>
    </w:p>
    <w:p w:rsidR="00165FE7" w:rsidRDefault="00165FE7" w:rsidP="00A72DFF">
      <w:pPr>
        <w:pStyle w:val="af"/>
        <w:numPr>
          <w:ilvl w:val="1"/>
          <w:numId w:val="29"/>
        </w:numPr>
        <w:tabs>
          <w:tab w:val="left" w:pos="709"/>
          <w:tab w:val="left" w:pos="2310"/>
        </w:tabs>
        <w:spacing w:after="0" w:line="240" w:lineRule="auto"/>
        <w:jc w:val="center"/>
        <w:rPr>
          <w:rFonts w:ascii="Times New Roman" w:hAnsi="Times New Roman" w:cs="Times New Roman"/>
          <w:b/>
          <w:color w:val="008000"/>
          <w:sz w:val="28"/>
          <w:szCs w:val="28"/>
        </w:rPr>
      </w:pPr>
      <w:r w:rsidRPr="00165FE7">
        <w:rPr>
          <w:rFonts w:ascii="Times New Roman" w:hAnsi="Times New Roman" w:cs="Times New Roman"/>
          <w:b/>
          <w:color w:val="008000"/>
          <w:sz w:val="28"/>
          <w:szCs w:val="28"/>
        </w:rPr>
        <w:t>Статистическое исследование</w:t>
      </w:r>
    </w:p>
    <w:p w:rsidR="000D2233" w:rsidRPr="00165FE7" w:rsidRDefault="00165FE7" w:rsidP="00165FE7">
      <w:pPr>
        <w:pStyle w:val="af"/>
        <w:tabs>
          <w:tab w:val="left" w:pos="709"/>
          <w:tab w:val="left" w:pos="2310"/>
        </w:tabs>
        <w:spacing w:after="0" w:line="240" w:lineRule="auto"/>
        <w:ind w:left="450"/>
        <w:jc w:val="center"/>
        <w:rPr>
          <w:rFonts w:ascii="Times New Roman" w:hAnsi="Times New Roman" w:cs="Times New Roman"/>
          <w:b/>
          <w:color w:val="008000"/>
          <w:sz w:val="28"/>
          <w:szCs w:val="28"/>
        </w:rPr>
      </w:pPr>
      <w:r w:rsidRPr="00165FE7">
        <w:rPr>
          <w:rFonts w:ascii="Times New Roman" w:hAnsi="Times New Roman" w:cs="Times New Roman"/>
          <w:b/>
          <w:color w:val="008000"/>
          <w:sz w:val="28"/>
          <w:szCs w:val="28"/>
        </w:rPr>
        <w:t>«Решение математических задач по теме «Курение».</w:t>
      </w:r>
    </w:p>
    <w:p w:rsidR="000D2233" w:rsidRPr="001C2090" w:rsidRDefault="000D2233" w:rsidP="00EE34EC">
      <w:pPr>
        <w:tabs>
          <w:tab w:val="left" w:pos="709"/>
          <w:tab w:val="left" w:pos="2310"/>
        </w:tabs>
        <w:spacing w:after="0" w:line="240" w:lineRule="auto"/>
        <w:jc w:val="both"/>
        <w:rPr>
          <w:rFonts w:ascii="Times New Roman" w:hAnsi="Times New Roman" w:cs="Times New Roman"/>
          <w:sz w:val="16"/>
          <w:szCs w:val="16"/>
        </w:rPr>
      </w:pPr>
    </w:p>
    <w:p w:rsidR="000D2233" w:rsidRDefault="003A0A9C" w:rsidP="00EE34EC">
      <w:pPr>
        <w:tabs>
          <w:tab w:val="left" w:pos="709"/>
          <w:tab w:val="left" w:pos="2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Ученикам 6 – 11 классов было предложено решить 6 задач, содержание которых отражает тематику нашей работы. По окончании решения содержание задач и полученные ответы были обсуждены с учениками.</w:t>
      </w:r>
      <w:r w:rsidR="000B14C6">
        <w:rPr>
          <w:rFonts w:ascii="Times New Roman" w:hAnsi="Times New Roman" w:cs="Times New Roman"/>
          <w:sz w:val="24"/>
          <w:szCs w:val="24"/>
        </w:rPr>
        <w:t xml:space="preserve"> На решение было отведено не более 10 минут.</w:t>
      </w:r>
    </w:p>
    <w:p w:rsidR="00385EF0" w:rsidRPr="00385EF0" w:rsidRDefault="00385EF0" w:rsidP="00EE34EC">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Решение 1 задачи</w:t>
      </w:r>
    </w:p>
    <w:p w:rsidR="00F006CC" w:rsidRDefault="00F006CC" w:rsidP="00385EF0">
      <w:pPr>
        <w:pStyle w:val="c7"/>
        <w:spacing w:before="0" w:beforeAutospacing="0" w:after="0" w:afterAutospacing="0"/>
        <w:ind w:left="360"/>
        <w:jc w:val="both"/>
        <w:rPr>
          <w:rStyle w:val="c3"/>
          <w:color w:val="000000"/>
        </w:rPr>
      </w:pPr>
      <w:r>
        <w:rPr>
          <w:rStyle w:val="c3"/>
          <w:color w:val="000000"/>
        </w:rPr>
        <w:t xml:space="preserve">Ежедневно в магазинах нашего села продается 300 пачек сигарет. Сколько сигарет приходится на одного жителя </w:t>
      </w:r>
      <w:proofErr w:type="spellStart"/>
      <w:r>
        <w:rPr>
          <w:rStyle w:val="c3"/>
          <w:color w:val="000000"/>
        </w:rPr>
        <w:t>Киселевки</w:t>
      </w:r>
      <w:proofErr w:type="spellEnd"/>
      <w:r>
        <w:rPr>
          <w:rStyle w:val="c3"/>
          <w:color w:val="000000"/>
        </w:rPr>
        <w:t xml:space="preserve">, если в ней проживает 670 человек? А сколько сигарет в год выкуривает каждый житель </w:t>
      </w:r>
      <w:proofErr w:type="spellStart"/>
      <w:r>
        <w:rPr>
          <w:rStyle w:val="c3"/>
          <w:color w:val="000000"/>
        </w:rPr>
        <w:t>Киселевки</w:t>
      </w:r>
      <w:proofErr w:type="spellEnd"/>
      <w:r>
        <w:rPr>
          <w:rStyle w:val="c3"/>
          <w:color w:val="000000"/>
        </w:rPr>
        <w:t>, даже новорожденный? Сравните со средним статистическим по России.</w:t>
      </w:r>
      <w:r w:rsidRPr="00F006CC">
        <w:rPr>
          <w:rStyle w:val="c3"/>
          <w:color w:val="000000"/>
        </w:rPr>
        <w:tab/>
        <w:t>2786 сигарет приходится в России на душу населения в год (включая младенцев и детей).</w:t>
      </w:r>
    </w:p>
    <w:p w:rsidR="00385EF0" w:rsidRDefault="00385EF0" w:rsidP="00385EF0">
      <w:pPr>
        <w:pStyle w:val="c7"/>
        <w:spacing w:before="0" w:beforeAutospacing="0" w:after="0" w:afterAutospacing="0"/>
        <w:ind w:left="360"/>
        <w:jc w:val="both"/>
        <w:rPr>
          <w:rStyle w:val="c3"/>
          <w:color w:val="000000"/>
        </w:rPr>
      </w:pPr>
      <w:r w:rsidRPr="00FE77BD">
        <w:rPr>
          <w:noProof/>
          <w:color w:val="FF0000"/>
        </w:rPr>
        <w:drawing>
          <wp:inline distT="0" distB="0" distL="0" distR="0">
            <wp:extent cx="5491867" cy="2337683"/>
            <wp:effectExtent l="19050" t="0" r="13583" b="5467"/>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85EF0" w:rsidRDefault="00FE77BD" w:rsidP="00385EF0">
      <w:pPr>
        <w:pStyle w:val="c7"/>
        <w:spacing w:before="0" w:beforeAutospacing="0" w:after="0" w:afterAutospacing="0"/>
        <w:ind w:left="360"/>
        <w:jc w:val="both"/>
        <w:rPr>
          <w:rStyle w:val="c3"/>
          <w:color w:val="000000"/>
        </w:rPr>
      </w:pPr>
      <w:r>
        <w:rPr>
          <w:rStyle w:val="c3"/>
          <w:color w:val="000000"/>
        </w:rPr>
        <w:t>Хуже всего эту задачу решили ученики 6, 8 и 9 классов.</w:t>
      </w:r>
    </w:p>
    <w:p w:rsidR="00385EF0" w:rsidRPr="001C2090" w:rsidRDefault="00385EF0" w:rsidP="00385EF0">
      <w:pPr>
        <w:pStyle w:val="c7"/>
        <w:spacing w:before="0" w:beforeAutospacing="0" w:after="0" w:afterAutospacing="0"/>
        <w:ind w:left="360"/>
        <w:jc w:val="both"/>
        <w:rPr>
          <w:rStyle w:val="c3"/>
          <w:color w:val="000000"/>
          <w:sz w:val="16"/>
          <w:szCs w:val="16"/>
        </w:rPr>
      </w:pPr>
    </w:p>
    <w:p w:rsidR="00FE77BD" w:rsidRPr="00385EF0" w:rsidRDefault="00FE77BD" w:rsidP="00FE77BD">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 xml:space="preserve">Решение </w:t>
      </w:r>
      <w:r>
        <w:rPr>
          <w:rFonts w:ascii="Times New Roman" w:hAnsi="Times New Roman" w:cs="Times New Roman"/>
          <w:b/>
          <w:color w:val="FF0000"/>
          <w:sz w:val="24"/>
          <w:szCs w:val="24"/>
        </w:rPr>
        <w:t>2</w:t>
      </w:r>
      <w:r w:rsidRPr="00385EF0">
        <w:rPr>
          <w:rFonts w:ascii="Times New Roman" w:hAnsi="Times New Roman" w:cs="Times New Roman"/>
          <w:b/>
          <w:color w:val="FF0000"/>
          <w:sz w:val="24"/>
          <w:szCs w:val="24"/>
        </w:rPr>
        <w:t xml:space="preserve"> задачи</w:t>
      </w:r>
    </w:p>
    <w:p w:rsidR="00FE77BD" w:rsidRDefault="00FE77BD" w:rsidP="0054732D">
      <w:pPr>
        <w:pStyle w:val="c7"/>
        <w:spacing w:before="0" w:beforeAutospacing="0" w:after="0" w:afterAutospacing="0"/>
        <w:ind w:firstLine="360"/>
        <w:jc w:val="both"/>
        <w:rPr>
          <w:rStyle w:val="c3"/>
          <w:color w:val="000000"/>
        </w:rPr>
      </w:pPr>
      <w:r w:rsidRPr="00F006CC">
        <w:rPr>
          <w:rStyle w:val="c3"/>
          <w:color w:val="000000"/>
        </w:rPr>
        <w:t>Известно, что в среднем 80% курящих страдают заболеванием легких. Найдите количество больных, если в нашем поселке курят 300 человек.</w:t>
      </w:r>
      <w:r w:rsidR="0054732D">
        <w:rPr>
          <w:rStyle w:val="c3"/>
          <w:color w:val="000000"/>
        </w:rPr>
        <w:t xml:space="preserve"> Ответ: 240.</w:t>
      </w:r>
    </w:p>
    <w:p w:rsidR="00FE77BD" w:rsidRDefault="00FE77BD" w:rsidP="00FE77BD">
      <w:pPr>
        <w:pStyle w:val="c7"/>
        <w:spacing w:before="0" w:beforeAutospacing="0" w:after="0" w:afterAutospacing="0"/>
        <w:ind w:left="360"/>
        <w:jc w:val="both"/>
        <w:rPr>
          <w:rStyle w:val="c3"/>
          <w:color w:val="000000"/>
        </w:rPr>
      </w:pPr>
      <w:r w:rsidRPr="00FE77BD">
        <w:rPr>
          <w:noProof/>
          <w:color w:val="FF0000"/>
        </w:rPr>
        <w:drawing>
          <wp:inline distT="0" distB="0" distL="0" distR="0">
            <wp:extent cx="5489962" cy="2401294"/>
            <wp:effectExtent l="19050" t="0" r="15488" b="0"/>
            <wp:docPr id="83"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E77BD" w:rsidRDefault="0054732D" w:rsidP="00FE77BD">
      <w:pPr>
        <w:pStyle w:val="c7"/>
        <w:spacing w:before="0" w:beforeAutospacing="0" w:after="0" w:afterAutospacing="0"/>
        <w:ind w:left="360"/>
        <w:jc w:val="both"/>
        <w:rPr>
          <w:rStyle w:val="c3"/>
          <w:color w:val="000000"/>
        </w:rPr>
      </w:pPr>
      <w:r>
        <w:rPr>
          <w:rStyle w:val="c3"/>
          <w:color w:val="000000"/>
        </w:rPr>
        <w:t>Лучше всего справились со второй задачей ученики 8 и 11 к</w:t>
      </w:r>
      <w:r w:rsidR="00FE77BD">
        <w:rPr>
          <w:rStyle w:val="c3"/>
          <w:color w:val="000000"/>
        </w:rPr>
        <w:t>лассов.</w:t>
      </w:r>
    </w:p>
    <w:p w:rsidR="00FE77BD" w:rsidRPr="001943B0" w:rsidRDefault="00FE77BD" w:rsidP="00FE77BD">
      <w:pPr>
        <w:pStyle w:val="c7"/>
        <w:spacing w:before="0" w:beforeAutospacing="0" w:after="0" w:afterAutospacing="0"/>
        <w:ind w:left="360"/>
        <w:jc w:val="both"/>
        <w:rPr>
          <w:rStyle w:val="c3"/>
          <w:color w:val="000000"/>
          <w:sz w:val="16"/>
          <w:szCs w:val="16"/>
        </w:rPr>
      </w:pPr>
    </w:p>
    <w:p w:rsidR="0054732D" w:rsidRPr="00385EF0" w:rsidRDefault="0054732D" w:rsidP="0054732D">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 xml:space="preserve">Решение </w:t>
      </w:r>
      <w:r>
        <w:rPr>
          <w:rFonts w:ascii="Times New Roman" w:hAnsi="Times New Roman" w:cs="Times New Roman"/>
          <w:b/>
          <w:color w:val="FF0000"/>
          <w:sz w:val="24"/>
          <w:szCs w:val="24"/>
        </w:rPr>
        <w:t>3</w:t>
      </w:r>
      <w:r w:rsidRPr="00385EF0">
        <w:rPr>
          <w:rFonts w:ascii="Times New Roman" w:hAnsi="Times New Roman" w:cs="Times New Roman"/>
          <w:b/>
          <w:color w:val="FF0000"/>
          <w:sz w:val="24"/>
          <w:szCs w:val="24"/>
        </w:rPr>
        <w:t xml:space="preserve"> задачи</w:t>
      </w:r>
    </w:p>
    <w:p w:rsidR="0054732D" w:rsidRPr="00806D0C" w:rsidRDefault="0054732D" w:rsidP="0054732D">
      <w:pPr>
        <w:pStyle w:val="c7"/>
        <w:spacing w:before="0" w:beforeAutospacing="0" w:after="0" w:afterAutospacing="0"/>
        <w:ind w:firstLine="360"/>
        <w:jc w:val="both"/>
        <w:rPr>
          <w:rStyle w:val="c3"/>
          <w:rFonts w:ascii="Arial" w:hAnsi="Arial" w:cs="Arial"/>
          <w:color w:val="000000"/>
        </w:rPr>
      </w:pPr>
      <w:r w:rsidRPr="00806D0C">
        <w:rPr>
          <w:rStyle w:val="c3"/>
          <w:color w:val="000000"/>
        </w:rPr>
        <w:t>Каждая выкуренная сигарета сокращает жизнь курильщика на 6-10 минут. В общем</w:t>
      </w:r>
      <w:r>
        <w:rPr>
          <w:rStyle w:val="c3"/>
          <w:color w:val="000000"/>
        </w:rPr>
        <w:t>,</w:t>
      </w:r>
      <w:r w:rsidRPr="00806D0C">
        <w:rPr>
          <w:rStyle w:val="c3"/>
          <w:color w:val="000000"/>
        </w:rPr>
        <w:t xml:space="preserve"> курящие дети сокращают себе жизнь на 15%. На сколько лет уменьшают свою жизнь курящие дети, если средняя продолжительность жизни России 60 лет?</w:t>
      </w:r>
      <w:r w:rsidR="00CE18EE">
        <w:rPr>
          <w:rStyle w:val="c3"/>
          <w:color w:val="000000"/>
        </w:rPr>
        <w:t xml:space="preserve"> (на 9 лет)</w:t>
      </w:r>
    </w:p>
    <w:p w:rsidR="0054732D" w:rsidRDefault="0054732D" w:rsidP="0054732D">
      <w:pPr>
        <w:pStyle w:val="c7"/>
        <w:spacing w:before="0" w:beforeAutospacing="0" w:after="0" w:afterAutospacing="0"/>
        <w:ind w:left="360"/>
        <w:jc w:val="both"/>
        <w:rPr>
          <w:rStyle w:val="c3"/>
          <w:color w:val="000000"/>
        </w:rPr>
      </w:pPr>
      <w:r w:rsidRPr="00FE77BD">
        <w:rPr>
          <w:noProof/>
          <w:color w:val="FF0000"/>
        </w:rPr>
        <w:drawing>
          <wp:inline distT="0" distB="0" distL="0" distR="0">
            <wp:extent cx="5489962" cy="2425148"/>
            <wp:effectExtent l="19050" t="0" r="15488" b="0"/>
            <wp:docPr id="84"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4732D" w:rsidRDefault="00CE18EE" w:rsidP="0054732D">
      <w:pPr>
        <w:pStyle w:val="c7"/>
        <w:spacing w:before="0" w:beforeAutospacing="0" w:after="0" w:afterAutospacing="0"/>
        <w:ind w:left="360"/>
        <w:jc w:val="both"/>
        <w:rPr>
          <w:rStyle w:val="c3"/>
          <w:color w:val="000000"/>
        </w:rPr>
      </w:pPr>
      <w:r>
        <w:rPr>
          <w:rStyle w:val="c3"/>
          <w:color w:val="000000"/>
        </w:rPr>
        <w:t>Справились без ошибок только ученики</w:t>
      </w:r>
      <w:r w:rsidR="0054732D">
        <w:rPr>
          <w:rStyle w:val="c3"/>
          <w:color w:val="000000"/>
        </w:rPr>
        <w:t xml:space="preserve"> 11 класс</w:t>
      </w:r>
      <w:r>
        <w:rPr>
          <w:rStyle w:val="c3"/>
          <w:color w:val="000000"/>
        </w:rPr>
        <w:t>а</w:t>
      </w:r>
      <w:r w:rsidR="0054732D">
        <w:rPr>
          <w:rStyle w:val="c3"/>
          <w:color w:val="000000"/>
        </w:rPr>
        <w:t>.</w:t>
      </w:r>
    </w:p>
    <w:p w:rsidR="0054732D" w:rsidRPr="001943B0" w:rsidRDefault="0054732D" w:rsidP="0054732D">
      <w:pPr>
        <w:pStyle w:val="c7"/>
        <w:spacing w:before="0" w:beforeAutospacing="0" w:after="0" w:afterAutospacing="0"/>
        <w:ind w:left="360"/>
        <w:jc w:val="both"/>
        <w:rPr>
          <w:rStyle w:val="c3"/>
          <w:color w:val="000000"/>
          <w:sz w:val="16"/>
          <w:szCs w:val="16"/>
        </w:rPr>
      </w:pPr>
    </w:p>
    <w:p w:rsidR="00CE18EE" w:rsidRPr="00385EF0" w:rsidRDefault="00CE18EE" w:rsidP="00CE18EE">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 xml:space="preserve">Решение </w:t>
      </w:r>
      <w:r>
        <w:rPr>
          <w:rFonts w:ascii="Times New Roman" w:hAnsi="Times New Roman" w:cs="Times New Roman"/>
          <w:b/>
          <w:color w:val="FF0000"/>
          <w:sz w:val="24"/>
          <w:szCs w:val="24"/>
        </w:rPr>
        <w:t>4</w:t>
      </w:r>
      <w:r w:rsidRPr="00385EF0">
        <w:rPr>
          <w:rFonts w:ascii="Times New Roman" w:hAnsi="Times New Roman" w:cs="Times New Roman"/>
          <w:b/>
          <w:color w:val="FF0000"/>
          <w:sz w:val="24"/>
          <w:szCs w:val="24"/>
        </w:rPr>
        <w:t xml:space="preserve"> задачи</w:t>
      </w:r>
    </w:p>
    <w:p w:rsidR="00CE18EE" w:rsidRPr="00806D0C" w:rsidRDefault="00CE18EE" w:rsidP="00CE18EE">
      <w:pPr>
        <w:pStyle w:val="c7"/>
        <w:spacing w:before="0" w:beforeAutospacing="0" w:after="0" w:afterAutospacing="0"/>
        <w:ind w:firstLine="360"/>
        <w:jc w:val="both"/>
        <w:rPr>
          <w:rStyle w:val="c3"/>
          <w:rFonts w:ascii="Arial" w:hAnsi="Arial" w:cs="Arial"/>
          <w:color w:val="000000"/>
        </w:rPr>
      </w:pPr>
      <w:r w:rsidRPr="00806D0C">
        <w:rPr>
          <w:rStyle w:val="c3"/>
          <w:color w:val="000000"/>
        </w:rPr>
        <w:t>Сколько денег тратят в семье</w:t>
      </w:r>
      <w:r>
        <w:rPr>
          <w:rStyle w:val="c3"/>
          <w:color w:val="000000"/>
        </w:rPr>
        <w:t>, в которой</w:t>
      </w:r>
      <w:r w:rsidRPr="00806D0C">
        <w:rPr>
          <w:rStyle w:val="c3"/>
          <w:color w:val="000000"/>
        </w:rPr>
        <w:t xml:space="preserve"> один курильщик? В день он выкуривает 1 пачку и тратит 5</w:t>
      </w:r>
      <w:r>
        <w:rPr>
          <w:rStyle w:val="c3"/>
          <w:color w:val="000000"/>
        </w:rPr>
        <w:t>0</w:t>
      </w:r>
      <w:r w:rsidRPr="00806D0C">
        <w:rPr>
          <w:rStyle w:val="c3"/>
          <w:color w:val="000000"/>
        </w:rPr>
        <w:t xml:space="preserve"> руб. Подсчитайте, сколько денег потратит семья на сигареты в год. Что можно купить на эти деньги?</w:t>
      </w:r>
      <w:r>
        <w:rPr>
          <w:rStyle w:val="c3"/>
          <w:color w:val="000000"/>
        </w:rPr>
        <w:t xml:space="preserve"> (18 250 рублей)</w:t>
      </w:r>
    </w:p>
    <w:p w:rsidR="00CE18EE" w:rsidRDefault="00CE18EE" w:rsidP="00CE18EE">
      <w:pPr>
        <w:pStyle w:val="c7"/>
        <w:spacing w:before="0" w:beforeAutospacing="0" w:after="0" w:afterAutospacing="0"/>
        <w:ind w:left="360"/>
        <w:jc w:val="both"/>
        <w:rPr>
          <w:rStyle w:val="c3"/>
          <w:color w:val="000000"/>
        </w:rPr>
      </w:pPr>
      <w:r w:rsidRPr="00FE77BD">
        <w:rPr>
          <w:noProof/>
          <w:color w:val="FF0000"/>
        </w:rPr>
        <w:drawing>
          <wp:anchor distT="0" distB="0" distL="114300" distR="114300" simplePos="0" relativeHeight="251810816" behindDoc="1" locked="0" layoutInCell="1" allowOverlap="1">
            <wp:simplePos x="0" y="0"/>
            <wp:positionH relativeFrom="column">
              <wp:posOffset>238125</wp:posOffset>
            </wp:positionH>
            <wp:positionV relativeFrom="paragraph">
              <wp:posOffset>92710</wp:posOffset>
            </wp:positionV>
            <wp:extent cx="5496560" cy="2440940"/>
            <wp:effectExtent l="19050" t="0" r="27940" b="0"/>
            <wp:wrapTight wrapText="bothSides">
              <wp:wrapPolygon edited="0">
                <wp:start x="-75" y="0"/>
                <wp:lineTo x="-75" y="21578"/>
                <wp:lineTo x="21710" y="21578"/>
                <wp:lineTo x="21710" y="0"/>
                <wp:lineTo x="-75" y="0"/>
              </wp:wrapPolygon>
            </wp:wrapTight>
            <wp:docPr id="85"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rsidR="00CE18EE" w:rsidRDefault="00CE18EE" w:rsidP="00CE18EE">
      <w:pPr>
        <w:pStyle w:val="c7"/>
        <w:spacing w:before="0" w:beforeAutospacing="0" w:after="0" w:afterAutospacing="0"/>
        <w:ind w:left="360"/>
        <w:jc w:val="both"/>
        <w:rPr>
          <w:rStyle w:val="c3"/>
          <w:color w:val="000000"/>
        </w:rPr>
      </w:pPr>
    </w:p>
    <w:p w:rsidR="00CE18EE" w:rsidRDefault="000B14C6" w:rsidP="00CE18EE">
      <w:pPr>
        <w:pStyle w:val="c7"/>
        <w:spacing w:before="0" w:beforeAutospacing="0" w:after="0" w:afterAutospacing="0"/>
        <w:ind w:left="360"/>
        <w:jc w:val="both"/>
        <w:rPr>
          <w:rStyle w:val="c3"/>
          <w:color w:val="000000"/>
        </w:rPr>
      </w:pPr>
      <w:r>
        <w:rPr>
          <w:rStyle w:val="c3"/>
          <w:color w:val="000000"/>
        </w:rPr>
        <w:t>Большинство ребят верно решили задачу и рассчитав, сколько семья курящего человека тратит за год денег, удивились, что это так много. Ведь в семьях есть и по два, и по три курильщика. Ребята сказали, что на эти деньги можно было бы купить какие-нибудь бытовые приборы – холодильник, телевизор, плиту, стиральную машину, ноутбук...</w:t>
      </w:r>
    </w:p>
    <w:p w:rsidR="00CE18EE" w:rsidRDefault="00CE18EE" w:rsidP="00CE18EE">
      <w:pPr>
        <w:pStyle w:val="c7"/>
        <w:spacing w:before="0" w:beforeAutospacing="0" w:after="0" w:afterAutospacing="0"/>
        <w:ind w:left="360"/>
        <w:jc w:val="both"/>
        <w:rPr>
          <w:rStyle w:val="c3"/>
          <w:color w:val="000000"/>
        </w:rPr>
      </w:pPr>
    </w:p>
    <w:p w:rsidR="000B14C6" w:rsidRPr="00385EF0" w:rsidRDefault="000B14C6" w:rsidP="000B14C6">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 xml:space="preserve">Решение </w:t>
      </w:r>
      <w:r>
        <w:rPr>
          <w:rFonts w:ascii="Times New Roman" w:hAnsi="Times New Roman" w:cs="Times New Roman"/>
          <w:b/>
          <w:color w:val="FF0000"/>
          <w:sz w:val="24"/>
          <w:szCs w:val="24"/>
        </w:rPr>
        <w:t>5</w:t>
      </w:r>
      <w:r w:rsidRPr="00385EF0">
        <w:rPr>
          <w:rFonts w:ascii="Times New Roman" w:hAnsi="Times New Roman" w:cs="Times New Roman"/>
          <w:b/>
          <w:color w:val="FF0000"/>
          <w:sz w:val="24"/>
          <w:szCs w:val="24"/>
        </w:rPr>
        <w:t xml:space="preserve"> задачи</w:t>
      </w:r>
    </w:p>
    <w:p w:rsidR="000B14C6" w:rsidRDefault="000B14C6" w:rsidP="000B14C6">
      <w:pPr>
        <w:pStyle w:val="c7"/>
        <w:tabs>
          <w:tab w:val="left" w:pos="2310"/>
        </w:tabs>
        <w:spacing w:before="0" w:beforeAutospacing="0" w:after="0" w:afterAutospacing="0"/>
        <w:ind w:left="360"/>
        <w:jc w:val="both"/>
      </w:pPr>
      <w:r w:rsidRPr="00806D0C">
        <w:t xml:space="preserve">30 </w:t>
      </w:r>
      <w:r>
        <w:t>наших односельчан</w:t>
      </w:r>
      <w:r w:rsidRPr="00806D0C">
        <w:t xml:space="preserve"> перенесли инфаркт (нарушение питания участка сердечной мышцы и его отмирание). Известно, что среди них 80% курящих. Сколько человек могли бы быть здоровы?</w:t>
      </w:r>
      <w:r>
        <w:t xml:space="preserve"> (24)</w:t>
      </w:r>
    </w:p>
    <w:p w:rsidR="001C2090" w:rsidRDefault="001C2090" w:rsidP="000B14C6">
      <w:pPr>
        <w:pStyle w:val="c7"/>
        <w:tabs>
          <w:tab w:val="left" w:pos="2310"/>
        </w:tabs>
        <w:spacing w:before="0" w:beforeAutospacing="0" w:after="0" w:afterAutospacing="0"/>
        <w:ind w:left="360"/>
        <w:jc w:val="both"/>
      </w:pPr>
    </w:p>
    <w:p w:rsidR="000B14C6" w:rsidRDefault="000B14C6" w:rsidP="000B14C6">
      <w:pPr>
        <w:pStyle w:val="c7"/>
        <w:spacing w:before="0" w:beforeAutospacing="0" w:after="0" w:afterAutospacing="0"/>
        <w:ind w:left="360"/>
        <w:jc w:val="both"/>
        <w:rPr>
          <w:rStyle w:val="c3"/>
          <w:color w:val="000000"/>
        </w:rPr>
      </w:pPr>
      <w:r w:rsidRPr="00FE77BD">
        <w:rPr>
          <w:noProof/>
          <w:color w:val="FF0000"/>
        </w:rPr>
        <w:drawing>
          <wp:inline distT="0" distB="0" distL="0" distR="0">
            <wp:extent cx="5488057" cy="2592125"/>
            <wp:effectExtent l="19050" t="0" r="17393" b="0"/>
            <wp:docPr id="86"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B14C6" w:rsidRDefault="000B14C6" w:rsidP="000B14C6">
      <w:pPr>
        <w:pStyle w:val="c7"/>
        <w:spacing w:before="0" w:beforeAutospacing="0" w:after="0" w:afterAutospacing="0"/>
        <w:ind w:left="360"/>
        <w:jc w:val="both"/>
        <w:rPr>
          <w:rStyle w:val="c3"/>
          <w:color w:val="000000"/>
        </w:rPr>
      </w:pPr>
    </w:p>
    <w:p w:rsidR="000B14C6" w:rsidRDefault="00154CB8" w:rsidP="000B14C6">
      <w:pPr>
        <w:pStyle w:val="c7"/>
        <w:spacing w:before="0" w:beforeAutospacing="0" w:after="0" w:afterAutospacing="0"/>
        <w:ind w:left="360"/>
        <w:jc w:val="both"/>
        <w:rPr>
          <w:rStyle w:val="c3"/>
          <w:color w:val="000000"/>
        </w:rPr>
      </w:pPr>
      <w:r>
        <w:rPr>
          <w:rStyle w:val="c3"/>
          <w:color w:val="000000"/>
        </w:rPr>
        <w:t>Не успели решить эту задачи или допустили ошибки в вычисления в большом количестве ученики 6 и 9 классов.</w:t>
      </w:r>
    </w:p>
    <w:p w:rsidR="000B14C6" w:rsidRDefault="000B14C6" w:rsidP="000B14C6">
      <w:pPr>
        <w:pStyle w:val="c7"/>
        <w:spacing w:before="0" w:beforeAutospacing="0" w:after="0" w:afterAutospacing="0"/>
        <w:ind w:left="360"/>
        <w:jc w:val="both"/>
        <w:rPr>
          <w:rStyle w:val="c3"/>
          <w:color w:val="000000"/>
        </w:rPr>
      </w:pPr>
    </w:p>
    <w:p w:rsidR="005B1BB2" w:rsidRPr="00385EF0" w:rsidRDefault="005B1BB2" w:rsidP="005B1BB2">
      <w:pPr>
        <w:tabs>
          <w:tab w:val="left" w:pos="709"/>
          <w:tab w:val="left" w:pos="2310"/>
        </w:tabs>
        <w:spacing w:after="0" w:line="240" w:lineRule="auto"/>
        <w:jc w:val="both"/>
        <w:rPr>
          <w:rFonts w:ascii="Times New Roman" w:hAnsi="Times New Roman" w:cs="Times New Roman"/>
          <w:b/>
          <w:color w:val="FF0000"/>
          <w:sz w:val="24"/>
          <w:szCs w:val="24"/>
        </w:rPr>
      </w:pPr>
      <w:r w:rsidRPr="00385EF0">
        <w:rPr>
          <w:rFonts w:ascii="Times New Roman" w:hAnsi="Times New Roman" w:cs="Times New Roman"/>
          <w:b/>
          <w:color w:val="FF0000"/>
          <w:sz w:val="24"/>
          <w:szCs w:val="24"/>
        </w:rPr>
        <w:t xml:space="preserve">Решение </w:t>
      </w:r>
      <w:r>
        <w:rPr>
          <w:rFonts w:ascii="Times New Roman" w:hAnsi="Times New Roman" w:cs="Times New Roman"/>
          <w:b/>
          <w:color w:val="FF0000"/>
          <w:sz w:val="24"/>
          <w:szCs w:val="24"/>
        </w:rPr>
        <w:t>6</w:t>
      </w:r>
      <w:r w:rsidRPr="00385EF0">
        <w:rPr>
          <w:rFonts w:ascii="Times New Roman" w:hAnsi="Times New Roman" w:cs="Times New Roman"/>
          <w:b/>
          <w:color w:val="FF0000"/>
          <w:sz w:val="24"/>
          <w:szCs w:val="24"/>
        </w:rPr>
        <w:t xml:space="preserve"> задачи</w:t>
      </w:r>
    </w:p>
    <w:p w:rsidR="00154CB8" w:rsidRDefault="00154CB8" w:rsidP="00154CB8">
      <w:pPr>
        <w:pStyle w:val="c7"/>
        <w:tabs>
          <w:tab w:val="left" w:pos="709"/>
          <w:tab w:val="left" w:pos="2310"/>
        </w:tabs>
        <w:spacing w:before="0" w:beforeAutospacing="0" w:after="0" w:afterAutospacing="0"/>
        <w:jc w:val="both"/>
      </w:pPr>
      <w:r>
        <w:tab/>
      </w:r>
      <w:r w:rsidRPr="00806D0C">
        <w:t>Одна сигарета разрушает 25 мг витамина С. Дневная норма приема витамина С 500</w:t>
      </w:r>
      <w:r>
        <w:t xml:space="preserve"> </w:t>
      </w:r>
      <w:r w:rsidRPr="00806D0C">
        <w:t xml:space="preserve">мг. Сколько витамина ворует у себя тот, кто выкуривает </w:t>
      </w:r>
      <w:r>
        <w:t>20</w:t>
      </w:r>
      <w:r w:rsidRPr="00806D0C">
        <w:t xml:space="preserve"> сигарет в день? Сколько витамина С у него остается?</w:t>
      </w:r>
      <w:r>
        <w:t xml:space="preserve"> (курильщик ворует у себя 500 мг витамина С, у него остается 0 мг)</w:t>
      </w:r>
    </w:p>
    <w:p w:rsidR="005B1BB2" w:rsidRDefault="005B1BB2" w:rsidP="005B1BB2">
      <w:pPr>
        <w:pStyle w:val="c7"/>
        <w:spacing w:before="0" w:beforeAutospacing="0" w:after="0" w:afterAutospacing="0"/>
        <w:ind w:left="360"/>
        <w:jc w:val="both"/>
        <w:rPr>
          <w:rStyle w:val="c3"/>
          <w:color w:val="000000"/>
        </w:rPr>
      </w:pPr>
      <w:r w:rsidRPr="00FE77BD">
        <w:rPr>
          <w:noProof/>
          <w:color w:val="FF0000"/>
        </w:rPr>
        <w:drawing>
          <wp:inline distT="0" distB="0" distL="0" distR="0">
            <wp:extent cx="5488057" cy="2592125"/>
            <wp:effectExtent l="19050" t="0" r="17393" b="0"/>
            <wp:docPr id="87"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B1BB2" w:rsidRDefault="005B1BB2" w:rsidP="005B1BB2">
      <w:pPr>
        <w:pStyle w:val="c7"/>
        <w:spacing w:before="0" w:beforeAutospacing="0" w:after="0" w:afterAutospacing="0"/>
        <w:ind w:left="360"/>
        <w:jc w:val="both"/>
        <w:rPr>
          <w:rStyle w:val="c3"/>
          <w:color w:val="000000"/>
        </w:rPr>
      </w:pPr>
    </w:p>
    <w:p w:rsidR="00F35D30" w:rsidRDefault="00F35D30" w:rsidP="005B1BB2">
      <w:pPr>
        <w:pStyle w:val="c7"/>
        <w:spacing w:before="0" w:beforeAutospacing="0" w:after="0" w:afterAutospacing="0"/>
        <w:ind w:left="360"/>
        <w:jc w:val="both"/>
        <w:rPr>
          <w:rStyle w:val="c3"/>
          <w:color w:val="000000"/>
        </w:rPr>
      </w:pPr>
      <w:r>
        <w:rPr>
          <w:rStyle w:val="c3"/>
          <w:color w:val="000000"/>
        </w:rPr>
        <w:t>Хуже всего справились ребята с последней задачей.</w:t>
      </w:r>
    </w:p>
    <w:p w:rsidR="005B1BB2" w:rsidRDefault="005B1BB2" w:rsidP="005B1BB2">
      <w:pPr>
        <w:pStyle w:val="c7"/>
        <w:spacing w:before="0" w:beforeAutospacing="0" w:after="0" w:afterAutospacing="0"/>
        <w:ind w:left="360"/>
        <w:jc w:val="both"/>
        <w:rPr>
          <w:rStyle w:val="c3"/>
          <w:color w:val="000000"/>
        </w:rPr>
      </w:pPr>
    </w:p>
    <w:p w:rsidR="00F35D30" w:rsidRDefault="00F35D30" w:rsidP="00F35D30">
      <w:pPr>
        <w:pStyle w:val="af"/>
        <w:tabs>
          <w:tab w:val="left" w:pos="709"/>
          <w:tab w:val="left" w:pos="2310"/>
        </w:tabs>
        <w:spacing w:after="0" w:line="240" w:lineRule="auto"/>
        <w:ind w:left="450"/>
        <w:rPr>
          <w:rFonts w:ascii="Times New Roman" w:hAnsi="Times New Roman" w:cs="Times New Roman"/>
          <w:b/>
          <w:color w:val="008000"/>
          <w:sz w:val="24"/>
          <w:szCs w:val="24"/>
        </w:rPr>
      </w:pPr>
      <w:r>
        <w:rPr>
          <w:rFonts w:ascii="Times New Roman" w:hAnsi="Times New Roman" w:cs="Times New Roman"/>
          <w:b/>
          <w:color w:val="008000"/>
          <w:sz w:val="24"/>
          <w:szCs w:val="24"/>
        </w:rPr>
        <w:t>Выводы по результатам с</w:t>
      </w:r>
      <w:r w:rsidRPr="00F35D30">
        <w:rPr>
          <w:rFonts w:ascii="Times New Roman" w:hAnsi="Times New Roman" w:cs="Times New Roman"/>
          <w:b/>
          <w:color w:val="008000"/>
          <w:sz w:val="24"/>
          <w:szCs w:val="24"/>
        </w:rPr>
        <w:t>татистическо</w:t>
      </w:r>
      <w:r>
        <w:rPr>
          <w:rFonts w:ascii="Times New Roman" w:hAnsi="Times New Roman" w:cs="Times New Roman"/>
          <w:b/>
          <w:color w:val="008000"/>
          <w:sz w:val="24"/>
          <w:szCs w:val="24"/>
        </w:rPr>
        <w:t>го</w:t>
      </w:r>
      <w:r w:rsidRPr="00F35D30">
        <w:rPr>
          <w:rFonts w:ascii="Times New Roman" w:hAnsi="Times New Roman" w:cs="Times New Roman"/>
          <w:b/>
          <w:color w:val="008000"/>
          <w:sz w:val="24"/>
          <w:szCs w:val="24"/>
        </w:rPr>
        <w:t xml:space="preserve"> исследовани</w:t>
      </w:r>
      <w:r>
        <w:rPr>
          <w:rFonts w:ascii="Times New Roman" w:hAnsi="Times New Roman" w:cs="Times New Roman"/>
          <w:b/>
          <w:color w:val="008000"/>
          <w:sz w:val="24"/>
          <w:szCs w:val="24"/>
        </w:rPr>
        <w:t xml:space="preserve">я </w:t>
      </w:r>
      <w:r w:rsidRPr="00F35D30">
        <w:rPr>
          <w:rFonts w:ascii="Times New Roman" w:hAnsi="Times New Roman" w:cs="Times New Roman"/>
          <w:b/>
          <w:color w:val="008000"/>
          <w:sz w:val="24"/>
          <w:szCs w:val="24"/>
        </w:rPr>
        <w:t>«Решение математических задач по теме «Курение»</w:t>
      </w:r>
      <w:r>
        <w:rPr>
          <w:rFonts w:ascii="Times New Roman" w:hAnsi="Times New Roman" w:cs="Times New Roman"/>
          <w:b/>
          <w:color w:val="008000"/>
          <w:sz w:val="24"/>
          <w:szCs w:val="24"/>
        </w:rPr>
        <w:t>:</w:t>
      </w:r>
    </w:p>
    <w:p w:rsidR="00F35D30" w:rsidRDefault="00AC455E" w:rsidP="00A72DFF">
      <w:pPr>
        <w:pStyle w:val="af"/>
        <w:numPr>
          <w:ilvl w:val="0"/>
          <w:numId w:val="28"/>
        </w:numPr>
        <w:tabs>
          <w:tab w:val="left" w:pos="709"/>
          <w:tab w:val="left" w:pos="2310"/>
        </w:tabs>
        <w:spacing w:after="0" w:line="240" w:lineRule="auto"/>
        <w:jc w:val="both"/>
        <w:rPr>
          <w:rFonts w:ascii="Times New Roman" w:hAnsi="Times New Roman" w:cs="Times New Roman"/>
          <w:sz w:val="24"/>
          <w:szCs w:val="24"/>
        </w:rPr>
      </w:pPr>
      <w:r w:rsidRPr="00AC455E">
        <w:rPr>
          <w:rFonts w:ascii="Times New Roman" w:hAnsi="Times New Roman" w:cs="Times New Roman"/>
          <w:sz w:val="24"/>
          <w:szCs w:val="24"/>
        </w:rPr>
        <w:t xml:space="preserve">В среднем от 57% до 86% учеников 6 – 11 классов верно решили предложенные задачи. </w:t>
      </w:r>
      <w:r>
        <w:rPr>
          <w:rFonts w:ascii="Times New Roman" w:hAnsi="Times New Roman" w:cs="Times New Roman"/>
          <w:sz w:val="24"/>
          <w:szCs w:val="24"/>
        </w:rPr>
        <w:t>В целом р</w:t>
      </w:r>
      <w:r w:rsidRPr="00AC455E">
        <w:rPr>
          <w:rFonts w:ascii="Times New Roman" w:hAnsi="Times New Roman" w:cs="Times New Roman"/>
          <w:sz w:val="24"/>
          <w:szCs w:val="24"/>
        </w:rPr>
        <w:t>ебята умеют</w:t>
      </w:r>
      <w:r>
        <w:rPr>
          <w:rFonts w:ascii="Times New Roman" w:hAnsi="Times New Roman" w:cs="Times New Roman"/>
          <w:sz w:val="24"/>
          <w:szCs w:val="24"/>
        </w:rPr>
        <w:t xml:space="preserve"> решать задачи на проценты, совершать действия с многозначными числами, десятичными дробями. Большинство допущенных ошибок – вычислительные.</w:t>
      </w:r>
    </w:p>
    <w:p w:rsidR="004A2628" w:rsidRPr="004A2628" w:rsidRDefault="004A2628" w:rsidP="00A72DFF">
      <w:pPr>
        <w:pStyle w:val="af"/>
        <w:numPr>
          <w:ilvl w:val="0"/>
          <w:numId w:val="28"/>
        </w:numPr>
        <w:spacing w:after="0" w:line="240" w:lineRule="auto"/>
        <w:jc w:val="both"/>
        <w:rPr>
          <w:rFonts w:ascii="Times New Roman" w:hAnsi="Times New Roman" w:cs="Times New Roman"/>
          <w:sz w:val="24"/>
          <w:szCs w:val="24"/>
        </w:rPr>
      </w:pPr>
      <w:r w:rsidRPr="004A2628">
        <w:rPr>
          <w:rFonts w:ascii="Times New Roman" w:hAnsi="Times New Roman" w:cs="Times New Roman"/>
          <w:sz w:val="24"/>
          <w:szCs w:val="24"/>
        </w:rPr>
        <w:t>Но самое важное, это то, что ребят по</w:t>
      </w:r>
      <w:r w:rsidR="006756AE">
        <w:rPr>
          <w:rFonts w:ascii="Times New Roman" w:hAnsi="Times New Roman" w:cs="Times New Roman"/>
          <w:sz w:val="24"/>
          <w:szCs w:val="24"/>
        </w:rPr>
        <w:t>р</w:t>
      </w:r>
      <w:r w:rsidRPr="004A2628">
        <w:rPr>
          <w:rFonts w:ascii="Times New Roman" w:hAnsi="Times New Roman" w:cs="Times New Roman"/>
          <w:sz w:val="24"/>
          <w:szCs w:val="24"/>
        </w:rPr>
        <w:t>азили числа</w:t>
      </w:r>
      <w:r w:rsidR="006756AE">
        <w:rPr>
          <w:rFonts w:ascii="Times New Roman" w:hAnsi="Times New Roman" w:cs="Times New Roman"/>
          <w:sz w:val="24"/>
          <w:szCs w:val="24"/>
        </w:rPr>
        <w:t>, приведенные</w:t>
      </w:r>
      <w:r w:rsidRPr="004A2628">
        <w:rPr>
          <w:rFonts w:ascii="Times New Roman" w:hAnsi="Times New Roman" w:cs="Times New Roman"/>
          <w:sz w:val="24"/>
          <w:szCs w:val="24"/>
        </w:rPr>
        <w:t xml:space="preserve"> в наших задачах. Они не ожидали, что </w:t>
      </w:r>
      <w:r w:rsidR="00ED07C2">
        <w:rPr>
          <w:rFonts w:ascii="Times New Roman" w:hAnsi="Times New Roman" w:cs="Times New Roman"/>
          <w:sz w:val="24"/>
          <w:szCs w:val="24"/>
        </w:rPr>
        <w:t>примерно</w:t>
      </w:r>
      <w:r w:rsidRPr="004A2628">
        <w:rPr>
          <w:rFonts w:ascii="Times New Roman" w:hAnsi="Times New Roman" w:cs="Times New Roman"/>
          <w:sz w:val="24"/>
          <w:szCs w:val="24"/>
        </w:rPr>
        <w:t xml:space="preserve"> 9 сигарет за сутки выкуривает каждый житель </w:t>
      </w:r>
      <w:proofErr w:type="spellStart"/>
      <w:r w:rsidRPr="004A2628">
        <w:rPr>
          <w:rFonts w:ascii="Times New Roman" w:hAnsi="Times New Roman" w:cs="Times New Roman"/>
          <w:sz w:val="24"/>
          <w:szCs w:val="24"/>
        </w:rPr>
        <w:t>Киселевки</w:t>
      </w:r>
      <w:proofErr w:type="spellEnd"/>
      <w:r w:rsidRPr="004A2628">
        <w:rPr>
          <w:rFonts w:ascii="Times New Roman" w:hAnsi="Times New Roman" w:cs="Times New Roman"/>
          <w:sz w:val="24"/>
          <w:szCs w:val="24"/>
        </w:rPr>
        <w:t xml:space="preserve"> (включая младенцев и детей).</w:t>
      </w:r>
      <w:r>
        <w:rPr>
          <w:rFonts w:ascii="Times New Roman" w:hAnsi="Times New Roman" w:cs="Times New Roman"/>
          <w:sz w:val="24"/>
          <w:szCs w:val="24"/>
        </w:rPr>
        <w:t xml:space="preserve"> Что з</w:t>
      </w:r>
      <w:r w:rsidRPr="004A2628">
        <w:rPr>
          <w:rFonts w:ascii="Times New Roman" w:hAnsi="Times New Roman" w:cs="Times New Roman"/>
          <w:sz w:val="24"/>
          <w:szCs w:val="24"/>
        </w:rPr>
        <w:t>а год каждый житель нашего села выкуривает</w:t>
      </w:r>
      <w:r>
        <w:rPr>
          <w:rFonts w:ascii="Times New Roman" w:hAnsi="Times New Roman" w:cs="Times New Roman"/>
          <w:sz w:val="24"/>
          <w:szCs w:val="24"/>
        </w:rPr>
        <w:t xml:space="preserve"> до</w:t>
      </w:r>
      <w:r w:rsidRPr="004A2628">
        <w:rPr>
          <w:rFonts w:ascii="Times New Roman" w:hAnsi="Times New Roman" w:cs="Times New Roman"/>
          <w:sz w:val="24"/>
          <w:szCs w:val="24"/>
        </w:rPr>
        <w:t xml:space="preserve"> 3269 сигарет в год. </w:t>
      </w:r>
      <w:r>
        <w:rPr>
          <w:rFonts w:ascii="Times New Roman" w:hAnsi="Times New Roman" w:cs="Times New Roman"/>
          <w:sz w:val="24"/>
          <w:szCs w:val="24"/>
        </w:rPr>
        <w:t xml:space="preserve">Что средний </w:t>
      </w:r>
      <w:r w:rsidR="00ED07C2">
        <w:rPr>
          <w:rFonts w:ascii="Times New Roman" w:hAnsi="Times New Roman" w:cs="Times New Roman"/>
          <w:sz w:val="24"/>
          <w:szCs w:val="24"/>
        </w:rPr>
        <w:t>статистический</w:t>
      </w:r>
      <w:r>
        <w:rPr>
          <w:rFonts w:ascii="Times New Roman" w:hAnsi="Times New Roman" w:cs="Times New Roman"/>
          <w:sz w:val="24"/>
          <w:szCs w:val="24"/>
        </w:rPr>
        <w:t xml:space="preserve"> житель </w:t>
      </w:r>
      <w:proofErr w:type="spellStart"/>
      <w:r w:rsidRPr="004A2628">
        <w:rPr>
          <w:rFonts w:ascii="Times New Roman" w:hAnsi="Times New Roman" w:cs="Times New Roman"/>
          <w:sz w:val="24"/>
          <w:szCs w:val="24"/>
        </w:rPr>
        <w:t>Киселевк</w:t>
      </w:r>
      <w:r>
        <w:rPr>
          <w:rFonts w:ascii="Times New Roman" w:hAnsi="Times New Roman" w:cs="Times New Roman"/>
          <w:sz w:val="24"/>
          <w:szCs w:val="24"/>
        </w:rPr>
        <w:t>и</w:t>
      </w:r>
      <w:proofErr w:type="spellEnd"/>
      <w:r>
        <w:rPr>
          <w:rFonts w:ascii="Times New Roman" w:hAnsi="Times New Roman" w:cs="Times New Roman"/>
          <w:sz w:val="24"/>
          <w:szCs w:val="24"/>
        </w:rPr>
        <w:t xml:space="preserve"> курит больше, </w:t>
      </w:r>
      <w:r w:rsidR="00ED07C2">
        <w:rPr>
          <w:rFonts w:ascii="Times New Roman" w:hAnsi="Times New Roman" w:cs="Times New Roman"/>
          <w:sz w:val="24"/>
          <w:szCs w:val="24"/>
        </w:rPr>
        <w:t xml:space="preserve">чем в целом </w:t>
      </w:r>
      <w:r w:rsidRPr="004A2628">
        <w:rPr>
          <w:rFonts w:ascii="Times New Roman" w:hAnsi="Times New Roman" w:cs="Times New Roman"/>
          <w:sz w:val="24"/>
          <w:szCs w:val="24"/>
        </w:rPr>
        <w:t>по России.</w:t>
      </w:r>
    </w:p>
    <w:p w:rsidR="004A2628" w:rsidRPr="004A2628" w:rsidRDefault="00CF344F" w:rsidP="00A72DFF">
      <w:pPr>
        <w:pStyle w:val="af"/>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Ребят поразили траты из семейного бюджета, порядка 20 тысяч рублей в год на одного курящего члена семьи! А ведь на «прокуренные» деньги, можно было приобрести полезные для семьи вещи, бытовую технику</w:t>
      </w:r>
    </w:p>
    <w:p w:rsidR="00BC3451" w:rsidRPr="004A2628" w:rsidRDefault="00BC3451" w:rsidP="00CF344F">
      <w:pPr>
        <w:pStyle w:val="af"/>
        <w:tabs>
          <w:tab w:val="left" w:pos="709"/>
          <w:tab w:val="left" w:pos="2310"/>
        </w:tabs>
        <w:spacing w:after="0" w:line="240" w:lineRule="auto"/>
        <w:ind w:left="928"/>
        <w:jc w:val="both"/>
        <w:rPr>
          <w:rFonts w:ascii="Times New Roman" w:hAnsi="Times New Roman" w:cs="Times New Roman"/>
          <w:sz w:val="24"/>
          <w:szCs w:val="24"/>
        </w:rPr>
      </w:pPr>
    </w:p>
    <w:p w:rsidR="00F35D30" w:rsidRPr="004A2628" w:rsidRDefault="00F35D30" w:rsidP="004A2628">
      <w:pPr>
        <w:tabs>
          <w:tab w:val="left" w:pos="709"/>
          <w:tab w:val="left" w:pos="2310"/>
        </w:tabs>
        <w:spacing w:after="0" w:line="240" w:lineRule="auto"/>
        <w:jc w:val="both"/>
        <w:rPr>
          <w:rFonts w:ascii="Times New Roman" w:hAnsi="Times New Roman" w:cs="Times New Roman"/>
          <w:sz w:val="24"/>
          <w:szCs w:val="24"/>
        </w:rPr>
      </w:pPr>
    </w:p>
    <w:p w:rsidR="001943B0" w:rsidRPr="001943B0" w:rsidRDefault="001943B0" w:rsidP="00A72DFF">
      <w:pPr>
        <w:pStyle w:val="af"/>
        <w:numPr>
          <w:ilvl w:val="1"/>
          <w:numId w:val="29"/>
        </w:numPr>
        <w:spacing w:after="0" w:line="240" w:lineRule="auto"/>
        <w:jc w:val="center"/>
        <w:rPr>
          <w:rFonts w:ascii="Times New Roman" w:hAnsi="Times New Roman" w:cs="Times New Roman"/>
          <w:b/>
          <w:color w:val="008000"/>
          <w:sz w:val="32"/>
          <w:szCs w:val="32"/>
        </w:rPr>
      </w:pPr>
      <w:r w:rsidRPr="001943B0">
        <w:rPr>
          <w:rFonts w:ascii="Times New Roman" w:hAnsi="Times New Roman" w:cs="Times New Roman"/>
          <w:b/>
          <w:color w:val="008000"/>
          <w:sz w:val="32"/>
          <w:szCs w:val="32"/>
        </w:rPr>
        <w:t>Курение с юридической точки зрения.</w:t>
      </w:r>
    </w:p>
    <w:p w:rsidR="001943B0" w:rsidRDefault="001943B0" w:rsidP="001943B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807744" behindDoc="1" locked="0" layoutInCell="1" allowOverlap="1">
            <wp:simplePos x="0" y="0"/>
            <wp:positionH relativeFrom="column">
              <wp:posOffset>2661920</wp:posOffset>
            </wp:positionH>
            <wp:positionV relativeFrom="paragraph">
              <wp:posOffset>47625</wp:posOffset>
            </wp:positionV>
            <wp:extent cx="3908425" cy="2456815"/>
            <wp:effectExtent l="19050" t="0" r="0" b="0"/>
            <wp:wrapTight wrapText="bothSides">
              <wp:wrapPolygon edited="0">
                <wp:start x="-105" y="0"/>
                <wp:lineTo x="-105" y="21438"/>
                <wp:lineTo x="21582" y="21438"/>
                <wp:lineTo x="21582" y="0"/>
                <wp:lineTo x="-105" y="0"/>
              </wp:wrapPolygon>
            </wp:wrapTight>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email">
                      <a:lum contrast="10000"/>
                    </a:blip>
                    <a:srcRect/>
                    <a:stretch>
                      <a:fillRect/>
                    </a:stretch>
                  </pic:blipFill>
                  <pic:spPr bwMode="auto">
                    <a:xfrm>
                      <a:off x="0" y="0"/>
                      <a:ext cx="3908425" cy="2456815"/>
                    </a:xfrm>
                    <a:prstGeom prst="rect">
                      <a:avLst/>
                    </a:prstGeom>
                    <a:noFill/>
                    <a:ln w="9525">
                      <a:noFill/>
                      <a:miter lim="800000"/>
                      <a:headEnd/>
                      <a:tailEnd/>
                    </a:ln>
                  </pic:spPr>
                </pic:pic>
              </a:graphicData>
            </a:graphic>
          </wp:anchor>
        </w:drawing>
      </w:r>
    </w:p>
    <w:p w:rsidR="001943B0" w:rsidRDefault="001943B0" w:rsidP="001943B0">
      <w:pPr>
        <w:spacing w:after="0" w:line="240" w:lineRule="auto"/>
        <w:jc w:val="center"/>
        <w:rPr>
          <w:rFonts w:ascii="Times New Roman" w:hAnsi="Times New Roman" w:cs="Times New Roman"/>
          <w:b/>
          <w:color w:val="008000"/>
          <w:sz w:val="28"/>
          <w:szCs w:val="28"/>
        </w:rPr>
      </w:pPr>
      <w:r w:rsidRPr="009D1382">
        <w:rPr>
          <w:rFonts w:ascii="Times New Roman" w:hAnsi="Times New Roman" w:cs="Times New Roman"/>
          <w:b/>
          <w:color w:val="008000"/>
          <w:sz w:val="28"/>
          <w:szCs w:val="28"/>
        </w:rPr>
        <w:t xml:space="preserve">Интервью с участковым Андреем Викторовичем </w:t>
      </w:r>
      <w:proofErr w:type="spellStart"/>
      <w:r w:rsidRPr="009D1382">
        <w:rPr>
          <w:rFonts w:ascii="Times New Roman" w:hAnsi="Times New Roman" w:cs="Times New Roman"/>
          <w:b/>
          <w:color w:val="008000"/>
          <w:sz w:val="28"/>
          <w:szCs w:val="28"/>
        </w:rPr>
        <w:t>Барминым</w:t>
      </w:r>
      <w:proofErr w:type="spellEnd"/>
      <w:r w:rsidRPr="009D1382">
        <w:rPr>
          <w:rFonts w:ascii="Times New Roman" w:hAnsi="Times New Roman" w:cs="Times New Roman"/>
          <w:b/>
          <w:color w:val="008000"/>
          <w:sz w:val="28"/>
          <w:szCs w:val="28"/>
        </w:rPr>
        <w:t>.</w:t>
      </w:r>
    </w:p>
    <w:p w:rsidR="001943B0" w:rsidRPr="007B0990" w:rsidRDefault="001943B0" w:rsidP="001943B0">
      <w:pPr>
        <w:spacing w:after="0" w:line="240" w:lineRule="auto"/>
        <w:jc w:val="center"/>
        <w:rPr>
          <w:rFonts w:ascii="Times New Roman" w:hAnsi="Times New Roman" w:cs="Times New Roman"/>
          <w:b/>
          <w:color w:val="008000"/>
          <w:sz w:val="16"/>
          <w:szCs w:val="16"/>
        </w:rPr>
      </w:pPr>
    </w:p>
    <w:p w:rsidR="001943B0" w:rsidRPr="007B0990" w:rsidRDefault="001943B0" w:rsidP="001943B0">
      <w:pPr>
        <w:spacing w:after="0" w:line="240" w:lineRule="auto"/>
        <w:jc w:val="both"/>
        <w:rPr>
          <w:rFonts w:ascii="Times New Roman" w:hAnsi="Times New Roman" w:cs="Times New Roman"/>
          <w:b/>
          <w:i/>
          <w:sz w:val="26"/>
          <w:szCs w:val="26"/>
        </w:rPr>
      </w:pPr>
      <w:r w:rsidRPr="007B0990">
        <w:rPr>
          <w:rFonts w:ascii="Times New Roman" w:hAnsi="Times New Roman" w:cs="Times New Roman"/>
          <w:b/>
          <w:i/>
          <w:sz w:val="26"/>
          <w:szCs w:val="26"/>
        </w:rPr>
        <w:t>1. С какого возраста можно покупать сигареты?</w:t>
      </w:r>
    </w:p>
    <w:p w:rsidR="001943B0" w:rsidRDefault="001943B0" w:rsidP="001943B0">
      <w:pPr>
        <w:spacing w:after="0" w:line="240" w:lineRule="auto"/>
        <w:jc w:val="both"/>
        <w:rPr>
          <w:rFonts w:ascii="Times New Roman" w:hAnsi="Times New Roman" w:cs="Times New Roman"/>
          <w:sz w:val="24"/>
          <w:szCs w:val="24"/>
        </w:rPr>
      </w:pPr>
      <w:r w:rsidRPr="001F3F3E">
        <w:rPr>
          <w:rFonts w:ascii="Times New Roman" w:hAnsi="Times New Roman" w:cs="Times New Roman"/>
          <w:sz w:val="24"/>
          <w:szCs w:val="24"/>
        </w:rPr>
        <w:t>-</w:t>
      </w:r>
      <w:r>
        <w:rPr>
          <w:rFonts w:ascii="Times New Roman" w:hAnsi="Times New Roman" w:cs="Times New Roman"/>
          <w:sz w:val="24"/>
          <w:szCs w:val="24"/>
        </w:rPr>
        <w:t xml:space="preserve"> </w:t>
      </w:r>
      <w:r w:rsidRPr="001F3F3E">
        <w:rPr>
          <w:rFonts w:ascii="Times New Roman" w:hAnsi="Times New Roman" w:cs="Times New Roman"/>
          <w:sz w:val="24"/>
          <w:szCs w:val="24"/>
        </w:rPr>
        <w:t xml:space="preserve">Продажа табачных изделий несовершеннолетним Статьёй </w:t>
      </w:r>
      <w:r>
        <w:rPr>
          <w:rFonts w:ascii="Times New Roman" w:hAnsi="Times New Roman" w:cs="Times New Roman"/>
          <w:sz w:val="24"/>
          <w:szCs w:val="24"/>
        </w:rPr>
        <w:t>№</w:t>
      </w:r>
      <w:r w:rsidRPr="001F3F3E">
        <w:rPr>
          <w:rFonts w:ascii="Times New Roman" w:hAnsi="Times New Roman" w:cs="Times New Roman"/>
          <w:sz w:val="24"/>
          <w:szCs w:val="24"/>
        </w:rPr>
        <w:t xml:space="preserve">4 Федерального закона от 10 июля 2001 г. </w:t>
      </w:r>
      <w:r w:rsidRPr="001F3F3E">
        <w:rPr>
          <w:rFonts w:ascii="Times New Roman" w:hAnsi="Times New Roman" w:cs="Times New Roman"/>
          <w:sz w:val="24"/>
          <w:szCs w:val="24"/>
          <w:lang w:val="en-US"/>
        </w:rPr>
        <w:t>N</w:t>
      </w:r>
      <w:r w:rsidRPr="001F3F3E">
        <w:rPr>
          <w:rFonts w:ascii="Times New Roman" w:hAnsi="Times New Roman" w:cs="Times New Roman"/>
          <w:sz w:val="24"/>
          <w:szCs w:val="24"/>
        </w:rPr>
        <w:t>87-ФЗ «Об ограничении  курения табака</w:t>
      </w:r>
      <w:r>
        <w:rPr>
          <w:rFonts w:ascii="Times New Roman" w:hAnsi="Times New Roman" w:cs="Times New Roman"/>
          <w:sz w:val="24"/>
          <w:szCs w:val="24"/>
        </w:rPr>
        <w:t xml:space="preserve">», говорит о том, что </w:t>
      </w:r>
      <w:r w:rsidRPr="001F3F3E">
        <w:rPr>
          <w:rFonts w:ascii="Times New Roman" w:hAnsi="Times New Roman" w:cs="Times New Roman"/>
          <w:sz w:val="24"/>
          <w:szCs w:val="24"/>
        </w:rPr>
        <w:t>запрещена розничная продажа табачных изделий лицам, не достигшим возраста 18 лет.</w:t>
      </w:r>
    </w:p>
    <w:p w:rsidR="001943B0" w:rsidRPr="001F3F3E" w:rsidRDefault="001943B0" w:rsidP="001943B0">
      <w:pPr>
        <w:spacing w:after="0" w:line="240" w:lineRule="auto"/>
        <w:jc w:val="both"/>
        <w:rPr>
          <w:rFonts w:ascii="Times New Roman" w:hAnsi="Times New Roman" w:cs="Times New Roman"/>
          <w:sz w:val="24"/>
          <w:szCs w:val="24"/>
        </w:rPr>
      </w:pPr>
    </w:p>
    <w:p w:rsidR="001943B0" w:rsidRPr="007B0990" w:rsidRDefault="001943B0" w:rsidP="001943B0">
      <w:pPr>
        <w:spacing w:after="0" w:line="240" w:lineRule="auto"/>
        <w:jc w:val="both"/>
        <w:rPr>
          <w:rFonts w:ascii="Times New Roman" w:hAnsi="Times New Roman" w:cs="Times New Roman"/>
          <w:b/>
          <w:i/>
          <w:sz w:val="26"/>
          <w:szCs w:val="26"/>
        </w:rPr>
      </w:pPr>
      <w:r w:rsidRPr="007B0990">
        <w:rPr>
          <w:rFonts w:ascii="Times New Roman" w:hAnsi="Times New Roman" w:cs="Times New Roman"/>
          <w:b/>
          <w:i/>
          <w:sz w:val="26"/>
          <w:szCs w:val="26"/>
        </w:rPr>
        <w:t>2. Какая ответственность установлена за продажу сигарет несовершеннолетним?</w:t>
      </w:r>
    </w:p>
    <w:p w:rsidR="001943B0" w:rsidRDefault="001943B0" w:rsidP="001943B0">
      <w:pPr>
        <w:spacing w:after="0" w:line="240" w:lineRule="auto"/>
        <w:jc w:val="both"/>
        <w:rPr>
          <w:rFonts w:ascii="Times New Roman" w:hAnsi="Times New Roman" w:cs="Times New Roman"/>
          <w:sz w:val="24"/>
          <w:szCs w:val="24"/>
        </w:rPr>
      </w:pPr>
      <w:r w:rsidRPr="001F3F3E">
        <w:rPr>
          <w:rFonts w:ascii="Times New Roman" w:hAnsi="Times New Roman" w:cs="Times New Roman"/>
          <w:sz w:val="24"/>
          <w:szCs w:val="24"/>
        </w:rPr>
        <w:t>-</w:t>
      </w:r>
      <w:r>
        <w:rPr>
          <w:rFonts w:ascii="Times New Roman" w:hAnsi="Times New Roman" w:cs="Times New Roman"/>
          <w:sz w:val="24"/>
          <w:szCs w:val="24"/>
        </w:rPr>
        <w:t xml:space="preserve"> </w:t>
      </w:r>
      <w:r w:rsidRPr="001F3F3E">
        <w:rPr>
          <w:rFonts w:ascii="Times New Roman" w:hAnsi="Times New Roman" w:cs="Times New Roman"/>
          <w:sz w:val="24"/>
          <w:szCs w:val="24"/>
        </w:rPr>
        <w:t>За продажу несовершеннолетним табачной продукции и табачных изделий, штраф для граждан составит от трех до пяти тысяч рублей, для должностных лиц</w:t>
      </w:r>
      <w:r>
        <w:rPr>
          <w:rFonts w:ascii="Times New Roman" w:hAnsi="Times New Roman" w:cs="Times New Roman"/>
          <w:sz w:val="24"/>
          <w:szCs w:val="24"/>
        </w:rPr>
        <w:t xml:space="preserve"> </w:t>
      </w:r>
      <w:r w:rsidRPr="001F3F3E">
        <w:rPr>
          <w:rFonts w:ascii="Times New Roman" w:hAnsi="Times New Roman" w:cs="Times New Roman"/>
          <w:sz w:val="24"/>
          <w:szCs w:val="24"/>
        </w:rPr>
        <w:t>- от 30 до 50 тыс. рублей, для юридических</w:t>
      </w:r>
      <w:r>
        <w:rPr>
          <w:rFonts w:ascii="Times New Roman" w:hAnsi="Times New Roman" w:cs="Times New Roman"/>
          <w:sz w:val="24"/>
          <w:szCs w:val="24"/>
        </w:rPr>
        <w:t xml:space="preserve"> </w:t>
      </w:r>
      <w:r w:rsidRPr="001F3F3E">
        <w:rPr>
          <w:rFonts w:ascii="Times New Roman" w:hAnsi="Times New Roman" w:cs="Times New Roman"/>
          <w:sz w:val="24"/>
          <w:szCs w:val="24"/>
        </w:rPr>
        <w:t>- от 100 до 150 тыс. рублей. Введён штраф и за вовлечение несовершеннолетнего в процесс курения. Он составит от одной до двух тысяч рублей. Если эти действия совершают родители несовершеннолетнего или его законные представители, ответственность возрастает почти в два раза – от двух до трех с половиной тысяч рублей. Закон также предусматривает штрафы за демонстрацию курения в фильмах для взрослых до 170 тыс. рублей, в фильмах для детей</w:t>
      </w:r>
      <w:r>
        <w:rPr>
          <w:rFonts w:ascii="Times New Roman" w:hAnsi="Times New Roman" w:cs="Times New Roman"/>
          <w:sz w:val="24"/>
          <w:szCs w:val="24"/>
        </w:rPr>
        <w:t xml:space="preserve"> </w:t>
      </w:r>
      <w:r w:rsidRPr="001F3F3E">
        <w:rPr>
          <w:rFonts w:ascii="Times New Roman" w:hAnsi="Times New Roman" w:cs="Times New Roman"/>
          <w:sz w:val="24"/>
          <w:szCs w:val="24"/>
        </w:rPr>
        <w:t>- штраф до 200 тыс. .рублей. Кроме того, теперь реклама табака запрещена во всех СМИ.</w:t>
      </w:r>
    </w:p>
    <w:p w:rsidR="001943B0" w:rsidRPr="001F3F3E" w:rsidRDefault="001943B0" w:rsidP="001943B0">
      <w:pPr>
        <w:spacing w:after="0" w:line="240" w:lineRule="auto"/>
        <w:jc w:val="both"/>
        <w:rPr>
          <w:rFonts w:ascii="Times New Roman" w:hAnsi="Times New Roman" w:cs="Times New Roman"/>
          <w:sz w:val="24"/>
          <w:szCs w:val="24"/>
        </w:rPr>
      </w:pPr>
    </w:p>
    <w:p w:rsidR="001943B0" w:rsidRPr="007B0990" w:rsidRDefault="001943B0" w:rsidP="001943B0">
      <w:pPr>
        <w:spacing w:after="0" w:line="240" w:lineRule="auto"/>
        <w:jc w:val="both"/>
        <w:rPr>
          <w:rFonts w:ascii="Times New Roman" w:hAnsi="Times New Roman" w:cs="Times New Roman"/>
          <w:b/>
          <w:i/>
          <w:sz w:val="26"/>
          <w:szCs w:val="26"/>
        </w:rPr>
      </w:pPr>
      <w:r w:rsidRPr="007B0990">
        <w:rPr>
          <w:rFonts w:ascii="Times New Roman" w:hAnsi="Times New Roman" w:cs="Times New Roman"/>
          <w:b/>
          <w:i/>
          <w:sz w:val="26"/>
          <w:szCs w:val="26"/>
        </w:rPr>
        <w:t>3. Кто несет ответственность за продажу сигарет несовершеннолетним: предприниматель или его работник - продавец?</w:t>
      </w:r>
    </w:p>
    <w:p w:rsidR="001943B0" w:rsidRDefault="001943B0" w:rsidP="001943B0">
      <w:pPr>
        <w:spacing w:after="0" w:line="240" w:lineRule="auto"/>
        <w:jc w:val="both"/>
        <w:rPr>
          <w:rFonts w:ascii="Times New Roman" w:hAnsi="Times New Roman" w:cs="Times New Roman"/>
          <w:sz w:val="24"/>
          <w:szCs w:val="24"/>
        </w:rPr>
      </w:pPr>
      <w:r w:rsidRPr="001F3F3E">
        <w:rPr>
          <w:rFonts w:ascii="Times New Roman" w:hAnsi="Times New Roman" w:cs="Times New Roman"/>
          <w:sz w:val="24"/>
          <w:szCs w:val="24"/>
        </w:rPr>
        <w:t>-</w:t>
      </w:r>
      <w:r>
        <w:rPr>
          <w:rFonts w:ascii="Times New Roman" w:hAnsi="Times New Roman" w:cs="Times New Roman"/>
          <w:sz w:val="24"/>
          <w:szCs w:val="24"/>
        </w:rPr>
        <w:t xml:space="preserve"> </w:t>
      </w:r>
      <w:r w:rsidRPr="001F3F3E">
        <w:rPr>
          <w:rFonts w:ascii="Times New Roman" w:hAnsi="Times New Roman" w:cs="Times New Roman"/>
          <w:sz w:val="24"/>
          <w:szCs w:val="24"/>
        </w:rPr>
        <w:t xml:space="preserve">Статья </w:t>
      </w:r>
      <w:r>
        <w:rPr>
          <w:rFonts w:ascii="Times New Roman" w:hAnsi="Times New Roman" w:cs="Times New Roman"/>
          <w:sz w:val="24"/>
          <w:szCs w:val="24"/>
        </w:rPr>
        <w:t>№</w:t>
      </w:r>
      <w:r w:rsidRPr="001F3F3E">
        <w:rPr>
          <w:rFonts w:ascii="Times New Roman" w:hAnsi="Times New Roman" w:cs="Times New Roman"/>
          <w:sz w:val="24"/>
          <w:szCs w:val="24"/>
        </w:rPr>
        <w:t xml:space="preserve">114 </w:t>
      </w:r>
      <w:proofErr w:type="spellStart"/>
      <w:r w:rsidRPr="001F3F3E">
        <w:rPr>
          <w:rFonts w:ascii="Times New Roman" w:hAnsi="Times New Roman" w:cs="Times New Roman"/>
          <w:sz w:val="24"/>
          <w:szCs w:val="24"/>
        </w:rPr>
        <w:t>КоАП</w:t>
      </w:r>
      <w:proofErr w:type="spellEnd"/>
      <w:r w:rsidRPr="001F3F3E">
        <w:rPr>
          <w:rFonts w:ascii="Times New Roman" w:hAnsi="Times New Roman" w:cs="Times New Roman"/>
          <w:sz w:val="24"/>
          <w:szCs w:val="24"/>
        </w:rPr>
        <w:t xml:space="preserve"> предусматривает возможность наложения взыскания</w:t>
      </w:r>
      <w:r>
        <w:rPr>
          <w:rFonts w:ascii="Times New Roman" w:hAnsi="Times New Roman" w:cs="Times New Roman"/>
          <w:sz w:val="24"/>
          <w:szCs w:val="24"/>
        </w:rPr>
        <w:t>,</w:t>
      </w:r>
      <w:r w:rsidRPr="001F3F3E">
        <w:rPr>
          <w:rFonts w:ascii="Times New Roman" w:hAnsi="Times New Roman" w:cs="Times New Roman"/>
          <w:sz w:val="24"/>
          <w:szCs w:val="24"/>
        </w:rPr>
        <w:t xml:space="preserve"> как на непосредственно продавца табачных изделий, так и на его работодателя</w:t>
      </w:r>
      <w:r>
        <w:rPr>
          <w:rFonts w:ascii="Times New Roman" w:hAnsi="Times New Roman" w:cs="Times New Roman"/>
          <w:sz w:val="24"/>
          <w:szCs w:val="24"/>
        </w:rPr>
        <w:t xml:space="preserve"> </w:t>
      </w:r>
      <w:r w:rsidRPr="001F3F3E">
        <w:rPr>
          <w:rFonts w:ascii="Times New Roman" w:hAnsi="Times New Roman" w:cs="Times New Roman"/>
          <w:sz w:val="24"/>
          <w:szCs w:val="24"/>
        </w:rPr>
        <w:t>- индивидуального предпринимателя или юридическое лицо.</w:t>
      </w:r>
    </w:p>
    <w:p w:rsidR="001943B0" w:rsidRPr="001F3F3E" w:rsidRDefault="001943B0" w:rsidP="001943B0">
      <w:pPr>
        <w:spacing w:after="0" w:line="240" w:lineRule="auto"/>
        <w:jc w:val="both"/>
        <w:rPr>
          <w:rFonts w:ascii="Times New Roman" w:hAnsi="Times New Roman" w:cs="Times New Roman"/>
          <w:sz w:val="24"/>
          <w:szCs w:val="24"/>
        </w:rPr>
      </w:pPr>
    </w:p>
    <w:p w:rsidR="001943B0" w:rsidRPr="007B0990" w:rsidRDefault="001943B0" w:rsidP="001943B0">
      <w:pPr>
        <w:spacing w:after="0" w:line="240" w:lineRule="auto"/>
        <w:jc w:val="both"/>
        <w:rPr>
          <w:rFonts w:ascii="Times New Roman" w:hAnsi="Times New Roman" w:cs="Times New Roman"/>
          <w:i/>
          <w:sz w:val="26"/>
          <w:szCs w:val="26"/>
        </w:rPr>
      </w:pPr>
      <w:r w:rsidRPr="007B0990">
        <w:rPr>
          <w:rFonts w:ascii="Times New Roman" w:hAnsi="Times New Roman" w:cs="Times New Roman"/>
          <w:b/>
          <w:i/>
          <w:sz w:val="26"/>
          <w:szCs w:val="26"/>
        </w:rPr>
        <w:t>4.</w:t>
      </w:r>
      <w:r>
        <w:rPr>
          <w:rFonts w:ascii="Times New Roman" w:hAnsi="Times New Roman" w:cs="Times New Roman"/>
          <w:b/>
          <w:i/>
          <w:sz w:val="26"/>
          <w:szCs w:val="26"/>
        </w:rPr>
        <w:t xml:space="preserve"> </w:t>
      </w:r>
      <w:r w:rsidRPr="007B0990">
        <w:rPr>
          <w:rFonts w:ascii="Times New Roman" w:hAnsi="Times New Roman" w:cs="Times New Roman"/>
          <w:b/>
          <w:i/>
          <w:sz w:val="26"/>
          <w:szCs w:val="26"/>
        </w:rPr>
        <w:t>Принят закон о курении в общественных местах. Какие ограничения он налагает на курильщиков? Где нельзя курить?</w:t>
      </w:r>
    </w:p>
    <w:p w:rsidR="001943B0" w:rsidRDefault="001943B0" w:rsidP="001943B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9792" behindDoc="1" locked="0" layoutInCell="1" allowOverlap="1">
            <wp:simplePos x="0" y="0"/>
            <wp:positionH relativeFrom="column">
              <wp:posOffset>-332740</wp:posOffset>
            </wp:positionH>
            <wp:positionV relativeFrom="paragraph">
              <wp:posOffset>852170</wp:posOffset>
            </wp:positionV>
            <wp:extent cx="3264535" cy="2138680"/>
            <wp:effectExtent l="19050" t="0" r="0" b="0"/>
            <wp:wrapTight wrapText="bothSides">
              <wp:wrapPolygon edited="0">
                <wp:start x="-126" y="0"/>
                <wp:lineTo x="-126" y="21356"/>
                <wp:lineTo x="21554" y="21356"/>
                <wp:lineTo x="21554" y="0"/>
                <wp:lineTo x="-126" y="0"/>
              </wp:wrapPolygon>
            </wp:wrapTight>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email"/>
                    <a:srcRect/>
                    <a:stretch>
                      <a:fillRect/>
                    </a:stretch>
                  </pic:blipFill>
                  <pic:spPr bwMode="auto">
                    <a:xfrm>
                      <a:off x="0" y="0"/>
                      <a:ext cx="3264535" cy="2138680"/>
                    </a:xfrm>
                    <a:prstGeom prst="rect">
                      <a:avLst/>
                    </a:prstGeom>
                    <a:noFill/>
                    <a:ln w="9525">
                      <a:noFill/>
                      <a:miter lim="800000"/>
                      <a:headEnd/>
                      <a:tailEnd/>
                    </a:ln>
                  </pic:spPr>
                </pic:pic>
              </a:graphicData>
            </a:graphic>
          </wp:anchor>
        </w:drawing>
      </w:r>
      <w:r w:rsidRPr="001F3F3E">
        <w:rPr>
          <w:rFonts w:ascii="Times New Roman" w:hAnsi="Times New Roman" w:cs="Times New Roman"/>
          <w:sz w:val="24"/>
          <w:szCs w:val="24"/>
        </w:rPr>
        <w:t>-</w:t>
      </w:r>
      <w:r>
        <w:rPr>
          <w:rFonts w:ascii="Times New Roman" w:hAnsi="Times New Roman" w:cs="Times New Roman"/>
          <w:sz w:val="24"/>
          <w:szCs w:val="24"/>
        </w:rPr>
        <w:t xml:space="preserve"> </w:t>
      </w:r>
      <w:r w:rsidRPr="001F3F3E">
        <w:rPr>
          <w:rFonts w:ascii="Times New Roman" w:hAnsi="Times New Roman" w:cs="Times New Roman"/>
          <w:sz w:val="24"/>
          <w:szCs w:val="24"/>
        </w:rPr>
        <w:t>Ограничения мест для курения запрет с 1 июля 2013 года курения на территориях и в помещениях, в помещениях, в лифтах и помещениях общего пользования жилых многоквартирных домов, на территориях детских площадок, пляжей, на автозаправочных станциях. Поэтапный запрет курения в поездах дальнего следования, на воздушных судах и судах дальнего плавания, при оказании услуг по и перевозкам пассажиров, в помещениях, предназначенных для предоставления жилищных услуг, услуг коммунальных гостиниц и прочих коммунальных мест проживания, услуг средств размещения для временного проживания туристов, в помещениях, предназначенных для предоставления бытовых услуг, услуг торговли, общественного питания и рынков, в нестационарных торговых объектах,</w:t>
      </w:r>
      <w:r>
        <w:rPr>
          <w:rFonts w:ascii="Times New Roman" w:hAnsi="Times New Roman" w:cs="Times New Roman"/>
          <w:sz w:val="24"/>
          <w:szCs w:val="24"/>
        </w:rPr>
        <w:t xml:space="preserve"> </w:t>
      </w:r>
      <w:r w:rsidRPr="001F3F3E">
        <w:rPr>
          <w:rFonts w:ascii="Times New Roman" w:hAnsi="Times New Roman" w:cs="Times New Roman"/>
          <w:sz w:val="24"/>
          <w:szCs w:val="24"/>
        </w:rPr>
        <w:t>на пассажирских платформах, используемых исключительно для перевозки пассажиров в поездах пригородного сообщения.</w:t>
      </w:r>
      <w:r>
        <w:rPr>
          <w:rFonts w:ascii="Times New Roman" w:hAnsi="Times New Roman" w:cs="Times New Roman"/>
          <w:sz w:val="24"/>
          <w:szCs w:val="24"/>
        </w:rPr>
        <w:t xml:space="preserve"> </w:t>
      </w:r>
      <w:r w:rsidRPr="001F3F3E">
        <w:rPr>
          <w:rFonts w:ascii="Times New Roman" w:hAnsi="Times New Roman" w:cs="Times New Roman"/>
          <w:sz w:val="24"/>
          <w:szCs w:val="24"/>
        </w:rPr>
        <w:t xml:space="preserve">С 1 июня 2014 года запрещено </w:t>
      </w:r>
      <w:r>
        <w:rPr>
          <w:rFonts w:ascii="Times New Roman" w:hAnsi="Times New Roman" w:cs="Times New Roman"/>
          <w:sz w:val="24"/>
          <w:szCs w:val="24"/>
        </w:rPr>
        <w:t xml:space="preserve">курение </w:t>
      </w:r>
      <w:r w:rsidRPr="001F3F3E">
        <w:rPr>
          <w:rFonts w:ascii="Times New Roman" w:hAnsi="Times New Roman" w:cs="Times New Roman"/>
          <w:sz w:val="24"/>
          <w:szCs w:val="24"/>
        </w:rPr>
        <w:t>в барах, ресторанах, поездах дальнего следования, платформах, электричках,</w:t>
      </w:r>
      <w:r>
        <w:rPr>
          <w:rFonts w:ascii="Times New Roman" w:hAnsi="Times New Roman" w:cs="Times New Roman"/>
          <w:sz w:val="24"/>
          <w:szCs w:val="24"/>
        </w:rPr>
        <w:t xml:space="preserve"> </w:t>
      </w:r>
      <w:r w:rsidRPr="001F3F3E">
        <w:rPr>
          <w:rFonts w:ascii="Times New Roman" w:hAnsi="Times New Roman" w:cs="Times New Roman"/>
          <w:sz w:val="24"/>
          <w:szCs w:val="24"/>
        </w:rPr>
        <w:t>общежитиях и гостиницах.</w:t>
      </w:r>
    </w:p>
    <w:p w:rsidR="001943B0" w:rsidRPr="001F3F3E" w:rsidRDefault="001943B0" w:rsidP="001943B0">
      <w:pPr>
        <w:spacing w:after="0" w:line="240" w:lineRule="auto"/>
        <w:jc w:val="both"/>
        <w:rPr>
          <w:rFonts w:ascii="Times New Roman" w:hAnsi="Times New Roman" w:cs="Times New Roman"/>
          <w:sz w:val="24"/>
          <w:szCs w:val="24"/>
        </w:rPr>
      </w:pPr>
    </w:p>
    <w:p w:rsidR="001943B0" w:rsidRPr="007B0990" w:rsidRDefault="001943B0" w:rsidP="001943B0">
      <w:pPr>
        <w:spacing w:after="0" w:line="240" w:lineRule="auto"/>
        <w:jc w:val="both"/>
        <w:rPr>
          <w:rFonts w:ascii="Times New Roman" w:hAnsi="Times New Roman" w:cs="Times New Roman"/>
          <w:b/>
          <w:i/>
          <w:sz w:val="26"/>
          <w:szCs w:val="26"/>
        </w:rPr>
      </w:pPr>
      <w:r w:rsidRPr="007B0990">
        <w:rPr>
          <w:rFonts w:ascii="Times New Roman" w:hAnsi="Times New Roman" w:cs="Times New Roman"/>
          <w:b/>
          <w:i/>
          <w:sz w:val="26"/>
          <w:szCs w:val="26"/>
        </w:rPr>
        <w:t>5.</w:t>
      </w:r>
      <w:r>
        <w:rPr>
          <w:rFonts w:ascii="Times New Roman" w:hAnsi="Times New Roman" w:cs="Times New Roman"/>
          <w:b/>
          <w:i/>
          <w:sz w:val="26"/>
          <w:szCs w:val="26"/>
        </w:rPr>
        <w:t xml:space="preserve"> </w:t>
      </w:r>
      <w:r w:rsidRPr="007B0990">
        <w:rPr>
          <w:rFonts w:ascii="Times New Roman" w:hAnsi="Times New Roman" w:cs="Times New Roman"/>
          <w:b/>
          <w:i/>
          <w:sz w:val="26"/>
          <w:szCs w:val="26"/>
        </w:rPr>
        <w:t>Какие есть наказания за курение в общественных местах?</w:t>
      </w:r>
    </w:p>
    <w:p w:rsidR="001943B0" w:rsidRPr="001F3F3E" w:rsidRDefault="001943B0" w:rsidP="001943B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8768" behindDoc="1" locked="0" layoutInCell="1" allowOverlap="1">
            <wp:simplePos x="0" y="0"/>
            <wp:positionH relativeFrom="column">
              <wp:posOffset>2932430</wp:posOffset>
            </wp:positionH>
            <wp:positionV relativeFrom="paragraph">
              <wp:posOffset>2109470</wp:posOffset>
            </wp:positionV>
            <wp:extent cx="3550920" cy="2870200"/>
            <wp:effectExtent l="19050" t="0" r="0" b="0"/>
            <wp:wrapTight wrapText="bothSides">
              <wp:wrapPolygon edited="0">
                <wp:start x="-116" y="0"/>
                <wp:lineTo x="-116" y="21504"/>
                <wp:lineTo x="21554" y="21504"/>
                <wp:lineTo x="21554" y="0"/>
                <wp:lineTo x="-116" y="0"/>
              </wp:wrapPolygon>
            </wp:wrapTight>
            <wp:docPr id="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email">
                      <a:lum contrast="10000"/>
                    </a:blip>
                    <a:srcRect/>
                    <a:stretch>
                      <a:fillRect/>
                    </a:stretch>
                  </pic:blipFill>
                  <pic:spPr bwMode="auto">
                    <a:xfrm>
                      <a:off x="0" y="0"/>
                      <a:ext cx="3550920" cy="2870200"/>
                    </a:xfrm>
                    <a:prstGeom prst="rect">
                      <a:avLst/>
                    </a:prstGeom>
                    <a:noFill/>
                    <a:ln w="9525">
                      <a:noFill/>
                      <a:miter lim="800000"/>
                      <a:headEnd/>
                      <a:tailEnd/>
                    </a:ln>
                  </pic:spPr>
                </pic:pic>
              </a:graphicData>
            </a:graphic>
          </wp:anchor>
        </w:drawing>
      </w:r>
      <w:r w:rsidRPr="001F3F3E">
        <w:rPr>
          <w:rFonts w:ascii="Times New Roman" w:hAnsi="Times New Roman" w:cs="Times New Roman"/>
          <w:sz w:val="24"/>
          <w:szCs w:val="24"/>
        </w:rPr>
        <w:t>-</w:t>
      </w:r>
      <w:r>
        <w:rPr>
          <w:rFonts w:ascii="Times New Roman" w:hAnsi="Times New Roman" w:cs="Times New Roman"/>
          <w:sz w:val="24"/>
          <w:szCs w:val="24"/>
        </w:rPr>
        <w:t xml:space="preserve"> </w:t>
      </w:r>
      <w:r w:rsidRPr="001F3F3E">
        <w:rPr>
          <w:rFonts w:ascii="Times New Roman" w:hAnsi="Times New Roman" w:cs="Times New Roman"/>
          <w:sz w:val="24"/>
          <w:szCs w:val="24"/>
        </w:rPr>
        <w:t>Федеральным законом от 21 октября 2013 года № 274 –ФЗ «О внесении изменений в Кодекс Российской  Федерации об административных правонарушениях</w:t>
      </w:r>
      <w:r>
        <w:rPr>
          <w:rFonts w:ascii="Times New Roman" w:hAnsi="Times New Roman" w:cs="Times New Roman"/>
          <w:sz w:val="24"/>
          <w:szCs w:val="24"/>
        </w:rPr>
        <w:t>»,</w:t>
      </w:r>
      <w:r w:rsidRPr="001F3F3E">
        <w:rPr>
          <w:rFonts w:ascii="Times New Roman" w:hAnsi="Times New Roman" w:cs="Times New Roman"/>
          <w:sz w:val="24"/>
          <w:szCs w:val="24"/>
        </w:rPr>
        <w:t xml:space="preserve"> Федеральный закон «О рекламе»</w:t>
      </w:r>
      <w:r>
        <w:rPr>
          <w:rFonts w:ascii="Times New Roman" w:hAnsi="Times New Roman" w:cs="Times New Roman"/>
          <w:sz w:val="24"/>
          <w:szCs w:val="24"/>
        </w:rPr>
        <w:t>,</w:t>
      </w:r>
      <w:r w:rsidRPr="001F3F3E">
        <w:rPr>
          <w:rFonts w:ascii="Times New Roman" w:hAnsi="Times New Roman" w:cs="Times New Roman"/>
          <w:sz w:val="24"/>
          <w:szCs w:val="24"/>
        </w:rPr>
        <w:t xml:space="preserve"> в связи с принятием Федерального закона «Об охране здоровья граждан от воздействия окружающего табачного дыма и последствий потребления табака», который вступ</w:t>
      </w:r>
      <w:r>
        <w:rPr>
          <w:rFonts w:ascii="Times New Roman" w:hAnsi="Times New Roman" w:cs="Times New Roman"/>
          <w:sz w:val="24"/>
          <w:szCs w:val="24"/>
        </w:rPr>
        <w:t>ил</w:t>
      </w:r>
      <w:r w:rsidRPr="001F3F3E">
        <w:rPr>
          <w:rFonts w:ascii="Times New Roman" w:hAnsi="Times New Roman" w:cs="Times New Roman"/>
          <w:sz w:val="24"/>
          <w:szCs w:val="24"/>
        </w:rPr>
        <w:t xml:space="preserve"> в силу с 15 ноября 2013 года, установлены штрафы за нарушение норм антитабачного законодательства. Так,</w:t>
      </w:r>
      <w:r>
        <w:rPr>
          <w:rFonts w:ascii="Times New Roman" w:hAnsi="Times New Roman" w:cs="Times New Roman"/>
          <w:sz w:val="24"/>
          <w:szCs w:val="24"/>
        </w:rPr>
        <w:t xml:space="preserve"> </w:t>
      </w:r>
      <w:r w:rsidRPr="001F3F3E">
        <w:rPr>
          <w:rFonts w:ascii="Times New Roman" w:hAnsi="Times New Roman" w:cs="Times New Roman"/>
          <w:sz w:val="24"/>
          <w:szCs w:val="24"/>
        </w:rPr>
        <w:t xml:space="preserve">в  соответствии со статьей 6.24 </w:t>
      </w:r>
      <w:proofErr w:type="spellStart"/>
      <w:r w:rsidRPr="001F3F3E">
        <w:rPr>
          <w:rFonts w:ascii="Times New Roman" w:hAnsi="Times New Roman" w:cs="Times New Roman"/>
          <w:sz w:val="24"/>
          <w:szCs w:val="24"/>
        </w:rPr>
        <w:t>КоАП</w:t>
      </w:r>
      <w:proofErr w:type="spellEnd"/>
      <w:r w:rsidRPr="001F3F3E">
        <w:rPr>
          <w:rFonts w:ascii="Times New Roman" w:hAnsi="Times New Roman" w:cs="Times New Roman"/>
          <w:sz w:val="24"/>
          <w:szCs w:val="24"/>
        </w:rPr>
        <w:t xml:space="preserve"> РФ за нарушение установленного федеральным законом запрета курения табака на отдельных территориях, в помещениях и на объектах предусматривается наложение административного штрафа на граждан в размере от 500 до 1500 рублей, за курение на детских площадках</w:t>
      </w:r>
      <w:r>
        <w:rPr>
          <w:rFonts w:ascii="Times New Roman" w:hAnsi="Times New Roman" w:cs="Times New Roman"/>
          <w:sz w:val="24"/>
          <w:szCs w:val="24"/>
        </w:rPr>
        <w:t xml:space="preserve"> </w:t>
      </w:r>
      <w:r w:rsidRPr="001F3F3E">
        <w:rPr>
          <w:rFonts w:ascii="Times New Roman" w:hAnsi="Times New Roman" w:cs="Times New Roman"/>
          <w:sz w:val="24"/>
          <w:szCs w:val="24"/>
        </w:rPr>
        <w:t xml:space="preserve">- в размере от 2000 до 3000 рублей. Кроме того, согласно статье 6.25 </w:t>
      </w:r>
      <w:proofErr w:type="spellStart"/>
      <w:r w:rsidRPr="001F3F3E">
        <w:rPr>
          <w:rFonts w:ascii="Times New Roman" w:hAnsi="Times New Roman" w:cs="Times New Roman"/>
          <w:sz w:val="24"/>
          <w:szCs w:val="24"/>
        </w:rPr>
        <w:t>КоАП</w:t>
      </w:r>
      <w:proofErr w:type="spellEnd"/>
      <w:r w:rsidRPr="001F3F3E">
        <w:rPr>
          <w:rFonts w:ascii="Times New Roman" w:hAnsi="Times New Roman" w:cs="Times New Roman"/>
          <w:sz w:val="24"/>
          <w:szCs w:val="24"/>
        </w:rPr>
        <w:t xml:space="preserve"> РФ за несоблюдение требований к знаку о запрете курения, обозначающему территории, здания и объекты, где курение запрещено, и к порядку его размещения установлен административный штраф для долж</w:t>
      </w:r>
      <w:r>
        <w:rPr>
          <w:rFonts w:ascii="Times New Roman" w:hAnsi="Times New Roman" w:cs="Times New Roman"/>
          <w:sz w:val="24"/>
          <w:szCs w:val="24"/>
        </w:rPr>
        <w:t>ностных лиц в размере от 10000 д</w:t>
      </w:r>
      <w:r w:rsidRPr="001F3F3E">
        <w:rPr>
          <w:rFonts w:ascii="Times New Roman" w:hAnsi="Times New Roman" w:cs="Times New Roman"/>
          <w:sz w:val="24"/>
          <w:szCs w:val="24"/>
        </w:rPr>
        <w:t>о 20000 рублей; для юридических лиц</w:t>
      </w:r>
      <w:r>
        <w:rPr>
          <w:rFonts w:ascii="Times New Roman" w:hAnsi="Times New Roman" w:cs="Times New Roman"/>
          <w:sz w:val="24"/>
          <w:szCs w:val="24"/>
        </w:rPr>
        <w:t xml:space="preserve"> </w:t>
      </w:r>
      <w:r w:rsidRPr="001F3F3E">
        <w:rPr>
          <w:rFonts w:ascii="Times New Roman" w:hAnsi="Times New Roman" w:cs="Times New Roman"/>
          <w:sz w:val="24"/>
          <w:szCs w:val="24"/>
        </w:rPr>
        <w:t>- от 30000 до 60000 рублей</w:t>
      </w:r>
      <w:r>
        <w:rPr>
          <w:rFonts w:ascii="Times New Roman" w:hAnsi="Times New Roman" w:cs="Times New Roman"/>
          <w:sz w:val="24"/>
          <w:szCs w:val="24"/>
        </w:rPr>
        <w:t>. А</w:t>
      </w:r>
      <w:r w:rsidRPr="001F3F3E">
        <w:rPr>
          <w:rFonts w:ascii="Times New Roman" w:hAnsi="Times New Roman" w:cs="Times New Roman"/>
          <w:sz w:val="24"/>
          <w:szCs w:val="24"/>
        </w:rPr>
        <w:t xml:space="preserve">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w:t>
      </w:r>
      <w:r>
        <w:rPr>
          <w:rFonts w:ascii="Times New Roman" w:hAnsi="Times New Roman" w:cs="Times New Roman"/>
          <w:sz w:val="24"/>
          <w:szCs w:val="24"/>
        </w:rPr>
        <w:t xml:space="preserve">, </w:t>
      </w:r>
      <w:r w:rsidRPr="001F3F3E">
        <w:rPr>
          <w:rFonts w:ascii="Times New Roman" w:hAnsi="Times New Roman" w:cs="Times New Roman"/>
          <w:sz w:val="24"/>
          <w:szCs w:val="24"/>
        </w:rPr>
        <w:t>влечет наложение административного штрафа на индивидуальных предпринимателей в размере от 30000 до 40000 рублей; на юридических лиц</w:t>
      </w:r>
      <w:r>
        <w:rPr>
          <w:rFonts w:ascii="Times New Roman" w:hAnsi="Times New Roman" w:cs="Times New Roman"/>
          <w:sz w:val="24"/>
          <w:szCs w:val="24"/>
        </w:rPr>
        <w:t xml:space="preserve"> </w:t>
      </w:r>
      <w:r w:rsidRPr="001F3F3E">
        <w:rPr>
          <w:rFonts w:ascii="Times New Roman" w:hAnsi="Times New Roman" w:cs="Times New Roman"/>
          <w:sz w:val="24"/>
          <w:szCs w:val="24"/>
        </w:rPr>
        <w:t>- от 60000 до 90000 рублей.</w:t>
      </w:r>
    </w:p>
    <w:p w:rsidR="001943B0" w:rsidRDefault="001943B0" w:rsidP="001943B0">
      <w:pPr>
        <w:tabs>
          <w:tab w:val="left" w:pos="2310"/>
        </w:tabs>
        <w:spacing w:after="0" w:line="240" w:lineRule="auto"/>
        <w:jc w:val="both"/>
        <w:rPr>
          <w:rFonts w:ascii="Times New Roman" w:hAnsi="Times New Roman" w:cs="Times New Roman"/>
          <w:color w:val="008000"/>
          <w:sz w:val="26"/>
          <w:szCs w:val="26"/>
        </w:rPr>
      </w:pPr>
      <w:r w:rsidRPr="00644A2B">
        <w:rPr>
          <w:rFonts w:ascii="Times New Roman" w:hAnsi="Times New Roman" w:cs="Times New Roman"/>
          <w:color w:val="008000"/>
          <w:sz w:val="26"/>
          <w:szCs w:val="26"/>
        </w:rPr>
        <w:t>Ан</w:t>
      </w:r>
      <w:r>
        <w:rPr>
          <w:rFonts w:ascii="Times New Roman" w:hAnsi="Times New Roman" w:cs="Times New Roman"/>
          <w:color w:val="008000"/>
          <w:sz w:val="26"/>
          <w:szCs w:val="26"/>
        </w:rPr>
        <w:t>дрей Викторович,</w:t>
      </w:r>
      <w:r w:rsidRPr="00644A2B">
        <w:rPr>
          <w:rFonts w:ascii="Times New Roman" w:hAnsi="Times New Roman" w:cs="Times New Roman"/>
          <w:color w:val="008000"/>
          <w:sz w:val="26"/>
          <w:szCs w:val="26"/>
        </w:rPr>
        <w:t xml:space="preserve"> спасибо за </w:t>
      </w:r>
      <w:r>
        <w:rPr>
          <w:rFonts w:ascii="Times New Roman" w:hAnsi="Times New Roman" w:cs="Times New Roman"/>
          <w:color w:val="008000"/>
          <w:sz w:val="26"/>
          <w:szCs w:val="26"/>
        </w:rPr>
        <w:t>наше просвещение. Эту информацию мы обязательно донесем до учеников нашей школы.</w:t>
      </w:r>
    </w:p>
    <w:p w:rsidR="004C1F06" w:rsidRPr="00C03ABF" w:rsidRDefault="004C1F06" w:rsidP="00A72DFF">
      <w:pPr>
        <w:pStyle w:val="af"/>
        <w:numPr>
          <w:ilvl w:val="1"/>
          <w:numId w:val="29"/>
        </w:numPr>
        <w:spacing w:after="0" w:line="240" w:lineRule="auto"/>
        <w:jc w:val="center"/>
        <w:rPr>
          <w:rFonts w:ascii="Times New Roman" w:hAnsi="Times New Roman" w:cs="Times New Roman"/>
          <w:b/>
          <w:color w:val="008000"/>
          <w:sz w:val="28"/>
          <w:szCs w:val="28"/>
        </w:rPr>
      </w:pPr>
      <w:r w:rsidRPr="00C03ABF">
        <w:rPr>
          <w:rFonts w:ascii="Times New Roman" w:hAnsi="Times New Roman" w:cs="Times New Roman"/>
          <w:b/>
          <w:color w:val="008000"/>
          <w:sz w:val="28"/>
          <w:szCs w:val="28"/>
        </w:rPr>
        <w:t>Курение с медицинской точки зрения</w:t>
      </w:r>
      <w:r w:rsidR="008A2D2F" w:rsidRPr="00C03ABF">
        <w:rPr>
          <w:rFonts w:ascii="Times New Roman" w:hAnsi="Times New Roman" w:cs="Times New Roman"/>
          <w:b/>
          <w:color w:val="008000"/>
          <w:sz w:val="28"/>
          <w:szCs w:val="28"/>
        </w:rPr>
        <w:t>.</w:t>
      </w:r>
      <w:r w:rsidRPr="00C03ABF">
        <w:rPr>
          <w:rFonts w:ascii="Times New Roman" w:hAnsi="Times New Roman" w:cs="Times New Roman"/>
          <w:b/>
          <w:color w:val="008000"/>
          <w:sz w:val="28"/>
          <w:szCs w:val="28"/>
        </w:rPr>
        <w:t xml:space="preserve"> </w:t>
      </w:r>
    </w:p>
    <w:p w:rsidR="00FD6400" w:rsidRPr="004C1F06" w:rsidRDefault="00FD6400" w:rsidP="004C1F06">
      <w:pPr>
        <w:spacing w:after="0" w:line="240" w:lineRule="auto"/>
        <w:jc w:val="center"/>
        <w:rPr>
          <w:rFonts w:ascii="Times New Roman" w:hAnsi="Times New Roman" w:cs="Times New Roman"/>
          <w:b/>
          <w:color w:val="008000"/>
          <w:sz w:val="26"/>
          <w:szCs w:val="26"/>
        </w:rPr>
      </w:pPr>
      <w:r w:rsidRPr="004C1F06">
        <w:rPr>
          <w:rFonts w:ascii="Times New Roman" w:hAnsi="Times New Roman" w:cs="Times New Roman"/>
          <w:b/>
          <w:color w:val="008000"/>
          <w:sz w:val="26"/>
          <w:szCs w:val="26"/>
        </w:rPr>
        <w:t xml:space="preserve">Интервью </w:t>
      </w:r>
      <w:r w:rsidR="004C1F06" w:rsidRPr="004C1F06">
        <w:rPr>
          <w:rFonts w:ascii="Times New Roman" w:hAnsi="Times New Roman" w:cs="Times New Roman"/>
          <w:b/>
          <w:color w:val="008000"/>
          <w:sz w:val="26"/>
          <w:szCs w:val="26"/>
        </w:rPr>
        <w:t>с фельдшером ФАП с.Киселевка</w:t>
      </w:r>
      <w:r w:rsidRPr="004C1F06">
        <w:rPr>
          <w:rFonts w:ascii="Times New Roman" w:hAnsi="Times New Roman" w:cs="Times New Roman"/>
          <w:b/>
          <w:color w:val="008000"/>
          <w:sz w:val="26"/>
          <w:szCs w:val="26"/>
        </w:rPr>
        <w:t xml:space="preserve"> </w:t>
      </w:r>
      <w:proofErr w:type="spellStart"/>
      <w:r w:rsidRPr="004C1F06">
        <w:rPr>
          <w:rFonts w:ascii="Times New Roman" w:hAnsi="Times New Roman" w:cs="Times New Roman"/>
          <w:b/>
          <w:color w:val="008000"/>
          <w:sz w:val="26"/>
          <w:szCs w:val="26"/>
        </w:rPr>
        <w:t>Скрипелевой</w:t>
      </w:r>
      <w:proofErr w:type="spellEnd"/>
      <w:r w:rsidRPr="004C1F06">
        <w:rPr>
          <w:rFonts w:ascii="Times New Roman" w:hAnsi="Times New Roman" w:cs="Times New Roman"/>
          <w:b/>
          <w:color w:val="008000"/>
          <w:sz w:val="26"/>
          <w:szCs w:val="26"/>
        </w:rPr>
        <w:t xml:space="preserve"> Анн</w:t>
      </w:r>
      <w:r w:rsidR="004C1F06" w:rsidRPr="004C1F06">
        <w:rPr>
          <w:rFonts w:ascii="Times New Roman" w:hAnsi="Times New Roman" w:cs="Times New Roman"/>
          <w:b/>
          <w:color w:val="008000"/>
          <w:sz w:val="26"/>
          <w:szCs w:val="26"/>
        </w:rPr>
        <w:t xml:space="preserve">ой </w:t>
      </w:r>
      <w:r w:rsidRPr="004C1F06">
        <w:rPr>
          <w:rFonts w:ascii="Times New Roman" w:hAnsi="Times New Roman" w:cs="Times New Roman"/>
          <w:b/>
          <w:color w:val="008000"/>
          <w:sz w:val="26"/>
          <w:szCs w:val="26"/>
        </w:rPr>
        <w:t>Викторовн</w:t>
      </w:r>
      <w:r w:rsidR="004C1F06" w:rsidRPr="004C1F06">
        <w:rPr>
          <w:rFonts w:ascii="Times New Roman" w:hAnsi="Times New Roman" w:cs="Times New Roman"/>
          <w:b/>
          <w:color w:val="008000"/>
          <w:sz w:val="26"/>
          <w:szCs w:val="26"/>
        </w:rPr>
        <w:t>ой</w:t>
      </w:r>
      <w:r w:rsidRPr="004C1F06">
        <w:rPr>
          <w:rFonts w:ascii="Times New Roman" w:hAnsi="Times New Roman" w:cs="Times New Roman"/>
          <w:b/>
          <w:color w:val="008000"/>
          <w:sz w:val="26"/>
          <w:szCs w:val="26"/>
        </w:rPr>
        <w:t>.</w:t>
      </w:r>
    </w:p>
    <w:p w:rsidR="004C1F06" w:rsidRPr="00E5215D" w:rsidRDefault="00644A2B" w:rsidP="001F3F3E">
      <w:pPr>
        <w:spacing w:after="0" w:line="240" w:lineRule="auto"/>
        <w:jc w:val="both"/>
        <w:rPr>
          <w:rFonts w:ascii="Times New Roman" w:hAnsi="Times New Roman" w:cs="Times New Roman"/>
          <w:b/>
          <w:sz w:val="26"/>
          <w:szCs w:val="26"/>
        </w:rPr>
      </w:pPr>
      <w:r>
        <w:rPr>
          <w:rFonts w:ascii="Times New Roman" w:hAnsi="Times New Roman" w:cs="Times New Roman"/>
          <w:b/>
          <w:noProof/>
          <w:sz w:val="26"/>
          <w:szCs w:val="26"/>
          <w:lang w:eastAsia="ru-RU"/>
        </w:rPr>
        <w:drawing>
          <wp:anchor distT="0" distB="0" distL="114300" distR="114300" simplePos="0" relativeHeight="251737088" behindDoc="1" locked="0" layoutInCell="1" allowOverlap="1">
            <wp:simplePos x="0" y="0"/>
            <wp:positionH relativeFrom="column">
              <wp:posOffset>-367665</wp:posOffset>
            </wp:positionH>
            <wp:positionV relativeFrom="paragraph">
              <wp:posOffset>181610</wp:posOffset>
            </wp:positionV>
            <wp:extent cx="3240405" cy="1924050"/>
            <wp:effectExtent l="19050" t="0" r="0" b="0"/>
            <wp:wrapTight wrapText="bothSides">
              <wp:wrapPolygon edited="0">
                <wp:start x="-127" y="0"/>
                <wp:lineTo x="-127" y="21386"/>
                <wp:lineTo x="21587" y="21386"/>
                <wp:lineTo x="21587" y="0"/>
                <wp:lineTo x="-127" y="0"/>
              </wp:wrapPolygon>
            </wp:wrapTight>
            <wp:docPr id="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email"/>
                    <a:srcRect/>
                    <a:stretch>
                      <a:fillRect/>
                    </a:stretch>
                  </pic:blipFill>
                  <pic:spPr bwMode="auto">
                    <a:xfrm>
                      <a:off x="0" y="0"/>
                      <a:ext cx="3240405" cy="1924050"/>
                    </a:xfrm>
                    <a:prstGeom prst="rect">
                      <a:avLst/>
                    </a:prstGeom>
                    <a:noFill/>
                    <a:ln w="9525">
                      <a:noFill/>
                      <a:miter lim="800000"/>
                      <a:headEnd/>
                      <a:tailEnd/>
                    </a:ln>
                  </pic:spPr>
                </pic:pic>
              </a:graphicData>
            </a:graphic>
          </wp:anchor>
        </w:drawing>
      </w:r>
    </w:p>
    <w:p w:rsidR="00FD6400" w:rsidRPr="00E5215D" w:rsidRDefault="00FD6400" w:rsidP="001F3F3E">
      <w:pPr>
        <w:spacing w:after="0" w:line="240" w:lineRule="auto"/>
        <w:jc w:val="both"/>
        <w:rPr>
          <w:rFonts w:ascii="Times New Roman" w:hAnsi="Times New Roman" w:cs="Times New Roman"/>
          <w:b/>
          <w:sz w:val="26"/>
          <w:szCs w:val="26"/>
        </w:rPr>
      </w:pPr>
      <w:r w:rsidRPr="00E5215D">
        <w:rPr>
          <w:rFonts w:ascii="Times New Roman" w:hAnsi="Times New Roman" w:cs="Times New Roman"/>
          <w:b/>
          <w:sz w:val="26"/>
          <w:szCs w:val="26"/>
        </w:rPr>
        <w:t>1.</w:t>
      </w:r>
      <w:r w:rsidR="004C1F06" w:rsidRPr="00E5215D">
        <w:rPr>
          <w:rFonts w:ascii="Times New Roman" w:hAnsi="Times New Roman" w:cs="Times New Roman"/>
          <w:b/>
          <w:sz w:val="26"/>
          <w:szCs w:val="26"/>
        </w:rPr>
        <w:t xml:space="preserve"> Анна Викторовна, к</w:t>
      </w:r>
      <w:r w:rsidRPr="00E5215D">
        <w:rPr>
          <w:rFonts w:ascii="Times New Roman" w:hAnsi="Times New Roman" w:cs="Times New Roman"/>
          <w:b/>
          <w:sz w:val="26"/>
          <w:szCs w:val="26"/>
        </w:rPr>
        <w:t>акой вред организму наносит курение?</w:t>
      </w:r>
    </w:p>
    <w:p w:rsidR="00FD6400" w:rsidRPr="00E5215D" w:rsidRDefault="00FD6400" w:rsidP="001F3F3E">
      <w:pPr>
        <w:spacing w:after="0" w:line="240" w:lineRule="auto"/>
        <w:jc w:val="both"/>
        <w:rPr>
          <w:rFonts w:ascii="Times New Roman" w:hAnsi="Times New Roman" w:cs="Times New Roman"/>
          <w:sz w:val="26"/>
          <w:szCs w:val="26"/>
        </w:rPr>
      </w:pPr>
      <w:r w:rsidRPr="00E5215D">
        <w:rPr>
          <w:rFonts w:ascii="Times New Roman" w:hAnsi="Times New Roman" w:cs="Times New Roman"/>
          <w:b/>
          <w:sz w:val="26"/>
          <w:szCs w:val="26"/>
        </w:rPr>
        <w:t>-</w:t>
      </w:r>
      <w:r w:rsidR="004C1F06" w:rsidRPr="00E5215D">
        <w:rPr>
          <w:rFonts w:ascii="Times New Roman" w:hAnsi="Times New Roman" w:cs="Times New Roman"/>
          <w:b/>
          <w:sz w:val="26"/>
          <w:szCs w:val="26"/>
        </w:rPr>
        <w:t xml:space="preserve"> </w:t>
      </w:r>
      <w:r w:rsidRPr="00E5215D">
        <w:rPr>
          <w:rFonts w:ascii="Times New Roman" w:hAnsi="Times New Roman" w:cs="Times New Roman"/>
          <w:sz w:val="26"/>
          <w:szCs w:val="26"/>
        </w:rPr>
        <w:t>Различные заболевания верхних дыхательных путей, пневмония, туберкулез, бронхит, заболевания пищеварительной системы, гастриты, язвы, у женщин бесплодие, преждевременное старение кожи, нарушение цвета волос, ногтей.</w:t>
      </w:r>
      <w:r w:rsidR="00824774" w:rsidRPr="00E5215D">
        <w:rPr>
          <w:noProof/>
          <w:sz w:val="26"/>
          <w:szCs w:val="26"/>
        </w:rPr>
        <w:t xml:space="preserve"> </w:t>
      </w:r>
    </w:p>
    <w:p w:rsidR="00FD6400" w:rsidRPr="00E5215D" w:rsidRDefault="00FD6400" w:rsidP="001F3F3E">
      <w:pPr>
        <w:spacing w:after="0" w:line="240" w:lineRule="auto"/>
        <w:jc w:val="both"/>
        <w:rPr>
          <w:rFonts w:ascii="Times New Roman" w:hAnsi="Times New Roman" w:cs="Times New Roman"/>
          <w:b/>
          <w:sz w:val="26"/>
          <w:szCs w:val="26"/>
        </w:rPr>
      </w:pPr>
      <w:r w:rsidRPr="00E5215D">
        <w:rPr>
          <w:rFonts w:ascii="Times New Roman" w:hAnsi="Times New Roman" w:cs="Times New Roman"/>
          <w:b/>
          <w:sz w:val="26"/>
          <w:szCs w:val="26"/>
        </w:rPr>
        <w:t>2.Можно ли курить беременным женщинам? К чему может привести их курение?</w:t>
      </w:r>
    </w:p>
    <w:p w:rsidR="00FD6400" w:rsidRPr="00E5215D" w:rsidRDefault="00FD6400" w:rsidP="001F3F3E">
      <w:pPr>
        <w:spacing w:after="0" w:line="240" w:lineRule="auto"/>
        <w:jc w:val="both"/>
        <w:rPr>
          <w:rFonts w:ascii="Times New Roman" w:hAnsi="Times New Roman" w:cs="Times New Roman"/>
          <w:sz w:val="26"/>
          <w:szCs w:val="26"/>
        </w:rPr>
      </w:pPr>
      <w:r w:rsidRPr="00E5215D">
        <w:rPr>
          <w:rFonts w:ascii="Times New Roman" w:hAnsi="Times New Roman" w:cs="Times New Roman"/>
          <w:sz w:val="26"/>
          <w:szCs w:val="26"/>
        </w:rPr>
        <w:t>-</w:t>
      </w:r>
      <w:r w:rsidR="004C1F06" w:rsidRPr="00E5215D">
        <w:rPr>
          <w:rFonts w:ascii="Times New Roman" w:hAnsi="Times New Roman" w:cs="Times New Roman"/>
          <w:sz w:val="26"/>
          <w:szCs w:val="26"/>
        </w:rPr>
        <w:t xml:space="preserve"> </w:t>
      </w:r>
      <w:r w:rsidRPr="00E5215D">
        <w:rPr>
          <w:rFonts w:ascii="Times New Roman" w:hAnsi="Times New Roman" w:cs="Times New Roman"/>
          <w:sz w:val="26"/>
          <w:szCs w:val="26"/>
        </w:rPr>
        <w:t>Нет, беременной женщине курить нельзя. Это может привести к произвольным выкидышам, к внутр</w:t>
      </w:r>
      <w:r w:rsidR="004C1F06" w:rsidRPr="00E5215D">
        <w:rPr>
          <w:rFonts w:ascii="Times New Roman" w:hAnsi="Times New Roman" w:cs="Times New Roman"/>
          <w:sz w:val="26"/>
          <w:szCs w:val="26"/>
        </w:rPr>
        <w:t>и</w:t>
      </w:r>
      <w:r w:rsidRPr="00E5215D">
        <w:rPr>
          <w:rFonts w:ascii="Times New Roman" w:hAnsi="Times New Roman" w:cs="Times New Roman"/>
          <w:sz w:val="26"/>
          <w:szCs w:val="26"/>
        </w:rPr>
        <w:t>утробной смерти плода</w:t>
      </w:r>
      <w:r w:rsidR="004C1F06" w:rsidRPr="00E5215D">
        <w:rPr>
          <w:rFonts w:ascii="Times New Roman" w:hAnsi="Times New Roman" w:cs="Times New Roman"/>
          <w:sz w:val="26"/>
          <w:szCs w:val="26"/>
        </w:rPr>
        <w:t>. О</w:t>
      </w:r>
      <w:r w:rsidRPr="00E5215D">
        <w:rPr>
          <w:rFonts w:ascii="Times New Roman" w:hAnsi="Times New Roman" w:cs="Times New Roman"/>
          <w:sz w:val="26"/>
          <w:szCs w:val="26"/>
        </w:rPr>
        <w:t>чень много случаев, когда подростки после этого склонны к наркомании</w:t>
      </w:r>
      <w:r w:rsidR="00824774" w:rsidRPr="00E5215D">
        <w:rPr>
          <w:rFonts w:ascii="Times New Roman" w:hAnsi="Times New Roman" w:cs="Times New Roman"/>
          <w:sz w:val="26"/>
          <w:szCs w:val="26"/>
        </w:rPr>
        <w:t>. Когда ребенок еще не родившись</w:t>
      </w:r>
      <w:r w:rsidRPr="00E5215D">
        <w:rPr>
          <w:rFonts w:ascii="Times New Roman" w:hAnsi="Times New Roman" w:cs="Times New Roman"/>
          <w:sz w:val="26"/>
          <w:szCs w:val="26"/>
        </w:rPr>
        <w:t>,</w:t>
      </w:r>
      <w:r w:rsidR="00824774" w:rsidRPr="00E5215D">
        <w:rPr>
          <w:rFonts w:ascii="Times New Roman" w:hAnsi="Times New Roman" w:cs="Times New Roman"/>
          <w:sz w:val="26"/>
          <w:szCs w:val="26"/>
        </w:rPr>
        <w:t xml:space="preserve"> вдыхал дым сигарет, то</w:t>
      </w:r>
      <w:r w:rsidRPr="00E5215D">
        <w:rPr>
          <w:rFonts w:ascii="Times New Roman" w:hAnsi="Times New Roman" w:cs="Times New Roman"/>
          <w:sz w:val="26"/>
          <w:szCs w:val="26"/>
        </w:rPr>
        <w:t xml:space="preserve"> происходи</w:t>
      </w:r>
      <w:r w:rsidR="00824774" w:rsidRPr="00E5215D">
        <w:rPr>
          <w:rFonts w:ascii="Times New Roman" w:hAnsi="Times New Roman" w:cs="Times New Roman"/>
          <w:sz w:val="26"/>
          <w:szCs w:val="26"/>
        </w:rPr>
        <w:t>ла</w:t>
      </w:r>
      <w:r w:rsidRPr="00E5215D">
        <w:rPr>
          <w:rFonts w:ascii="Times New Roman" w:hAnsi="Times New Roman" w:cs="Times New Roman"/>
          <w:sz w:val="26"/>
          <w:szCs w:val="26"/>
        </w:rPr>
        <w:t xml:space="preserve"> гипоксия мозга, то есть ребенок явля</w:t>
      </w:r>
      <w:r w:rsidR="00824774" w:rsidRPr="00E5215D">
        <w:rPr>
          <w:rFonts w:ascii="Times New Roman" w:hAnsi="Times New Roman" w:cs="Times New Roman"/>
          <w:sz w:val="26"/>
          <w:szCs w:val="26"/>
        </w:rPr>
        <w:t>л</w:t>
      </w:r>
      <w:r w:rsidRPr="00E5215D">
        <w:rPr>
          <w:rFonts w:ascii="Times New Roman" w:hAnsi="Times New Roman" w:cs="Times New Roman"/>
          <w:sz w:val="26"/>
          <w:szCs w:val="26"/>
        </w:rPr>
        <w:t xml:space="preserve">ся пассивным курильщиком, </w:t>
      </w:r>
      <w:r w:rsidR="00824774" w:rsidRPr="00E5215D">
        <w:rPr>
          <w:rFonts w:ascii="Times New Roman" w:hAnsi="Times New Roman" w:cs="Times New Roman"/>
          <w:sz w:val="26"/>
          <w:szCs w:val="26"/>
        </w:rPr>
        <w:t xml:space="preserve">а в подростковом возрасте все это обостряется. Также последствием курения беременной женщины является то, что у маленьких детей в малом возрасте начинаются </w:t>
      </w:r>
      <w:r w:rsidRPr="00E5215D">
        <w:rPr>
          <w:rFonts w:ascii="Times New Roman" w:hAnsi="Times New Roman" w:cs="Times New Roman"/>
          <w:sz w:val="26"/>
          <w:szCs w:val="26"/>
        </w:rPr>
        <w:t>хронические заболевания.</w:t>
      </w:r>
    </w:p>
    <w:p w:rsidR="00FD6400" w:rsidRPr="00E5215D" w:rsidRDefault="00FD6400" w:rsidP="001F3F3E">
      <w:pPr>
        <w:spacing w:after="0" w:line="240" w:lineRule="auto"/>
        <w:jc w:val="both"/>
        <w:rPr>
          <w:rFonts w:ascii="Times New Roman" w:hAnsi="Times New Roman" w:cs="Times New Roman"/>
          <w:b/>
          <w:sz w:val="26"/>
          <w:szCs w:val="26"/>
        </w:rPr>
      </w:pPr>
      <w:r w:rsidRPr="00E5215D">
        <w:rPr>
          <w:rFonts w:ascii="Times New Roman" w:hAnsi="Times New Roman" w:cs="Times New Roman"/>
          <w:b/>
          <w:sz w:val="26"/>
          <w:szCs w:val="26"/>
        </w:rPr>
        <w:t>3.</w:t>
      </w:r>
      <w:r w:rsidR="00824774" w:rsidRPr="00E5215D">
        <w:rPr>
          <w:rFonts w:ascii="Times New Roman" w:hAnsi="Times New Roman" w:cs="Times New Roman"/>
          <w:b/>
          <w:sz w:val="26"/>
          <w:szCs w:val="26"/>
        </w:rPr>
        <w:t xml:space="preserve"> Анна Викторовна, е</w:t>
      </w:r>
      <w:r w:rsidRPr="00E5215D">
        <w:rPr>
          <w:rFonts w:ascii="Times New Roman" w:hAnsi="Times New Roman" w:cs="Times New Roman"/>
          <w:b/>
          <w:sz w:val="26"/>
          <w:szCs w:val="26"/>
        </w:rPr>
        <w:t>сли начнет курить ребенок 6-8 лет, то какие последствия для него могут быть?</w:t>
      </w:r>
    </w:p>
    <w:p w:rsidR="00FD6400" w:rsidRPr="00E5215D" w:rsidRDefault="00FD6400" w:rsidP="001F3F3E">
      <w:pPr>
        <w:spacing w:after="0" w:line="240" w:lineRule="auto"/>
        <w:jc w:val="both"/>
        <w:rPr>
          <w:rFonts w:ascii="Times New Roman" w:hAnsi="Times New Roman" w:cs="Times New Roman"/>
          <w:sz w:val="26"/>
          <w:szCs w:val="26"/>
        </w:rPr>
      </w:pPr>
      <w:r w:rsidRPr="00E5215D">
        <w:rPr>
          <w:rFonts w:ascii="Times New Roman" w:hAnsi="Times New Roman" w:cs="Times New Roman"/>
          <w:sz w:val="26"/>
          <w:szCs w:val="26"/>
        </w:rPr>
        <w:t>-</w:t>
      </w:r>
      <w:r w:rsidR="00E5215D">
        <w:rPr>
          <w:rFonts w:ascii="Times New Roman" w:hAnsi="Times New Roman" w:cs="Times New Roman"/>
          <w:sz w:val="26"/>
          <w:szCs w:val="26"/>
        </w:rPr>
        <w:t xml:space="preserve"> </w:t>
      </w:r>
      <w:r w:rsidRPr="00E5215D">
        <w:rPr>
          <w:rFonts w:ascii="Times New Roman" w:hAnsi="Times New Roman" w:cs="Times New Roman"/>
          <w:sz w:val="26"/>
          <w:szCs w:val="26"/>
        </w:rPr>
        <w:t>Также склонность к наркомании и к болезням дыхательной системы, бронхиты, пневмонии, туберкулезы, онкологические заболевания, слабый иммунитет, нарушение памяти, страдает пищеварительная система</w:t>
      </w:r>
      <w:r w:rsidR="00766F24">
        <w:rPr>
          <w:rFonts w:ascii="Times New Roman" w:hAnsi="Times New Roman" w:cs="Times New Roman"/>
          <w:sz w:val="26"/>
          <w:szCs w:val="26"/>
        </w:rPr>
        <w:t>, рождаются</w:t>
      </w:r>
      <w:r w:rsidR="00E5215D" w:rsidRPr="00E5215D">
        <w:rPr>
          <w:rFonts w:ascii="Times New Roman" w:hAnsi="Times New Roman" w:cs="Times New Roman"/>
          <w:sz w:val="26"/>
          <w:szCs w:val="26"/>
        </w:rPr>
        <w:t xml:space="preserve"> умственно-отсталые дети,</w:t>
      </w:r>
      <w:r w:rsidRPr="00E5215D">
        <w:rPr>
          <w:rFonts w:ascii="Times New Roman" w:hAnsi="Times New Roman" w:cs="Times New Roman"/>
          <w:sz w:val="26"/>
          <w:szCs w:val="26"/>
        </w:rPr>
        <w:t>.</w:t>
      </w:r>
    </w:p>
    <w:p w:rsidR="00FD6400" w:rsidRPr="00E5215D" w:rsidRDefault="00FD6400" w:rsidP="001F3F3E">
      <w:pPr>
        <w:spacing w:after="0" w:line="240" w:lineRule="auto"/>
        <w:jc w:val="both"/>
        <w:rPr>
          <w:rFonts w:ascii="Times New Roman" w:hAnsi="Times New Roman" w:cs="Times New Roman"/>
          <w:b/>
          <w:sz w:val="26"/>
          <w:szCs w:val="26"/>
        </w:rPr>
      </w:pPr>
      <w:r w:rsidRPr="00E5215D">
        <w:rPr>
          <w:rFonts w:ascii="Times New Roman" w:hAnsi="Times New Roman" w:cs="Times New Roman"/>
          <w:b/>
          <w:sz w:val="26"/>
          <w:szCs w:val="26"/>
        </w:rPr>
        <w:t>4.</w:t>
      </w:r>
      <w:r w:rsidR="00644A2B">
        <w:rPr>
          <w:rFonts w:ascii="Times New Roman" w:hAnsi="Times New Roman" w:cs="Times New Roman"/>
          <w:b/>
          <w:sz w:val="26"/>
          <w:szCs w:val="26"/>
        </w:rPr>
        <w:t xml:space="preserve"> </w:t>
      </w:r>
      <w:r w:rsidRPr="00E5215D">
        <w:rPr>
          <w:rFonts w:ascii="Times New Roman" w:hAnsi="Times New Roman" w:cs="Times New Roman"/>
          <w:b/>
          <w:sz w:val="26"/>
          <w:szCs w:val="26"/>
        </w:rPr>
        <w:t>Есть ли в нашем селе люди</w:t>
      </w:r>
      <w:r w:rsidR="00644A2B">
        <w:rPr>
          <w:rFonts w:ascii="Times New Roman" w:hAnsi="Times New Roman" w:cs="Times New Roman"/>
          <w:b/>
          <w:sz w:val="26"/>
          <w:szCs w:val="26"/>
        </w:rPr>
        <w:t>,</w:t>
      </w:r>
      <w:r w:rsidRPr="00E5215D">
        <w:rPr>
          <w:rFonts w:ascii="Times New Roman" w:hAnsi="Times New Roman" w:cs="Times New Roman"/>
          <w:b/>
          <w:sz w:val="26"/>
          <w:szCs w:val="26"/>
        </w:rPr>
        <w:t xml:space="preserve"> у которых курение спровоцировало заболевания легких, бронхит, туберкулез? Много их? С какого возраста?</w:t>
      </w:r>
    </w:p>
    <w:p w:rsidR="00FD6400" w:rsidRPr="00E5215D" w:rsidRDefault="00644A2B" w:rsidP="001F3F3E">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FD6400" w:rsidRPr="00E5215D">
        <w:rPr>
          <w:rFonts w:ascii="Times New Roman" w:hAnsi="Times New Roman" w:cs="Times New Roman"/>
          <w:b/>
          <w:sz w:val="26"/>
          <w:szCs w:val="26"/>
        </w:rPr>
        <w:t>-</w:t>
      </w:r>
      <w:r>
        <w:rPr>
          <w:rFonts w:ascii="Times New Roman" w:hAnsi="Times New Roman" w:cs="Times New Roman"/>
          <w:b/>
          <w:sz w:val="26"/>
          <w:szCs w:val="26"/>
        </w:rPr>
        <w:t xml:space="preserve"> </w:t>
      </w:r>
      <w:r w:rsidR="00FD6400" w:rsidRPr="00E5215D">
        <w:rPr>
          <w:rFonts w:ascii="Times New Roman" w:hAnsi="Times New Roman" w:cs="Times New Roman"/>
          <w:sz w:val="26"/>
          <w:szCs w:val="26"/>
        </w:rPr>
        <w:t xml:space="preserve">Есть. Много. Каждого по фамилии я сказать не могу. Врачебная тайна. Возрасты разные, </w:t>
      </w:r>
      <w:r>
        <w:rPr>
          <w:rFonts w:ascii="Times New Roman" w:hAnsi="Times New Roman" w:cs="Times New Roman"/>
          <w:sz w:val="26"/>
          <w:szCs w:val="26"/>
        </w:rPr>
        <w:t xml:space="preserve">в основном </w:t>
      </w:r>
      <w:r w:rsidR="00FD6400" w:rsidRPr="00E5215D">
        <w:rPr>
          <w:rFonts w:ascii="Times New Roman" w:hAnsi="Times New Roman" w:cs="Times New Roman"/>
          <w:sz w:val="26"/>
          <w:szCs w:val="26"/>
        </w:rPr>
        <w:t xml:space="preserve">более 30 лет. </w:t>
      </w:r>
    </w:p>
    <w:p w:rsidR="00FD6400" w:rsidRPr="00E5215D" w:rsidRDefault="00FD6400" w:rsidP="001F3F3E">
      <w:pPr>
        <w:tabs>
          <w:tab w:val="left" w:pos="1317"/>
        </w:tabs>
        <w:spacing w:after="0" w:line="240" w:lineRule="auto"/>
        <w:jc w:val="both"/>
        <w:rPr>
          <w:rFonts w:ascii="Times New Roman" w:hAnsi="Times New Roman" w:cs="Times New Roman"/>
          <w:b/>
          <w:sz w:val="26"/>
          <w:szCs w:val="26"/>
        </w:rPr>
      </w:pPr>
      <w:r w:rsidRPr="00E5215D">
        <w:rPr>
          <w:rFonts w:ascii="Times New Roman" w:hAnsi="Times New Roman" w:cs="Times New Roman"/>
          <w:b/>
          <w:sz w:val="26"/>
          <w:szCs w:val="26"/>
        </w:rPr>
        <w:t>5.</w:t>
      </w:r>
      <w:r w:rsidR="00644A2B">
        <w:rPr>
          <w:rFonts w:ascii="Times New Roman" w:hAnsi="Times New Roman" w:cs="Times New Roman"/>
          <w:b/>
          <w:sz w:val="26"/>
          <w:szCs w:val="26"/>
        </w:rPr>
        <w:t xml:space="preserve"> </w:t>
      </w:r>
      <w:r w:rsidRPr="00E5215D">
        <w:rPr>
          <w:rFonts w:ascii="Times New Roman" w:hAnsi="Times New Roman" w:cs="Times New Roman"/>
          <w:b/>
          <w:sz w:val="26"/>
          <w:szCs w:val="26"/>
        </w:rPr>
        <w:t>Анна Викторовна, что вы можете посоветовать нашим ученикам по поводу курения?</w:t>
      </w:r>
    </w:p>
    <w:p w:rsidR="00FD6400" w:rsidRPr="00E5215D" w:rsidRDefault="00FD6400" w:rsidP="001F3F3E">
      <w:pPr>
        <w:tabs>
          <w:tab w:val="left" w:pos="1317"/>
        </w:tabs>
        <w:spacing w:after="0" w:line="240" w:lineRule="auto"/>
        <w:jc w:val="both"/>
        <w:rPr>
          <w:rFonts w:ascii="Times New Roman" w:hAnsi="Times New Roman" w:cs="Times New Roman"/>
          <w:sz w:val="26"/>
          <w:szCs w:val="26"/>
        </w:rPr>
      </w:pPr>
      <w:r w:rsidRPr="00E5215D">
        <w:rPr>
          <w:rFonts w:ascii="Times New Roman" w:hAnsi="Times New Roman" w:cs="Times New Roman"/>
          <w:sz w:val="26"/>
          <w:szCs w:val="26"/>
        </w:rPr>
        <w:t>-Ребята, не  курите! И даже не пробуйте, чтобы избежать никотиновой зависимости, от которой потом очень сложно отказаться.</w:t>
      </w:r>
    </w:p>
    <w:p w:rsidR="00FD6400" w:rsidRPr="00644A2B" w:rsidRDefault="00644A2B" w:rsidP="001F3F3E">
      <w:pPr>
        <w:tabs>
          <w:tab w:val="left" w:pos="1317"/>
        </w:tabs>
        <w:spacing w:after="0" w:line="240" w:lineRule="auto"/>
        <w:jc w:val="both"/>
        <w:rPr>
          <w:rFonts w:ascii="Times New Roman" w:hAnsi="Times New Roman" w:cs="Times New Roman"/>
          <w:color w:val="008000"/>
          <w:sz w:val="26"/>
          <w:szCs w:val="26"/>
        </w:rPr>
      </w:pPr>
      <w:r>
        <w:rPr>
          <w:rFonts w:ascii="Times New Roman" w:hAnsi="Times New Roman" w:cs="Times New Roman"/>
          <w:noProof/>
          <w:color w:val="008000"/>
          <w:sz w:val="26"/>
          <w:szCs w:val="26"/>
          <w:lang w:eastAsia="ru-RU"/>
        </w:rPr>
        <w:drawing>
          <wp:anchor distT="0" distB="0" distL="114300" distR="114300" simplePos="0" relativeHeight="251738112" behindDoc="1" locked="0" layoutInCell="1" allowOverlap="1">
            <wp:simplePos x="0" y="0"/>
            <wp:positionH relativeFrom="column">
              <wp:posOffset>706120</wp:posOffset>
            </wp:positionH>
            <wp:positionV relativeFrom="paragraph">
              <wp:posOffset>276225</wp:posOffset>
            </wp:positionV>
            <wp:extent cx="4441190" cy="2694940"/>
            <wp:effectExtent l="19050" t="0" r="0" b="0"/>
            <wp:wrapTight wrapText="bothSides">
              <wp:wrapPolygon edited="0">
                <wp:start x="-93" y="0"/>
                <wp:lineTo x="-93" y="21376"/>
                <wp:lineTo x="21588" y="21376"/>
                <wp:lineTo x="21588" y="0"/>
                <wp:lineTo x="-93" y="0"/>
              </wp:wrapPolygon>
            </wp:wrapTight>
            <wp:docPr id="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email"/>
                    <a:srcRect/>
                    <a:stretch>
                      <a:fillRect/>
                    </a:stretch>
                  </pic:blipFill>
                  <pic:spPr bwMode="auto">
                    <a:xfrm>
                      <a:off x="0" y="0"/>
                      <a:ext cx="4441190" cy="2694940"/>
                    </a:xfrm>
                    <a:prstGeom prst="rect">
                      <a:avLst/>
                    </a:prstGeom>
                    <a:noFill/>
                    <a:ln w="9525">
                      <a:noFill/>
                      <a:miter lim="800000"/>
                      <a:headEnd/>
                      <a:tailEnd/>
                    </a:ln>
                  </pic:spPr>
                </pic:pic>
              </a:graphicData>
            </a:graphic>
          </wp:anchor>
        </w:drawing>
      </w:r>
      <w:r w:rsidR="00FD6400" w:rsidRPr="00644A2B">
        <w:rPr>
          <w:rFonts w:ascii="Times New Roman" w:hAnsi="Times New Roman" w:cs="Times New Roman"/>
          <w:color w:val="008000"/>
          <w:sz w:val="26"/>
          <w:szCs w:val="26"/>
        </w:rPr>
        <w:t xml:space="preserve">Анна Викторовна, спасибо за предоставленную информацию. </w:t>
      </w:r>
    </w:p>
    <w:p w:rsidR="00FD6400" w:rsidRPr="001F3F3E" w:rsidRDefault="00FD6400" w:rsidP="001F3F3E">
      <w:pPr>
        <w:spacing w:after="0" w:line="240" w:lineRule="auto"/>
        <w:jc w:val="both"/>
        <w:rPr>
          <w:rFonts w:ascii="Times New Roman" w:hAnsi="Times New Roman" w:cs="Times New Roman"/>
          <w:b/>
          <w:sz w:val="24"/>
          <w:szCs w:val="24"/>
        </w:rPr>
      </w:pPr>
    </w:p>
    <w:p w:rsidR="00FD6400" w:rsidRPr="001F3F3E" w:rsidRDefault="00FD6400"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E5215D" w:rsidRDefault="00E5215D" w:rsidP="001F3F3E">
      <w:pPr>
        <w:spacing w:after="0" w:line="240" w:lineRule="auto"/>
        <w:jc w:val="both"/>
        <w:rPr>
          <w:rFonts w:ascii="Times New Roman" w:hAnsi="Times New Roman" w:cs="Times New Roman"/>
          <w:b/>
          <w:sz w:val="24"/>
          <w:szCs w:val="24"/>
        </w:rPr>
      </w:pPr>
    </w:p>
    <w:p w:rsidR="00D60EF9" w:rsidRPr="00C03ABF" w:rsidRDefault="009C50E1" w:rsidP="00A72DFF">
      <w:pPr>
        <w:pStyle w:val="af"/>
        <w:numPr>
          <w:ilvl w:val="1"/>
          <w:numId w:val="29"/>
        </w:numPr>
        <w:spacing w:after="0" w:line="240" w:lineRule="auto"/>
        <w:jc w:val="center"/>
        <w:rPr>
          <w:rFonts w:ascii="Times New Roman" w:hAnsi="Times New Roman" w:cs="Times New Roman"/>
          <w:b/>
          <w:color w:val="008000"/>
          <w:sz w:val="28"/>
          <w:szCs w:val="28"/>
        </w:rPr>
      </w:pPr>
      <w:r w:rsidRPr="009C50E1">
        <w:t xml:space="preserve">  </w:t>
      </w:r>
      <w:r w:rsidR="00D60EF9">
        <w:rPr>
          <w:rFonts w:ascii="Times New Roman" w:hAnsi="Times New Roman" w:cs="Times New Roman"/>
          <w:b/>
          <w:color w:val="008000"/>
          <w:sz w:val="28"/>
          <w:szCs w:val="28"/>
        </w:rPr>
        <w:t>Просветительская работа среди жителей села и учеников школы.</w:t>
      </w:r>
      <w:r w:rsidR="00D60EF9" w:rsidRPr="00C03ABF">
        <w:rPr>
          <w:rFonts w:ascii="Times New Roman" w:hAnsi="Times New Roman" w:cs="Times New Roman"/>
          <w:b/>
          <w:color w:val="008000"/>
          <w:sz w:val="28"/>
          <w:szCs w:val="28"/>
        </w:rPr>
        <w:t xml:space="preserve"> </w:t>
      </w:r>
    </w:p>
    <w:p w:rsidR="00FD6400" w:rsidRPr="001F3F3E" w:rsidRDefault="00892A89" w:rsidP="001F3F3E">
      <w:pPr>
        <w:tabs>
          <w:tab w:val="left" w:pos="2310"/>
        </w:tabs>
        <w:spacing w:after="0" w:line="240" w:lineRule="auto"/>
        <w:jc w:val="both"/>
        <w:rPr>
          <w:rFonts w:ascii="Times New Roman" w:hAnsi="Times New Roman" w:cs="Times New Roman"/>
          <w:b/>
          <w:i/>
          <w:iCs/>
          <w:sz w:val="24"/>
          <w:szCs w:val="24"/>
          <w:u w:val="single"/>
        </w:rPr>
      </w:pPr>
      <w:r>
        <w:rPr>
          <w:rFonts w:ascii="Times New Roman" w:hAnsi="Times New Roman" w:cs="Times New Roman"/>
          <w:b/>
          <w:i/>
          <w:iCs/>
          <w:noProof/>
          <w:sz w:val="24"/>
          <w:szCs w:val="24"/>
          <w:u w:val="single"/>
          <w:lang w:eastAsia="ru-RU"/>
        </w:rPr>
        <w:drawing>
          <wp:anchor distT="0" distB="0" distL="114300" distR="114300" simplePos="0" relativeHeight="251819008" behindDoc="1" locked="0" layoutInCell="1" allowOverlap="1">
            <wp:simplePos x="0" y="0"/>
            <wp:positionH relativeFrom="column">
              <wp:posOffset>-295910</wp:posOffset>
            </wp:positionH>
            <wp:positionV relativeFrom="paragraph">
              <wp:posOffset>132715</wp:posOffset>
            </wp:positionV>
            <wp:extent cx="4385945" cy="2305685"/>
            <wp:effectExtent l="19050" t="0" r="0" b="0"/>
            <wp:wrapTight wrapText="bothSides">
              <wp:wrapPolygon edited="0">
                <wp:start x="-94" y="0"/>
                <wp:lineTo x="-94" y="21416"/>
                <wp:lineTo x="21578" y="21416"/>
                <wp:lineTo x="21578" y="0"/>
                <wp:lineTo x="-94" y="0"/>
              </wp:wrapPolygon>
            </wp:wrapTight>
            <wp:docPr id="130" name="Рисунок 9" descr="C:\Users\User\AppData\Local\Microsoft\Windows\Temporary Internet Files\Content.Word\SAM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SAM_5731.jpg"/>
                    <pic:cNvPicPr>
                      <a:picLocks noChangeAspect="1" noChangeArrowheads="1"/>
                    </pic:cNvPicPr>
                  </pic:nvPicPr>
                  <pic:blipFill>
                    <a:blip r:embed="rId135" cstate="email">
                      <a:lum bright="10000"/>
                    </a:blip>
                    <a:srcRect/>
                    <a:stretch>
                      <a:fillRect/>
                    </a:stretch>
                  </pic:blipFill>
                  <pic:spPr bwMode="auto">
                    <a:xfrm>
                      <a:off x="0" y="0"/>
                      <a:ext cx="4385945" cy="2305685"/>
                    </a:xfrm>
                    <a:prstGeom prst="rect">
                      <a:avLst/>
                    </a:prstGeom>
                    <a:noFill/>
                    <a:ln w="9525">
                      <a:noFill/>
                      <a:miter lim="800000"/>
                      <a:headEnd/>
                      <a:tailEnd/>
                    </a:ln>
                  </pic:spPr>
                </pic:pic>
              </a:graphicData>
            </a:graphic>
          </wp:anchor>
        </w:drawing>
      </w:r>
    </w:p>
    <w:p w:rsidR="00892A89" w:rsidRDefault="00D60EF9" w:rsidP="00D60E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ходе наших </w:t>
      </w:r>
      <w:r w:rsidR="00892A89">
        <w:rPr>
          <w:rFonts w:ascii="Times New Roman" w:hAnsi="Times New Roman" w:cs="Times New Roman"/>
          <w:sz w:val="24"/>
          <w:szCs w:val="24"/>
        </w:rPr>
        <w:t>исследований выяснилось, что</w:t>
      </w:r>
      <w:r w:rsidRPr="00D60EF9">
        <w:rPr>
          <w:rFonts w:ascii="Times New Roman" w:hAnsi="Times New Roman" w:cs="Times New Roman"/>
          <w:sz w:val="24"/>
          <w:szCs w:val="24"/>
        </w:rPr>
        <w:t xml:space="preserve"> 84% </w:t>
      </w:r>
      <w:r w:rsidR="00892A89">
        <w:rPr>
          <w:rFonts w:ascii="Times New Roman" w:hAnsi="Times New Roman" w:cs="Times New Roman"/>
          <w:sz w:val="24"/>
          <w:szCs w:val="24"/>
        </w:rPr>
        <w:t xml:space="preserve">учеников 5 – 11 классов имеют курящих родителей, то есть </w:t>
      </w:r>
      <w:r w:rsidRPr="00D60EF9">
        <w:rPr>
          <w:rFonts w:ascii="Times New Roman" w:hAnsi="Times New Roman" w:cs="Times New Roman"/>
          <w:sz w:val="24"/>
          <w:szCs w:val="24"/>
        </w:rPr>
        <w:t xml:space="preserve">являются пассивными курильщиками! А </w:t>
      </w:r>
      <w:r w:rsidR="00892A89">
        <w:rPr>
          <w:rFonts w:ascii="Times New Roman" w:hAnsi="Times New Roman" w:cs="Times New Roman"/>
          <w:sz w:val="24"/>
          <w:szCs w:val="24"/>
        </w:rPr>
        <w:t xml:space="preserve">в среднем по </w:t>
      </w:r>
      <w:proofErr w:type="spellStart"/>
      <w:r w:rsidR="00892A89">
        <w:rPr>
          <w:rFonts w:ascii="Times New Roman" w:hAnsi="Times New Roman" w:cs="Times New Roman"/>
          <w:sz w:val="24"/>
          <w:szCs w:val="24"/>
        </w:rPr>
        <w:t>Киселевке</w:t>
      </w:r>
      <w:proofErr w:type="spellEnd"/>
      <w:r w:rsidR="00892A89">
        <w:rPr>
          <w:rFonts w:ascii="Times New Roman" w:hAnsi="Times New Roman" w:cs="Times New Roman"/>
          <w:sz w:val="24"/>
          <w:szCs w:val="24"/>
        </w:rPr>
        <w:t xml:space="preserve"> курят больше, чем по России.</w:t>
      </w:r>
    </w:p>
    <w:p w:rsidR="00892A89" w:rsidRDefault="00892A89" w:rsidP="00D60E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1056" behindDoc="1" locked="0" layoutInCell="1" allowOverlap="1">
            <wp:simplePos x="0" y="0"/>
            <wp:positionH relativeFrom="column">
              <wp:posOffset>-966470</wp:posOffset>
            </wp:positionH>
            <wp:positionV relativeFrom="paragraph">
              <wp:posOffset>734060</wp:posOffset>
            </wp:positionV>
            <wp:extent cx="3342640" cy="2297430"/>
            <wp:effectExtent l="19050" t="0" r="0" b="0"/>
            <wp:wrapTight wrapText="bothSides">
              <wp:wrapPolygon edited="0">
                <wp:start x="-123" y="0"/>
                <wp:lineTo x="-123" y="21493"/>
                <wp:lineTo x="21543" y="21493"/>
                <wp:lineTo x="21543" y="0"/>
                <wp:lineTo x="-123" y="0"/>
              </wp:wrapPolygon>
            </wp:wrapTight>
            <wp:docPr id="128" name="Рисунок 3" descr="C:\Users\User\AppData\Local\Microsoft\Windows\Temporary Internet Files\Content.Word\SAM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SAM_5704.jpg"/>
                    <pic:cNvPicPr>
                      <a:picLocks noChangeAspect="1" noChangeArrowheads="1"/>
                    </pic:cNvPicPr>
                  </pic:nvPicPr>
                  <pic:blipFill>
                    <a:blip r:embed="rId136" cstate="email">
                      <a:lum contrast="10000"/>
                    </a:blip>
                    <a:srcRect/>
                    <a:stretch>
                      <a:fillRect/>
                    </a:stretch>
                  </pic:blipFill>
                  <pic:spPr bwMode="auto">
                    <a:xfrm>
                      <a:off x="0" y="0"/>
                      <a:ext cx="3342640" cy="2297430"/>
                    </a:xfrm>
                    <a:prstGeom prst="rect">
                      <a:avLst/>
                    </a:prstGeom>
                    <a:noFill/>
                    <a:ln w="9525">
                      <a:noFill/>
                      <a:miter lim="800000"/>
                      <a:headEnd/>
                      <a:tailEnd/>
                    </a:ln>
                  </pic:spPr>
                </pic:pic>
              </a:graphicData>
            </a:graphic>
          </wp:anchor>
        </w:drawing>
      </w:r>
      <w:r>
        <w:rPr>
          <w:rFonts w:ascii="Times New Roman" w:hAnsi="Times New Roman" w:cs="Times New Roman"/>
          <w:sz w:val="24"/>
          <w:szCs w:val="24"/>
        </w:rPr>
        <w:t>Важно, чтобы те, кто курит стали курить меньше, или совсем бросили, а те, кто не курит - не начинали. Мы считаем важной просветительскую работу среди населения, рассказ о том, какие беды приносит человеку курение.</w:t>
      </w:r>
    </w:p>
    <w:p w:rsidR="00892A89" w:rsidRDefault="00A42E6E" w:rsidP="00D60E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3888" behindDoc="1" locked="0" layoutInCell="1" allowOverlap="1">
            <wp:simplePos x="0" y="0"/>
            <wp:positionH relativeFrom="column">
              <wp:posOffset>3982085</wp:posOffset>
            </wp:positionH>
            <wp:positionV relativeFrom="paragraph">
              <wp:posOffset>1852295</wp:posOffset>
            </wp:positionV>
            <wp:extent cx="2803525" cy="2218055"/>
            <wp:effectExtent l="19050" t="0" r="0" b="0"/>
            <wp:wrapTight wrapText="bothSides">
              <wp:wrapPolygon edited="0">
                <wp:start x="-147" y="0"/>
                <wp:lineTo x="-147" y="21334"/>
                <wp:lineTo x="21576" y="21334"/>
                <wp:lineTo x="21576" y="0"/>
                <wp:lineTo x="-147" y="0"/>
              </wp:wrapPolygon>
            </wp:wrapTight>
            <wp:docPr id="69" name="Рисунок 57" descr="C:\Users\User\AppData\Local\Microsoft\Windows\Temporary Internet Files\Content.Word\SAM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SAM_5850.jpg"/>
                    <pic:cNvPicPr>
                      <a:picLocks noChangeAspect="1" noChangeArrowheads="1"/>
                    </pic:cNvPicPr>
                  </pic:nvPicPr>
                  <pic:blipFill>
                    <a:blip r:embed="rId137" cstate="email"/>
                    <a:srcRect/>
                    <a:stretch>
                      <a:fillRect/>
                    </a:stretch>
                  </pic:blipFill>
                  <pic:spPr bwMode="auto">
                    <a:xfrm>
                      <a:off x="0" y="0"/>
                      <a:ext cx="2803525" cy="2218055"/>
                    </a:xfrm>
                    <a:prstGeom prst="rect">
                      <a:avLst/>
                    </a:prstGeom>
                    <a:noFill/>
                    <a:ln w="9525">
                      <a:noFill/>
                      <a:miter lim="800000"/>
                      <a:headEnd/>
                      <a:tailEnd/>
                    </a:ln>
                  </pic:spPr>
                </pic:pic>
              </a:graphicData>
            </a:graphic>
          </wp:anchor>
        </w:drawing>
      </w:r>
      <w:r w:rsidR="00892A89">
        <w:rPr>
          <w:rFonts w:ascii="Times New Roman" w:hAnsi="Times New Roman" w:cs="Times New Roman"/>
          <w:noProof/>
          <w:sz w:val="24"/>
          <w:szCs w:val="24"/>
          <w:lang w:eastAsia="ru-RU"/>
        </w:rPr>
        <w:drawing>
          <wp:anchor distT="0" distB="0" distL="114300" distR="114300" simplePos="0" relativeHeight="251815936" behindDoc="1" locked="0" layoutInCell="1" allowOverlap="1">
            <wp:simplePos x="0" y="0"/>
            <wp:positionH relativeFrom="column">
              <wp:posOffset>-340360</wp:posOffset>
            </wp:positionH>
            <wp:positionV relativeFrom="paragraph">
              <wp:posOffset>373380</wp:posOffset>
            </wp:positionV>
            <wp:extent cx="2095500" cy="2043430"/>
            <wp:effectExtent l="19050" t="0" r="0" b="0"/>
            <wp:wrapTight wrapText="bothSides">
              <wp:wrapPolygon edited="0">
                <wp:start x="-196" y="0"/>
                <wp:lineTo x="-196" y="21345"/>
                <wp:lineTo x="21600" y="21345"/>
                <wp:lineTo x="21600" y="0"/>
                <wp:lineTo x="-196" y="0"/>
              </wp:wrapPolygon>
            </wp:wrapTight>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email">
                      <a:lum bright="5000"/>
                    </a:blip>
                    <a:srcRect/>
                    <a:stretch>
                      <a:fillRect/>
                    </a:stretch>
                  </pic:blipFill>
                  <pic:spPr bwMode="auto">
                    <a:xfrm>
                      <a:off x="0" y="0"/>
                      <a:ext cx="2095500" cy="2043430"/>
                    </a:xfrm>
                    <a:prstGeom prst="rect">
                      <a:avLst/>
                    </a:prstGeom>
                    <a:noFill/>
                    <a:ln w="9525">
                      <a:noFill/>
                      <a:miter lim="800000"/>
                      <a:headEnd/>
                      <a:tailEnd/>
                    </a:ln>
                  </pic:spPr>
                </pic:pic>
              </a:graphicData>
            </a:graphic>
          </wp:anchor>
        </w:drawing>
      </w:r>
      <w:r w:rsidR="00892A89">
        <w:rPr>
          <w:rFonts w:ascii="Times New Roman" w:hAnsi="Times New Roman" w:cs="Times New Roman"/>
          <w:sz w:val="24"/>
          <w:szCs w:val="24"/>
        </w:rPr>
        <w:t xml:space="preserve"> </w:t>
      </w:r>
      <w:r w:rsidRPr="00A42E6E">
        <w:rPr>
          <w:rFonts w:ascii="Times New Roman" w:hAnsi="Times New Roman" w:cs="Times New Roman"/>
          <w:sz w:val="24"/>
          <w:szCs w:val="24"/>
        </w:rPr>
        <w:t>В ходе работы над проектом, мы разработали презентацию, рассказывающую о вреде курения, опасности курения для жизни и здоровья не только курящих, но и окружающих людей. С этой презентацией мы выступили перед учениками 8 – 11 классов.</w:t>
      </w:r>
    </w:p>
    <w:p w:rsidR="00892A89" w:rsidRDefault="00892A89" w:rsidP="00D60E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разработали, выпустили листовку и развесили ее на магазинах села и школе.</w:t>
      </w:r>
    </w:p>
    <w:p w:rsidR="00892A89" w:rsidRDefault="00892A89" w:rsidP="00D60E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Мы сняли и смонтировали видеоролик, показывающий страшную сущность </w:t>
      </w:r>
      <w:proofErr w:type="spellStart"/>
      <w:r>
        <w:rPr>
          <w:rFonts w:ascii="Times New Roman" w:hAnsi="Times New Roman" w:cs="Times New Roman"/>
          <w:sz w:val="24"/>
          <w:szCs w:val="24"/>
        </w:rPr>
        <w:t>табакокурения</w:t>
      </w:r>
      <w:proofErr w:type="spellEnd"/>
      <w:r>
        <w:rPr>
          <w:rFonts w:ascii="Times New Roman" w:hAnsi="Times New Roman" w:cs="Times New Roman"/>
          <w:sz w:val="24"/>
          <w:szCs w:val="24"/>
        </w:rPr>
        <w:t>, который показали ученикам школы.</w:t>
      </w:r>
    </w:p>
    <w:p w:rsidR="00FD6400" w:rsidRPr="00892A89" w:rsidRDefault="005D72D0" w:rsidP="00D60EF9">
      <w:pPr>
        <w:tabs>
          <w:tab w:val="left" w:pos="2310"/>
        </w:tabs>
        <w:spacing w:after="0" w:line="240" w:lineRule="auto"/>
        <w:jc w:val="both"/>
        <w:rPr>
          <w:rFonts w:ascii="Times New Roman" w:hAnsi="Times New Roman" w:cs="Times New Roman"/>
          <w:iCs/>
          <w:sz w:val="24"/>
          <w:szCs w:val="24"/>
        </w:rPr>
      </w:pPr>
      <w:r>
        <w:rPr>
          <w:rFonts w:ascii="Times New Roman" w:hAnsi="Times New Roman" w:cs="Times New Roman"/>
          <w:iCs/>
          <w:noProof/>
          <w:sz w:val="24"/>
          <w:szCs w:val="24"/>
          <w:lang w:eastAsia="ru-RU"/>
        </w:rPr>
        <w:drawing>
          <wp:anchor distT="0" distB="0" distL="114300" distR="114300" simplePos="0" relativeHeight="251814912" behindDoc="1" locked="0" layoutInCell="1" allowOverlap="1">
            <wp:simplePos x="0" y="0"/>
            <wp:positionH relativeFrom="column">
              <wp:posOffset>-232410</wp:posOffset>
            </wp:positionH>
            <wp:positionV relativeFrom="paragraph">
              <wp:posOffset>11430</wp:posOffset>
            </wp:positionV>
            <wp:extent cx="2103755" cy="2321560"/>
            <wp:effectExtent l="19050" t="0" r="0" b="0"/>
            <wp:wrapTight wrapText="bothSides">
              <wp:wrapPolygon edited="0">
                <wp:start x="-196" y="0"/>
                <wp:lineTo x="-196" y="21446"/>
                <wp:lineTo x="21515" y="21446"/>
                <wp:lineTo x="21515" y="0"/>
                <wp:lineTo x="-196" y="0"/>
              </wp:wrapPolygon>
            </wp:wrapTight>
            <wp:docPr id="53" name="Рисунок 46" descr="C:\Users\User\AppData\Local\Microsoft\Windows\Temporary Internet Files\Content.Word\SAM_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SAM_5913.jpg"/>
                    <pic:cNvPicPr>
                      <a:picLocks noChangeAspect="1" noChangeArrowheads="1"/>
                    </pic:cNvPicPr>
                  </pic:nvPicPr>
                  <pic:blipFill>
                    <a:blip r:embed="rId139" cstate="email"/>
                    <a:srcRect/>
                    <a:stretch>
                      <a:fillRect/>
                    </a:stretch>
                  </pic:blipFill>
                  <pic:spPr bwMode="auto">
                    <a:xfrm>
                      <a:off x="0" y="0"/>
                      <a:ext cx="2103755" cy="2321560"/>
                    </a:xfrm>
                    <a:prstGeom prst="rect">
                      <a:avLst/>
                    </a:prstGeom>
                    <a:noFill/>
                    <a:ln w="9525">
                      <a:noFill/>
                      <a:miter lim="800000"/>
                      <a:headEnd/>
                      <a:tailEnd/>
                    </a:ln>
                  </pic:spPr>
                </pic:pic>
              </a:graphicData>
            </a:graphic>
          </wp:anchor>
        </w:drawing>
      </w:r>
      <w:r w:rsidR="00892A89" w:rsidRPr="00892A89">
        <w:rPr>
          <w:rFonts w:ascii="Times New Roman" w:hAnsi="Times New Roman" w:cs="Times New Roman"/>
          <w:iCs/>
          <w:sz w:val="24"/>
          <w:szCs w:val="24"/>
        </w:rPr>
        <w:t>Хочется надеяться, что люди хотя бы задумаются</w:t>
      </w:r>
      <w:r w:rsidR="00892A89">
        <w:rPr>
          <w:rFonts w:ascii="Times New Roman" w:hAnsi="Times New Roman" w:cs="Times New Roman"/>
          <w:iCs/>
          <w:sz w:val="24"/>
          <w:szCs w:val="24"/>
        </w:rPr>
        <w:t>, а стоит ли курить? А стоит ли вообще начинать курить?!</w:t>
      </w:r>
    </w:p>
    <w:p w:rsidR="00FD6400" w:rsidRPr="00892A89" w:rsidRDefault="00FD6400" w:rsidP="00D60EF9">
      <w:pPr>
        <w:tabs>
          <w:tab w:val="left" w:pos="2310"/>
        </w:tabs>
        <w:spacing w:after="0" w:line="240" w:lineRule="auto"/>
        <w:jc w:val="both"/>
        <w:rPr>
          <w:rFonts w:ascii="Times New Roman" w:hAnsi="Times New Roman" w:cs="Times New Roman"/>
          <w:iCs/>
          <w:sz w:val="24"/>
          <w:szCs w:val="24"/>
        </w:rPr>
      </w:pPr>
    </w:p>
    <w:p w:rsidR="00FD6400" w:rsidRPr="00892A89" w:rsidRDefault="00FD6400" w:rsidP="001F3F3E">
      <w:pPr>
        <w:tabs>
          <w:tab w:val="left" w:pos="2310"/>
        </w:tabs>
        <w:spacing w:after="0" w:line="240" w:lineRule="auto"/>
        <w:jc w:val="both"/>
        <w:rPr>
          <w:rFonts w:ascii="Times New Roman" w:hAnsi="Times New Roman" w:cs="Times New Roman"/>
          <w:iCs/>
          <w:sz w:val="24"/>
          <w:szCs w:val="24"/>
        </w:rPr>
      </w:pPr>
    </w:p>
    <w:p w:rsidR="00FD6400" w:rsidRPr="001F3F3E" w:rsidRDefault="005D72D0" w:rsidP="001F3F3E">
      <w:pPr>
        <w:tabs>
          <w:tab w:val="left" w:pos="2310"/>
        </w:tabs>
        <w:spacing w:after="0" w:line="240" w:lineRule="auto"/>
        <w:jc w:val="both"/>
        <w:rPr>
          <w:rFonts w:ascii="Times New Roman" w:hAnsi="Times New Roman" w:cs="Times New Roman"/>
          <w:b/>
          <w:i/>
          <w:iCs/>
          <w:sz w:val="24"/>
          <w:szCs w:val="24"/>
          <w:u w:val="single"/>
        </w:rPr>
      </w:pPr>
      <w:r>
        <w:rPr>
          <w:noProof/>
          <w:lang w:eastAsia="ru-RU"/>
        </w:rPr>
        <w:drawing>
          <wp:anchor distT="0" distB="0" distL="114300" distR="114300" simplePos="0" relativeHeight="251817984" behindDoc="1" locked="0" layoutInCell="1" allowOverlap="1">
            <wp:simplePos x="0" y="0"/>
            <wp:positionH relativeFrom="column">
              <wp:posOffset>240030</wp:posOffset>
            </wp:positionH>
            <wp:positionV relativeFrom="paragraph">
              <wp:posOffset>56515</wp:posOffset>
            </wp:positionV>
            <wp:extent cx="3733800" cy="2027555"/>
            <wp:effectExtent l="19050" t="0" r="0" b="0"/>
            <wp:wrapTight wrapText="bothSides">
              <wp:wrapPolygon edited="0">
                <wp:start x="-110" y="0"/>
                <wp:lineTo x="-110" y="21309"/>
                <wp:lineTo x="21600" y="21309"/>
                <wp:lineTo x="21600" y="0"/>
                <wp:lineTo x="-110" y="0"/>
              </wp:wrapPolygon>
            </wp:wrapTight>
            <wp:docPr id="129" name="Рисунок 6" descr="C:\Users\User\AppData\Local\Microsoft\Windows\Temporary Internet Files\Content.Word\SAM_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SAM_5730.jpg"/>
                    <pic:cNvPicPr>
                      <a:picLocks noChangeAspect="1" noChangeArrowheads="1"/>
                    </pic:cNvPicPr>
                  </pic:nvPicPr>
                  <pic:blipFill>
                    <a:blip r:embed="rId140" cstate="email"/>
                    <a:srcRect/>
                    <a:stretch>
                      <a:fillRect/>
                    </a:stretch>
                  </pic:blipFill>
                  <pic:spPr bwMode="auto">
                    <a:xfrm>
                      <a:off x="0" y="0"/>
                      <a:ext cx="3733800" cy="2027555"/>
                    </a:xfrm>
                    <a:prstGeom prst="rect">
                      <a:avLst/>
                    </a:prstGeom>
                    <a:noFill/>
                    <a:ln w="9525">
                      <a:noFill/>
                      <a:miter lim="800000"/>
                      <a:headEnd/>
                      <a:tailEnd/>
                    </a:ln>
                  </pic:spPr>
                </pic:pic>
              </a:graphicData>
            </a:graphic>
          </wp:anchor>
        </w:drawing>
      </w:r>
      <w:r w:rsidR="00FF685A" w:rsidRPr="00FF685A">
        <w:t xml:space="preserve">  </w:t>
      </w:r>
    </w:p>
    <w:p w:rsidR="00FD6400" w:rsidRPr="001F3F3E" w:rsidRDefault="00FD6400" w:rsidP="001F3F3E">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F3F3E">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FD6400" w:rsidP="00167ED8">
      <w:pPr>
        <w:tabs>
          <w:tab w:val="left" w:pos="2310"/>
        </w:tabs>
        <w:spacing w:after="0" w:line="240" w:lineRule="auto"/>
        <w:jc w:val="both"/>
        <w:rPr>
          <w:rFonts w:ascii="Times New Roman" w:hAnsi="Times New Roman" w:cs="Times New Roman"/>
          <w:b/>
          <w:i/>
          <w:iCs/>
          <w:sz w:val="24"/>
          <w:szCs w:val="24"/>
          <w:u w:val="single"/>
        </w:rPr>
      </w:pPr>
    </w:p>
    <w:p w:rsidR="00FD6400" w:rsidRDefault="00A42E6E" w:rsidP="00A72DFF">
      <w:pPr>
        <w:pStyle w:val="af"/>
        <w:numPr>
          <w:ilvl w:val="0"/>
          <w:numId w:val="30"/>
        </w:numPr>
        <w:tabs>
          <w:tab w:val="left" w:pos="2310"/>
        </w:tabs>
        <w:spacing w:after="0" w:line="240" w:lineRule="auto"/>
        <w:jc w:val="center"/>
        <w:rPr>
          <w:rFonts w:ascii="Times New Roman" w:hAnsi="Times New Roman" w:cs="Times New Roman"/>
          <w:b/>
          <w:iCs/>
          <w:color w:val="006600"/>
          <w:sz w:val="28"/>
          <w:szCs w:val="28"/>
        </w:rPr>
      </w:pPr>
      <w:r w:rsidRPr="00A42E6E">
        <w:rPr>
          <w:rFonts w:ascii="Times New Roman" w:hAnsi="Times New Roman" w:cs="Times New Roman"/>
          <w:b/>
          <w:iCs/>
          <w:color w:val="006600"/>
          <w:sz w:val="28"/>
          <w:szCs w:val="28"/>
        </w:rPr>
        <w:t>Заключение.</w:t>
      </w:r>
    </w:p>
    <w:p w:rsidR="003C3981" w:rsidRPr="003C3981" w:rsidRDefault="003C3981" w:rsidP="003C3981">
      <w:pPr>
        <w:pStyle w:val="af"/>
        <w:tabs>
          <w:tab w:val="left" w:pos="2310"/>
        </w:tabs>
        <w:spacing w:after="0" w:line="240" w:lineRule="auto"/>
        <w:rPr>
          <w:rFonts w:ascii="Times New Roman" w:hAnsi="Times New Roman" w:cs="Times New Roman"/>
          <w:b/>
          <w:iCs/>
          <w:color w:val="006600"/>
          <w:sz w:val="20"/>
          <w:szCs w:val="20"/>
        </w:rPr>
      </w:pPr>
    </w:p>
    <w:p w:rsidR="009268FF" w:rsidRDefault="0012621A" w:rsidP="009268F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sidR="009268FF" w:rsidRPr="00980959">
        <w:rPr>
          <w:rFonts w:ascii="Times New Roman" w:hAnsi="Times New Roman" w:cs="Times New Roman"/>
          <w:sz w:val="24"/>
          <w:szCs w:val="24"/>
        </w:rPr>
        <w:t xml:space="preserve">Курение подростков в нашей стране превратилось в настоящее бедствие – дети начинают курить с семи лет, а то и младше. Первопричина детского курения в подражании взрослым, а </w:t>
      </w:r>
      <w:r w:rsidR="009268FF">
        <w:rPr>
          <w:rFonts w:ascii="Times New Roman" w:hAnsi="Times New Roman" w:cs="Times New Roman"/>
          <w:sz w:val="24"/>
          <w:szCs w:val="24"/>
        </w:rPr>
        <w:t>п</w:t>
      </w:r>
      <w:r w:rsidR="009268FF" w:rsidRPr="00980959">
        <w:rPr>
          <w:rFonts w:ascii="Times New Roman" w:hAnsi="Times New Roman" w:cs="Times New Roman"/>
          <w:sz w:val="24"/>
          <w:szCs w:val="24"/>
        </w:rPr>
        <w:t xml:space="preserve">одростки тянутся к сигарете, считая медленное потягивание дыма атрибутом взрослости, самостоятельности и солидности, элементом хвастовства перед девчонками. </w:t>
      </w:r>
    </w:p>
    <w:p w:rsidR="009268FF" w:rsidRPr="006B1318" w:rsidRDefault="009268FF" w:rsidP="009268F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B1318">
        <w:rPr>
          <w:rFonts w:ascii="Times New Roman" w:hAnsi="Times New Roman" w:cs="Times New Roman"/>
          <w:sz w:val="24"/>
          <w:szCs w:val="24"/>
        </w:rPr>
        <w:t>По нашим исследованиям, связанным с изучением статистики по России, самостоятельными социологическими опросами в нашем селе складывается достаточно тревожная картина.</w:t>
      </w:r>
      <w:r>
        <w:rPr>
          <w:rFonts w:ascii="Times New Roman" w:hAnsi="Times New Roman" w:cs="Times New Roman"/>
          <w:sz w:val="24"/>
          <w:szCs w:val="24"/>
        </w:rPr>
        <w:t xml:space="preserve"> </w:t>
      </w:r>
      <w:r w:rsidRPr="006B1318">
        <w:rPr>
          <w:rFonts w:ascii="Times New Roman" w:hAnsi="Times New Roman" w:cs="Times New Roman"/>
          <w:sz w:val="24"/>
          <w:szCs w:val="24"/>
        </w:rPr>
        <w:t>В среднем ежедневно в наших магазинах продается до 300 пачек сигарет в день. Это 6000 сигарет в день.</w:t>
      </w:r>
      <w:r>
        <w:rPr>
          <w:rFonts w:ascii="Times New Roman" w:hAnsi="Times New Roman" w:cs="Times New Roman"/>
          <w:sz w:val="24"/>
          <w:szCs w:val="24"/>
        </w:rPr>
        <w:t xml:space="preserve"> Примерно </w:t>
      </w:r>
      <w:r w:rsidRPr="006B1318">
        <w:rPr>
          <w:rFonts w:ascii="Times New Roman" w:hAnsi="Times New Roman" w:cs="Times New Roman"/>
          <w:sz w:val="24"/>
          <w:szCs w:val="24"/>
        </w:rPr>
        <w:t xml:space="preserve">9 сигарет за сутки выкуривает каждый житель </w:t>
      </w:r>
      <w:proofErr w:type="spellStart"/>
      <w:r w:rsidRPr="006B1318">
        <w:rPr>
          <w:rFonts w:ascii="Times New Roman" w:hAnsi="Times New Roman" w:cs="Times New Roman"/>
          <w:sz w:val="24"/>
          <w:szCs w:val="24"/>
        </w:rPr>
        <w:t>Киселевки</w:t>
      </w:r>
      <w:proofErr w:type="spellEnd"/>
      <w:r w:rsidRPr="006B1318">
        <w:rPr>
          <w:rFonts w:ascii="Times New Roman" w:hAnsi="Times New Roman" w:cs="Times New Roman"/>
          <w:sz w:val="24"/>
          <w:szCs w:val="24"/>
        </w:rPr>
        <w:t xml:space="preserve"> (включая младенцев и детей).</w:t>
      </w:r>
      <w:r>
        <w:rPr>
          <w:rFonts w:ascii="Times New Roman" w:hAnsi="Times New Roman" w:cs="Times New Roman"/>
          <w:sz w:val="24"/>
          <w:szCs w:val="24"/>
        </w:rPr>
        <w:t xml:space="preserve"> </w:t>
      </w:r>
      <w:r w:rsidRPr="006B1318">
        <w:rPr>
          <w:rFonts w:ascii="Times New Roman" w:hAnsi="Times New Roman" w:cs="Times New Roman"/>
          <w:sz w:val="24"/>
          <w:szCs w:val="24"/>
        </w:rPr>
        <w:t xml:space="preserve">За год каждый житель нашего села выкуривает 3269 сигарет в год. 2786 сигарет приходится в России на душу населения в год. Это значит, показания по </w:t>
      </w:r>
      <w:proofErr w:type="spellStart"/>
      <w:r w:rsidRPr="006B1318">
        <w:rPr>
          <w:rFonts w:ascii="Times New Roman" w:hAnsi="Times New Roman" w:cs="Times New Roman"/>
          <w:sz w:val="24"/>
          <w:szCs w:val="24"/>
        </w:rPr>
        <w:t>Киселевке</w:t>
      </w:r>
      <w:proofErr w:type="spellEnd"/>
      <w:r w:rsidRPr="006B1318">
        <w:rPr>
          <w:rFonts w:ascii="Times New Roman" w:hAnsi="Times New Roman" w:cs="Times New Roman"/>
          <w:sz w:val="24"/>
          <w:szCs w:val="24"/>
        </w:rPr>
        <w:t xml:space="preserve"> превышают средние статистические показатели по курению по России.</w:t>
      </w:r>
      <w:r w:rsidRPr="00401C31">
        <w:t xml:space="preserve"> </w:t>
      </w:r>
      <w:r w:rsidRPr="00401C31">
        <w:rPr>
          <w:rFonts w:ascii="Times New Roman" w:hAnsi="Times New Roman" w:cs="Times New Roman"/>
          <w:sz w:val="24"/>
          <w:szCs w:val="24"/>
        </w:rPr>
        <w:t>До 18% школьников пробовали курить. На данный момент признают факт курения 2% опрошенных школьников и 42% взрослых.</w:t>
      </w:r>
    </w:p>
    <w:p w:rsidR="009268FF" w:rsidRPr="006B1318" w:rsidRDefault="00374A7C" w:rsidP="009268F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68FF" w:rsidRPr="006B1318">
        <w:rPr>
          <w:rFonts w:ascii="Times New Roman" w:hAnsi="Times New Roman" w:cs="Times New Roman"/>
          <w:sz w:val="24"/>
          <w:szCs w:val="24"/>
        </w:rPr>
        <w:t>В среднем пачка сигарет в нашем селе стоит 50 – 52 рубля. Значит семья, в которой курит один человек, выкуривая 1 пачку сигарет в день, тратит в год из семейного бюджета от 18250 до 18980 рублей. Люди, курящие   более дорогие сигареты тратят в год  36135 рублей. А если в семье 2 – 3 курильщика???</w:t>
      </w:r>
      <w:r w:rsidR="009268FF" w:rsidRPr="00401C31">
        <w:rPr>
          <w:rFonts w:ascii="Times New Roman" w:eastAsia="Times New Roman" w:hAnsi="Times New Roman" w:cs="Times New Roman"/>
          <w:sz w:val="24"/>
          <w:szCs w:val="24"/>
          <w:lang w:eastAsia="ru-RU"/>
        </w:rPr>
        <w:t xml:space="preserve"> На эти деньги, потраченные на подрыв своего здоровья можно купить  или холодильник, или телевизор, или компьютер, или другую, полезную для семьи вещь.</w:t>
      </w:r>
    </w:p>
    <w:p w:rsidR="009268FF" w:rsidRPr="006B1318" w:rsidRDefault="00374A7C" w:rsidP="009268F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68FF" w:rsidRPr="006B1318">
        <w:rPr>
          <w:rFonts w:ascii="Times New Roman" w:hAnsi="Times New Roman" w:cs="Times New Roman"/>
          <w:sz w:val="24"/>
          <w:szCs w:val="24"/>
        </w:rPr>
        <w:t>Спросив учеников школы, курят ли их родители, мы получили ошеломляющие данные. 84% опрошенных учеников имеют одного или двух курящих родителей! Получается, что 84% ребят являются пассивными курильщиками! А ведь по данным ученых, если у ребенка курит один из родителей, 50% вероятности, что он закурит в том или ином возрасте. В случае, когда курят оба родителя, эта вероятность вырастает до 75%!</w:t>
      </w:r>
    </w:p>
    <w:p w:rsidR="009268FF" w:rsidRDefault="00374A7C" w:rsidP="009268F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68FF" w:rsidRPr="006B1318">
        <w:rPr>
          <w:rFonts w:ascii="Times New Roman" w:hAnsi="Times New Roman" w:cs="Times New Roman"/>
          <w:sz w:val="24"/>
          <w:szCs w:val="24"/>
        </w:rPr>
        <w:t>Мы узнали, что курение сокращает на</w:t>
      </w:r>
      <w:r w:rsidR="009268FF">
        <w:rPr>
          <w:rFonts w:ascii="Times New Roman" w:hAnsi="Times New Roman" w:cs="Times New Roman"/>
          <w:sz w:val="24"/>
          <w:szCs w:val="24"/>
        </w:rPr>
        <w:t xml:space="preserve"> </w:t>
      </w:r>
      <w:r w:rsidR="009268FF" w:rsidRPr="006B1318">
        <w:rPr>
          <w:rFonts w:ascii="Times New Roman" w:hAnsi="Times New Roman" w:cs="Times New Roman"/>
          <w:sz w:val="24"/>
          <w:szCs w:val="24"/>
        </w:rPr>
        <w:t xml:space="preserve">7 - 9 лет жизнь человека! </w:t>
      </w:r>
      <w:r w:rsidR="009268FF" w:rsidRPr="00401C31">
        <w:rPr>
          <w:rFonts w:ascii="Times New Roman" w:hAnsi="Times New Roman" w:cs="Times New Roman"/>
          <w:sz w:val="24"/>
          <w:szCs w:val="24"/>
        </w:rPr>
        <w:t xml:space="preserve">Практически все опрошенные </w:t>
      </w:r>
      <w:r w:rsidR="009268FF">
        <w:rPr>
          <w:rFonts w:ascii="Times New Roman" w:hAnsi="Times New Roman" w:cs="Times New Roman"/>
          <w:sz w:val="24"/>
          <w:szCs w:val="24"/>
        </w:rPr>
        <w:t xml:space="preserve">школьники и взрослые </w:t>
      </w:r>
      <w:r w:rsidR="009268FF" w:rsidRPr="00401C31">
        <w:rPr>
          <w:rFonts w:ascii="Times New Roman" w:hAnsi="Times New Roman" w:cs="Times New Roman"/>
          <w:sz w:val="24"/>
          <w:szCs w:val="24"/>
        </w:rPr>
        <w:t>понимают вред курения для здоровья человека.</w:t>
      </w:r>
      <w:r w:rsidR="009268FF">
        <w:rPr>
          <w:rFonts w:ascii="Times New Roman" w:hAnsi="Times New Roman" w:cs="Times New Roman"/>
          <w:sz w:val="24"/>
          <w:szCs w:val="24"/>
        </w:rPr>
        <w:t xml:space="preserve"> </w:t>
      </w:r>
      <w:r w:rsidR="009268FF" w:rsidRPr="00401C31">
        <w:rPr>
          <w:rFonts w:ascii="Times New Roman" w:hAnsi="Times New Roman" w:cs="Times New Roman"/>
          <w:sz w:val="24"/>
          <w:szCs w:val="24"/>
        </w:rPr>
        <w:t xml:space="preserve">До 80% опрошенных понимают вред курения для здоровья будущего малыша, понимают, что курение влияет на заболевания дыхательной, </w:t>
      </w:r>
      <w:proofErr w:type="spellStart"/>
      <w:r w:rsidR="009268FF" w:rsidRPr="00401C31">
        <w:rPr>
          <w:rFonts w:ascii="Times New Roman" w:hAnsi="Times New Roman" w:cs="Times New Roman"/>
          <w:sz w:val="24"/>
          <w:szCs w:val="24"/>
        </w:rPr>
        <w:t>сердечно-сосудистой</w:t>
      </w:r>
      <w:proofErr w:type="spellEnd"/>
      <w:r w:rsidR="009268FF" w:rsidRPr="00401C31">
        <w:rPr>
          <w:rFonts w:ascii="Times New Roman" w:hAnsi="Times New Roman" w:cs="Times New Roman"/>
          <w:sz w:val="24"/>
          <w:szCs w:val="24"/>
        </w:rPr>
        <w:t xml:space="preserve"> системы человека, провоцирует раковые заболевания органов дыхания.</w:t>
      </w:r>
      <w:r w:rsidR="009268FF">
        <w:rPr>
          <w:rFonts w:ascii="Times New Roman" w:hAnsi="Times New Roman" w:cs="Times New Roman"/>
          <w:sz w:val="24"/>
          <w:szCs w:val="24"/>
        </w:rPr>
        <w:t xml:space="preserve"> </w:t>
      </w:r>
      <w:r>
        <w:rPr>
          <w:rFonts w:ascii="Times New Roman" w:hAnsi="Times New Roman" w:cs="Times New Roman"/>
          <w:sz w:val="24"/>
          <w:szCs w:val="24"/>
        </w:rPr>
        <w:t>83%</w:t>
      </w:r>
      <w:r w:rsidR="0070794B">
        <w:rPr>
          <w:rFonts w:ascii="Times New Roman" w:hAnsi="Times New Roman" w:cs="Times New Roman"/>
          <w:sz w:val="24"/>
          <w:szCs w:val="24"/>
        </w:rPr>
        <w:t xml:space="preserve"> </w:t>
      </w:r>
      <w:r w:rsidR="0070794B" w:rsidRPr="00401C31">
        <w:rPr>
          <w:rFonts w:ascii="Times New Roman" w:hAnsi="Times New Roman" w:cs="Times New Roman"/>
          <w:sz w:val="24"/>
          <w:szCs w:val="24"/>
        </w:rPr>
        <w:t>опрошенных людей</w:t>
      </w:r>
      <w:r w:rsidR="0070794B">
        <w:rPr>
          <w:rFonts w:ascii="Times New Roman" w:hAnsi="Times New Roman" w:cs="Times New Roman"/>
          <w:sz w:val="24"/>
          <w:szCs w:val="24"/>
        </w:rPr>
        <w:t xml:space="preserve"> понимает </w:t>
      </w:r>
      <w:r w:rsidR="009268FF" w:rsidRPr="00401C31">
        <w:rPr>
          <w:rFonts w:ascii="Times New Roman" w:hAnsi="Times New Roman" w:cs="Times New Roman"/>
          <w:sz w:val="24"/>
          <w:szCs w:val="24"/>
        </w:rPr>
        <w:t>опасность пассивного курения</w:t>
      </w:r>
      <w:r w:rsidR="009268FF">
        <w:rPr>
          <w:rFonts w:ascii="Times New Roman" w:hAnsi="Times New Roman" w:cs="Times New Roman"/>
          <w:sz w:val="24"/>
          <w:szCs w:val="24"/>
        </w:rPr>
        <w:t xml:space="preserve">, </w:t>
      </w:r>
      <w:r w:rsidR="009268FF" w:rsidRPr="00401C31">
        <w:rPr>
          <w:rFonts w:ascii="Times New Roman" w:hAnsi="Times New Roman" w:cs="Times New Roman"/>
          <w:sz w:val="24"/>
          <w:szCs w:val="24"/>
        </w:rPr>
        <w:t>90% считают необходимость закона, запрещающего курение в общественных местах.</w:t>
      </w:r>
    </w:p>
    <w:p w:rsidR="0070794B" w:rsidRDefault="0070794B" w:rsidP="007079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sidRPr="009268FF">
        <w:rPr>
          <w:rFonts w:ascii="Times New Roman" w:hAnsi="Times New Roman" w:cs="Times New Roman"/>
          <w:sz w:val="24"/>
          <w:szCs w:val="24"/>
        </w:rPr>
        <w:t>В России ежегодно люди выкуривают больше 300 миллиардов сигарет, а общее число курильщиков в нашей стране составляет 44 миллиона человек – это 40% общего населения российского государства.</w:t>
      </w:r>
      <w:r>
        <w:rPr>
          <w:rFonts w:ascii="Times New Roman" w:hAnsi="Times New Roman" w:cs="Times New Roman"/>
          <w:sz w:val="24"/>
          <w:szCs w:val="24"/>
        </w:rPr>
        <w:t xml:space="preserve"> В нашем селе курит приблизительно 44,8% населения.</w:t>
      </w:r>
    </w:p>
    <w:p w:rsidR="00CC0CA1" w:rsidRDefault="0070794B" w:rsidP="00CC0CA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68FF">
        <w:rPr>
          <w:rFonts w:ascii="Times New Roman" w:hAnsi="Times New Roman" w:cs="Times New Roman"/>
          <w:sz w:val="24"/>
          <w:szCs w:val="24"/>
        </w:rPr>
        <w:t>Опросив взрослых курящих людей, мы выяснили, что</w:t>
      </w:r>
      <w:r w:rsidR="009268FF" w:rsidRPr="00401C31">
        <w:rPr>
          <w:rFonts w:ascii="Times New Roman" w:hAnsi="Times New Roman" w:cs="Times New Roman"/>
          <w:sz w:val="24"/>
          <w:szCs w:val="24"/>
        </w:rPr>
        <w:t xml:space="preserve"> 100% опрошенных курильщиков начали курить до 18 лет в подростковом и юношеском возрасте, начиная в основном в 12 – 13 лет.</w:t>
      </w:r>
      <w:r w:rsidR="009268FF">
        <w:rPr>
          <w:rFonts w:ascii="Times New Roman" w:hAnsi="Times New Roman" w:cs="Times New Roman"/>
          <w:sz w:val="24"/>
          <w:szCs w:val="24"/>
        </w:rPr>
        <w:t xml:space="preserve"> </w:t>
      </w:r>
      <w:r w:rsidR="009268FF" w:rsidRPr="00401C31">
        <w:rPr>
          <w:rFonts w:ascii="Times New Roman" w:hAnsi="Times New Roman" w:cs="Times New Roman"/>
          <w:sz w:val="24"/>
          <w:szCs w:val="24"/>
        </w:rPr>
        <w:t>Большая часть опрошенных стала курить из интереса, чтобы выглядеть взрослее, солиднее, повысить свой авторитет, у каждого шестого респондента курили родители, приятели, и они стали курить, подражая им.</w:t>
      </w:r>
      <w:r w:rsidR="009268FF">
        <w:rPr>
          <w:rFonts w:ascii="Times New Roman" w:hAnsi="Times New Roman" w:cs="Times New Roman"/>
          <w:sz w:val="24"/>
          <w:szCs w:val="24"/>
        </w:rPr>
        <w:t xml:space="preserve"> </w:t>
      </w:r>
      <w:r w:rsidR="009268FF" w:rsidRPr="00401C31">
        <w:rPr>
          <w:rFonts w:ascii="Times New Roman" w:hAnsi="Times New Roman" w:cs="Times New Roman"/>
          <w:sz w:val="24"/>
          <w:szCs w:val="24"/>
        </w:rPr>
        <w:t xml:space="preserve">Все курящие понимают, какой вред им наносит курение и хотели бы бросить курить 73% опрошенных жителей с.Киселевка, но продолжают курить по разным причинам. </w:t>
      </w:r>
    </w:p>
    <w:p w:rsidR="00CC0CA1" w:rsidRPr="00CC0CA1" w:rsidRDefault="00CC0CA1" w:rsidP="00CC0CA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Наша гипотеза во многом оказалась верной</w:t>
      </w:r>
      <w:r w:rsidRPr="00CC0CA1">
        <w:rPr>
          <w:rFonts w:ascii="Times New Roman" w:hAnsi="Times New Roman" w:cs="Times New Roman"/>
          <w:sz w:val="24"/>
          <w:szCs w:val="24"/>
        </w:rPr>
        <w:t xml:space="preserve">: к изменению отношения к курению может привести только культура знаний о </w:t>
      </w:r>
      <w:r>
        <w:rPr>
          <w:rFonts w:ascii="Times New Roman" w:hAnsi="Times New Roman" w:cs="Times New Roman"/>
          <w:sz w:val="24"/>
          <w:szCs w:val="24"/>
        </w:rPr>
        <w:t xml:space="preserve">вреде курения. Многие жители, школьники не владеют информацией о </w:t>
      </w:r>
      <w:r w:rsidR="0073591F">
        <w:rPr>
          <w:rFonts w:ascii="Times New Roman" w:hAnsi="Times New Roman" w:cs="Times New Roman"/>
          <w:sz w:val="24"/>
          <w:szCs w:val="24"/>
        </w:rPr>
        <w:t>медицинских</w:t>
      </w:r>
      <w:r>
        <w:rPr>
          <w:rFonts w:ascii="Times New Roman" w:hAnsi="Times New Roman" w:cs="Times New Roman"/>
          <w:sz w:val="24"/>
          <w:szCs w:val="24"/>
        </w:rPr>
        <w:t>, юридических проблемах, связанных с курением</w:t>
      </w:r>
      <w:r w:rsidR="0073591F">
        <w:rPr>
          <w:rFonts w:ascii="Times New Roman" w:hAnsi="Times New Roman" w:cs="Times New Roman"/>
          <w:sz w:val="24"/>
          <w:szCs w:val="24"/>
        </w:rPr>
        <w:t>. М</w:t>
      </w:r>
      <w:r w:rsidR="0073591F" w:rsidRPr="00CC0CA1">
        <w:rPr>
          <w:rFonts w:ascii="Times New Roman" w:hAnsi="Times New Roman" w:cs="Times New Roman"/>
          <w:sz w:val="24"/>
          <w:szCs w:val="24"/>
        </w:rPr>
        <w:t>атематическое представление проблемы курения в виде статистических данных по нашему селу</w:t>
      </w:r>
      <w:r w:rsidR="0073591F">
        <w:rPr>
          <w:rFonts w:ascii="Times New Roman" w:hAnsi="Times New Roman" w:cs="Times New Roman"/>
          <w:sz w:val="24"/>
          <w:szCs w:val="24"/>
        </w:rPr>
        <w:t xml:space="preserve"> многих учеников, особенно старшеклассников, а также взрослых, повергли в шок. </w:t>
      </w:r>
    </w:p>
    <w:p w:rsidR="0073591F" w:rsidRDefault="00CC0CA1" w:rsidP="0073591F">
      <w:pPr>
        <w:tabs>
          <w:tab w:val="left" w:pos="709"/>
        </w:tabs>
        <w:spacing w:after="0" w:line="240" w:lineRule="auto"/>
        <w:jc w:val="both"/>
        <w:rPr>
          <w:rFonts w:ascii="Times New Roman" w:hAnsi="Times New Roman" w:cs="Times New Roman"/>
          <w:sz w:val="24"/>
          <w:szCs w:val="24"/>
        </w:rPr>
      </w:pPr>
      <w:r w:rsidRPr="00CC0CA1">
        <w:rPr>
          <w:rFonts w:ascii="Times New Roman" w:hAnsi="Times New Roman" w:cs="Times New Roman"/>
          <w:sz w:val="24"/>
          <w:szCs w:val="24"/>
        </w:rPr>
        <w:tab/>
      </w:r>
      <w:r w:rsidR="0073591F">
        <w:rPr>
          <w:rFonts w:ascii="Times New Roman" w:hAnsi="Times New Roman" w:cs="Times New Roman"/>
          <w:sz w:val="24"/>
          <w:szCs w:val="24"/>
        </w:rPr>
        <w:t>Мы уверены, что если</w:t>
      </w:r>
      <w:r w:rsidR="009268FF" w:rsidRPr="0012621A">
        <w:rPr>
          <w:rFonts w:ascii="Times New Roman" w:hAnsi="Times New Roman" w:cs="Times New Roman"/>
          <w:sz w:val="24"/>
          <w:szCs w:val="24"/>
        </w:rPr>
        <w:t xml:space="preserve"> власти России хотят видеть здоровую нацию, они должны</w:t>
      </w:r>
      <w:r w:rsidR="0073591F">
        <w:rPr>
          <w:rFonts w:ascii="Times New Roman" w:hAnsi="Times New Roman" w:cs="Times New Roman"/>
          <w:sz w:val="24"/>
          <w:szCs w:val="24"/>
        </w:rPr>
        <w:t xml:space="preserve"> </w:t>
      </w:r>
      <w:r w:rsidR="009268FF" w:rsidRPr="0012621A">
        <w:rPr>
          <w:rFonts w:ascii="Times New Roman" w:hAnsi="Times New Roman" w:cs="Times New Roman"/>
          <w:sz w:val="24"/>
          <w:szCs w:val="24"/>
        </w:rPr>
        <w:t>пропагандировать спорт (строить стадионы и спортивные площадки)</w:t>
      </w:r>
      <w:r w:rsidR="0073591F">
        <w:rPr>
          <w:rFonts w:ascii="Times New Roman" w:hAnsi="Times New Roman" w:cs="Times New Roman"/>
          <w:sz w:val="24"/>
          <w:szCs w:val="24"/>
        </w:rPr>
        <w:t>, здоровый образ жизни</w:t>
      </w:r>
      <w:r w:rsidR="009268FF" w:rsidRPr="0012621A">
        <w:rPr>
          <w:rFonts w:ascii="Times New Roman" w:hAnsi="Times New Roman" w:cs="Times New Roman"/>
          <w:sz w:val="24"/>
          <w:szCs w:val="24"/>
        </w:rPr>
        <w:t xml:space="preserve"> и лишь во вторую очередь бороться с курением</w:t>
      </w:r>
      <w:r w:rsidR="0073591F">
        <w:rPr>
          <w:rFonts w:ascii="Times New Roman" w:hAnsi="Times New Roman" w:cs="Times New Roman"/>
          <w:sz w:val="24"/>
          <w:szCs w:val="24"/>
        </w:rPr>
        <w:t xml:space="preserve"> (законы, ограничения)</w:t>
      </w:r>
      <w:r w:rsidR="009268FF" w:rsidRPr="0012621A">
        <w:rPr>
          <w:rFonts w:ascii="Times New Roman" w:hAnsi="Times New Roman" w:cs="Times New Roman"/>
          <w:sz w:val="24"/>
          <w:szCs w:val="24"/>
        </w:rPr>
        <w:t xml:space="preserve">.    </w:t>
      </w:r>
    </w:p>
    <w:p w:rsidR="0073591F" w:rsidRDefault="0073591F" w:rsidP="0073591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t>Мы считаем, что нужно</w:t>
      </w:r>
      <w:r w:rsidR="004C0BAF" w:rsidRPr="006B1318">
        <w:rPr>
          <w:rFonts w:ascii="Times New Roman" w:eastAsia="Times New Roman" w:hAnsi="Times New Roman" w:cs="Times New Roman"/>
          <w:sz w:val="24"/>
          <w:szCs w:val="24"/>
          <w:lang w:eastAsia="ru-RU"/>
        </w:rPr>
        <w:t xml:space="preserve"> вырабатывать у людей, особенно у подростков и молодежи, твердое убеждение, что курение вредно, оно наносит непоправимый ущерб здоровью и начинать курить не надо</w:t>
      </w:r>
      <w:r>
        <w:rPr>
          <w:rFonts w:ascii="Times New Roman" w:eastAsia="Times New Roman" w:hAnsi="Times New Roman" w:cs="Times New Roman"/>
          <w:sz w:val="24"/>
          <w:szCs w:val="24"/>
          <w:lang w:eastAsia="ru-RU"/>
        </w:rPr>
        <w:t xml:space="preserve">. Конечно, нужны </w:t>
      </w:r>
      <w:r w:rsidR="004C0BAF" w:rsidRPr="006B1318">
        <w:rPr>
          <w:rFonts w:ascii="Times New Roman" w:eastAsia="Times New Roman" w:hAnsi="Times New Roman" w:cs="Times New Roman"/>
          <w:sz w:val="24"/>
          <w:szCs w:val="24"/>
          <w:lang w:eastAsia="ru-RU"/>
        </w:rPr>
        <w:t>административные меры с целью ограничения и запрещения курения в общественных местах</w:t>
      </w:r>
    </w:p>
    <w:p w:rsidR="00447C94" w:rsidRPr="006B1318" w:rsidRDefault="0073591F" w:rsidP="0073591F">
      <w:pPr>
        <w:pStyle w:val="a3"/>
        <w:tabs>
          <w:tab w:val="left" w:pos="709"/>
        </w:tabs>
        <w:spacing w:before="0" w:beforeAutospacing="0" w:after="0" w:afterAutospacing="0"/>
        <w:jc w:val="both"/>
      </w:pPr>
      <w:r>
        <w:tab/>
      </w:r>
      <w:r w:rsidR="002268E0" w:rsidRPr="006B1318">
        <w:t xml:space="preserve">Статистика неумолима — каждый будущий год с курением нас покинут 4 миллиона человек, и это не считая людей, отравленных пассивным </w:t>
      </w:r>
      <w:proofErr w:type="spellStart"/>
      <w:r w:rsidR="002268E0" w:rsidRPr="006B1318">
        <w:t>табакокурением</w:t>
      </w:r>
      <w:proofErr w:type="spellEnd"/>
      <w:r w:rsidR="002268E0" w:rsidRPr="006B1318">
        <w:t xml:space="preserve">. Никотин отнимает здоровье, рушит семьи, крадет жизни и разбивает сердца. </w:t>
      </w:r>
      <w:r>
        <w:t>Каждому курильщику</w:t>
      </w:r>
      <w:r w:rsidR="002268E0" w:rsidRPr="006B1318">
        <w:t xml:space="preserve"> надо </w:t>
      </w:r>
      <w:r w:rsidRPr="006B1318">
        <w:t xml:space="preserve">начать </w:t>
      </w:r>
      <w:r w:rsidR="002268E0" w:rsidRPr="006B1318">
        <w:t>с себя.</w:t>
      </w:r>
      <w:r>
        <w:t xml:space="preserve"> </w:t>
      </w:r>
      <w:r w:rsidR="00447C94" w:rsidRPr="006B1318">
        <w:t>Наша свобода заканчивается там, где начинается привычка курить.</w:t>
      </w:r>
      <w:r>
        <w:t xml:space="preserve"> </w:t>
      </w:r>
    </w:p>
    <w:p w:rsidR="00447C94" w:rsidRPr="006B1318" w:rsidRDefault="0073591F" w:rsidP="006B1318">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7C94" w:rsidRPr="006B1318">
        <w:rPr>
          <w:rFonts w:ascii="Times New Roman" w:hAnsi="Times New Roman" w:cs="Times New Roman"/>
          <w:sz w:val="24"/>
          <w:szCs w:val="24"/>
        </w:rPr>
        <w:t xml:space="preserve">Ребята, самый лучший способ бросить курить — не начинать курить с детства </w:t>
      </w:r>
      <w:r w:rsidR="00447C94" w:rsidRPr="006B1318">
        <w:rPr>
          <w:rFonts w:ascii="Times New Roman" w:hAnsi="Times New Roman" w:cs="Times New Roman"/>
          <w:sz w:val="24"/>
          <w:szCs w:val="24"/>
        </w:rPr>
        <w:tab/>
      </w:r>
    </w:p>
    <w:p w:rsidR="0008737B" w:rsidRDefault="0073591F" w:rsidP="0073591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00447C94" w:rsidRPr="006B1318">
        <w:rPr>
          <w:rFonts w:ascii="Times New Roman" w:hAnsi="Times New Roman" w:cs="Times New Roman"/>
          <w:sz w:val="24"/>
          <w:szCs w:val="24"/>
        </w:rPr>
        <w:t>Давайте отбросим курение как можно дальше.</w:t>
      </w:r>
      <w:r>
        <w:rPr>
          <w:rFonts w:ascii="Times New Roman" w:hAnsi="Times New Roman" w:cs="Times New Roman"/>
          <w:sz w:val="24"/>
          <w:szCs w:val="24"/>
        </w:rPr>
        <w:t xml:space="preserve"> </w:t>
      </w:r>
      <w:r w:rsidR="0008737B" w:rsidRPr="0008737B">
        <w:rPr>
          <w:rFonts w:ascii="Times New Roman" w:eastAsia="Times New Roman" w:hAnsi="Times New Roman" w:cs="Times New Roman"/>
          <w:sz w:val="24"/>
          <w:szCs w:val="24"/>
          <w:lang w:eastAsia="ru-RU"/>
        </w:rPr>
        <w:t>Берегите себя и своих близких!</w:t>
      </w:r>
    </w:p>
    <w:p w:rsidR="0073591F" w:rsidRPr="0073591F" w:rsidRDefault="0073591F" w:rsidP="009736BF">
      <w:pPr>
        <w:spacing w:after="0"/>
        <w:rPr>
          <w:rFonts w:ascii="Times New Roman" w:hAnsi="Times New Roman"/>
          <w:b/>
          <w:bCs/>
          <w:color w:val="006600"/>
          <w:sz w:val="24"/>
          <w:szCs w:val="24"/>
        </w:rPr>
      </w:pPr>
    </w:p>
    <w:p w:rsidR="009736BF" w:rsidRPr="0073591F" w:rsidRDefault="009736BF" w:rsidP="009736BF">
      <w:pPr>
        <w:spacing w:after="0"/>
        <w:rPr>
          <w:rFonts w:ascii="Times New Roman" w:hAnsi="Times New Roman"/>
          <w:color w:val="006600"/>
          <w:sz w:val="24"/>
          <w:szCs w:val="24"/>
        </w:rPr>
      </w:pPr>
      <w:r w:rsidRPr="0073591F">
        <w:rPr>
          <w:rFonts w:ascii="Times New Roman" w:hAnsi="Times New Roman"/>
          <w:b/>
          <w:bCs/>
          <w:color w:val="006600"/>
          <w:sz w:val="24"/>
          <w:szCs w:val="24"/>
        </w:rPr>
        <w:t>Результаты работы</w:t>
      </w:r>
    </w:p>
    <w:p w:rsidR="009736BF" w:rsidRPr="00562973" w:rsidRDefault="009736BF" w:rsidP="00A72DFF">
      <w:pPr>
        <w:numPr>
          <w:ilvl w:val="0"/>
          <w:numId w:val="31"/>
        </w:numPr>
        <w:spacing w:after="0" w:line="240" w:lineRule="auto"/>
        <w:jc w:val="both"/>
        <w:rPr>
          <w:rFonts w:ascii="Times New Roman" w:hAnsi="Times New Roman"/>
          <w:bCs/>
          <w:sz w:val="24"/>
          <w:szCs w:val="24"/>
        </w:rPr>
      </w:pPr>
      <w:r w:rsidRPr="00562973">
        <w:rPr>
          <w:rFonts w:ascii="Times New Roman" w:hAnsi="Times New Roman"/>
          <w:bCs/>
          <w:sz w:val="24"/>
          <w:szCs w:val="24"/>
        </w:rPr>
        <w:t>На основе научно-популярной и медицинской литературы состав</w:t>
      </w:r>
      <w:r>
        <w:rPr>
          <w:rFonts w:ascii="Times New Roman" w:hAnsi="Times New Roman"/>
          <w:bCs/>
          <w:sz w:val="24"/>
          <w:szCs w:val="24"/>
        </w:rPr>
        <w:t xml:space="preserve">лена презентация «Влияние </w:t>
      </w:r>
      <w:r w:rsidR="0049519F">
        <w:rPr>
          <w:rFonts w:ascii="Times New Roman" w:hAnsi="Times New Roman"/>
          <w:bCs/>
          <w:sz w:val="24"/>
          <w:szCs w:val="24"/>
        </w:rPr>
        <w:t>курения</w:t>
      </w:r>
      <w:r>
        <w:rPr>
          <w:rFonts w:ascii="Times New Roman" w:hAnsi="Times New Roman"/>
          <w:bCs/>
          <w:sz w:val="24"/>
          <w:szCs w:val="24"/>
        </w:rPr>
        <w:t xml:space="preserve"> на здоровье человека», в ее сопровождении проведены </w:t>
      </w:r>
      <w:r w:rsidRPr="00562973">
        <w:rPr>
          <w:rFonts w:ascii="Times New Roman" w:hAnsi="Times New Roman"/>
          <w:bCs/>
          <w:sz w:val="24"/>
          <w:szCs w:val="24"/>
        </w:rPr>
        <w:t xml:space="preserve">беседы для учащихся </w:t>
      </w:r>
      <w:r>
        <w:rPr>
          <w:rFonts w:ascii="Times New Roman" w:hAnsi="Times New Roman"/>
          <w:bCs/>
          <w:sz w:val="24"/>
          <w:szCs w:val="24"/>
        </w:rPr>
        <w:t>8 – 11 классов.</w:t>
      </w:r>
    </w:p>
    <w:p w:rsidR="0049519F" w:rsidRDefault="009736BF" w:rsidP="00A72DFF">
      <w:pPr>
        <w:pStyle w:val="ad"/>
        <w:numPr>
          <w:ilvl w:val="0"/>
          <w:numId w:val="31"/>
        </w:numPr>
        <w:jc w:val="both"/>
        <w:rPr>
          <w:rFonts w:ascii="Times New Roman" w:hAnsi="Times New Roman"/>
          <w:sz w:val="24"/>
          <w:szCs w:val="24"/>
        </w:rPr>
      </w:pPr>
      <w:r w:rsidRPr="0049519F">
        <w:rPr>
          <w:rFonts w:ascii="Times New Roman" w:eastAsia="+mn-ea" w:hAnsi="Times New Roman"/>
          <w:sz w:val="24"/>
          <w:szCs w:val="24"/>
        </w:rPr>
        <w:t xml:space="preserve">Проведены экспериментальные исследования </w:t>
      </w:r>
      <w:r w:rsidR="0049519F" w:rsidRPr="0049519F">
        <w:rPr>
          <w:rFonts w:ascii="Times New Roman" w:eastAsia="+mn-ea" w:hAnsi="Times New Roman"/>
          <w:sz w:val="24"/>
          <w:szCs w:val="24"/>
        </w:rPr>
        <w:t xml:space="preserve">по влиянию </w:t>
      </w:r>
      <w:r w:rsidR="0049519F" w:rsidRPr="0049519F">
        <w:rPr>
          <w:rFonts w:ascii="Times New Roman" w:hAnsi="Times New Roman"/>
          <w:sz w:val="24"/>
          <w:szCs w:val="24"/>
        </w:rPr>
        <w:t xml:space="preserve">веществ, содержащихся в сигаретах, </w:t>
      </w:r>
      <w:r w:rsidR="0049519F" w:rsidRPr="0049519F">
        <w:rPr>
          <w:rFonts w:ascii="Times New Roman" w:eastAsia="+mn-ea" w:hAnsi="Times New Roman"/>
          <w:sz w:val="24"/>
          <w:szCs w:val="24"/>
        </w:rPr>
        <w:t xml:space="preserve">на легкие человека, </w:t>
      </w:r>
      <w:r w:rsidR="0049519F" w:rsidRPr="0049519F">
        <w:rPr>
          <w:rFonts w:ascii="Times New Roman" w:hAnsi="Times New Roman"/>
          <w:sz w:val="24"/>
          <w:szCs w:val="24"/>
        </w:rPr>
        <w:t>на рост и развитие лука</w:t>
      </w:r>
      <w:r w:rsidRPr="0049519F">
        <w:rPr>
          <w:rFonts w:ascii="Times New Roman" w:hAnsi="Times New Roman"/>
          <w:sz w:val="24"/>
          <w:szCs w:val="24"/>
        </w:rPr>
        <w:t>.</w:t>
      </w:r>
    </w:p>
    <w:p w:rsidR="0049519F" w:rsidRDefault="009736BF" w:rsidP="00A72DFF">
      <w:pPr>
        <w:pStyle w:val="ad"/>
        <w:numPr>
          <w:ilvl w:val="0"/>
          <w:numId w:val="31"/>
        </w:numPr>
        <w:jc w:val="both"/>
        <w:rPr>
          <w:rFonts w:ascii="Times New Roman" w:hAnsi="Times New Roman"/>
          <w:sz w:val="24"/>
          <w:szCs w:val="24"/>
        </w:rPr>
      </w:pPr>
      <w:r w:rsidRPr="0049519F">
        <w:rPr>
          <w:rFonts w:ascii="Times New Roman" w:eastAsia="+mn-ea" w:hAnsi="Times New Roman"/>
          <w:sz w:val="24"/>
          <w:szCs w:val="24"/>
        </w:rPr>
        <w:t xml:space="preserve">Проведены социологические исследования </w:t>
      </w:r>
      <w:r w:rsidR="0049519F" w:rsidRPr="0049519F">
        <w:rPr>
          <w:rFonts w:ascii="Times New Roman" w:eastAsia="+mn-ea" w:hAnsi="Times New Roman"/>
          <w:sz w:val="24"/>
          <w:szCs w:val="24"/>
        </w:rPr>
        <w:t>на  определение спроса</w:t>
      </w:r>
      <w:r w:rsidR="0049519F" w:rsidRPr="0049519F">
        <w:rPr>
          <w:rFonts w:ascii="Times New Roman" w:hAnsi="Times New Roman"/>
          <w:sz w:val="24"/>
          <w:szCs w:val="24"/>
        </w:rPr>
        <w:t xml:space="preserve"> на сигареты в магазинах с.Киселевк</w:t>
      </w:r>
      <w:r w:rsidR="00F85A40">
        <w:rPr>
          <w:rFonts w:ascii="Times New Roman" w:hAnsi="Times New Roman"/>
          <w:sz w:val="24"/>
          <w:szCs w:val="24"/>
        </w:rPr>
        <w:t>а</w:t>
      </w:r>
      <w:r w:rsidR="0049519F" w:rsidRPr="0049519F">
        <w:rPr>
          <w:rFonts w:ascii="Times New Roman" w:hAnsi="Times New Roman"/>
          <w:sz w:val="24"/>
          <w:szCs w:val="24"/>
        </w:rPr>
        <w:t>, по статистике курения</w:t>
      </w:r>
      <w:r w:rsidR="0049519F">
        <w:rPr>
          <w:rFonts w:ascii="Times New Roman" w:hAnsi="Times New Roman"/>
          <w:sz w:val="24"/>
          <w:szCs w:val="24"/>
        </w:rPr>
        <w:t xml:space="preserve"> среди жителей села.</w:t>
      </w:r>
    </w:p>
    <w:p w:rsidR="0049519F" w:rsidRPr="0049519F" w:rsidRDefault="0049519F" w:rsidP="00A72DFF">
      <w:pPr>
        <w:pStyle w:val="ad"/>
        <w:numPr>
          <w:ilvl w:val="0"/>
          <w:numId w:val="31"/>
        </w:numPr>
        <w:jc w:val="both"/>
        <w:rPr>
          <w:rFonts w:ascii="Times New Roman" w:hAnsi="Times New Roman"/>
          <w:sz w:val="24"/>
          <w:szCs w:val="24"/>
        </w:rPr>
      </w:pPr>
      <w:r w:rsidRPr="0049519F">
        <w:rPr>
          <w:rFonts w:ascii="Times New Roman" w:hAnsi="Times New Roman"/>
          <w:sz w:val="24"/>
          <w:szCs w:val="24"/>
        </w:rPr>
        <w:t>Проведены социологические опросы  «Понимание вреда курения населением села Киселевка», людей, курящих сигареты «Причины курения»</w:t>
      </w:r>
    </w:p>
    <w:p w:rsidR="00F85A40" w:rsidRPr="00F85A40" w:rsidRDefault="00F85A40" w:rsidP="00A72DFF">
      <w:pPr>
        <w:pStyle w:val="af"/>
        <w:numPr>
          <w:ilvl w:val="0"/>
          <w:numId w:val="31"/>
        </w:numPr>
        <w:spacing w:after="0" w:line="240" w:lineRule="auto"/>
        <w:jc w:val="both"/>
        <w:rPr>
          <w:rFonts w:ascii="Times New Roman" w:hAnsi="Times New Roman"/>
          <w:sz w:val="24"/>
          <w:szCs w:val="24"/>
        </w:rPr>
      </w:pPr>
      <w:r>
        <w:rPr>
          <w:rFonts w:ascii="Times New Roman" w:hAnsi="Times New Roman"/>
          <w:sz w:val="24"/>
          <w:szCs w:val="24"/>
        </w:rPr>
        <w:t>Проведено с</w:t>
      </w:r>
      <w:r w:rsidRPr="00F85A40">
        <w:rPr>
          <w:rFonts w:ascii="Times New Roman" w:hAnsi="Times New Roman"/>
          <w:sz w:val="24"/>
          <w:szCs w:val="24"/>
        </w:rPr>
        <w:t>татистическое исследование «Решение математических задач по теме «Курение»</w:t>
      </w:r>
    </w:p>
    <w:p w:rsidR="0049519F" w:rsidRPr="0049519F" w:rsidRDefault="0049519F" w:rsidP="00A72DFF">
      <w:pPr>
        <w:pStyle w:val="af"/>
        <w:numPr>
          <w:ilvl w:val="0"/>
          <w:numId w:val="31"/>
        </w:numPr>
        <w:spacing w:after="0" w:line="240" w:lineRule="auto"/>
        <w:jc w:val="both"/>
        <w:rPr>
          <w:rFonts w:ascii="Times New Roman" w:hAnsi="Times New Roman"/>
          <w:sz w:val="24"/>
          <w:szCs w:val="24"/>
        </w:rPr>
      </w:pPr>
      <w:r>
        <w:rPr>
          <w:rFonts w:ascii="Times New Roman" w:hAnsi="Times New Roman"/>
          <w:sz w:val="24"/>
          <w:szCs w:val="24"/>
        </w:rPr>
        <w:t>Взяты интервью у</w:t>
      </w:r>
      <w:r w:rsidRPr="0049519F">
        <w:rPr>
          <w:rFonts w:ascii="Times New Roman" w:hAnsi="Times New Roman"/>
          <w:sz w:val="24"/>
          <w:szCs w:val="24"/>
        </w:rPr>
        <w:t xml:space="preserve"> фельдшера ФАП и участкового </w:t>
      </w:r>
      <w:r w:rsidR="00F85A40">
        <w:rPr>
          <w:rFonts w:ascii="Times New Roman" w:eastAsia="+mn-ea" w:hAnsi="Times New Roman"/>
          <w:sz w:val="24"/>
          <w:szCs w:val="24"/>
        </w:rPr>
        <w:t>милиционера</w:t>
      </w:r>
      <w:r w:rsidR="00F85A40" w:rsidRPr="0049519F">
        <w:rPr>
          <w:rFonts w:ascii="Times New Roman" w:hAnsi="Times New Roman"/>
          <w:sz w:val="24"/>
          <w:szCs w:val="24"/>
        </w:rPr>
        <w:t xml:space="preserve"> </w:t>
      </w:r>
      <w:r w:rsidRPr="0049519F">
        <w:rPr>
          <w:rFonts w:ascii="Times New Roman" w:hAnsi="Times New Roman"/>
          <w:sz w:val="24"/>
          <w:szCs w:val="24"/>
        </w:rPr>
        <w:t>с.Киселевка</w:t>
      </w:r>
      <w:r>
        <w:rPr>
          <w:rFonts w:ascii="Times New Roman" w:hAnsi="Times New Roman"/>
          <w:sz w:val="24"/>
          <w:szCs w:val="24"/>
        </w:rPr>
        <w:t>.</w:t>
      </w:r>
      <w:r w:rsidRPr="0049519F">
        <w:rPr>
          <w:rFonts w:ascii="Times New Roman" w:hAnsi="Times New Roman"/>
          <w:sz w:val="24"/>
          <w:szCs w:val="24"/>
        </w:rPr>
        <w:t xml:space="preserve"> </w:t>
      </w:r>
    </w:p>
    <w:p w:rsidR="00F85A40" w:rsidRDefault="00F85A40" w:rsidP="00A72DFF">
      <w:pPr>
        <w:pStyle w:val="ad"/>
        <w:numPr>
          <w:ilvl w:val="0"/>
          <w:numId w:val="31"/>
        </w:numPr>
        <w:jc w:val="both"/>
        <w:rPr>
          <w:rFonts w:ascii="Times New Roman" w:eastAsia="+mn-ea" w:hAnsi="Times New Roman"/>
          <w:sz w:val="24"/>
          <w:szCs w:val="24"/>
        </w:rPr>
      </w:pPr>
      <w:r>
        <w:rPr>
          <w:rFonts w:ascii="Times New Roman" w:eastAsia="+mn-ea" w:hAnsi="Times New Roman"/>
          <w:sz w:val="24"/>
          <w:szCs w:val="24"/>
        </w:rPr>
        <w:t>Выпущены и расклеены л</w:t>
      </w:r>
      <w:r w:rsidRPr="00F85A40">
        <w:rPr>
          <w:rFonts w:ascii="Times New Roman" w:eastAsia="+mn-ea" w:hAnsi="Times New Roman"/>
          <w:sz w:val="24"/>
          <w:szCs w:val="24"/>
        </w:rPr>
        <w:t>истовк</w:t>
      </w:r>
      <w:r>
        <w:rPr>
          <w:rFonts w:ascii="Times New Roman" w:eastAsia="+mn-ea" w:hAnsi="Times New Roman"/>
          <w:sz w:val="24"/>
          <w:szCs w:val="24"/>
        </w:rPr>
        <w:t>и</w:t>
      </w:r>
      <w:r w:rsidRPr="00F85A40">
        <w:rPr>
          <w:rFonts w:ascii="Times New Roman" w:eastAsia="+mn-ea" w:hAnsi="Times New Roman"/>
          <w:sz w:val="24"/>
          <w:szCs w:val="24"/>
        </w:rPr>
        <w:t xml:space="preserve"> «Кто курит табак – тот сам себе враг!»</w:t>
      </w:r>
    </w:p>
    <w:p w:rsidR="009736BF" w:rsidRPr="00F85A40" w:rsidRDefault="009736BF" w:rsidP="00A72DFF">
      <w:pPr>
        <w:pStyle w:val="ad"/>
        <w:numPr>
          <w:ilvl w:val="0"/>
          <w:numId w:val="31"/>
        </w:numPr>
        <w:jc w:val="both"/>
        <w:rPr>
          <w:rFonts w:ascii="Times New Roman" w:eastAsia="+mn-ea" w:hAnsi="Times New Roman"/>
          <w:sz w:val="24"/>
          <w:szCs w:val="24"/>
        </w:rPr>
      </w:pPr>
      <w:r w:rsidRPr="00F85A40">
        <w:rPr>
          <w:rFonts w:ascii="Times New Roman" w:eastAsia="+mn-ea" w:hAnsi="Times New Roman"/>
          <w:sz w:val="24"/>
          <w:szCs w:val="24"/>
        </w:rPr>
        <w:t xml:space="preserve">Разработаны памятки </w:t>
      </w:r>
      <w:r w:rsidR="00F85A40" w:rsidRPr="00F85A40">
        <w:rPr>
          <w:rFonts w:ascii="Times New Roman" w:eastAsia="+mn-ea" w:hAnsi="Times New Roman"/>
          <w:sz w:val="24"/>
          <w:szCs w:val="24"/>
        </w:rPr>
        <w:t xml:space="preserve">«Чем опасно пассивное курение»,  «Обращение к курящей девушке», «Обращение к курящему юноше, мужчине» </w:t>
      </w:r>
    </w:p>
    <w:p w:rsidR="009736BF" w:rsidRDefault="009736BF" w:rsidP="00A72DFF">
      <w:pPr>
        <w:pStyle w:val="ad"/>
        <w:numPr>
          <w:ilvl w:val="0"/>
          <w:numId w:val="31"/>
        </w:numPr>
        <w:jc w:val="both"/>
        <w:rPr>
          <w:rFonts w:ascii="Times New Roman" w:eastAsia="+mn-ea" w:hAnsi="Times New Roman"/>
          <w:sz w:val="24"/>
          <w:szCs w:val="24"/>
        </w:rPr>
      </w:pPr>
      <w:r w:rsidRPr="00F85A40">
        <w:rPr>
          <w:rFonts w:ascii="Times New Roman" w:eastAsia="+mn-ea" w:hAnsi="Times New Roman"/>
          <w:sz w:val="24"/>
          <w:szCs w:val="24"/>
        </w:rPr>
        <w:t xml:space="preserve">Снят </w:t>
      </w:r>
      <w:r w:rsidR="005A3A54">
        <w:rPr>
          <w:rFonts w:ascii="Times New Roman" w:eastAsia="+mn-ea" w:hAnsi="Times New Roman"/>
          <w:sz w:val="24"/>
          <w:szCs w:val="24"/>
        </w:rPr>
        <w:t xml:space="preserve">и показан ученикам школы </w:t>
      </w:r>
      <w:r w:rsidRPr="00F85A40">
        <w:rPr>
          <w:rFonts w:ascii="Times New Roman" w:eastAsia="+mn-ea" w:hAnsi="Times New Roman"/>
          <w:sz w:val="24"/>
          <w:szCs w:val="24"/>
        </w:rPr>
        <w:t xml:space="preserve">видеоролик с участием </w:t>
      </w:r>
      <w:r w:rsidR="00F85A40">
        <w:rPr>
          <w:rFonts w:ascii="Times New Roman" w:eastAsia="+mn-ea" w:hAnsi="Times New Roman"/>
          <w:sz w:val="24"/>
          <w:szCs w:val="24"/>
        </w:rPr>
        <w:t>участкового милиционера, фельдшера</w:t>
      </w:r>
      <w:r w:rsidRPr="00F85A40">
        <w:rPr>
          <w:rFonts w:ascii="Times New Roman" w:eastAsia="+mn-ea" w:hAnsi="Times New Roman"/>
          <w:sz w:val="24"/>
          <w:szCs w:val="24"/>
        </w:rPr>
        <w:t xml:space="preserve">, показывающий </w:t>
      </w:r>
      <w:r w:rsidR="00F85A40">
        <w:rPr>
          <w:rFonts w:ascii="Times New Roman" w:eastAsia="+mn-ea" w:hAnsi="Times New Roman"/>
          <w:sz w:val="24"/>
          <w:szCs w:val="24"/>
        </w:rPr>
        <w:t>вред курения</w:t>
      </w:r>
      <w:r w:rsidRPr="00F85A40">
        <w:rPr>
          <w:rFonts w:ascii="Times New Roman" w:eastAsia="+mn-ea" w:hAnsi="Times New Roman"/>
          <w:sz w:val="24"/>
          <w:szCs w:val="24"/>
        </w:rPr>
        <w:t>.</w:t>
      </w:r>
    </w:p>
    <w:p w:rsidR="009736BF" w:rsidRPr="00562973" w:rsidRDefault="009736BF" w:rsidP="00A72DFF">
      <w:pPr>
        <w:pStyle w:val="ad"/>
        <w:numPr>
          <w:ilvl w:val="0"/>
          <w:numId w:val="31"/>
        </w:numPr>
        <w:jc w:val="both"/>
        <w:rPr>
          <w:rFonts w:ascii="Times New Roman" w:eastAsia="+mn-ea" w:hAnsi="Times New Roman"/>
          <w:sz w:val="24"/>
          <w:szCs w:val="24"/>
        </w:rPr>
      </w:pPr>
      <w:r>
        <w:rPr>
          <w:rFonts w:ascii="Times New Roman" w:eastAsia="+mn-ea" w:hAnsi="Times New Roman"/>
          <w:sz w:val="24"/>
          <w:szCs w:val="24"/>
        </w:rPr>
        <w:t>Приготовлены 2 презентации, 2 буклета по теме проекта.</w:t>
      </w:r>
    </w:p>
    <w:p w:rsidR="009736BF" w:rsidRDefault="009736BF" w:rsidP="009736BF">
      <w:pPr>
        <w:pStyle w:val="ad"/>
        <w:jc w:val="center"/>
        <w:rPr>
          <w:rFonts w:ascii="Times New Roman" w:hAnsi="Times New Roman"/>
          <w:b/>
          <w:color w:val="7030A0"/>
          <w:sz w:val="24"/>
          <w:szCs w:val="24"/>
        </w:rPr>
      </w:pPr>
    </w:p>
    <w:p w:rsidR="009736BF" w:rsidRDefault="009736BF" w:rsidP="009736BF">
      <w:pPr>
        <w:pStyle w:val="ad"/>
        <w:jc w:val="center"/>
        <w:rPr>
          <w:rFonts w:ascii="Times New Roman" w:hAnsi="Times New Roman"/>
          <w:b/>
          <w:color w:val="7030A0"/>
          <w:sz w:val="24"/>
          <w:szCs w:val="24"/>
        </w:rPr>
      </w:pPr>
    </w:p>
    <w:p w:rsidR="009736BF" w:rsidRDefault="009736BF" w:rsidP="009736BF">
      <w:pPr>
        <w:pStyle w:val="ad"/>
        <w:jc w:val="center"/>
        <w:rPr>
          <w:rFonts w:ascii="Times New Roman" w:hAnsi="Times New Roman"/>
          <w:b/>
          <w:color w:val="7030A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A66835" w:rsidRDefault="00A66835" w:rsidP="009736BF">
      <w:pPr>
        <w:pStyle w:val="ad"/>
        <w:jc w:val="center"/>
        <w:rPr>
          <w:rFonts w:ascii="Times New Roman" w:hAnsi="Times New Roman"/>
          <w:b/>
          <w:color w:val="006600"/>
          <w:sz w:val="24"/>
          <w:szCs w:val="24"/>
        </w:rPr>
      </w:pPr>
    </w:p>
    <w:p w:rsidR="009736BF" w:rsidRPr="003C3981" w:rsidRDefault="009736BF" w:rsidP="009736BF">
      <w:pPr>
        <w:pStyle w:val="ad"/>
        <w:jc w:val="center"/>
        <w:rPr>
          <w:rFonts w:ascii="Times New Roman" w:hAnsi="Times New Roman"/>
          <w:b/>
          <w:color w:val="006600"/>
          <w:sz w:val="28"/>
          <w:szCs w:val="28"/>
        </w:rPr>
      </w:pPr>
      <w:r w:rsidRPr="003C3981">
        <w:rPr>
          <w:rFonts w:ascii="Times New Roman" w:hAnsi="Times New Roman"/>
          <w:b/>
          <w:color w:val="006600"/>
          <w:sz w:val="28"/>
          <w:szCs w:val="28"/>
        </w:rPr>
        <w:t>Литература.</w:t>
      </w:r>
    </w:p>
    <w:p w:rsidR="009736BF" w:rsidRPr="00A065FC" w:rsidRDefault="009736BF" w:rsidP="009736BF">
      <w:pPr>
        <w:pStyle w:val="ad"/>
        <w:rPr>
          <w:rFonts w:ascii="Times New Roman" w:hAnsi="Times New Roman"/>
          <w:sz w:val="24"/>
          <w:szCs w:val="24"/>
        </w:rPr>
      </w:pPr>
    </w:p>
    <w:p w:rsidR="009736BF" w:rsidRPr="009736BF" w:rsidRDefault="009736BF" w:rsidP="00A72DFF">
      <w:pPr>
        <w:pStyle w:val="af"/>
        <w:numPr>
          <w:ilvl w:val="0"/>
          <w:numId w:val="33"/>
        </w:numPr>
        <w:rPr>
          <w:rFonts w:ascii="Times New Roman" w:hAnsi="Times New Roman" w:cs="Times New Roman"/>
          <w:sz w:val="24"/>
        </w:rPr>
      </w:pPr>
      <w:r w:rsidRPr="009736BF">
        <w:rPr>
          <w:rFonts w:ascii="Times New Roman" w:hAnsi="Times New Roman" w:cs="Times New Roman"/>
          <w:sz w:val="24"/>
        </w:rPr>
        <w:t>Александров А. А., Александрова В.Ю. «Курение и его профилактика в школе» - М. 1996.-96 с.</w:t>
      </w:r>
    </w:p>
    <w:p w:rsidR="009736BF" w:rsidRPr="009736BF" w:rsidRDefault="009736BF" w:rsidP="00A72DFF">
      <w:pPr>
        <w:pStyle w:val="af"/>
        <w:numPr>
          <w:ilvl w:val="0"/>
          <w:numId w:val="33"/>
        </w:numPr>
        <w:shd w:val="clear" w:color="auto" w:fill="FFFFFF"/>
        <w:spacing w:after="150" w:line="240" w:lineRule="auto"/>
        <w:jc w:val="both"/>
        <w:textAlignment w:val="baseline"/>
        <w:rPr>
          <w:rFonts w:ascii="Times New Roman" w:eastAsia="Times New Roman" w:hAnsi="Times New Roman" w:cs="Times New Roman"/>
          <w:color w:val="000000"/>
          <w:sz w:val="24"/>
          <w:szCs w:val="24"/>
          <w:lang w:eastAsia="ru-RU"/>
        </w:rPr>
      </w:pPr>
      <w:proofErr w:type="spellStart"/>
      <w:r w:rsidRPr="009736BF">
        <w:rPr>
          <w:rFonts w:ascii="Times New Roman" w:eastAsia="Times New Roman" w:hAnsi="Times New Roman" w:cs="Times New Roman"/>
          <w:color w:val="000000"/>
          <w:sz w:val="24"/>
          <w:szCs w:val="24"/>
          <w:lang w:eastAsia="ru-RU"/>
        </w:rPr>
        <w:t>Генкова</w:t>
      </w:r>
      <w:proofErr w:type="spellEnd"/>
      <w:r w:rsidRPr="009736BF">
        <w:rPr>
          <w:rFonts w:ascii="Times New Roman" w:eastAsia="Times New Roman" w:hAnsi="Times New Roman" w:cs="Times New Roman"/>
          <w:color w:val="000000"/>
          <w:sz w:val="24"/>
          <w:szCs w:val="24"/>
          <w:lang w:eastAsia="ru-RU"/>
        </w:rPr>
        <w:t xml:space="preserve"> Л.Л., </w:t>
      </w:r>
      <w:proofErr w:type="spellStart"/>
      <w:r w:rsidRPr="009736BF">
        <w:rPr>
          <w:rFonts w:ascii="Times New Roman" w:eastAsia="Times New Roman" w:hAnsi="Times New Roman" w:cs="Times New Roman"/>
          <w:color w:val="000000"/>
          <w:sz w:val="24"/>
          <w:szCs w:val="24"/>
          <w:lang w:eastAsia="ru-RU"/>
        </w:rPr>
        <w:t>Славков</w:t>
      </w:r>
      <w:proofErr w:type="spellEnd"/>
      <w:r w:rsidRPr="009736BF">
        <w:rPr>
          <w:rFonts w:ascii="Times New Roman" w:eastAsia="Times New Roman" w:hAnsi="Times New Roman" w:cs="Times New Roman"/>
          <w:color w:val="000000"/>
          <w:sz w:val="24"/>
          <w:szCs w:val="24"/>
          <w:lang w:eastAsia="ru-RU"/>
        </w:rPr>
        <w:t xml:space="preserve"> Н.Б. Почему этот опасно: Пер. с болг.-М:Просвещение,1989.-96с.</w:t>
      </w:r>
    </w:p>
    <w:p w:rsidR="009736BF" w:rsidRPr="009736BF" w:rsidRDefault="009736BF" w:rsidP="00A72DFF">
      <w:pPr>
        <w:pStyle w:val="af"/>
        <w:numPr>
          <w:ilvl w:val="0"/>
          <w:numId w:val="33"/>
        </w:numPr>
        <w:shd w:val="clear" w:color="auto" w:fill="FFFFFF"/>
        <w:spacing w:after="150" w:line="240" w:lineRule="auto"/>
        <w:jc w:val="both"/>
        <w:textAlignment w:val="baseline"/>
        <w:rPr>
          <w:rFonts w:ascii="Times New Roman" w:eastAsia="Times New Roman" w:hAnsi="Times New Roman" w:cs="Times New Roman"/>
          <w:color w:val="000000"/>
          <w:sz w:val="24"/>
          <w:szCs w:val="24"/>
          <w:lang w:eastAsia="ru-RU"/>
        </w:rPr>
      </w:pPr>
      <w:r w:rsidRPr="009736BF">
        <w:rPr>
          <w:rFonts w:ascii="Times New Roman" w:eastAsia="Times New Roman" w:hAnsi="Times New Roman" w:cs="Times New Roman"/>
          <w:color w:val="000000"/>
          <w:sz w:val="24"/>
          <w:szCs w:val="24"/>
          <w:lang w:eastAsia="ru-RU"/>
        </w:rPr>
        <w:t>Иваницкая Е. Алкоголь, курение, наркотики: как выстроить систему эффективной профилактики/Елена Иваницкая, Татьяна Щербакова.- М.: Чистые пруды,</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2008.-32 с.</w:t>
      </w:r>
    </w:p>
    <w:p w:rsidR="009736BF" w:rsidRDefault="009736BF" w:rsidP="00A72DFF">
      <w:pPr>
        <w:pStyle w:val="af"/>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736BF">
        <w:rPr>
          <w:rFonts w:ascii="Times New Roman" w:eastAsia="Times New Roman" w:hAnsi="Times New Roman" w:cs="Times New Roman"/>
          <w:color w:val="000000"/>
          <w:sz w:val="24"/>
          <w:szCs w:val="24"/>
          <w:lang w:eastAsia="ru-RU"/>
        </w:rPr>
        <w:t>Касаткин В.Н., Паршутин И.А., Рязанова О.Л., Константинова Т.П. Здоровье: Программа профилактики курения в школе. М., 2005. 132с.</w:t>
      </w:r>
    </w:p>
    <w:p w:rsidR="009736BF" w:rsidRDefault="009736BF" w:rsidP="00A72DFF">
      <w:pPr>
        <w:pStyle w:val="af"/>
        <w:numPr>
          <w:ilvl w:val="0"/>
          <w:numId w:val="33"/>
        </w:numPr>
        <w:shd w:val="clear" w:color="auto" w:fill="FFFFFF"/>
        <w:spacing w:after="150" w:line="240" w:lineRule="auto"/>
        <w:textAlignment w:val="baseline"/>
        <w:rPr>
          <w:rFonts w:ascii="Times New Roman" w:eastAsia="Times New Roman" w:hAnsi="Times New Roman" w:cs="Times New Roman"/>
          <w:color w:val="000000"/>
          <w:sz w:val="24"/>
          <w:szCs w:val="24"/>
          <w:lang w:eastAsia="ru-RU"/>
        </w:rPr>
      </w:pPr>
      <w:r w:rsidRPr="009736BF">
        <w:rPr>
          <w:rFonts w:ascii="Times New Roman" w:eastAsia="Times New Roman" w:hAnsi="Times New Roman" w:cs="Times New Roman"/>
          <w:color w:val="000000"/>
          <w:sz w:val="24"/>
          <w:szCs w:val="24"/>
          <w:lang w:eastAsia="ru-RU"/>
        </w:rPr>
        <w:t>Матвеев В.Ф.,</w:t>
      </w:r>
      <w:r>
        <w:rPr>
          <w:rFonts w:ascii="Times New Roman" w:eastAsia="Times New Roman" w:hAnsi="Times New Roman" w:cs="Times New Roman"/>
          <w:color w:val="000000"/>
          <w:sz w:val="24"/>
          <w:szCs w:val="24"/>
          <w:lang w:eastAsia="ru-RU"/>
        </w:rPr>
        <w:t xml:space="preserve"> </w:t>
      </w:r>
      <w:proofErr w:type="spellStart"/>
      <w:r w:rsidRPr="009736BF">
        <w:rPr>
          <w:rFonts w:ascii="Times New Roman" w:eastAsia="Times New Roman" w:hAnsi="Times New Roman" w:cs="Times New Roman"/>
          <w:color w:val="000000"/>
          <w:sz w:val="24"/>
          <w:szCs w:val="24"/>
          <w:lang w:eastAsia="ru-RU"/>
        </w:rPr>
        <w:t>Гройсман</w:t>
      </w:r>
      <w:proofErr w:type="spellEnd"/>
      <w:r w:rsidRPr="009736BF">
        <w:rPr>
          <w:rFonts w:ascii="Times New Roman" w:eastAsia="Times New Roman" w:hAnsi="Times New Roman" w:cs="Times New Roman"/>
          <w:color w:val="000000"/>
          <w:sz w:val="24"/>
          <w:szCs w:val="24"/>
          <w:lang w:eastAsia="ru-RU"/>
        </w:rPr>
        <w:t xml:space="preserve"> А.Л. Профилактика вредных привычек школьников: Кн. Для учителя. М.: Просвещение,1987.- 96с.</w:t>
      </w:r>
    </w:p>
    <w:p w:rsidR="009736BF" w:rsidRPr="009736BF" w:rsidRDefault="009736BF" w:rsidP="00A72DFF">
      <w:pPr>
        <w:pStyle w:val="af"/>
        <w:numPr>
          <w:ilvl w:val="0"/>
          <w:numId w:val="33"/>
        </w:numPr>
        <w:shd w:val="clear" w:color="auto" w:fill="FFFFFF"/>
        <w:spacing w:after="150" w:line="240" w:lineRule="auto"/>
        <w:jc w:val="both"/>
        <w:textAlignment w:val="baseline"/>
        <w:rPr>
          <w:rFonts w:ascii="Times New Roman" w:eastAsia="Times New Roman" w:hAnsi="Times New Roman" w:cs="Times New Roman"/>
          <w:color w:val="000000"/>
          <w:sz w:val="24"/>
          <w:szCs w:val="24"/>
          <w:lang w:eastAsia="ru-RU"/>
        </w:rPr>
      </w:pPr>
      <w:r w:rsidRPr="009736BF">
        <w:rPr>
          <w:rFonts w:ascii="Times New Roman" w:eastAsia="Times New Roman" w:hAnsi="Times New Roman" w:cs="Times New Roman"/>
          <w:color w:val="000000"/>
          <w:sz w:val="24"/>
          <w:szCs w:val="24"/>
          <w:lang w:eastAsia="ru-RU"/>
        </w:rPr>
        <w:t>Методические рекомендации для проведения занятий с подростками и молодежью по профилактике поведенческих болезней</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Под ред.</w:t>
      </w:r>
      <w:r>
        <w:rPr>
          <w:rFonts w:ascii="Times New Roman" w:eastAsia="Times New Roman" w:hAnsi="Times New Roman" w:cs="Times New Roman"/>
          <w:color w:val="000000"/>
          <w:sz w:val="24"/>
          <w:szCs w:val="24"/>
          <w:lang w:eastAsia="ru-RU"/>
        </w:rPr>
        <w:t xml:space="preserve"> </w:t>
      </w:r>
      <w:proofErr w:type="spellStart"/>
      <w:r w:rsidRPr="009736BF">
        <w:rPr>
          <w:rFonts w:ascii="Times New Roman" w:eastAsia="Times New Roman" w:hAnsi="Times New Roman" w:cs="Times New Roman"/>
          <w:color w:val="000000"/>
          <w:sz w:val="24"/>
          <w:szCs w:val="24"/>
          <w:lang w:eastAsia="ru-RU"/>
        </w:rPr>
        <w:t>Таенковой</w:t>
      </w:r>
      <w:proofErr w:type="spellEnd"/>
      <w:r w:rsidRPr="009736BF">
        <w:rPr>
          <w:rFonts w:ascii="Times New Roman" w:eastAsia="Times New Roman" w:hAnsi="Times New Roman" w:cs="Times New Roman"/>
          <w:color w:val="000000"/>
          <w:sz w:val="24"/>
          <w:szCs w:val="24"/>
          <w:lang w:eastAsia="ru-RU"/>
        </w:rPr>
        <w:t xml:space="preserve"> И.О.-Хабаровск</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Краевой молодежный социальный медико-педагогический центр,-</w:t>
      </w:r>
      <w:r>
        <w:rPr>
          <w:rFonts w:ascii="Times New Roman" w:eastAsia="Times New Roman" w:hAnsi="Times New Roman" w:cs="Times New Roman"/>
          <w:color w:val="000000"/>
          <w:sz w:val="24"/>
          <w:szCs w:val="24"/>
          <w:lang w:eastAsia="ru-RU"/>
        </w:rPr>
        <w:t xml:space="preserve"> </w:t>
      </w:r>
      <w:r w:rsidRPr="009736BF">
        <w:rPr>
          <w:rFonts w:ascii="Times New Roman" w:eastAsia="Times New Roman" w:hAnsi="Times New Roman" w:cs="Times New Roman"/>
          <w:color w:val="000000"/>
          <w:sz w:val="24"/>
          <w:szCs w:val="24"/>
          <w:lang w:eastAsia="ru-RU"/>
        </w:rPr>
        <w:t xml:space="preserve">Изд.2-е,перераб.2007.-60 </w:t>
      </w:r>
      <w:proofErr w:type="spellStart"/>
      <w:r w:rsidRPr="009736BF">
        <w:rPr>
          <w:rFonts w:ascii="Times New Roman" w:eastAsia="Times New Roman" w:hAnsi="Times New Roman" w:cs="Times New Roman"/>
          <w:color w:val="000000"/>
          <w:sz w:val="24"/>
          <w:szCs w:val="24"/>
          <w:lang w:eastAsia="ru-RU"/>
        </w:rPr>
        <w:t>с.-илл</w:t>
      </w:r>
      <w:proofErr w:type="spellEnd"/>
      <w:r w:rsidRPr="009736BF">
        <w:rPr>
          <w:rFonts w:ascii="Times New Roman" w:eastAsia="Times New Roman" w:hAnsi="Times New Roman" w:cs="Times New Roman"/>
          <w:color w:val="000000"/>
          <w:sz w:val="24"/>
          <w:szCs w:val="24"/>
          <w:lang w:eastAsia="ru-RU"/>
        </w:rPr>
        <w:t>.</w:t>
      </w:r>
    </w:p>
    <w:p w:rsidR="009736BF" w:rsidRPr="009736BF" w:rsidRDefault="009736BF" w:rsidP="00A72DFF">
      <w:pPr>
        <w:pStyle w:val="af"/>
        <w:numPr>
          <w:ilvl w:val="0"/>
          <w:numId w:val="33"/>
        </w:numPr>
        <w:shd w:val="clear" w:color="auto" w:fill="FFFFFF"/>
        <w:spacing w:after="150" w:line="240" w:lineRule="auto"/>
        <w:textAlignment w:val="baseline"/>
        <w:rPr>
          <w:rFonts w:ascii="Times New Roman" w:eastAsia="Times New Roman" w:hAnsi="Times New Roman" w:cs="Times New Roman"/>
          <w:color w:val="000000"/>
          <w:sz w:val="24"/>
          <w:szCs w:val="24"/>
          <w:lang w:eastAsia="ru-RU"/>
        </w:rPr>
      </w:pPr>
      <w:proofErr w:type="spellStart"/>
      <w:r w:rsidRPr="009736BF">
        <w:rPr>
          <w:rFonts w:ascii="Times New Roman" w:eastAsia="Times New Roman" w:hAnsi="Times New Roman" w:cs="Times New Roman"/>
          <w:color w:val="000000"/>
          <w:sz w:val="24"/>
          <w:szCs w:val="24"/>
          <w:lang w:eastAsia="ru-RU"/>
        </w:rPr>
        <w:t>Ягодинский</w:t>
      </w:r>
      <w:proofErr w:type="spellEnd"/>
      <w:r w:rsidRPr="009736BF">
        <w:rPr>
          <w:rFonts w:ascii="Times New Roman" w:eastAsia="Times New Roman" w:hAnsi="Times New Roman" w:cs="Times New Roman"/>
          <w:color w:val="000000"/>
          <w:sz w:val="24"/>
          <w:szCs w:val="24"/>
          <w:lang w:eastAsia="ru-RU"/>
        </w:rPr>
        <w:t xml:space="preserve"> В. Н. Школьнику о вреде никотина и алкоголя. – Москва: Просвещение, 1985.</w:t>
      </w:r>
    </w:p>
    <w:p w:rsidR="009736BF" w:rsidRPr="009736BF" w:rsidRDefault="009736BF" w:rsidP="009736BF">
      <w:pPr>
        <w:pStyle w:val="af"/>
        <w:shd w:val="clear" w:color="auto" w:fill="FFFFFF"/>
        <w:spacing w:after="150" w:line="240" w:lineRule="auto"/>
        <w:ind w:left="360"/>
        <w:textAlignment w:val="baseline"/>
        <w:rPr>
          <w:rFonts w:ascii="Times New Roman" w:eastAsia="Times New Roman" w:hAnsi="Times New Roman" w:cs="Times New Roman"/>
          <w:color w:val="000000"/>
          <w:szCs w:val="20"/>
          <w:lang w:eastAsia="ru-RU"/>
        </w:rPr>
      </w:pPr>
    </w:p>
    <w:p w:rsidR="009736BF" w:rsidRPr="009736BF" w:rsidRDefault="009736BF" w:rsidP="009736BF">
      <w:pPr>
        <w:spacing w:after="0" w:line="240" w:lineRule="auto"/>
        <w:ind w:firstLine="708"/>
        <w:jc w:val="center"/>
        <w:rPr>
          <w:rFonts w:ascii="Times New Roman" w:hAnsi="Times New Roman" w:cs="Times New Roman"/>
          <w:b/>
          <w:color w:val="006600"/>
          <w:sz w:val="24"/>
          <w:szCs w:val="24"/>
        </w:rPr>
      </w:pPr>
      <w:r w:rsidRPr="009736BF">
        <w:rPr>
          <w:rFonts w:ascii="Times New Roman" w:hAnsi="Times New Roman" w:cs="Times New Roman"/>
          <w:b/>
          <w:color w:val="006600"/>
          <w:sz w:val="24"/>
          <w:szCs w:val="24"/>
        </w:rPr>
        <w:t>Источники информации.</w:t>
      </w:r>
    </w:p>
    <w:p w:rsidR="009736BF" w:rsidRPr="009736BF" w:rsidRDefault="0050555F" w:rsidP="00A72DFF">
      <w:pPr>
        <w:pStyle w:val="af"/>
        <w:numPr>
          <w:ilvl w:val="0"/>
          <w:numId w:val="32"/>
        </w:numPr>
        <w:spacing w:after="0" w:line="240" w:lineRule="auto"/>
        <w:rPr>
          <w:rFonts w:ascii="Times New Roman" w:eastAsia="Times New Roman" w:hAnsi="Times New Roman" w:cs="Times New Roman"/>
          <w:sz w:val="24"/>
          <w:szCs w:val="24"/>
          <w:lang w:eastAsia="ru-RU"/>
        </w:rPr>
      </w:pPr>
      <w:hyperlink r:id="rId141" w:anchor="sthash.WFQPAse1.dpuf" w:history="1">
        <w:r w:rsidR="009736BF" w:rsidRPr="009736BF">
          <w:rPr>
            <w:rStyle w:val="a8"/>
            <w:rFonts w:ascii="Times New Roman" w:eastAsia="Times New Roman" w:hAnsi="Times New Roman" w:cs="Times New Roman"/>
            <w:color w:val="auto"/>
            <w:sz w:val="24"/>
            <w:szCs w:val="24"/>
            <w:u w:val="none"/>
            <w:lang w:val="en-US" w:eastAsia="ru-RU"/>
          </w:rPr>
          <w:t>http</w:t>
        </w:r>
        <w:r w:rsidR="009736BF" w:rsidRPr="009736BF">
          <w:rPr>
            <w:rStyle w:val="a8"/>
            <w:rFonts w:ascii="Times New Roman" w:eastAsia="Times New Roman" w:hAnsi="Times New Roman" w:cs="Times New Roman"/>
            <w:color w:val="auto"/>
            <w:sz w:val="24"/>
            <w:szCs w:val="24"/>
            <w:u w:val="none"/>
            <w:lang w:eastAsia="ru-RU"/>
          </w:rPr>
          <w:t>://</w:t>
        </w:r>
        <w:proofErr w:type="spellStart"/>
        <w:r w:rsidR="009736BF" w:rsidRPr="009736BF">
          <w:rPr>
            <w:rStyle w:val="a8"/>
            <w:rFonts w:ascii="Times New Roman" w:eastAsia="Times New Roman" w:hAnsi="Times New Roman" w:cs="Times New Roman"/>
            <w:color w:val="auto"/>
            <w:sz w:val="24"/>
            <w:szCs w:val="24"/>
            <w:u w:val="none"/>
            <w:lang w:val="en-US" w:eastAsia="ru-RU"/>
          </w:rPr>
          <w:t>kazandoctor</w:t>
        </w:r>
        <w:proofErr w:type="spellEnd"/>
        <w:r w:rsidR="009736BF" w:rsidRPr="009736BF">
          <w:rPr>
            <w:rStyle w:val="a8"/>
            <w:rFonts w:ascii="Times New Roman" w:eastAsia="Times New Roman" w:hAnsi="Times New Roman" w:cs="Times New Roman"/>
            <w:color w:val="auto"/>
            <w:sz w:val="24"/>
            <w:szCs w:val="24"/>
            <w:u w:val="none"/>
            <w:lang w:eastAsia="ru-RU"/>
          </w:rPr>
          <w:t>.</w:t>
        </w:r>
        <w:proofErr w:type="spellStart"/>
        <w:r w:rsidR="009736BF" w:rsidRPr="009736BF">
          <w:rPr>
            <w:rStyle w:val="a8"/>
            <w:rFonts w:ascii="Times New Roman" w:eastAsia="Times New Roman" w:hAnsi="Times New Roman" w:cs="Times New Roman"/>
            <w:color w:val="auto"/>
            <w:sz w:val="24"/>
            <w:szCs w:val="24"/>
            <w:u w:val="none"/>
            <w:lang w:val="en-US" w:eastAsia="ru-RU"/>
          </w:rPr>
          <w:t>ru</w:t>
        </w:r>
        <w:proofErr w:type="spellEnd"/>
        <w:r w:rsidR="009736BF" w:rsidRPr="009736BF">
          <w:rPr>
            <w:rStyle w:val="a8"/>
            <w:rFonts w:ascii="Times New Roman" w:eastAsia="Times New Roman" w:hAnsi="Times New Roman" w:cs="Times New Roman"/>
            <w:color w:val="auto"/>
            <w:sz w:val="24"/>
            <w:szCs w:val="24"/>
            <w:u w:val="none"/>
            <w:lang w:eastAsia="ru-RU"/>
          </w:rPr>
          <w:t>/%</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1%81%</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1%82%</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1%82%</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w:t>
        </w:r>
        <w:r w:rsidR="009736BF" w:rsidRPr="009736BF">
          <w:rPr>
            <w:rStyle w:val="a8"/>
            <w:rFonts w:ascii="Times New Roman" w:eastAsia="Times New Roman" w:hAnsi="Times New Roman" w:cs="Times New Roman"/>
            <w:color w:val="auto"/>
            <w:sz w:val="24"/>
            <w:szCs w:val="24"/>
            <w:u w:val="none"/>
            <w:lang w:val="en-US" w:eastAsia="ru-RU"/>
          </w:rPr>
          <w:t>C</w:t>
        </w:r>
        <w:r w:rsidR="009736BF" w:rsidRPr="009736BF">
          <w:rPr>
            <w:rStyle w:val="a8"/>
            <w:rFonts w:ascii="Times New Roman" w:eastAsia="Times New Roman" w:hAnsi="Times New Roman" w:cs="Times New Roman"/>
            <w:color w:val="auto"/>
            <w:sz w:val="24"/>
            <w:szCs w:val="24"/>
            <w:u w:val="none"/>
            <w:lang w:eastAsia="ru-RU"/>
          </w:rPr>
          <w:t>%</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w:t>
        </w:r>
        <w:r w:rsidR="009736BF" w:rsidRPr="009736BF">
          <w:rPr>
            <w:rStyle w:val="a8"/>
            <w:rFonts w:ascii="Times New Roman" w:eastAsia="Times New Roman" w:hAnsi="Times New Roman" w:cs="Times New Roman"/>
            <w:color w:val="auto"/>
            <w:sz w:val="24"/>
            <w:szCs w:val="24"/>
            <w:u w:val="none"/>
            <w:lang w:eastAsia="ru-RU"/>
          </w:rPr>
          <w:t>8/%</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BA</w:t>
        </w:r>
        <w:r w:rsidR="009736BF" w:rsidRPr="009736BF">
          <w:rPr>
            <w:rStyle w:val="a8"/>
            <w:rFonts w:ascii="Times New Roman" w:eastAsia="Times New Roman" w:hAnsi="Times New Roman" w:cs="Times New Roman"/>
            <w:color w:val="auto"/>
            <w:sz w:val="24"/>
            <w:szCs w:val="24"/>
            <w:u w:val="none"/>
            <w:lang w:eastAsia="ru-RU"/>
          </w:rPr>
          <w:t>%</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1%83%</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1%80%</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w:t>
        </w:r>
        <w:r w:rsidR="009736BF" w:rsidRPr="009736BF">
          <w:rPr>
            <w:rStyle w:val="a8"/>
            <w:rFonts w:ascii="Times New Roman" w:eastAsia="Times New Roman" w:hAnsi="Times New Roman" w:cs="Times New Roman"/>
            <w:color w:val="auto"/>
            <w:sz w:val="24"/>
            <w:szCs w:val="24"/>
            <w:u w:val="none"/>
            <w:lang w:eastAsia="ru-RU"/>
          </w:rPr>
          <w:t>5%</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BD</w:t>
        </w:r>
        <w:r w:rsidR="009736BF" w:rsidRPr="009736BF">
          <w:rPr>
            <w:rStyle w:val="a8"/>
            <w:rFonts w:ascii="Times New Roman" w:eastAsia="Times New Roman" w:hAnsi="Times New Roman" w:cs="Times New Roman"/>
            <w:color w:val="auto"/>
            <w:sz w:val="24"/>
            <w:szCs w:val="24"/>
            <w:u w:val="none"/>
            <w:lang w:eastAsia="ru-RU"/>
          </w:rPr>
          <w:t>%</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w:t>
        </w:r>
        <w:r w:rsidR="009736BF" w:rsidRPr="009736BF">
          <w:rPr>
            <w:rStyle w:val="a8"/>
            <w:rFonts w:ascii="Times New Roman" w:eastAsia="Times New Roman" w:hAnsi="Times New Roman" w:cs="Times New Roman"/>
            <w:color w:val="auto"/>
            <w:sz w:val="24"/>
            <w:szCs w:val="24"/>
            <w:u w:val="none"/>
            <w:lang w:eastAsia="ru-RU"/>
          </w:rPr>
          <w:t>8%</w:t>
        </w:r>
        <w:r w:rsidR="009736BF" w:rsidRPr="009736BF">
          <w:rPr>
            <w:rStyle w:val="a8"/>
            <w:rFonts w:ascii="Times New Roman" w:eastAsia="Times New Roman" w:hAnsi="Times New Roman" w:cs="Times New Roman"/>
            <w:color w:val="auto"/>
            <w:sz w:val="24"/>
            <w:szCs w:val="24"/>
            <w:u w:val="none"/>
            <w:lang w:val="en-US" w:eastAsia="ru-RU"/>
          </w:rPr>
          <w:t>D</w:t>
        </w:r>
        <w:r w:rsidR="009736BF" w:rsidRPr="009736BF">
          <w:rPr>
            <w:rStyle w:val="a8"/>
            <w:rFonts w:ascii="Times New Roman" w:eastAsia="Times New Roman" w:hAnsi="Times New Roman" w:cs="Times New Roman"/>
            <w:color w:val="auto"/>
            <w:sz w:val="24"/>
            <w:szCs w:val="24"/>
            <w:u w:val="none"/>
            <w:lang w:eastAsia="ru-RU"/>
          </w:rPr>
          <w:t>0%</w:t>
        </w:r>
        <w:r w:rsidR="009736BF" w:rsidRPr="009736BF">
          <w:rPr>
            <w:rStyle w:val="a8"/>
            <w:rFonts w:ascii="Times New Roman" w:eastAsia="Times New Roman" w:hAnsi="Times New Roman" w:cs="Times New Roman"/>
            <w:color w:val="auto"/>
            <w:sz w:val="24"/>
            <w:szCs w:val="24"/>
            <w:u w:val="none"/>
            <w:lang w:val="en-US" w:eastAsia="ru-RU"/>
          </w:rPr>
          <w:t>B</w:t>
        </w:r>
        <w:r w:rsidR="009736BF" w:rsidRPr="009736BF">
          <w:rPr>
            <w:rStyle w:val="a8"/>
            <w:rFonts w:ascii="Times New Roman" w:eastAsia="Times New Roman" w:hAnsi="Times New Roman" w:cs="Times New Roman"/>
            <w:color w:val="auto"/>
            <w:sz w:val="24"/>
            <w:szCs w:val="24"/>
            <w:u w:val="none"/>
            <w:lang w:eastAsia="ru-RU"/>
          </w:rPr>
          <w:t>5?</w:t>
        </w:r>
        <w:r w:rsidR="009736BF" w:rsidRPr="009736BF">
          <w:rPr>
            <w:rStyle w:val="a8"/>
            <w:rFonts w:ascii="Times New Roman" w:eastAsia="Times New Roman" w:hAnsi="Times New Roman" w:cs="Times New Roman"/>
            <w:color w:val="auto"/>
            <w:sz w:val="24"/>
            <w:szCs w:val="24"/>
            <w:u w:val="none"/>
            <w:lang w:val="en-US" w:eastAsia="ru-RU"/>
          </w:rPr>
          <w:t>page</w:t>
        </w:r>
        <w:r w:rsidR="009736BF" w:rsidRPr="009736BF">
          <w:rPr>
            <w:rStyle w:val="a8"/>
            <w:rFonts w:ascii="Times New Roman" w:eastAsia="Times New Roman" w:hAnsi="Times New Roman" w:cs="Times New Roman"/>
            <w:color w:val="auto"/>
            <w:sz w:val="24"/>
            <w:szCs w:val="24"/>
            <w:u w:val="none"/>
            <w:lang w:eastAsia="ru-RU"/>
          </w:rPr>
          <w:t>=10#</w:t>
        </w:r>
        <w:proofErr w:type="spellStart"/>
        <w:r w:rsidR="009736BF" w:rsidRPr="009736BF">
          <w:rPr>
            <w:rStyle w:val="a8"/>
            <w:rFonts w:ascii="Times New Roman" w:eastAsia="Times New Roman" w:hAnsi="Times New Roman" w:cs="Times New Roman"/>
            <w:color w:val="auto"/>
            <w:sz w:val="24"/>
            <w:szCs w:val="24"/>
            <w:u w:val="none"/>
            <w:lang w:val="en-US" w:eastAsia="ru-RU"/>
          </w:rPr>
          <w:t>sthash</w:t>
        </w:r>
        <w:proofErr w:type="spellEnd"/>
        <w:r w:rsidR="009736BF" w:rsidRPr="009736BF">
          <w:rPr>
            <w:rStyle w:val="a8"/>
            <w:rFonts w:ascii="Times New Roman" w:eastAsia="Times New Roman" w:hAnsi="Times New Roman" w:cs="Times New Roman"/>
            <w:color w:val="auto"/>
            <w:sz w:val="24"/>
            <w:szCs w:val="24"/>
            <w:u w:val="none"/>
            <w:lang w:eastAsia="ru-RU"/>
          </w:rPr>
          <w:t>.</w:t>
        </w:r>
        <w:proofErr w:type="spellStart"/>
        <w:r w:rsidR="009736BF" w:rsidRPr="009736BF">
          <w:rPr>
            <w:rStyle w:val="a8"/>
            <w:rFonts w:ascii="Times New Roman" w:eastAsia="Times New Roman" w:hAnsi="Times New Roman" w:cs="Times New Roman"/>
            <w:color w:val="auto"/>
            <w:sz w:val="24"/>
            <w:szCs w:val="24"/>
            <w:u w:val="none"/>
            <w:lang w:val="en-US" w:eastAsia="ru-RU"/>
          </w:rPr>
          <w:t>WFQPAse</w:t>
        </w:r>
        <w:proofErr w:type="spellEnd"/>
        <w:r w:rsidR="009736BF" w:rsidRPr="009736BF">
          <w:rPr>
            <w:rStyle w:val="a8"/>
            <w:rFonts w:ascii="Times New Roman" w:eastAsia="Times New Roman" w:hAnsi="Times New Roman" w:cs="Times New Roman"/>
            <w:color w:val="auto"/>
            <w:sz w:val="24"/>
            <w:szCs w:val="24"/>
            <w:u w:val="none"/>
            <w:lang w:eastAsia="ru-RU"/>
          </w:rPr>
          <w:t>1.</w:t>
        </w:r>
        <w:proofErr w:type="spellStart"/>
        <w:r w:rsidR="009736BF" w:rsidRPr="009736BF">
          <w:rPr>
            <w:rStyle w:val="a8"/>
            <w:rFonts w:ascii="Times New Roman" w:eastAsia="Times New Roman" w:hAnsi="Times New Roman" w:cs="Times New Roman"/>
            <w:color w:val="auto"/>
            <w:sz w:val="24"/>
            <w:szCs w:val="24"/>
            <w:u w:val="none"/>
            <w:lang w:val="en-US" w:eastAsia="ru-RU"/>
          </w:rPr>
          <w:t>dpuf</w:t>
        </w:r>
        <w:proofErr w:type="spellEnd"/>
      </w:hyperlink>
    </w:p>
    <w:p w:rsidR="009736BF" w:rsidRPr="009736BF" w:rsidRDefault="0050555F" w:rsidP="00A72DFF">
      <w:pPr>
        <w:pStyle w:val="af"/>
        <w:numPr>
          <w:ilvl w:val="0"/>
          <w:numId w:val="32"/>
        </w:numPr>
        <w:spacing w:after="0" w:line="240" w:lineRule="auto"/>
        <w:rPr>
          <w:rFonts w:ascii="Times New Roman" w:eastAsia="Times New Roman" w:hAnsi="Times New Roman" w:cs="Times New Roman"/>
          <w:sz w:val="24"/>
          <w:szCs w:val="24"/>
          <w:lang w:eastAsia="ru-RU"/>
        </w:rPr>
      </w:pPr>
      <w:hyperlink r:id="rId142" w:history="1">
        <w:r w:rsidR="009736BF" w:rsidRPr="009736BF">
          <w:rPr>
            <w:rStyle w:val="a8"/>
            <w:rFonts w:ascii="Times New Roman" w:hAnsi="Times New Roman" w:cs="Times New Roman"/>
            <w:color w:val="auto"/>
            <w:sz w:val="24"/>
            <w:u w:val="none"/>
          </w:rPr>
          <w:t>ht</w:t>
        </w:r>
        <w:r w:rsidR="009736BF" w:rsidRPr="009736BF">
          <w:rPr>
            <w:rStyle w:val="a8"/>
            <w:rFonts w:ascii="Times New Roman" w:hAnsi="Times New Roman" w:cs="Times New Roman"/>
            <w:color w:val="auto"/>
            <w:sz w:val="24"/>
            <w:u w:val="none"/>
            <w:lang w:val="en-US"/>
          </w:rPr>
          <w:t>tp</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moya</w:t>
        </w:r>
        <w:r w:rsidR="009736BF" w:rsidRPr="009736BF">
          <w:rPr>
            <w:rStyle w:val="a8"/>
            <w:rFonts w:ascii="Times New Roman" w:hAnsi="Times New Roman" w:cs="Times New Roman"/>
            <w:color w:val="auto"/>
            <w:sz w:val="24"/>
            <w:u w:val="none"/>
          </w:rPr>
          <w:t>15</w:t>
        </w:r>
        <w:r w:rsidR="009736BF" w:rsidRPr="009736BF">
          <w:rPr>
            <w:rStyle w:val="a8"/>
            <w:rFonts w:ascii="Times New Roman" w:hAnsi="Times New Roman" w:cs="Times New Roman"/>
            <w:color w:val="auto"/>
            <w:sz w:val="24"/>
            <w:u w:val="none"/>
            <w:lang w:val="en-US"/>
          </w:rPr>
          <w:t>shkola</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ucoz</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ru</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publ</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zanimatelnoe</w:t>
        </w:r>
        <w:r w:rsidR="009736BF" w:rsidRPr="009736BF">
          <w:rPr>
            <w:rStyle w:val="a8"/>
            <w:rFonts w:ascii="Times New Roman" w:hAnsi="Times New Roman" w:cs="Times New Roman"/>
            <w:color w:val="auto"/>
            <w:sz w:val="24"/>
            <w:u w:val="none"/>
          </w:rPr>
          <w:t>_</w:t>
        </w:r>
        <w:r w:rsidR="009736BF" w:rsidRPr="009736BF">
          <w:rPr>
            <w:rStyle w:val="a8"/>
            <w:rFonts w:ascii="Times New Roman" w:hAnsi="Times New Roman" w:cs="Times New Roman"/>
            <w:color w:val="auto"/>
            <w:sz w:val="24"/>
            <w:u w:val="none"/>
            <w:lang w:val="en-US"/>
          </w:rPr>
          <w:t>detjam</w:t>
        </w:r>
        <w:r w:rsidR="009736BF" w:rsidRPr="009736BF">
          <w:rPr>
            <w:rStyle w:val="a8"/>
            <w:rFonts w:ascii="Times New Roman" w:hAnsi="Times New Roman" w:cs="Times New Roman"/>
            <w:color w:val="auto"/>
            <w:sz w:val="24"/>
            <w:u w:val="none"/>
          </w:rPr>
          <w:t>/</w:t>
        </w:r>
        <w:r w:rsidR="009736BF" w:rsidRPr="009736BF">
          <w:rPr>
            <w:rStyle w:val="a8"/>
            <w:rFonts w:ascii="Times New Roman" w:hAnsi="Times New Roman" w:cs="Times New Roman"/>
            <w:color w:val="auto"/>
            <w:sz w:val="24"/>
            <w:u w:val="none"/>
            <w:lang w:val="en-US"/>
          </w:rPr>
          <w:t>matematika</w:t>
        </w:r>
        <w:r w:rsidR="009736BF" w:rsidRPr="009736BF">
          <w:rPr>
            <w:rStyle w:val="a8"/>
            <w:rFonts w:ascii="Times New Roman" w:hAnsi="Times New Roman" w:cs="Times New Roman"/>
            <w:color w:val="auto"/>
            <w:sz w:val="24"/>
            <w:u w:val="none"/>
          </w:rPr>
          <w:t>_</w:t>
        </w:r>
        <w:r w:rsidR="009736BF" w:rsidRPr="009736BF">
          <w:rPr>
            <w:rStyle w:val="a8"/>
            <w:rFonts w:ascii="Times New Roman" w:hAnsi="Times New Roman" w:cs="Times New Roman"/>
            <w:color w:val="auto"/>
            <w:sz w:val="24"/>
            <w:u w:val="none"/>
            <w:lang w:val="en-US"/>
          </w:rPr>
          <w:t>protiv</w:t>
        </w:r>
        <w:r w:rsidR="009736BF" w:rsidRPr="009736BF">
          <w:rPr>
            <w:rStyle w:val="a8"/>
            <w:rFonts w:ascii="Times New Roman" w:hAnsi="Times New Roman" w:cs="Times New Roman"/>
            <w:color w:val="auto"/>
            <w:sz w:val="24"/>
            <w:u w:val="none"/>
          </w:rPr>
          <w:t>_</w:t>
        </w:r>
        <w:r w:rsidR="009736BF" w:rsidRPr="009736BF">
          <w:rPr>
            <w:rStyle w:val="a8"/>
            <w:rFonts w:ascii="Times New Roman" w:hAnsi="Times New Roman" w:cs="Times New Roman"/>
            <w:color w:val="auto"/>
            <w:sz w:val="24"/>
            <w:u w:val="none"/>
            <w:lang w:val="en-US"/>
          </w:rPr>
          <w:t>kurenija</w:t>
        </w:r>
        <w:r w:rsidR="009736BF" w:rsidRPr="009736BF">
          <w:rPr>
            <w:rStyle w:val="a8"/>
            <w:rFonts w:ascii="Times New Roman" w:hAnsi="Times New Roman" w:cs="Times New Roman"/>
            <w:color w:val="auto"/>
            <w:sz w:val="24"/>
            <w:u w:val="none"/>
          </w:rPr>
          <w:t>/4-1-0-19</w:t>
        </w:r>
      </w:hyperlink>
    </w:p>
    <w:p w:rsidR="009736BF" w:rsidRPr="009736BF" w:rsidRDefault="0050555F" w:rsidP="00A72DFF">
      <w:pPr>
        <w:pStyle w:val="af"/>
        <w:numPr>
          <w:ilvl w:val="0"/>
          <w:numId w:val="32"/>
        </w:numPr>
        <w:spacing w:after="0" w:line="240" w:lineRule="auto"/>
        <w:rPr>
          <w:rFonts w:ascii="Times New Roman" w:eastAsia="Times New Roman" w:hAnsi="Times New Roman" w:cs="Times New Roman"/>
          <w:sz w:val="24"/>
          <w:szCs w:val="24"/>
          <w:lang w:eastAsia="ru-RU"/>
        </w:rPr>
      </w:pPr>
      <w:hyperlink r:id="rId143" w:history="1">
        <w:r w:rsidR="009736BF" w:rsidRPr="009736BF">
          <w:rPr>
            <w:rStyle w:val="a8"/>
            <w:rFonts w:ascii="Times New Roman" w:hAnsi="Times New Roman" w:cs="Times New Roman"/>
            <w:color w:val="auto"/>
            <w:sz w:val="24"/>
            <w:u w:val="none"/>
          </w:rPr>
          <w:t>http://www.docme.ru/doc/135275/proektnaya-rabota-kurenie</w:t>
        </w:r>
      </w:hyperlink>
    </w:p>
    <w:p w:rsidR="007E6F72" w:rsidRPr="009736BF" w:rsidRDefault="0050555F" w:rsidP="00A72DFF">
      <w:pPr>
        <w:pStyle w:val="af"/>
        <w:numPr>
          <w:ilvl w:val="0"/>
          <w:numId w:val="32"/>
        </w:numPr>
        <w:spacing w:after="0" w:line="240" w:lineRule="auto"/>
        <w:rPr>
          <w:rFonts w:ascii="Times New Roman" w:eastAsia="Times New Roman" w:hAnsi="Times New Roman" w:cs="Times New Roman"/>
          <w:sz w:val="24"/>
          <w:szCs w:val="24"/>
          <w:lang w:eastAsia="ru-RU"/>
        </w:rPr>
      </w:pPr>
      <w:hyperlink r:id="rId144" w:history="1">
        <w:r w:rsidR="007E6F72" w:rsidRPr="009736BF">
          <w:rPr>
            <w:rStyle w:val="a8"/>
            <w:rFonts w:ascii="Times New Roman" w:hAnsi="Times New Roman" w:cs="Times New Roman"/>
            <w:color w:val="auto"/>
            <w:sz w:val="24"/>
            <w:u w:val="none"/>
          </w:rPr>
          <w:t>http://giduv.com/media/smokin</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45" w:history="1">
        <w:r w:rsidR="007E6F72" w:rsidRPr="009736BF">
          <w:rPr>
            <w:rStyle w:val="a8"/>
            <w:rFonts w:ascii="Times New Roman" w:hAnsi="Times New Roman" w:cs="Times New Roman"/>
            <w:color w:val="auto"/>
            <w:sz w:val="24"/>
            <w:szCs w:val="24"/>
            <w:u w:val="none"/>
          </w:rPr>
          <w:t>http://veq.ru/catalog/all-analitika/doc/710</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46" w:history="1">
        <w:r w:rsidR="007E6F72" w:rsidRPr="009736BF">
          <w:rPr>
            <w:rStyle w:val="a8"/>
            <w:rFonts w:ascii="Times New Roman" w:hAnsi="Times New Roman" w:cs="Times New Roman"/>
            <w:color w:val="auto"/>
            <w:sz w:val="24"/>
            <w:szCs w:val="24"/>
            <w:u w:val="none"/>
          </w:rPr>
          <w:t>http://www.beztabaka.ru/2_832.html</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47" w:history="1">
        <w:r w:rsidR="007E6F72" w:rsidRPr="009736BF">
          <w:rPr>
            <w:rStyle w:val="a8"/>
            <w:rFonts w:ascii="Times New Roman" w:hAnsi="Times New Roman" w:cs="Times New Roman"/>
            <w:color w:val="auto"/>
            <w:sz w:val="24"/>
            <w:szCs w:val="24"/>
            <w:u w:val="none"/>
          </w:rPr>
          <w:t>http://www.bfm.ru/news/278206</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48" w:history="1">
        <w:r w:rsidR="007E6F72" w:rsidRPr="009736BF">
          <w:rPr>
            <w:rStyle w:val="a8"/>
            <w:rFonts w:ascii="Times New Roman" w:hAnsi="Times New Roman" w:cs="Times New Roman"/>
            <w:color w:val="auto"/>
            <w:sz w:val="24"/>
            <w:szCs w:val="24"/>
            <w:u w:val="none"/>
          </w:rPr>
          <w:t>http://xsmoker.ru/antitabachnyj-zakon/</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49" w:history="1">
        <w:r w:rsidR="007E6F72" w:rsidRPr="009736BF">
          <w:rPr>
            <w:rStyle w:val="a8"/>
            <w:rFonts w:ascii="Times New Roman" w:hAnsi="Times New Roman" w:cs="Times New Roman"/>
            <w:color w:val="auto"/>
            <w:sz w:val="24"/>
            <w:szCs w:val="24"/>
            <w:u w:val="none"/>
          </w:rPr>
          <w:t>http://www.stoptabak.org/index.php/component/content/article/35-main/331-2015-03-26-12-11-30.html</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0" w:history="1">
        <w:r w:rsidR="007E6F72" w:rsidRPr="009736BF">
          <w:rPr>
            <w:rStyle w:val="a8"/>
            <w:rFonts w:ascii="Times New Roman" w:hAnsi="Times New Roman" w:cs="Times New Roman"/>
            <w:color w:val="auto"/>
            <w:sz w:val="24"/>
            <w:szCs w:val="24"/>
            <w:u w:val="none"/>
          </w:rPr>
          <w:t>http://takzdorovo-to.ru/actual/kurenie-v-tsifrakh-/</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1" w:history="1">
        <w:r w:rsidR="007E6F72" w:rsidRPr="009736BF">
          <w:rPr>
            <w:rStyle w:val="a8"/>
            <w:rFonts w:ascii="Times New Roman" w:hAnsi="Times New Roman" w:cs="Times New Roman"/>
            <w:color w:val="auto"/>
            <w:sz w:val="24"/>
            <w:szCs w:val="24"/>
            <w:u w:val="none"/>
          </w:rPr>
          <w:t>http://www.rmj.ru/news_273.htm</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2" w:history="1">
        <w:r w:rsidR="007E6F72" w:rsidRPr="009736BF">
          <w:rPr>
            <w:rStyle w:val="a8"/>
            <w:rFonts w:ascii="Times New Roman" w:hAnsi="Times New Roman" w:cs="Times New Roman"/>
            <w:color w:val="auto"/>
            <w:sz w:val="24"/>
            <w:szCs w:val="24"/>
            <w:u w:val="none"/>
          </w:rPr>
          <w:t>http://s05017.edu35.ru/hobby/medic/272-kurenie-roditelej-ili-zdorove-detej</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3" w:history="1">
        <w:r w:rsidR="007E6F72" w:rsidRPr="009736BF">
          <w:rPr>
            <w:rStyle w:val="a8"/>
            <w:rFonts w:ascii="Times New Roman" w:hAnsi="Times New Roman" w:cs="Times New Roman"/>
            <w:color w:val="auto"/>
            <w:sz w:val="24"/>
            <w:szCs w:val="24"/>
            <w:u w:val="none"/>
          </w:rPr>
          <w:t>http://constructorus.ru/aforizmy/vyskazyvaniya-velikix-i-uspeshnyx-lyudej-o-kurenii.html</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4" w:history="1">
        <w:r w:rsidR="007E6F72" w:rsidRPr="009736BF">
          <w:rPr>
            <w:rStyle w:val="a8"/>
            <w:rFonts w:ascii="Times New Roman" w:hAnsi="Times New Roman" w:cs="Times New Roman"/>
            <w:color w:val="auto"/>
            <w:sz w:val="24"/>
            <w:szCs w:val="24"/>
            <w:u w:val="none"/>
          </w:rPr>
          <w:t>http://www.nosmoking18.ru/citaty-i-aforizmy-o-kurenii/</w:t>
        </w:r>
      </w:hyperlink>
    </w:p>
    <w:p w:rsidR="007E6F72" w:rsidRPr="009736BF" w:rsidRDefault="0050555F" w:rsidP="00A72DFF">
      <w:pPr>
        <w:pStyle w:val="af"/>
        <w:numPr>
          <w:ilvl w:val="0"/>
          <w:numId w:val="32"/>
        </w:numPr>
        <w:spacing w:after="0" w:line="240" w:lineRule="auto"/>
        <w:rPr>
          <w:rFonts w:ascii="Times New Roman" w:hAnsi="Times New Roman" w:cs="Times New Roman"/>
          <w:sz w:val="24"/>
          <w:szCs w:val="24"/>
        </w:rPr>
      </w:pPr>
      <w:hyperlink r:id="rId155" w:history="1">
        <w:r w:rsidR="007E6F72" w:rsidRPr="009736BF">
          <w:rPr>
            <w:rStyle w:val="a8"/>
            <w:rFonts w:ascii="Times New Roman" w:hAnsi="Times New Roman" w:cs="Times New Roman"/>
            <w:color w:val="auto"/>
            <w:sz w:val="24"/>
            <w:szCs w:val="24"/>
            <w:u w:val="none"/>
          </w:rPr>
          <w:t>http://inglija.com.ua/index.php?option=com_content&amp;view=article&amp;id=148:2010-06-07-22-00-30&amp;catid=39:2009-11-02-22-23-38&amp;Itemid=65</w:t>
        </w:r>
      </w:hyperlink>
    </w:p>
    <w:p w:rsidR="004C32D7" w:rsidRPr="009736BF" w:rsidRDefault="00B42549" w:rsidP="00A72DFF">
      <w:pPr>
        <w:pStyle w:val="a3"/>
        <w:numPr>
          <w:ilvl w:val="0"/>
          <w:numId w:val="32"/>
        </w:numPr>
        <w:spacing w:after="0" w:afterAutospacing="0"/>
      </w:pPr>
      <w:r w:rsidRPr="009736BF">
        <w:t>http://brosaem.info/nikotin.php</w:t>
      </w:r>
    </w:p>
    <w:p w:rsidR="004C32D7" w:rsidRPr="009736BF" w:rsidRDefault="0050555F" w:rsidP="00A72DFF">
      <w:pPr>
        <w:numPr>
          <w:ilvl w:val="0"/>
          <w:numId w:val="32"/>
        </w:numPr>
        <w:spacing w:before="100" w:beforeAutospacing="1" w:after="0" w:line="240" w:lineRule="auto"/>
        <w:rPr>
          <w:rFonts w:ascii="Times New Roman" w:hAnsi="Times New Roman" w:cs="Times New Roman"/>
          <w:sz w:val="24"/>
          <w:szCs w:val="24"/>
        </w:rPr>
      </w:pPr>
      <w:hyperlink r:id="rId156" w:history="1">
        <w:r w:rsidR="004C32D7" w:rsidRPr="009736BF">
          <w:rPr>
            <w:rStyle w:val="a8"/>
            <w:rFonts w:ascii="Times New Roman" w:hAnsi="Times New Roman" w:cs="Times New Roman"/>
            <w:color w:val="auto"/>
            <w:sz w:val="24"/>
            <w:szCs w:val="24"/>
            <w:u w:val="none"/>
          </w:rPr>
          <w:t>http://nsportal.ru/shkola/psikhologiya/library/2013/12/12/pamyatka-dlya-roditeley-o-kurenii</w:t>
        </w:r>
      </w:hyperlink>
    </w:p>
    <w:p w:rsidR="004C32D7" w:rsidRPr="009736BF" w:rsidRDefault="0050555F" w:rsidP="00A72DFF">
      <w:pPr>
        <w:numPr>
          <w:ilvl w:val="0"/>
          <w:numId w:val="32"/>
        </w:numPr>
        <w:spacing w:before="100" w:beforeAutospacing="1" w:after="0" w:line="240" w:lineRule="auto"/>
        <w:rPr>
          <w:rFonts w:ascii="Times New Roman" w:hAnsi="Times New Roman" w:cs="Times New Roman"/>
          <w:sz w:val="24"/>
          <w:szCs w:val="24"/>
        </w:rPr>
      </w:pPr>
      <w:hyperlink r:id="rId157" w:history="1">
        <w:r w:rsidR="004C32D7" w:rsidRPr="009736BF">
          <w:rPr>
            <w:rStyle w:val="a8"/>
            <w:rFonts w:ascii="Times New Roman" w:hAnsi="Times New Roman" w:cs="Times New Roman"/>
            <w:color w:val="auto"/>
            <w:sz w:val="24"/>
            <w:szCs w:val="24"/>
            <w:u w:val="none"/>
          </w:rPr>
          <w:t>http://www.nosmoking18.ru/statistika-kureniya-v-rossii/</w:t>
        </w:r>
      </w:hyperlink>
    </w:p>
    <w:p w:rsidR="004C32D7" w:rsidRPr="009736BF" w:rsidRDefault="0050555F" w:rsidP="00A72DFF">
      <w:pPr>
        <w:numPr>
          <w:ilvl w:val="0"/>
          <w:numId w:val="32"/>
        </w:numPr>
        <w:spacing w:before="100" w:beforeAutospacing="1" w:after="0" w:line="240" w:lineRule="auto"/>
        <w:rPr>
          <w:rFonts w:ascii="Times New Roman" w:hAnsi="Times New Roman" w:cs="Times New Roman"/>
          <w:sz w:val="24"/>
          <w:szCs w:val="24"/>
        </w:rPr>
      </w:pPr>
      <w:hyperlink r:id="rId158" w:history="1">
        <w:r w:rsidR="00A704E5" w:rsidRPr="009736BF">
          <w:rPr>
            <w:rStyle w:val="a8"/>
            <w:rFonts w:ascii="Times New Roman" w:hAnsi="Times New Roman" w:cs="Times New Roman"/>
            <w:color w:val="auto"/>
            <w:sz w:val="24"/>
            <w:szCs w:val="24"/>
            <w:u w:val="none"/>
          </w:rPr>
          <w:t>http://www.aif.ru/health/289808</w:t>
        </w:r>
      </w:hyperlink>
    </w:p>
    <w:p w:rsidR="00A704E5" w:rsidRPr="009736BF" w:rsidRDefault="0050555F" w:rsidP="00A72DFF">
      <w:pPr>
        <w:numPr>
          <w:ilvl w:val="0"/>
          <w:numId w:val="32"/>
        </w:numPr>
        <w:spacing w:before="100" w:beforeAutospacing="1" w:after="0" w:line="240" w:lineRule="auto"/>
        <w:rPr>
          <w:rFonts w:ascii="Times New Roman" w:hAnsi="Times New Roman" w:cs="Times New Roman"/>
          <w:sz w:val="24"/>
          <w:szCs w:val="24"/>
        </w:rPr>
      </w:pPr>
      <w:hyperlink r:id="rId159" w:history="1">
        <w:r w:rsidR="00507FE9" w:rsidRPr="009736BF">
          <w:rPr>
            <w:rStyle w:val="a8"/>
            <w:rFonts w:ascii="Times New Roman" w:hAnsi="Times New Roman" w:cs="Times New Roman"/>
            <w:color w:val="auto"/>
            <w:sz w:val="24"/>
            <w:szCs w:val="24"/>
            <w:u w:val="none"/>
          </w:rPr>
          <w:t>http://forestmanor.ru/statijsmoke4.html</w:t>
        </w:r>
      </w:hyperlink>
    </w:p>
    <w:p w:rsidR="00507FE9" w:rsidRPr="009736BF" w:rsidRDefault="00507FE9" w:rsidP="00A72DFF">
      <w:pPr>
        <w:pStyle w:val="af"/>
        <w:numPr>
          <w:ilvl w:val="0"/>
          <w:numId w:val="32"/>
        </w:numPr>
        <w:spacing w:before="100" w:beforeAutospacing="1" w:after="0" w:line="240" w:lineRule="auto"/>
        <w:rPr>
          <w:rFonts w:ascii="Times New Roman" w:hAnsi="Times New Roman" w:cs="Times New Roman"/>
          <w:sz w:val="24"/>
          <w:szCs w:val="24"/>
        </w:rPr>
      </w:pPr>
      <w:r w:rsidRPr="009736BF">
        <w:rPr>
          <w:rFonts w:ascii="Times New Roman" w:hAnsi="Times New Roman" w:cs="Times New Roman"/>
          <w:sz w:val="24"/>
          <w:szCs w:val="24"/>
        </w:rPr>
        <w:t>http://kazandoctor.ru/%D1%81%D1%82%D0%B0%D1%82%D1%8C%D0%B8/%D0%BA%D1%83%D1%80%D0%B5%D0%BD%D0%B8%D0%B5?page=5&amp;0=&amp;3=</w:t>
      </w:r>
    </w:p>
    <w:p w:rsidR="00507FE9" w:rsidRPr="009736BF" w:rsidRDefault="0056542D" w:rsidP="00A72DFF">
      <w:pPr>
        <w:pStyle w:val="af"/>
        <w:numPr>
          <w:ilvl w:val="0"/>
          <w:numId w:val="32"/>
        </w:numPr>
        <w:spacing w:before="100" w:beforeAutospacing="1" w:after="0" w:line="240" w:lineRule="auto"/>
        <w:rPr>
          <w:rFonts w:ascii="Times New Roman" w:hAnsi="Times New Roman" w:cs="Times New Roman"/>
          <w:sz w:val="24"/>
          <w:szCs w:val="24"/>
        </w:rPr>
      </w:pPr>
      <w:r w:rsidRPr="009736BF">
        <w:rPr>
          <w:rFonts w:ascii="Times New Roman" w:hAnsi="Times New Roman" w:cs="Times New Roman"/>
          <w:sz w:val="24"/>
          <w:szCs w:val="24"/>
        </w:rPr>
        <w:t>http://takpro100.ru/vrednye-privychki/vred-passivnogo-kureniya-i-vozdejstviya-nikotina.html</w:t>
      </w:r>
    </w:p>
    <w:p w:rsidR="00507FE9" w:rsidRPr="009736BF" w:rsidRDefault="0050555F" w:rsidP="00A72DFF">
      <w:pPr>
        <w:pStyle w:val="af"/>
        <w:numPr>
          <w:ilvl w:val="0"/>
          <w:numId w:val="32"/>
        </w:numPr>
        <w:spacing w:before="100" w:beforeAutospacing="1" w:after="0" w:line="240" w:lineRule="auto"/>
        <w:rPr>
          <w:rFonts w:ascii="Times New Roman" w:hAnsi="Times New Roman" w:cs="Times New Roman"/>
          <w:sz w:val="24"/>
          <w:szCs w:val="24"/>
        </w:rPr>
      </w:pPr>
      <w:hyperlink r:id="rId160" w:history="1">
        <w:r w:rsidR="00EE2A61" w:rsidRPr="009736BF">
          <w:rPr>
            <w:rStyle w:val="a8"/>
            <w:rFonts w:ascii="Times New Roman" w:hAnsi="Times New Roman" w:cs="Times New Roman"/>
            <w:color w:val="auto"/>
            <w:sz w:val="24"/>
            <w:szCs w:val="24"/>
            <w:u w:val="none"/>
          </w:rPr>
          <w:t>http://www.americansights.ru/america-is/tobacco</w:t>
        </w:r>
      </w:hyperlink>
    </w:p>
    <w:p w:rsidR="00EE2A61" w:rsidRPr="009736BF" w:rsidRDefault="0050555F" w:rsidP="00A72DFF">
      <w:pPr>
        <w:pStyle w:val="af"/>
        <w:numPr>
          <w:ilvl w:val="0"/>
          <w:numId w:val="32"/>
        </w:numPr>
        <w:spacing w:before="100" w:beforeAutospacing="1" w:after="0" w:line="240" w:lineRule="auto"/>
        <w:rPr>
          <w:rFonts w:ascii="Times New Roman" w:hAnsi="Times New Roman" w:cs="Times New Roman"/>
          <w:sz w:val="24"/>
          <w:szCs w:val="24"/>
        </w:rPr>
      </w:pPr>
      <w:hyperlink r:id="rId161" w:history="1">
        <w:r w:rsidR="003B7EA4" w:rsidRPr="009736BF">
          <w:rPr>
            <w:rStyle w:val="a8"/>
            <w:rFonts w:ascii="Times New Roman" w:hAnsi="Times New Roman" w:cs="Times New Roman"/>
            <w:color w:val="auto"/>
            <w:sz w:val="24"/>
            <w:szCs w:val="24"/>
            <w:u w:val="none"/>
          </w:rPr>
          <w:t>http://www.istorya.ru/articles/tabak.php</w:t>
        </w:r>
      </w:hyperlink>
    </w:p>
    <w:p w:rsidR="003B7EA4" w:rsidRDefault="0050555F" w:rsidP="00A72DFF">
      <w:pPr>
        <w:pStyle w:val="af"/>
        <w:numPr>
          <w:ilvl w:val="0"/>
          <w:numId w:val="32"/>
        </w:numPr>
        <w:spacing w:before="100" w:beforeAutospacing="1" w:after="0" w:line="240" w:lineRule="auto"/>
        <w:rPr>
          <w:rFonts w:ascii="Times New Roman" w:hAnsi="Times New Roman" w:cs="Times New Roman"/>
          <w:sz w:val="24"/>
          <w:szCs w:val="24"/>
        </w:rPr>
      </w:pPr>
      <w:hyperlink r:id="rId162" w:history="1">
        <w:r w:rsidR="00EC564E" w:rsidRPr="009736BF">
          <w:rPr>
            <w:rStyle w:val="a8"/>
            <w:rFonts w:ascii="Times New Roman" w:hAnsi="Times New Roman" w:cs="Times New Roman"/>
            <w:color w:val="auto"/>
            <w:sz w:val="24"/>
            <w:szCs w:val="24"/>
            <w:u w:val="none"/>
          </w:rPr>
          <w:t>http://vision7.ru/publ/nelepye_fakty/istorija_tabaka/26-1-0-3469</w:t>
        </w:r>
      </w:hyperlink>
    </w:p>
    <w:p w:rsidR="00EC564E" w:rsidRPr="009736BF" w:rsidRDefault="00EC564E" w:rsidP="00A72DFF">
      <w:pPr>
        <w:pStyle w:val="af"/>
        <w:numPr>
          <w:ilvl w:val="0"/>
          <w:numId w:val="32"/>
        </w:numPr>
        <w:spacing w:before="100" w:beforeAutospacing="1" w:after="0" w:line="240" w:lineRule="auto"/>
        <w:rPr>
          <w:rFonts w:ascii="Times New Roman" w:hAnsi="Times New Roman" w:cs="Times New Roman"/>
          <w:sz w:val="24"/>
          <w:szCs w:val="24"/>
        </w:rPr>
      </w:pPr>
      <w:r w:rsidRPr="009736BF">
        <w:rPr>
          <w:rFonts w:ascii="Times New Roman" w:hAnsi="Times New Roman" w:cs="Times New Roman"/>
          <w:sz w:val="24"/>
          <w:szCs w:val="24"/>
        </w:rPr>
        <w:t>http://www.genon.ru/GetAnswer.aspx?qid=b5944355-b7d6-426f-b53c-198ad3026b50</w:t>
      </w:r>
    </w:p>
    <w:sectPr w:rsidR="00EC564E" w:rsidRPr="009736BF" w:rsidSect="009C50E1">
      <w:headerReference w:type="default" r:id="rId163"/>
      <w:footerReference w:type="default" r:id="rId164"/>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955" w:rsidRDefault="00961955" w:rsidP="00722F0E">
      <w:pPr>
        <w:spacing w:after="0" w:line="240" w:lineRule="auto"/>
      </w:pPr>
      <w:r>
        <w:separator/>
      </w:r>
    </w:p>
  </w:endnote>
  <w:endnote w:type="continuationSeparator" w:id="0">
    <w:p w:rsidR="00961955" w:rsidRDefault="00961955" w:rsidP="00722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0249"/>
      <w:docPartObj>
        <w:docPartGallery w:val="Page Numbers (Bottom of Page)"/>
        <w:docPartUnique/>
      </w:docPartObj>
    </w:sdtPr>
    <w:sdtEndPr>
      <w:rPr>
        <w:rFonts w:ascii="Times New Roman" w:hAnsi="Times New Roman" w:cs="Times New Roman"/>
      </w:rPr>
    </w:sdtEndPr>
    <w:sdtContent>
      <w:p w:rsidR="0012621A" w:rsidRPr="004F1BD1" w:rsidRDefault="0050555F">
        <w:pPr>
          <w:pStyle w:val="ab"/>
          <w:jc w:val="right"/>
          <w:rPr>
            <w:rFonts w:ascii="Times New Roman" w:hAnsi="Times New Roman" w:cs="Times New Roman"/>
          </w:rPr>
        </w:pPr>
        <w:r w:rsidRPr="004F1BD1">
          <w:rPr>
            <w:rFonts w:ascii="Times New Roman" w:hAnsi="Times New Roman" w:cs="Times New Roman"/>
          </w:rPr>
          <w:fldChar w:fldCharType="begin"/>
        </w:r>
        <w:r w:rsidR="0012621A" w:rsidRPr="004F1BD1">
          <w:rPr>
            <w:rFonts w:ascii="Times New Roman" w:hAnsi="Times New Roman" w:cs="Times New Roman"/>
          </w:rPr>
          <w:instrText xml:space="preserve"> PAGE   \* MERGEFORMAT </w:instrText>
        </w:r>
        <w:r w:rsidRPr="004F1BD1">
          <w:rPr>
            <w:rFonts w:ascii="Times New Roman" w:hAnsi="Times New Roman" w:cs="Times New Roman"/>
          </w:rPr>
          <w:fldChar w:fldCharType="separate"/>
        </w:r>
        <w:r w:rsidR="00590177">
          <w:rPr>
            <w:rFonts w:ascii="Times New Roman" w:hAnsi="Times New Roman" w:cs="Times New Roman"/>
            <w:noProof/>
          </w:rPr>
          <w:t>13</w:t>
        </w:r>
        <w:r w:rsidRPr="004F1BD1">
          <w:rPr>
            <w:rFonts w:ascii="Times New Roman" w:hAnsi="Times New Roman" w:cs="Times New Roman"/>
          </w:rPr>
          <w:fldChar w:fldCharType="end"/>
        </w:r>
      </w:p>
    </w:sdtContent>
  </w:sdt>
  <w:p w:rsidR="0012621A" w:rsidRDefault="0012621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955" w:rsidRDefault="00961955" w:rsidP="00722F0E">
      <w:pPr>
        <w:spacing w:after="0" w:line="240" w:lineRule="auto"/>
      </w:pPr>
      <w:r>
        <w:separator/>
      </w:r>
    </w:p>
  </w:footnote>
  <w:footnote w:type="continuationSeparator" w:id="0">
    <w:p w:rsidR="00961955" w:rsidRDefault="00961955" w:rsidP="00722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1A" w:rsidRPr="00F06728" w:rsidRDefault="0012621A">
    <w:pPr>
      <w:pStyle w:val="a9"/>
      <w:rPr>
        <w:rFonts w:ascii="Times New Roman" w:hAnsi="Times New Roman" w:cs="Times New Roman"/>
        <w:i/>
        <w:color w:val="006600"/>
        <w:sz w:val="20"/>
        <w:szCs w:val="20"/>
      </w:rPr>
    </w:pPr>
    <w:r w:rsidRPr="00F06728">
      <w:rPr>
        <w:rFonts w:ascii="Times New Roman" w:hAnsi="Times New Roman" w:cs="Times New Roman"/>
        <w:i/>
        <w:color w:val="006600"/>
        <w:sz w:val="20"/>
        <w:szCs w:val="20"/>
      </w:rPr>
      <w:t>Проект «Курение языком математики»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0265_"/>
      </v:shape>
    </w:pict>
  </w:numPicBullet>
  <w:abstractNum w:abstractNumId="0">
    <w:nsid w:val="052F1BF0"/>
    <w:multiLevelType w:val="multilevel"/>
    <w:tmpl w:val="5C7E9FF6"/>
    <w:lvl w:ilvl="0">
      <w:start w:val="1"/>
      <w:numFmt w:val="bullet"/>
      <w:lvlText w:val=""/>
      <w:lvlJc w:val="left"/>
      <w:pPr>
        <w:tabs>
          <w:tab w:val="num" w:pos="720"/>
        </w:tabs>
        <w:ind w:left="720" w:hanging="360"/>
      </w:pPr>
      <w:rPr>
        <w:rFonts w:ascii="Symbol" w:hAnsi="Symbol" w:hint="default"/>
        <w:color w:val="009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87CF3"/>
    <w:multiLevelType w:val="multilevel"/>
    <w:tmpl w:val="38C8BBD2"/>
    <w:lvl w:ilvl="0">
      <w:start w:val="1"/>
      <w:numFmt w:val="bullet"/>
      <w:lvlText w:val=""/>
      <w:lvlPicBulletId w:val="0"/>
      <w:lvlJc w:val="left"/>
      <w:pPr>
        <w:tabs>
          <w:tab w:val="num" w:pos="720"/>
        </w:tabs>
        <w:ind w:left="720" w:hanging="360"/>
      </w:pPr>
      <w:rPr>
        <w:rFonts w:ascii="Symbol" w:hAnsi="Symbol" w:hint="default"/>
        <w:color w:val="auto"/>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E463A"/>
    <w:multiLevelType w:val="multilevel"/>
    <w:tmpl w:val="2182EA26"/>
    <w:lvl w:ilvl="0">
      <w:start w:val="2"/>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
    <w:nsid w:val="11EB1A38"/>
    <w:multiLevelType w:val="multilevel"/>
    <w:tmpl w:val="12FEF4FC"/>
    <w:lvl w:ilvl="0">
      <w:start w:val="1"/>
      <w:numFmt w:val="bullet"/>
      <w:lvlText w:val=""/>
      <w:lvlJc w:val="left"/>
      <w:pPr>
        <w:tabs>
          <w:tab w:val="num" w:pos="720"/>
        </w:tabs>
        <w:ind w:left="720" w:hanging="360"/>
      </w:pPr>
      <w:rPr>
        <w:rFonts w:ascii="Symbol" w:hAnsi="Symbol" w:hint="default"/>
        <w:color w:val="009900"/>
        <w:sz w:val="20"/>
      </w:rPr>
    </w:lvl>
    <w:lvl w:ilvl="1">
      <w:start w:val="1"/>
      <w:numFmt w:val="decimal"/>
      <w:lvlText w:val="%2."/>
      <w:lvlJc w:val="left"/>
      <w:pPr>
        <w:ind w:left="360" w:hanging="360"/>
      </w:pPr>
      <w:rPr>
        <w:rFonts w:ascii="Times New Roman" w:hAnsi="Times New Roman" w:cs="Times New Roman" w:hint="default"/>
        <w:b/>
        <w:color w:val="008000"/>
        <w:sz w:val="24"/>
        <w:szCs w:val="24"/>
      </w:rPr>
    </w:lvl>
    <w:lvl w:ilvl="2">
      <w:start w:val="30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90D82"/>
    <w:multiLevelType w:val="hybridMultilevel"/>
    <w:tmpl w:val="E334E856"/>
    <w:lvl w:ilvl="0" w:tplc="84AE6FDC">
      <w:start w:val="1"/>
      <w:numFmt w:val="upperRoman"/>
      <w:lvlText w:val="%1."/>
      <w:lvlJc w:val="left"/>
      <w:pPr>
        <w:ind w:left="1080" w:hanging="720"/>
      </w:pPr>
      <w:rPr>
        <w:rFonts w:ascii="Times New Roman"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523261"/>
    <w:multiLevelType w:val="multilevel"/>
    <w:tmpl w:val="63D44010"/>
    <w:lvl w:ilvl="0">
      <w:start w:val="1"/>
      <w:numFmt w:val="bullet"/>
      <w:lvlText w:val=""/>
      <w:lvlJc w:val="left"/>
      <w:pPr>
        <w:tabs>
          <w:tab w:val="num" w:pos="720"/>
        </w:tabs>
        <w:ind w:left="720" w:hanging="360"/>
      </w:pPr>
      <w:rPr>
        <w:rFonts w:ascii="Symbol" w:hAnsi="Symbol" w:hint="default"/>
        <w:color w:val="009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9E7EAF"/>
    <w:multiLevelType w:val="multilevel"/>
    <w:tmpl w:val="C84C996C"/>
    <w:lvl w:ilvl="0">
      <w:start w:val="1"/>
      <w:numFmt w:val="decimal"/>
      <w:lvlText w:val="%1."/>
      <w:lvlJc w:val="left"/>
      <w:pPr>
        <w:tabs>
          <w:tab w:val="num" w:pos="720"/>
        </w:tabs>
        <w:ind w:left="720" w:hanging="360"/>
      </w:pPr>
      <w:rPr>
        <w:color w:val="0066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A4192D"/>
    <w:multiLevelType w:val="multilevel"/>
    <w:tmpl w:val="06FEB73A"/>
    <w:lvl w:ilvl="0">
      <w:start w:val="1"/>
      <w:numFmt w:val="bullet"/>
      <w:lvlText w:val=""/>
      <w:lvlJc w:val="left"/>
      <w:pPr>
        <w:tabs>
          <w:tab w:val="num" w:pos="720"/>
        </w:tabs>
        <w:ind w:left="720" w:hanging="360"/>
      </w:pPr>
      <w:rPr>
        <w:rFonts w:ascii="Symbol" w:hAnsi="Symbol" w:hint="default"/>
        <w:color w:val="009900"/>
        <w:sz w:val="20"/>
      </w:rPr>
    </w:lvl>
    <w:lvl w:ilvl="1">
      <w:start w:val="1"/>
      <w:numFmt w:val="decimal"/>
      <w:lvlText w:val="%2."/>
      <w:lvlJc w:val="left"/>
      <w:pPr>
        <w:ind w:left="360" w:hanging="360"/>
      </w:pPr>
      <w:rPr>
        <w:rFonts w:ascii="Times New Roman" w:hAnsi="Times New Roman" w:cs="Times New Roman" w:hint="default"/>
        <w:b/>
        <w:color w:val="00800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4F6137"/>
    <w:multiLevelType w:val="hybridMultilevel"/>
    <w:tmpl w:val="84868D1A"/>
    <w:lvl w:ilvl="0" w:tplc="C09A6C3E">
      <w:start w:val="1"/>
      <w:numFmt w:val="decimal"/>
      <w:lvlText w:val="%1."/>
      <w:lvlJc w:val="left"/>
      <w:pPr>
        <w:tabs>
          <w:tab w:val="num" w:pos="502"/>
        </w:tabs>
        <w:ind w:left="502" w:hanging="360"/>
      </w:pPr>
      <w:rPr>
        <w:rFonts w:hint="default"/>
        <w:b w:val="0"/>
        <w:color w:val="0066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B800FC"/>
    <w:multiLevelType w:val="multilevel"/>
    <w:tmpl w:val="CAACC686"/>
    <w:lvl w:ilvl="0">
      <w:start w:val="1"/>
      <w:numFmt w:val="bullet"/>
      <w:lvlText w:val=""/>
      <w:lvlJc w:val="left"/>
      <w:pPr>
        <w:tabs>
          <w:tab w:val="num" w:pos="720"/>
        </w:tabs>
        <w:ind w:left="720" w:hanging="360"/>
      </w:pPr>
      <w:rPr>
        <w:rFonts w:ascii="Symbol" w:hAnsi="Symbol" w:hint="default"/>
        <w:color w:val="0066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9D5C1C"/>
    <w:multiLevelType w:val="multilevel"/>
    <w:tmpl w:val="C87257F0"/>
    <w:lvl w:ilvl="0">
      <w:start w:val="1"/>
      <w:numFmt w:val="bullet"/>
      <w:lvlText w:val=""/>
      <w:lvlJc w:val="left"/>
      <w:pPr>
        <w:tabs>
          <w:tab w:val="num" w:pos="720"/>
        </w:tabs>
        <w:ind w:left="720" w:hanging="360"/>
      </w:pPr>
      <w:rPr>
        <w:rFonts w:ascii="Symbol" w:hAnsi="Symbol" w:hint="default"/>
        <w:color w:val="009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9542DF"/>
    <w:multiLevelType w:val="hybridMultilevel"/>
    <w:tmpl w:val="73FCFD1C"/>
    <w:lvl w:ilvl="0" w:tplc="A7B2C2C4">
      <w:start w:val="4"/>
      <w:numFmt w:val="upperRoman"/>
      <w:lvlText w:val="%1."/>
      <w:lvlJc w:val="left"/>
      <w:pPr>
        <w:ind w:left="720" w:hanging="720"/>
      </w:pPr>
      <w:rPr>
        <w:rFonts w:ascii="Times New Roman" w:hAnsi="Times New Roman" w:cs="Times New Roman" w:hint="default"/>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D65B77"/>
    <w:multiLevelType w:val="hybridMultilevel"/>
    <w:tmpl w:val="35961DDC"/>
    <w:lvl w:ilvl="0" w:tplc="DD02142A">
      <w:start w:val="1"/>
      <w:numFmt w:val="decimal"/>
      <w:suff w:val="space"/>
      <w:lvlText w:val="%1)"/>
      <w:lvlJc w:val="left"/>
      <w:pPr>
        <w:ind w:left="748" w:hanging="18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
    <w:nsid w:val="3AA21585"/>
    <w:multiLevelType w:val="hybridMultilevel"/>
    <w:tmpl w:val="D9064C7C"/>
    <w:lvl w:ilvl="0" w:tplc="8CF86D90">
      <w:start w:val="1"/>
      <w:numFmt w:val="bullet"/>
      <w:lvlText w:val=""/>
      <w:lvlJc w:val="left"/>
      <w:pPr>
        <w:tabs>
          <w:tab w:val="num" w:pos="720"/>
        </w:tabs>
        <w:ind w:left="720" w:hanging="360"/>
      </w:pPr>
      <w:rPr>
        <w:rFonts w:ascii="Wingdings" w:hAnsi="Wingdings"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5A4D19"/>
    <w:multiLevelType w:val="hybridMultilevel"/>
    <w:tmpl w:val="E12AB32A"/>
    <w:lvl w:ilvl="0" w:tplc="8CF86D90">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D0DCC"/>
    <w:multiLevelType w:val="multilevel"/>
    <w:tmpl w:val="2E3C3070"/>
    <w:lvl w:ilvl="0">
      <w:start w:val="3"/>
      <w:numFmt w:val="upperRoman"/>
      <w:lvlText w:val="%1."/>
      <w:lvlJc w:val="righ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6">
    <w:nsid w:val="43D86FF5"/>
    <w:multiLevelType w:val="multilevel"/>
    <w:tmpl w:val="CB9CC05A"/>
    <w:lvl w:ilvl="0">
      <w:start w:val="2"/>
      <w:numFmt w:val="decimal"/>
      <w:lvlText w:val="%1."/>
      <w:lvlJc w:val="left"/>
      <w:pPr>
        <w:ind w:left="450" w:hanging="450"/>
      </w:pPr>
      <w:rPr>
        <w:rFonts w:hint="default"/>
        <w:sz w:val="28"/>
      </w:rPr>
    </w:lvl>
    <w:lvl w:ilvl="1">
      <w:start w:val="6"/>
      <w:numFmt w:val="decimal"/>
      <w:lvlText w:val="%1.%2."/>
      <w:lvlJc w:val="left"/>
      <w:pPr>
        <w:ind w:left="450" w:hanging="450"/>
      </w:pPr>
      <w:rPr>
        <w:rFonts w:hint="default"/>
        <w:sz w:val="28"/>
      </w:rPr>
    </w:lvl>
    <w:lvl w:ilvl="2">
      <w:start w:val="1"/>
      <w:numFmt w:val="decimal"/>
      <w:lvlText w:val="%1.%2.%3."/>
      <w:lvlJc w:val="left"/>
      <w:pPr>
        <w:ind w:left="3296" w:hanging="720"/>
      </w:pPr>
      <w:rPr>
        <w:rFonts w:hint="default"/>
        <w:sz w:val="28"/>
      </w:rPr>
    </w:lvl>
    <w:lvl w:ilvl="3">
      <w:start w:val="1"/>
      <w:numFmt w:val="decimal"/>
      <w:lvlText w:val="%1.%2.%3.%4."/>
      <w:lvlJc w:val="left"/>
      <w:pPr>
        <w:ind w:left="4584" w:hanging="720"/>
      </w:pPr>
      <w:rPr>
        <w:rFonts w:hint="default"/>
        <w:sz w:val="28"/>
      </w:rPr>
    </w:lvl>
    <w:lvl w:ilvl="4">
      <w:start w:val="1"/>
      <w:numFmt w:val="decimal"/>
      <w:lvlText w:val="%1.%2.%3.%4.%5."/>
      <w:lvlJc w:val="left"/>
      <w:pPr>
        <w:ind w:left="6232" w:hanging="1080"/>
      </w:pPr>
      <w:rPr>
        <w:rFonts w:hint="default"/>
        <w:sz w:val="28"/>
      </w:rPr>
    </w:lvl>
    <w:lvl w:ilvl="5">
      <w:start w:val="1"/>
      <w:numFmt w:val="decimal"/>
      <w:lvlText w:val="%1.%2.%3.%4.%5.%6."/>
      <w:lvlJc w:val="left"/>
      <w:pPr>
        <w:ind w:left="7520" w:hanging="1080"/>
      </w:pPr>
      <w:rPr>
        <w:rFonts w:hint="default"/>
        <w:sz w:val="28"/>
      </w:rPr>
    </w:lvl>
    <w:lvl w:ilvl="6">
      <w:start w:val="1"/>
      <w:numFmt w:val="decimal"/>
      <w:lvlText w:val="%1.%2.%3.%4.%5.%6.%7."/>
      <w:lvlJc w:val="left"/>
      <w:pPr>
        <w:ind w:left="9168" w:hanging="1440"/>
      </w:pPr>
      <w:rPr>
        <w:rFonts w:hint="default"/>
        <w:sz w:val="28"/>
      </w:rPr>
    </w:lvl>
    <w:lvl w:ilvl="7">
      <w:start w:val="1"/>
      <w:numFmt w:val="decimal"/>
      <w:lvlText w:val="%1.%2.%3.%4.%5.%6.%7.%8."/>
      <w:lvlJc w:val="left"/>
      <w:pPr>
        <w:ind w:left="10456" w:hanging="1440"/>
      </w:pPr>
      <w:rPr>
        <w:rFonts w:hint="default"/>
        <w:sz w:val="28"/>
      </w:rPr>
    </w:lvl>
    <w:lvl w:ilvl="8">
      <w:start w:val="1"/>
      <w:numFmt w:val="decimal"/>
      <w:lvlText w:val="%1.%2.%3.%4.%5.%6.%7.%8.%9."/>
      <w:lvlJc w:val="left"/>
      <w:pPr>
        <w:ind w:left="12104" w:hanging="1800"/>
      </w:pPr>
      <w:rPr>
        <w:rFonts w:hint="default"/>
        <w:sz w:val="28"/>
      </w:rPr>
    </w:lvl>
  </w:abstractNum>
  <w:abstractNum w:abstractNumId="17">
    <w:nsid w:val="43D91FA2"/>
    <w:multiLevelType w:val="hybridMultilevel"/>
    <w:tmpl w:val="7C507264"/>
    <w:lvl w:ilvl="0" w:tplc="1504935C">
      <w:start w:val="1"/>
      <w:numFmt w:val="upperRoman"/>
      <w:lvlText w:val="%1."/>
      <w:lvlJc w:val="left"/>
      <w:pPr>
        <w:ind w:left="720" w:hanging="720"/>
      </w:pPr>
      <w:rPr>
        <w:rFonts w:ascii="Bookman Old Style" w:hAnsi="Bookman Old Style" w:hint="default"/>
        <w:color w:val="008000"/>
      </w:rPr>
    </w:lvl>
    <w:lvl w:ilvl="1" w:tplc="704EE936">
      <w:start w:val="1"/>
      <w:numFmt w:val="bullet"/>
      <w:lvlText w:val=""/>
      <w:lvlJc w:val="left"/>
      <w:pPr>
        <w:ind w:left="786" w:hanging="360"/>
      </w:pPr>
      <w:rPr>
        <w:rFonts w:ascii="Wingdings" w:hAnsi="Wingdings" w:hint="default"/>
        <w:color w:val="7030A0"/>
      </w:rPr>
    </w:lvl>
    <w:lvl w:ilvl="2" w:tplc="1DF6D3FC">
      <w:numFmt w:val="bullet"/>
      <w:lvlText w:val="•"/>
      <w:lvlJc w:val="left"/>
      <w:pPr>
        <w:ind w:left="1980" w:hanging="360"/>
      </w:pPr>
      <w:rPr>
        <w:rFonts w:ascii="Times New Roman" w:eastAsia="Times New Roman" w:hAnsi="Times New Roman" w:cs="Times New Roman" w:hint="default"/>
      </w:rPr>
    </w:lvl>
    <w:lvl w:ilvl="3" w:tplc="0419000F">
      <w:start w:val="1"/>
      <w:numFmt w:val="decimal"/>
      <w:lvlText w:val="%4."/>
      <w:lvlJc w:val="left"/>
      <w:pPr>
        <w:ind w:left="107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B5A7C1C"/>
    <w:multiLevelType w:val="hybridMultilevel"/>
    <w:tmpl w:val="1AF0EB62"/>
    <w:lvl w:ilvl="0" w:tplc="8CF86D90">
      <w:start w:val="1"/>
      <w:numFmt w:val="bullet"/>
      <w:lvlText w:val=""/>
      <w:lvlJc w:val="left"/>
      <w:pPr>
        <w:ind w:left="928" w:hanging="360"/>
      </w:pPr>
      <w:rPr>
        <w:rFonts w:ascii="Wingdings" w:hAnsi="Wingdings" w:hint="default"/>
        <w:color w:val="0080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nsid w:val="4CCE3523"/>
    <w:multiLevelType w:val="hybridMultilevel"/>
    <w:tmpl w:val="B26A200A"/>
    <w:lvl w:ilvl="0" w:tplc="AAA4C71E">
      <w:start w:val="1"/>
      <w:numFmt w:val="bullet"/>
      <w:lvlText w:val=""/>
      <w:lvlJc w:val="left"/>
      <w:pPr>
        <w:tabs>
          <w:tab w:val="num" w:pos="644"/>
        </w:tabs>
        <w:ind w:left="644" w:hanging="360"/>
      </w:pPr>
      <w:rPr>
        <w:rFonts w:ascii="Wingdings" w:hAnsi="Wingdings" w:hint="default"/>
        <w:color w:val="006600"/>
      </w:rPr>
    </w:lvl>
    <w:lvl w:ilvl="1" w:tplc="B9B8412C" w:tentative="1">
      <w:start w:val="1"/>
      <w:numFmt w:val="bullet"/>
      <w:lvlText w:val=""/>
      <w:lvlJc w:val="left"/>
      <w:pPr>
        <w:tabs>
          <w:tab w:val="num" w:pos="1440"/>
        </w:tabs>
        <w:ind w:left="1440" w:hanging="360"/>
      </w:pPr>
      <w:rPr>
        <w:rFonts w:ascii="Wingdings" w:hAnsi="Wingdings" w:hint="default"/>
      </w:rPr>
    </w:lvl>
    <w:lvl w:ilvl="2" w:tplc="8EB0788A" w:tentative="1">
      <w:start w:val="1"/>
      <w:numFmt w:val="bullet"/>
      <w:lvlText w:val=""/>
      <w:lvlJc w:val="left"/>
      <w:pPr>
        <w:tabs>
          <w:tab w:val="num" w:pos="2160"/>
        </w:tabs>
        <w:ind w:left="2160" w:hanging="360"/>
      </w:pPr>
      <w:rPr>
        <w:rFonts w:ascii="Wingdings" w:hAnsi="Wingdings" w:hint="default"/>
      </w:rPr>
    </w:lvl>
    <w:lvl w:ilvl="3" w:tplc="CB5872B6" w:tentative="1">
      <w:start w:val="1"/>
      <w:numFmt w:val="bullet"/>
      <w:lvlText w:val=""/>
      <w:lvlJc w:val="left"/>
      <w:pPr>
        <w:tabs>
          <w:tab w:val="num" w:pos="2880"/>
        </w:tabs>
        <w:ind w:left="2880" w:hanging="360"/>
      </w:pPr>
      <w:rPr>
        <w:rFonts w:ascii="Wingdings" w:hAnsi="Wingdings" w:hint="default"/>
      </w:rPr>
    </w:lvl>
    <w:lvl w:ilvl="4" w:tplc="1AFA3A82" w:tentative="1">
      <w:start w:val="1"/>
      <w:numFmt w:val="bullet"/>
      <w:lvlText w:val=""/>
      <w:lvlJc w:val="left"/>
      <w:pPr>
        <w:tabs>
          <w:tab w:val="num" w:pos="3600"/>
        </w:tabs>
        <w:ind w:left="3600" w:hanging="360"/>
      </w:pPr>
      <w:rPr>
        <w:rFonts w:ascii="Wingdings" w:hAnsi="Wingdings" w:hint="default"/>
      </w:rPr>
    </w:lvl>
    <w:lvl w:ilvl="5" w:tplc="DDDCCF5C" w:tentative="1">
      <w:start w:val="1"/>
      <w:numFmt w:val="bullet"/>
      <w:lvlText w:val=""/>
      <w:lvlJc w:val="left"/>
      <w:pPr>
        <w:tabs>
          <w:tab w:val="num" w:pos="4320"/>
        </w:tabs>
        <w:ind w:left="4320" w:hanging="360"/>
      </w:pPr>
      <w:rPr>
        <w:rFonts w:ascii="Wingdings" w:hAnsi="Wingdings" w:hint="default"/>
      </w:rPr>
    </w:lvl>
    <w:lvl w:ilvl="6" w:tplc="773A5138" w:tentative="1">
      <w:start w:val="1"/>
      <w:numFmt w:val="bullet"/>
      <w:lvlText w:val=""/>
      <w:lvlJc w:val="left"/>
      <w:pPr>
        <w:tabs>
          <w:tab w:val="num" w:pos="5040"/>
        </w:tabs>
        <w:ind w:left="5040" w:hanging="360"/>
      </w:pPr>
      <w:rPr>
        <w:rFonts w:ascii="Wingdings" w:hAnsi="Wingdings" w:hint="default"/>
      </w:rPr>
    </w:lvl>
    <w:lvl w:ilvl="7" w:tplc="3970E724" w:tentative="1">
      <w:start w:val="1"/>
      <w:numFmt w:val="bullet"/>
      <w:lvlText w:val=""/>
      <w:lvlJc w:val="left"/>
      <w:pPr>
        <w:tabs>
          <w:tab w:val="num" w:pos="5760"/>
        </w:tabs>
        <w:ind w:left="5760" w:hanging="360"/>
      </w:pPr>
      <w:rPr>
        <w:rFonts w:ascii="Wingdings" w:hAnsi="Wingdings" w:hint="default"/>
      </w:rPr>
    </w:lvl>
    <w:lvl w:ilvl="8" w:tplc="D7C43196" w:tentative="1">
      <w:start w:val="1"/>
      <w:numFmt w:val="bullet"/>
      <w:lvlText w:val=""/>
      <w:lvlJc w:val="left"/>
      <w:pPr>
        <w:tabs>
          <w:tab w:val="num" w:pos="6480"/>
        </w:tabs>
        <w:ind w:left="6480" w:hanging="360"/>
      </w:pPr>
      <w:rPr>
        <w:rFonts w:ascii="Wingdings" w:hAnsi="Wingdings" w:hint="default"/>
      </w:rPr>
    </w:lvl>
  </w:abstractNum>
  <w:abstractNum w:abstractNumId="20">
    <w:nsid w:val="51E208E4"/>
    <w:multiLevelType w:val="hybridMultilevel"/>
    <w:tmpl w:val="69321C28"/>
    <w:lvl w:ilvl="0" w:tplc="8CF86D90">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FB6490"/>
    <w:multiLevelType w:val="multilevel"/>
    <w:tmpl w:val="06FEB73A"/>
    <w:lvl w:ilvl="0">
      <w:start w:val="1"/>
      <w:numFmt w:val="bullet"/>
      <w:lvlText w:val=""/>
      <w:lvlJc w:val="left"/>
      <w:pPr>
        <w:tabs>
          <w:tab w:val="num" w:pos="720"/>
        </w:tabs>
        <w:ind w:left="720" w:hanging="360"/>
      </w:pPr>
      <w:rPr>
        <w:rFonts w:ascii="Symbol" w:hAnsi="Symbol" w:hint="default"/>
        <w:color w:val="009900"/>
        <w:sz w:val="20"/>
      </w:rPr>
    </w:lvl>
    <w:lvl w:ilvl="1">
      <w:start w:val="1"/>
      <w:numFmt w:val="decimal"/>
      <w:lvlText w:val="%2."/>
      <w:lvlJc w:val="left"/>
      <w:pPr>
        <w:ind w:left="360" w:hanging="360"/>
      </w:pPr>
      <w:rPr>
        <w:rFonts w:ascii="Times New Roman" w:hAnsi="Times New Roman" w:cs="Times New Roman" w:hint="default"/>
        <w:b/>
        <w:color w:val="00800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E32EE5"/>
    <w:multiLevelType w:val="hybridMultilevel"/>
    <w:tmpl w:val="945AB5FE"/>
    <w:lvl w:ilvl="0" w:tplc="8CF86D90">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DA4E49"/>
    <w:multiLevelType w:val="multilevel"/>
    <w:tmpl w:val="10B08342"/>
    <w:lvl w:ilvl="0">
      <w:start w:val="3"/>
      <w:numFmt w:val="decimal"/>
      <w:lvlText w:val="%1."/>
      <w:lvlJc w:val="left"/>
      <w:pPr>
        <w:ind w:left="390" w:hanging="390"/>
      </w:pPr>
      <w:rPr>
        <w:rFonts w:hint="default"/>
      </w:rPr>
    </w:lvl>
    <w:lvl w:ilvl="1">
      <w:start w:val="7"/>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4">
    <w:nsid w:val="65F76E82"/>
    <w:multiLevelType w:val="multilevel"/>
    <w:tmpl w:val="66949FD4"/>
    <w:lvl w:ilvl="0">
      <w:start w:val="1"/>
      <w:numFmt w:val="bullet"/>
      <w:lvlText w:val=""/>
      <w:lvlJc w:val="left"/>
      <w:pPr>
        <w:tabs>
          <w:tab w:val="num" w:pos="1070"/>
        </w:tabs>
        <w:ind w:left="1070" w:hanging="360"/>
      </w:pPr>
      <w:rPr>
        <w:rFonts w:ascii="Symbol" w:hAnsi="Symbol" w:hint="default"/>
        <w:color w:val="009900"/>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5">
    <w:nsid w:val="6819419D"/>
    <w:multiLevelType w:val="hybridMultilevel"/>
    <w:tmpl w:val="1C16EA66"/>
    <w:lvl w:ilvl="0" w:tplc="CFC2E5F6">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7A2E02"/>
    <w:multiLevelType w:val="hybridMultilevel"/>
    <w:tmpl w:val="96825D80"/>
    <w:lvl w:ilvl="0" w:tplc="EE3C1950">
      <w:start w:val="1"/>
      <w:numFmt w:val="bullet"/>
      <w:lvlText w:val=""/>
      <w:lvlJc w:val="left"/>
      <w:pPr>
        <w:ind w:left="360" w:hanging="360"/>
      </w:pPr>
      <w:rPr>
        <w:rFonts w:ascii="Wingdings" w:hAnsi="Wingdings" w:hint="default"/>
        <w:color w:val="0099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C4F64DD"/>
    <w:multiLevelType w:val="hybridMultilevel"/>
    <w:tmpl w:val="CD1AFE76"/>
    <w:lvl w:ilvl="0" w:tplc="EE3C1950">
      <w:start w:val="1"/>
      <w:numFmt w:val="bullet"/>
      <w:lvlText w:val=""/>
      <w:lvlJc w:val="left"/>
      <w:pPr>
        <w:ind w:left="360" w:hanging="360"/>
      </w:pPr>
      <w:rPr>
        <w:rFonts w:ascii="Wingdings" w:hAnsi="Wingdings" w:hint="default"/>
        <w:color w:val="0099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00C58AC"/>
    <w:multiLevelType w:val="hybridMultilevel"/>
    <w:tmpl w:val="0DE0CF34"/>
    <w:lvl w:ilvl="0" w:tplc="C09A6C3E">
      <w:start w:val="1"/>
      <w:numFmt w:val="decimal"/>
      <w:lvlText w:val="%1."/>
      <w:lvlJc w:val="left"/>
      <w:pPr>
        <w:tabs>
          <w:tab w:val="num" w:pos="502"/>
        </w:tabs>
        <w:ind w:left="502" w:hanging="360"/>
      </w:pPr>
      <w:rPr>
        <w:rFonts w:hint="default"/>
        <w:b w:val="0"/>
        <w:color w:val="006600"/>
        <w:sz w:val="24"/>
        <w:szCs w:val="24"/>
      </w:rPr>
    </w:lvl>
    <w:lvl w:ilvl="1" w:tplc="3AE008F0">
      <w:start w:val="1"/>
      <w:numFmt w:val="decimal"/>
      <w:lvlText w:val="%2."/>
      <w:lvlJc w:val="left"/>
      <w:pPr>
        <w:tabs>
          <w:tab w:val="num" w:pos="360"/>
        </w:tabs>
        <w:ind w:left="360" w:hanging="360"/>
      </w:pPr>
      <w:rPr>
        <w:rFonts w:hint="default"/>
        <w:color w:val="FF0000"/>
      </w:rPr>
    </w:lvl>
    <w:lvl w:ilvl="2" w:tplc="28C80232">
      <w:start w:val="5"/>
      <w:numFmt w:val="upperRoman"/>
      <w:lvlText w:val="%3."/>
      <w:lvlJc w:val="left"/>
      <w:pPr>
        <w:ind w:left="720" w:hanging="720"/>
      </w:pPr>
      <w:rPr>
        <w:rFonts w:hint="default"/>
        <w:color w:val="0000FF"/>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5701336"/>
    <w:multiLevelType w:val="hybridMultilevel"/>
    <w:tmpl w:val="0C6C089C"/>
    <w:lvl w:ilvl="0" w:tplc="8F6E0092">
      <w:start w:val="1"/>
      <w:numFmt w:val="bullet"/>
      <w:lvlText w:val=""/>
      <w:lvlPicBulletId w:val="0"/>
      <w:lvlJc w:val="left"/>
      <w:pPr>
        <w:tabs>
          <w:tab w:val="num" w:pos="360"/>
        </w:tabs>
        <w:ind w:left="360" w:hanging="360"/>
      </w:pPr>
      <w:rPr>
        <w:rFonts w:ascii="Symbol" w:hAnsi="Symbol" w:hint="default"/>
        <w:color w:val="auto"/>
        <w:sz w:val="16"/>
        <w:szCs w:val="16"/>
      </w:rPr>
    </w:lvl>
    <w:lvl w:ilvl="1" w:tplc="5234EC70" w:tentative="1">
      <w:start w:val="1"/>
      <w:numFmt w:val="bullet"/>
      <w:lvlText w:val=""/>
      <w:lvlJc w:val="left"/>
      <w:pPr>
        <w:tabs>
          <w:tab w:val="num" w:pos="1080"/>
        </w:tabs>
        <w:ind w:left="1080" w:hanging="360"/>
      </w:pPr>
      <w:rPr>
        <w:rFonts w:ascii="Wingdings" w:hAnsi="Wingdings" w:hint="default"/>
      </w:rPr>
    </w:lvl>
    <w:lvl w:ilvl="2" w:tplc="174C282E" w:tentative="1">
      <w:start w:val="1"/>
      <w:numFmt w:val="bullet"/>
      <w:lvlText w:val=""/>
      <w:lvlJc w:val="left"/>
      <w:pPr>
        <w:tabs>
          <w:tab w:val="num" w:pos="1800"/>
        </w:tabs>
        <w:ind w:left="1800" w:hanging="360"/>
      </w:pPr>
      <w:rPr>
        <w:rFonts w:ascii="Wingdings" w:hAnsi="Wingdings" w:hint="default"/>
      </w:rPr>
    </w:lvl>
    <w:lvl w:ilvl="3" w:tplc="B1C0A294" w:tentative="1">
      <w:start w:val="1"/>
      <w:numFmt w:val="bullet"/>
      <w:lvlText w:val=""/>
      <w:lvlJc w:val="left"/>
      <w:pPr>
        <w:tabs>
          <w:tab w:val="num" w:pos="2520"/>
        </w:tabs>
        <w:ind w:left="2520" w:hanging="360"/>
      </w:pPr>
      <w:rPr>
        <w:rFonts w:ascii="Wingdings" w:hAnsi="Wingdings" w:hint="default"/>
      </w:rPr>
    </w:lvl>
    <w:lvl w:ilvl="4" w:tplc="805477B2" w:tentative="1">
      <w:start w:val="1"/>
      <w:numFmt w:val="bullet"/>
      <w:lvlText w:val=""/>
      <w:lvlJc w:val="left"/>
      <w:pPr>
        <w:tabs>
          <w:tab w:val="num" w:pos="3240"/>
        </w:tabs>
        <w:ind w:left="3240" w:hanging="360"/>
      </w:pPr>
      <w:rPr>
        <w:rFonts w:ascii="Wingdings" w:hAnsi="Wingdings" w:hint="default"/>
      </w:rPr>
    </w:lvl>
    <w:lvl w:ilvl="5" w:tplc="5582B66E" w:tentative="1">
      <w:start w:val="1"/>
      <w:numFmt w:val="bullet"/>
      <w:lvlText w:val=""/>
      <w:lvlJc w:val="left"/>
      <w:pPr>
        <w:tabs>
          <w:tab w:val="num" w:pos="3960"/>
        </w:tabs>
        <w:ind w:left="3960" w:hanging="360"/>
      </w:pPr>
      <w:rPr>
        <w:rFonts w:ascii="Wingdings" w:hAnsi="Wingdings" w:hint="default"/>
      </w:rPr>
    </w:lvl>
    <w:lvl w:ilvl="6" w:tplc="5268D792" w:tentative="1">
      <w:start w:val="1"/>
      <w:numFmt w:val="bullet"/>
      <w:lvlText w:val=""/>
      <w:lvlJc w:val="left"/>
      <w:pPr>
        <w:tabs>
          <w:tab w:val="num" w:pos="4680"/>
        </w:tabs>
        <w:ind w:left="4680" w:hanging="360"/>
      </w:pPr>
      <w:rPr>
        <w:rFonts w:ascii="Wingdings" w:hAnsi="Wingdings" w:hint="default"/>
      </w:rPr>
    </w:lvl>
    <w:lvl w:ilvl="7" w:tplc="925C5884" w:tentative="1">
      <w:start w:val="1"/>
      <w:numFmt w:val="bullet"/>
      <w:lvlText w:val=""/>
      <w:lvlJc w:val="left"/>
      <w:pPr>
        <w:tabs>
          <w:tab w:val="num" w:pos="5400"/>
        </w:tabs>
        <w:ind w:left="5400" w:hanging="360"/>
      </w:pPr>
      <w:rPr>
        <w:rFonts w:ascii="Wingdings" w:hAnsi="Wingdings" w:hint="default"/>
      </w:rPr>
    </w:lvl>
    <w:lvl w:ilvl="8" w:tplc="3774E7DA" w:tentative="1">
      <w:start w:val="1"/>
      <w:numFmt w:val="bullet"/>
      <w:lvlText w:val=""/>
      <w:lvlJc w:val="left"/>
      <w:pPr>
        <w:tabs>
          <w:tab w:val="num" w:pos="6120"/>
        </w:tabs>
        <w:ind w:left="6120" w:hanging="360"/>
      </w:pPr>
      <w:rPr>
        <w:rFonts w:ascii="Wingdings" w:hAnsi="Wingdings" w:hint="default"/>
      </w:rPr>
    </w:lvl>
  </w:abstractNum>
  <w:abstractNum w:abstractNumId="30">
    <w:nsid w:val="75EB076F"/>
    <w:multiLevelType w:val="hybridMultilevel"/>
    <w:tmpl w:val="AD588372"/>
    <w:lvl w:ilvl="0" w:tplc="C09A6C3E">
      <w:start w:val="1"/>
      <w:numFmt w:val="decimal"/>
      <w:lvlText w:val="%1."/>
      <w:lvlJc w:val="left"/>
      <w:pPr>
        <w:tabs>
          <w:tab w:val="num" w:pos="502"/>
        </w:tabs>
        <w:ind w:left="502" w:hanging="360"/>
      </w:pPr>
      <w:rPr>
        <w:rFonts w:hint="default"/>
        <w:b w:val="0"/>
        <w:color w:val="0066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0B0799"/>
    <w:multiLevelType w:val="hybridMultilevel"/>
    <w:tmpl w:val="3BA6E24A"/>
    <w:lvl w:ilvl="0" w:tplc="8CF86D90">
      <w:start w:val="1"/>
      <w:numFmt w:val="bullet"/>
      <w:lvlText w:val=""/>
      <w:lvlJc w:val="left"/>
      <w:pPr>
        <w:ind w:left="502" w:hanging="360"/>
      </w:pPr>
      <w:rPr>
        <w:rFonts w:ascii="Wingdings" w:hAnsi="Wingdings" w:hint="default"/>
        <w:color w:val="00800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7F5C33FC"/>
    <w:multiLevelType w:val="hybridMultilevel"/>
    <w:tmpl w:val="3A0E85F6"/>
    <w:lvl w:ilvl="0" w:tplc="8CF86D90">
      <w:start w:val="1"/>
      <w:numFmt w:val="bullet"/>
      <w:lvlText w:val=""/>
      <w:lvlJc w:val="left"/>
      <w:pPr>
        <w:ind w:left="502" w:hanging="360"/>
      </w:pPr>
      <w:rPr>
        <w:rFonts w:ascii="Wingdings" w:hAnsi="Wingdings" w:hint="default"/>
        <w:color w:val="008000"/>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27"/>
  </w:num>
  <w:num w:numId="2">
    <w:abstractNumId w:val="5"/>
  </w:num>
  <w:num w:numId="3">
    <w:abstractNumId w:val="21"/>
  </w:num>
  <w:num w:numId="4">
    <w:abstractNumId w:val="24"/>
  </w:num>
  <w:num w:numId="5">
    <w:abstractNumId w:val="10"/>
  </w:num>
  <w:num w:numId="6">
    <w:abstractNumId w:val="0"/>
  </w:num>
  <w:num w:numId="7">
    <w:abstractNumId w:val="26"/>
  </w:num>
  <w:num w:numId="8">
    <w:abstractNumId w:val="6"/>
  </w:num>
  <w:num w:numId="9">
    <w:abstractNumId w:val="9"/>
  </w:num>
  <w:num w:numId="10">
    <w:abstractNumId w:val="28"/>
  </w:num>
  <w:num w:numId="11">
    <w:abstractNumId w:val="17"/>
  </w:num>
  <w:num w:numId="12">
    <w:abstractNumId w:val="13"/>
  </w:num>
  <w:num w:numId="13">
    <w:abstractNumId w:val="12"/>
  </w:num>
  <w:num w:numId="14">
    <w:abstractNumId w:val="19"/>
  </w:num>
  <w:num w:numId="15">
    <w:abstractNumId w:val="15"/>
  </w:num>
  <w:num w:numId="16">
    <w:abstractNumId w:val="2"/>
  </w:num>
  <w:num w:numId="17">
    <w:abstractNumId w:val="25"/>
  </w:num>
  <w:num w:numId="18">
    <w:abstractNumId w:val="4"/>
  </w:num>
  <w:num w:numId="19">
    <w:abstractNumId w:val="16"/>
  </w:num>
  <w:num w:numId="20">
    <w:abstractNumId w:val="20"/>
  </w:num>
  <w:num w:numId="21">
    <w:abstractNumId w:val="14"/>
  </w:num>
  <w:num w:numId="22">
    <w:abstractNumId w:val="22"/>
  </w:num>
  <w:num w:numId="23">
    <w:abstractNumId w:val="32"/>
  </w:num>
  <w:num w:numId="24">
    <w:abstractNumId w:val="1"/>
  </w:num>
  <w:num w:numId="25">
    <w:abstractNumId w:val="31"/>
  </w:num>
  <w:num w:numId="26">
    <w:abstractNumId w:val="7"/>
  </w:num>
  <w:num w:numId="27">
    <w:abstractNumId w:val="3"/>
  </w:num>
  <w:num w:numId="28">
    <w:abstractNumId w:val="18"/>
  </w:num>
  <w:num w:numId="29">
    <w:abstractNumId w:val="23"/>
  </w:num>
  <w:num w:numId="30">
    <w:abstractNumId w:val="11"/>
  </w:num>
  <w:num w:numId="31">
    <w:abstractNumId w:val="29"/>
  </w:num>
  <w:num w:numId="32">
    <w:abstractNumId w:val="30"/>
  </w:num>
  <w:num w:numId="33">
    <w:abstractNumId w:val="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C97AF0"/>
    <w:rsid w:val="00006FC0"/>
    <w:rsid w:val="00010571"/>
    <w:rsid w:val="000108EA"/>
    <w:rsid w:val="00033467"/>
    <w:rsid w:val="000351CA"/>
    <w:rsid w:val="0003646E"/>
    <w:rsid w:val="00044557"/>
    <w:rsid w:val="00051EE3"/>
    <w:rsid w:val="00060FD4"/>
    <w:rsid w:val="0006308B"/>
    <w:rsid w:val="0006516A"/>
    <w:rsid w:val="00067669"/>
    <w:rsid w:val="000721EE"/>
    <w:rsid w:val="000819EA"/>
    <w:rsid w:val="0008737B"/>
    <w:rsid w:val="00096C03"/>
    <w:rsid w:val="000A0562"/>
    <w:rsid w:val="000A1184"/>
    <w:rsid w:val="000A3DBC"/>
    <w:rsid w:val="000A5933"/>
    <w:rsid w:val="000A7CBE"/>
    <w:rsid w:val="000B14C6"/>
    <w:rsid w:val="000B25C7"/>
    <w:rsid w:val="000B59F1"/>
    <w:rsid w:val="000C67BD"/>
    <w:rsid w:val="000D2233"/>
    <w:rsid w:val="000F2E19"/>
    <w:rsid w:val="000F3DAC"/>
    <w:rsid w:val="000F7EF5"/>
    <w:rsid w:val="00111999"/>
    <w:rsid w:val="001124AA"/>
    <w:rsid w:val="001232A8"/>
    <w:rsid w:val="00125A3C"/>
    <w:rsid w:val="0012621A"/>
    <w:rsid w:val="00137874"/>
    <w:rsid w:val="0014014E"/>
    <w:rsid w:val="001530FC"/>
    <w:rsid w:val="00154438"/>
    <w:rsid w:val="00154CB8"/>
    <w:rsid w:val="001627B1"/>
    <w:rsid w:val="001647DB"/>
    <w:rsid w:val="00164A89"/>
    <w:rsid w:val="00164DEC"/>
    <w:rsid w:val="00164E0D"/>
    <w:rsid w:val="0016595D"/>
    <w:rsid w:val="00165FE7"/>
    <w:rsid w:val="00167ED8"/>
    <w:rsid w:val="00184926"/>
    <w:rsid w:val="00187D82"/>
    <w:rsid w:val="001943B0"/>
    <w:rsid w:val="001959CB"/>
    <w:rsid w:val="001A214E"/>
    <w:rsid w:val="001B28E4"/>
    <w:rsid w:val="001C2090"/>
    <w:rsid w:val="001D7D21"/>
    <w:rsid w:val="001E4C03"/>
    <w:rsid w:val="001F3D22"/>
    <w:rsid w:val="001F3F3E"/>
    <w:rsid w:val="001F7FA8"/>
    <w:rsid w:val="002017CF"/>
    <w:rsid w:val="002071CC"/>
    <w:rsid w:val="0021388A"/>
    <w:rsid w:val="00214B3E"/>
    <w:rsid w:val="0022034C"/>
    <w:rsid w:val="00224DDC"/>
    <w:rsid w:val="002268E0"/>
    <w:rsid w:val="002314D0"/>
    <w:rsid w:val="002351B7"/>
    <w:rsid w:val="00235FB5"/>
    <w:rsid w:val="0024430E"/>
    <w:rsid w:val="0025210C"/>
    <w:rsid w:val="00265D10"/>
    <w:rsid w:val="002804A9"/>
    <w:rsid w:val="00280BB5"/>
    <w:rsid w:val="00281DA4"/>
    <w:rsid w:val="0028302B"/>
    <w:rsid w:val="00291654"/>
    <w:rsid w:val="002930B4"/>
    <w:rsid w:val="002A2D95"/>
    <w:rsid w:val="002B19C3"/>
    <w:rsid w:val="002B2B53"/>
    <w:rsid w:val="002B65F1"/>
    <w:rsid w:val="002C59BA"/>
    <w:rsid w:val="002C79DC"/>
    <w:rsid w:val="002D2894"/>
    <w:rsid w:val="002D535D"/>
    <w:rsid w:val="002D5DA0"/>
    <w:rsid w:val="002E1B68"/>
    <w:rsid w:val="002E2A67"/>
    <w:rsid w:val="002F4642"/>
    <w:rsid w:val="002F71DF"/>
    <w:rsid w:val="00302D2F"/>
    <w:rsid w:val="00304984"/>
    <w:rsid w:val="003141BC"/>
    <w:rsid w:val="003258EC"/>
    <w:rsid w:val="00327E32"/>
    <w:rsid w:val="003324CE"/>
    <w:rsid w:val="003330EF"/>
    <w:rsid w:val="003338F8"/>
    <w:rsid w:val="00337A56"/>
    <w:rsid w:val="00337CB0"/>
    <w:rsid w:val="0034710C"/>
    <w:rsid w:val="003474CE"/>
    <w:rsid w:val="00350042"/>
    <w:rsid w:val="003554E5"/>
    <w:rsid w:val="00361997"/>
    <w:rsid w:val="00361F81"/>
    <w:rsid w:val="00361FFA"/>
    <w:rsid w:val="00363758"/>
    <w:rsid w:val="00374A7C"/>
    <w:rsid w:val="00375F65"/>
    <w:rsid w:val="00385EF0"/>
    <w:rsid w:val="003877FC"/>
    <w:rsid w:val="00391092"/>
    <w:rsid w:val="00396FE2"/>
    <w:rsid w:val="003A0A9C"/>
    <w:rsid w:val="003A387D"/>
    <w:rsid w:val="003B1666"/>
    <w:rsid w:val="003B7EA4"/>
    <w:rsid w:val="003C3981"/>
    <w:rsid w:val="003E4405"/>
    <w:rsid w:val="003F09D8"/>
    <w:rsid w:val="00401C31"/>
    <w:rsid w:val="00402FB0"/>
    <w:rsid w:val="00411394"/>
    <w:rsid w:val="00411E19"/>
    <w:rsid w:val="00420D82"/>
    <w:rsid w:val="004216B0"/>
    <w:rsid w:val="004304A0"/>
    <w:rsid w:val="00432E5C"/>
    <w:rsid w:val="00437D16"/>
    <w:rsid w:val="00441E96"/>
    <w:rsid w:val="004424EF"/>
    <w:rsid w:val="0044388A"/>
    <w:rsid w:val="00447C94"/>
    <w:rsid w:val="0045010B"/>
    <w:rsid w:val="004644D1"/>
    <w:rsid w:val="00482A37"/>
    <w:rsid w:val="0048438F"/>
    <w:rsid w:val="00485082"/>
    <w:rsid w:val="004919A1"/>
    <w:rsid w:val="00493D16"/>
    <w:rsid w:val="0049519F"/>
    <w:rsid w:val="00495504"/>
    <w:rsid w:val="004A2628"/>
    <w:rsid w:val="004A45A6"/>
    <w:rsid w:val="004A64EF"/>
    <w:rsid w:val="004C0BAF"/>
    <w:rsid w:val="004C0EE0"/>
    <w:rsid w:val="004C1F06"/>
    <w:rsid w:val="004C2E6F"/>
    <w:rsid w:val="004C32D7"/>
    <w:rsid w:val="004C7BEF"/>
    <w:rsid w:val="004E659D"/>
    <w:rsid w:val="004F0F7E"/>
    <w:rsid w:val="004F15EA"/>
    <w:rsid w:val="004F1BD1"/>
    <w:rsid w:val="004F1C93"/>
    <w:rsid w:val="004F3D2A"/>
    <w:rsid w:val="004F73AA"/>
    <w:rsid w:val="0050555F"/>
    <w:rsid w:val="0050593C"/>
    <w:rsid w:val="00507FE9"/>
    <w:rsid w:val="0051121A"/>
    <w:rsid w:val="005172EF"/>
    <w:rsid w:val="005175AC"/>
    <w:rsid w:val="00521550"/>
    <w:rsid w:val="00527B7A"/>
    <w:rsid w:val="0054732D"/>
    <w:rsid w:val="005524DE"/>
    <w:rsid w:val="005564B2"/>
    <w:rsid w:val="0056542D"/>
    <w:rsid w:val="005671E8"/>
    <w:rsid w:val="005672A0"/>
    <w:rsid w:val="00567DD3"/>
    <w:rsid w:val="00584707"/>
    <w:rsid w:val="00590177"/>
    <w:rsid w:val="00597A02"/>
    <w:rsid w:val="005A071A"/>
    <w:rsid w:val="005A3A54"/>
    <w:rsid w:val="005A60BB"/>
    <w:rsid w:val="005B04A1"/>
    <w:rsid w:val="005B1BB2"/>
    <w:rsid w:val="005C01A1"/>
    <w:rsid w:val="005C11DC"/>
    <w:rsid w:val="005C55B3"/>
    <w:rsid w:val="005C7F0C"/>
    <w:rsid w:val="005D44B0"/>
    <w:rsid w:val="005D72D0"/>
    <w:rsid w:val="005D747D"/>
    <w:rsid w:val="005E2240"/>
    <w:rsid w:val="006044C4"/>
    <w:rsid w:val="00607A85"/>
    <w:rsid w:val="00610932"/>
    <w:rsid w:val="00610F7C"/>
    <w:rsid w:val="006150B7"/>
    <w:rsid w:val="00615B18"/>
    <w:rsid w:val="006160B6"/>
    <w:rsid w:val="00616D7A"/>
    <w:rsid w:val="006200C0"/>
    <w:rsid w:val="0062269C"/>
    <w:rsid w:val="00622C56"/>
    <w:rsid w:val="00625E1B"/>
    <w:rsid w:val="00630695"/>
    <w:rsid w:val="0063474A"/>
    <w:rsid w:val="00636E88"/>
    <w:rsid w:val="00641490"/>
    <w:rsid w:val="00643112"/>
    <w:rsid w:val="00644A2B"/>
    <w:rsid w:val="00647F22"/>
    <w:rsid w:val="006539CF"/>
    <w:rsid w:val="0065607E"/>
    <w:rsid w:val="006756AE"/>
    <w:rsid w:val="00690581"/>
    <w:rsid w:val="00691ABC"/>
    <w:rsid w:val="0069486A"/>
    <w:rsid w:val="006A01C7"/>
    <w:rsid w:val="006B1318"/>
    <w:rsid w:val="006C0469"/>
    <w:rsid w:val="006C29FD"/>
    <w:rsid w:val="006C674A"/>
    <w:rsid w:val="006E6ECC"/>
    <w:rsid w:val="006F28E7"/>
    <w:rsid w:val="006F2B21"/>
    <w:rsid w:val="0070470C"/>
    <w:rsid w:val="007058EA"/>
    <w:rsid w:val="0070794B"/>
    <w:rsid w:val="007132F2"/>
    <w:rsid w:val="007156CD"/>
    <w:rsid w:val="007174A4"/>
    <w:rsid w:val="00722DF7"/>
    <w:rsid w:val="00722F0E"/>
    <w:rsid w:val="00725520"/>
    <w:rsid w:val="007265F2"/>
    <w:rsid w:val="00730A08"/>
    <w:rsid w:val="00730B84"/>
    <w:rsid w:val="0073418F"/>
    <w:rsid w:val="0073591F"/>
    <w:rsid w:val="007466F7"/>
    <w:rsid w:val="00746837"/>
    <w:rsid w:val="00751E3C"/>
    <w:rsid w:val="00755940"/>
    <w:rsid w:val="007568EC"/>
    <w:rsid w:val="00763B6D"/>
    <w:rsid w:val="00766F24"/>
    <w:rsid w:val="00783F60"/>
    <w:rsid w:val="00786827"/>
    <w:rsid w:val="00787265"/>
    <w:rsid w:val="00793FC8"/>
    <w:rsid w:val="00796E19"/>
    <w:rsid w:val="00796E76"/>
    <w:rsid w:val="007A0195"/>
    <w:rsid w:val="007A1919"/>
    <w:rsid w:val="007B0990"/>
    <w:rsid w:val="007B400B"/>
    <w:rsid w:val="007D0496"/>
    <w:rsid w:val="007D5081"/>
    <w:rsid w:val="007D68D2"/>
    <w:rsid w:val="007D746F"/>
    <w:rsid w:val="007D76A0"/>
    <w:rsid w:val="007D7E74"/>
    <w:rsid w:val="007E6B62"/>
    <w:rsid w:val="007E6F72"/>
    <w:rsid w:val="007F0946"/>
    <w:rsid w:val="007F1B04"/>
    <w:rsid w:val="00804365"/>
    <w:rsid w:val="00806D0C"/>
    <w:rsid w:val="00807F19"/>
    <w:rsid w:val="00822BFD"/>
    <w:rsid w:val="00824774"/>
    <w:rsid w:val="008256C6"/>
    <w:rsid w:val="00831A98"/>
    <w:rsid w:val="00833BBA"/>
    <w:rsid w:val="00835142"/>
    <w:rsid w:val="00853A48"/>
    <w:rsid w:val="0086362A"/>
    <w:rsid w:val="00867590"/>
    <w:rsid w:val="00867DBE"/>
    <w:rsid w:val="008738AD"/>
    <w:rsid w:val="00892A89"/>
    <w:rsid w:val="00893BFE"/>
    <w:rsid w:val="008948B1"/>
    <w:rsid w:val="008972A7"/>
    <w:rsid w:val="008A2D2F"/>
    <w:rsid w:val="008B4D07"/>
    <w:rsid w:val="008B4E17"/>
    <w:rsid w:val="008D5235"/>
    <w:rsid w:val="008D6A35"/>
    <w:rsid w:val="008E60AD"/>
    <w:rsid w:val="008F29D6"/>
    <w:rsid w:val="009146F0"/>
    <w:rsid w:val="009167A2"/>
    <w:rsid w:val="00921314"/>
    <w:rsid w:val="009268FF"/>
    <w:rsid w:val="00931A91"/>
    <w:rsid w:val="00932DB2"/>
    <w:rsid w:val="00936FBD"/>
    <w:rsid w:val="0094729C"/>
    <w:rsid w:val="00953812"/>
    <w:rsid w:val="00961955"/>
    <w:rsid w:val="009651AD"/>
    <w:rsid w:val="009728C6"/>
    <w:rsid w:val="00972B89"/>
    <w:rsid w:val="009736BF"/>
    <w:rsid w:val="00980221"/>
    <w:rsid w:val="00980959"/>
    <w:rsid w:val="0099340C"/>
    <w:rsid w:val="00995B2A"/>
    <w:rsid w:val="009A2C8E"/>
    <w:rsid w:val="009B1438"/>
    <w:rsid w:val="009B4A87"/>
    <w:rsid w:val="009C50E1"/>
    <w:rsid w:val="009D1382"/>
    <w:rsid w:val="009D2CA3"/>
    <w:rsid w:val="009D4C31"/>
    <w:rsid w:val="009D7C56"/>
    <w:rsid w:val="00A0423D"/>
    <w:rsid w:val="00A14A62"/>
    <w:rsid w:val="00A22200"/>
    <w:rsid w:val="00A25788"/>
    <w:rsid w:val="00A3423B"/>
    <w:rsid w:val="00A351A7"/>
    <w:rsid w:val="00A36F02"/>
    <w:rsid w:val="00A40ED1"/>
    <w:rsid w:val="00A428EA"/>
    <w:rsid w:val="00A42E6E"/>
    <w:rsid w:val="00A4492D"/>
    <w:rsid w:val="00A453A8"/>
    <w:rsid w:val="00A66835"/>
    <w:rsid w:val="00A704E5"/>
    <w:rsid w:val="00A72DFF"/>
    <w:rsid w:val="00A9481E"/>
    <w:rsid w:val="00A978A6"/>
    <w:rsid w:val="00AB067F"/>
    <w:rsid w:val="00AC2005"/>
    <w:rsid w:val="00AC455E"/>
    <w:rsid w:val="00AD0FCE"/>
    <w:rsid w:val="00AE47A8"/>
    <w:rsid w:val="00AF2C2B"/>
    <w:rsid w:val="00AF7530"/>
    <w:rsid w:val="00B051EB"/>
    <w:rsid w:val="00B17345"/>
    <w:rsid w:val="00B17E3D"/>
    <w:rsid w:val="00B34D51"/>
    <w:rsid w:val="00B4058B"/>
    <w:rsid w:val="00B40F8E"/>
    <w:rsid w:val="00B42549"/>
    <w:rsid w:val="00B44EB8"/>
    <w:rsid w:val="00B54F01"/>
    <w:rsid w:val="00B70ACD"/>
    <w:rsid w:val="00B73D24"/>
    <w:rsid w:val="00B75523"/>
    <w:rsid w:val="00B84365"/>
    <w:rsid w:val="00B87361"/>
    <w:rsid w:val="00B961F6"/>
    <w:rsid w:val="00BB41DF"/>
    <w:rsid w:val="00BC0E35"/>
    <w:rsid w:val="00BC3451"/>
    <w:rsid w:val="00BC46F5"/>
    <w:rsid w:val="00BD0AE8"/>
    <w:rsid w:val="00BD46A2"/>
    <w:rsid w:val="00BE47BA"/>
    <w:rsid w:val="00BE4E3C"/>
    <w:rsid w:val="00BF1BA8"/>
    <w:rsid w:val="00BF58F0"/>
    <w:rsid w:val="00C02E17"/>
    <w:rsid w:val="00C03A8F"/>
    <w:rsid w:val="00C03ABF"/>
    <w:rsid w:val="00C03E7B"/>
    <w:rsid w:val="00C04FE4"/>
    <w:rsid w:val="00C07D39"/>
    <w:rsid w:val="00C13800"/>
    <w:rsid w:val="00C13B77"/>
    <w:rsid w:val="00C1700E"/>
    <w:rsid w:val="00C30638"/>
    <w:rsid w:val="00C3499D"/>
    <w:rsid w:val="00C42947"/>
    <w:rsid w:val="00C46E34"/>
    <w:rsid w:val="00C5551A"/>
    <w:rsid w:val="00C66A4E"/>
    <w:rsid w:val="00C6720A"/>
    <w:rsid w:val="00C7503A"/>
    <w:rsid w:val="00C80323"/>
    <w:rsid w:val="00C83685"/>
    <w:rsid w:val="00C87C22"/>
    <w:rsid w:val="00C97AF0"/>
    <w:rsid w:val="00CA55EC"/>
    <w:rsid w:val="00CB3710"/>
    <w:rsid w:val="00CC0CA1"/>
    <w:rsid w:val="00CC415D"/>
    <w:rsid w:val="00CC5973"/>
    <w:rsid w:val="00CD375F"/>
    <w:rsid w:val="00CD445A"/>
    <w:rsid w:val="00CD4D45"/>
    <w:rsid w:val="00CD7202"/>
    <w:rsid w:val="00CE18EE"/>
    <w:rsid w:val="00CF2A93"/>
    <w:rsid w:val="00CF344F"/>
    <w:rsid w:val="00CF3A16"/>
    <w:rsid w:val="00D05460"/>
    <w:rsid w:val="00D212D0"/>
    <w:rsid w:val="00D21598"/>
    <w:rsid w:val="00D217EF"/>
    <w:rsid w:val="00D24E8D"/>
    <w:rsid w:val="00D262FF"/>
    <w:rsid w:val="00D42F8A"/>
    <w:rsid w:val="00D432DD"/>
    <w:rsid w:val="00D43B77"/>
    <w:rsid w:val="00D47A99"/>
    <w:rsid w:val="00D5021D"/>
    <w:rsid w:val="00D53A65"/>
    <w:rsid w:val="00D60EF9"/>
    <w:rsid w:val="00D71661"/>
    <w:rsid w:val="00D726F9"/>
    <w:rsid w:val="00DA3741"/>
    <w:rsid w:val="00DA51C1"/>
    <w:rsid w:val="00DA64CF"/>
    <w:rsid w:val="00DB14B5"/>
    <w:rsid w:val="00DC4F15"/>
    <w:rsid w:val="00DC6F74"/>
    <w:rsid w:val="00DC7B5A"/>
    <w:rsid w:val="00DD138D"/>
    <w:rsid w:val="00DD3EAB"/>
    <w:rsid w:val="00DE6210"/>
    <w:rsid w:val="00DF6381"/>
    <w:rsid w:val="00E023B8"/>
    <w:rsid w:val="00E04D43"/>
    <w:rsid w:val="00E233FD"/>
    <w:rsid w:val="00E33F2A"/>
    <w:rsid w:val="00E46656"/>
    <w:rsid w:val="00E51262"/>
    <w:rsid w:val="00E5215D"/>
    <w:rsid w:val="00E63866"/>
    <w:rsid w:val="00E800B6"/>
    <w:rsid w:val="00E8174E"/>
    <w:rsid w:val="00E84A44"/>
    <w:rsid w:val="00EA24E0"/>
    <w:rsid w:val="00EB0A34"/>
    <w:rsid w:val="00EB2536"/>
    <w:rsid w:val="00EC0D78"/>
    <w:rsid w:val="00EC272F"/>
    <w:rsid w:val="00EC4A00"/>
    <w:rsid w:val="00EC564E"/>
    <w:rsid w:val="00EC6FD8"/>
    <w:rsid w:val="00ED07C2"/>
    <w:rsid w:val="00ED0C70"/>
    <w:rsid w:val="00EE2A61"/>
    <w:rsid w:val="00EE34EC"/>
    <w:rsid w:val="00EE48F5"/>
    <w:rsid w:val="00EE53A9"/>
    <w:rsid w:val="00EF40CD"/>
    <w:rsid w:val="00EF4B54"/>
    <w:rsid w:val="00F006CC"/>
    <w:rsid w:val="00F06728"/>
    <w:rsid w:val="00F07A1B"/>
    <w:rsid w:val="00F11373"/>
    <w:rsid w:val="00F176F8"/>
    <w:rsid w:val="00F251F3"/>
    <w:rsid w:val="00F35D30"/>
    <w:rsid w:val="00F37C2A"/>
    <w:rsid w:val="00F519A8"/>
    <w:rsid w:val="00F51A8D"/>
    <w:rsid w:val="00F51CC1"/>
    <w:rsid w:val="00F63602"/>
    <w:rsid w:val="00F70D53"/>
    <w:rsid w:val="00F74501"/>
    <w:rsid w:val="00F75070"/>
    <w:rsid w:val="00F8488C"/>
    <w:rsid w:val="00F850EB"/>
    <w:rsid w:val="00F85A40"/>
    <w:rsid w:val="00FA0F6B"/>
    <w:rsid w:val="00FB6EE0"/>
    <w:rsid w:val="00FC3A7C"/>
    <w:rsid w:val="00FC5E2F"/>
    <w:rsid w:val="00FD6400"/>
    <w:rsid w:val="00FD7B40"/>
    <w:rsid w:val="00FE77BD"/>
    <w:rsid w:val="00FF16A1"/>
    <w:rsid w:val="00FF27E7"/>
    <w:rsid w:val="00FF2846"/>
    <w:rsid w:val="00FF68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710"/>
  </w:style>
  <w:style w:type="paragraph" w:styleId="1">
    <w:name w:val="heading 1"/>
    <w:basedOn w:val="a"/>
    <w:next w:val="a"/>
    <w:link w:val="10"/>
    <w:uiPriority w:val="9"/>
    <w:qFormat/>
    <w:rsid w:val="00DA5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7AF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97AF0"/>
    <w:rPr>
      <w:rFonts w:ascii="Times New Roman" w:eastAsia="Times New Roman" w:hAnsi="Times New Roman" w:cs="Times New Roman"/>
      <w:b/>
      <w:bCs/>
      <w:sz w:val="36"/>
      <w:szCs w:val="36"/>
      <w:lang w:eastAsia="ru-RU"/>
    </w:rPr>
  </w:style>
  <w:style w:type="character" w:customStyle="1" w:styleId="small">
    <w:name w:val="small"/>
    <w:basedOn w:val="a0"/>
    <w:rsid w:val="00C97AF0"/>
  </w:style>
  <w:style w:type="paragraph" w:styleId="a3">
    <w:name w:val="Normal (Web)"/>
    <w:basedOn w:val="a"/>
    <w:uiPriority w:val="99"/>
    <w:unhideWhenUsed/>
    <w:rsid w:val="00C97A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7AF0"/>
  </w:style>
  <w:style w:type="character" w:styleId="a4">
    <w:name w:val="Strong"/>
    <w:basedOn w:val="a0"/>
    <w:uiPriority w:val="22"/>
    <w:qFormat/>
    <w:rsid w:val="00C97AF0"/>
    <w:rPr>
      <w:b/>
      <w:bCs/>
    </w:rPr>
  </w:style>
  <w:style w:type="character" w:styleId="a5">
    <w:name w:val="Emphasis"/>
    <w:basedOn w:val="a0"/>
    <w:uiPriority w:val="20"/>
    <w:qFormat/>
    <w:rsid w:val="00C97AF0"/>
    <w:rPr>
      <w:i/>
      <w:iCs/>
    </w:rPr>
  </w:style>
  <w:style w:type="paragraph" w:styleId="a6">
    <w:name w:val="Balloon Text"/>
    <w:basedOn w:val="a"/>
    <w:link w:val="a7"/>
    <w:uiPriority w:val="99"/>
    <w:semiHidden/>
    <w:unhideWhenUsed/>
    <w:rsid w:val="00C97A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7AF0"/>
    <w:rPr>
      <w:rFonts w:ascii="Tahoma" w:hAnsi="Tahoma" w:cs="Tahoma"/>
      <w:sz w:val="16"/>
      <w:szCs w:val="16"/>
    </w:rPr>
  </w:style>
  <w:style w:type="character" w:customStyle="1" w:styleId="10">
    <w:name w:val="Заголовок 1 Знак"/>
    <w:basedOn w:val="a0"/>
    <w:link w:val="1"/>
    <w:uiPriority w:val="9"/>
    <w:rsid w:val="00DA51C1"/>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EC0D78"/>
    <w:rPr>
      <w:color w:val="0000FF"/>
      <w:u w:val="single"/>
    </w:rPr>
  </w:style>
  <w:style w:type="paragraph" w:styleId="a9">
    <w:name w:val="header"/>
    <w:basedOn w:val="a"/>
    <w:link w:val="aa"/>
    <w:uiPriority w:val="99"/>
    <w:unhideWhenUsed/>
    <w:rsid w:val="00722F0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22F0E"/>
  </w:style>
  <w:style w:type="paragraph" w:styleId="ab">
    <w:name w:val="footer"/>
    <w:basedOn w:val="a"/>
    <w:link w:val="ac"/>
    <w:uiPriority w:val="99"/>
    <w:unhideWhenUsed/>
    <w:rsid w:val="00722F0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2F0E"/>
  </w:style>
  <w:style w:type="paragraph" w:styleId="ad">
    <w:name w:val="No Spacing"/>
    <w:link w:val="ae"/>
    <w:uiPriority w:val="1"/>
    <w:qFormat/>
    <w:rsid w:val="00722F0E"/>
    <w:pPr>
      <w:spacing w:after="0" w:line="240" w:lineRule="auto"/>
    </w:pPr>
    <w:rPr>
      <w:rFonts w:eastAsiaTheme="minorEastAsia"/>
    </w:rPr>
  </w:style>
  <w:style w:type="character" w:customStyle="1" w:styleId="ae">
    <w:name w:val="Без интервала Знак"/>
    <w:basedOn w:val="a0"/>
    <w:link w:val="ad"/>
    <w:uiPriority w:val="1"/>
    <w:rsid w:val="00722F0E"/>
    <w:rPr>
      <w:rFonts w:eastAsiaTheme="minorEastAsia"/>
    </w:rPr>
  </w:style>
  <w:style w:type="paragraph" w:styleId="af">
    <w:name w:val="List Paragraph"/>
    <w:basedOn w:val="a"/>
    <w:uiPriority w:val="34"/>
    <w:qFormat/>
    <w:rsid w:val="0014014E"/>
    <w:pPr>
      <w:ind w:left="720"/>
      <w:contextualSpacing/>
    </w:pPr>
  </w:style>
  <w:style w:type="character" w:customStyle="1" w:styleId="c1">
    <w:name w:val="c1"/>
    <w:basedOn w:val="a0"/>
    <w:rsid w:val="007E6F72"/>
  </w:style>
  <w:style w:type="table" w:styleId="-3">
    <w:name w:val="Light Shading Accent 3"/>
    <w:basedOn w:val="a1"/>
    <w:uiPriority w:val="60"/>
    <w:rsid w:val="00C02E1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13">
    <w:name w:val="c13"/>
    <w:basedOn w:val="a"/>
    <w:rsid w:val="00806D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806D0C"/>
  </w:style>
  <w:style w:type="paragraph" w:customStyle="1" w:styleId="c9">
    <w:name w:val="c9"/>
    <w:basedOn w:val="a"/>
    <w:rsid w:val="00806D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06D0C"/>
  </w:style>
  <w:style w:type="paragraph" w:customStyle="1" w:styleId="c7">
    <w:name w:val="c7"/>
    <w:basedOn w:val="a"/>
    <w:rsid w:val="00806D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06D0C"/>
  </w:style>
  <w:style w:type="table" w:styleId="af0">
    <w:name w:val="Table Grid"/>
    <w:basedOn w:val="a1"/>
    <w:uiPriority w:val="59"/>
    <w:rsid w:val="00656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65607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0">
    <w:name w:val="Light Grid Accent 3"/>
    <w:basedOn w:val="a1"/>
    <w:uiPriority w:val="62"/>
    <w:rsid w:val="0065607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5">
    <w:name w:val="c5"/>
    <w:basedOn w:val="a"/>
    <w:rsid w:val="00F07A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915500">
      <w:bodyDiv w:val="1"/>
      <w:marLeft w:val="0"/>
      <w:marRight w:val="0"/>
      <w:marTop w:val="0"/>
      <w:marBottom w:val="0"/>
      <w:divBdr>
        <w:top w:val="none" w:sz="0" w:space="0" w:color="auto"/>
        <w:left w:val="none" w:sz="0" w:space="0" w:color="auto"/>
        <w:bottom w:val="none" w:sz="0" w:space="0" w:color="auto"/>
        <w:right w:val="none" w:sz="0" w:space="0" w:color="auto"/>
      </w:divBdr>
    </w:div>
    <w:div w:id="164786456">
      <w:bodyDiv w:val="1"/>
      <w:marLeft w:val="0"/>
      <w:marRight w:val="0"/>
      <w:marTop w:val="0"/>
      <w:marBottom w:val="0"/>
      <w:divBdr>
        <w:top w:val="none" w:sz="0" w:space="0" w:color="auto"/>
        <w:left w:val="none" w:sz="0" w:space="0" w:color="auto"/>
        <w:bottom w:val="none" w:sz="0" w:space="0" w:color="auto"/>
        <w:right w:val="none" w:sz="0" w:space="0" w:color="auto"/>
      </w:divBdr>
    </w:div>
    <w:div w:id="316886576">
      <w:bodyDiv w:val="1"/>
      <w:marLeft w:val="0"/>
      <w:marRight w:val="0"/>
      <w:marTop w:val="0"/>
      <w:marBottom w:val="0"/>
      <w:divBdr>
        <w:top w:val="none" w:sz="0" w:space="0" w:color="auto"/>
        <w:left w:val="none" w:sz="0" w:space="0" w:color="auto"/>
        <w:bottom w:val="none" w:sz="0" w:space="0" w:color="auto"/>
        <w:right w:val="none" w:sz="0" w:space="0" w:color="auto"/>
      </w:divBdr>
      <w:divsChild>
        <w:div w:id="906919458">
          <w:marLeft w:val="0"/>
          <w:marRight w:val="0"/>
          <w:marTop w:val="0"/>
          <w:marBottom w:val="0"/>
          <w:divBdr>
            <w:top w:val="none" w:sz="0" w:space="0" w:color="auto"/>
            <w:left w:val="none" w:sz="0" w:space="0" w:color="auto"/>
            <w:bottom w:val="none" w:sz="0" w:space="0" w:color="auto"/>
            <w:right w:val="none" w:sz="0" w:space="0" w:color="auto"/>
          </w:divBdr>
        </w:div>
      </w:divsChild>
    </w:div>
    <w:div w:id="423838452">
      <w:bodyDiv w:val="1"/>
      <w:marLeft w:val="0"/>
      <w:marRight w:val="0"/>
      <w:marTop w:val="0"/>
      <w:marBottom w:val="0"/>
      <w:divBdr>
        <w:top w:val="none" w:sz="0" w:space="0" w:color="auto"/>
        <w:left w:val="none" w:sz="0" w:space="0" w:color="auto"/>
        <w:bottom w:val="none" w:sz="0" w:space="0" w:color="auto"/>
        <w:right w:val="none" w:sz="0" w:space="0" w:color="auto"/>
      </w:divBdr>
    </w:div>
    <w:div w:id="633678433">
      <w:bodyDiv w:val="1"/>
      <w:marLeft w:val="0"/>
      <w:marRight w:val="0"/>
      <w:marTop w:val="0"/>
      <w:marBottom w:val="0"/>
      <w:divBdr>
        <w:top w:val="none" w:sz="0" w:space="0" w:color="auto"/>
        <w:left w:val="none" w:sz="0" w:space="0" w:color="auto"/>
        <w:bottom w:val="none" w:sz="0" w:space="0" w:color="auto"/>
        <w:right w:val="none" w:sz="0" w:space="0" w:color="auto"/>
      </w:divBdr>
      <w:divsChild>
        <w:div w:id="954673673">
          <w:marLeft w:val="0"/>
          <w:marRight w:val="0"/>
          <w:marTop w:val="0"/>
          <w:marBottom w:val="0"/>
          <w:divBdr>
            <w:top w:val="none" w:sz="0" w:space="0" w:color="auto"/>
            <w:left w:val="none" w:sz="0" w:space="0" w:color="auto"/>
            <w:bottom w:val="none" w:sz="0" w:space="0" w:color="auto"/>
            <w:right w:val="none" w:sz="0" w:space="0" w:color="auto"/>
          </w:divBdr>
        </w:div>
      </w:divsChild>
    </w:div>
    <w:div w:id="661784619">
      <w:bodyDiv w:val="1"/>
      <w:marLeft w:val="0"/>
      <w:marRight w:val="0"/>
      <w:marTop w:val="0"/>
      <w:marBottom w:val="0"/>
      <w:divBdr>
        <w:top w:val="none" w:sz="0" w:space="0" w:color="auto"/>
        <w:left w:val="none" w:sz="0" w:space="0" w:color="auto"/>
        <w:bottom w:val="none" w:sz="0" w:space="0" w:color="auto"/>
        <w:right w:val="none" w:sz="0" w:space="0" w:color="auto"/>
      </w:divBdr>
      <w:divsChild>
        <w:div w:id="1790471176">
          <w:marLeft w:val="0"/>
          <w:marRight w:val="0"/>
          <w:marTop w:val="0"/>
          <w:marBottom w:val="0"/>
          <w:divBdr>
            <w:top w:val="none" w:sz="0" w:space="0" w:color="auto"/>
            <w:left w:val="none" w:sz="0" w:space="0" w:color="auto"/>
            <w:bottom w:val="none" w:sz="0" w:space="0" w:color="auto"/>
            <w:right w:val="none" w:sz="0" w:space="0" w:color="auto"/>
          </w:divBdr>
          <w:divsChild>
            <w:div w:id="1222132383">
              <w:marLeft w:val="0"/>
              <w:marRight w:val="0"/>
              <w:marTop w:val="0"/>
              <w:marBottom w:val="0"/>
              <w:divBdr>
                <w:top w:val="none" w:sz="0" w:space="0" w:color="auto"/>
                <w:left w:val="none" w:sz="0" w:space="0" w:color="auto"/>
                <w:bottom w:val="none" w:sz="0" w:space="0" w:color="auto"/>
                <w:right w:val="none" w:sz="0" w:space="0" w:color="auto"/>
              </w:divBdr>
              <w:divsChild>
                <w:div w:id="1037584694">
                  <w:marLeft w:val="0"/>
                  <w:marRight w:val="0"/>
                  <w:marTop w:val="0"/>
                  <w:marBottom w:val="0"/>
                  <w:divBdr>
                    <w:top w:val="none" w:sz="0" w:space="0" w:color="auto"/>
                    <w:left w:val="none" w:sz="0" w:space="0" w:color="auto"/>
                    <w:bottom w:val="none" w:sz="0" w:space="0" w:color="auto"/>
                    <w:right w:val="none" w:sz="0" w:space="0" w:color="auto"/>
                  </w:divBdr>
                </w:div>
                <w:div w:id="1205630703">
                  <w:marLeft w:val="0"/>
                  <w:marRight w:val="0"/>
                  <w:marTop w:val="0"/>
                  <w:marBottom w:val="0"/>
                  <w:divBdr>
                    <w:top w:val="none" w:sz="0" w:space="0" w:color="auto"/>
                    <w:left w:val="none" w:sz="0" w:space="0" w:color="auto"/>
                    <w:bottom w:val="none" w:sz="0" w:space="0" w:color="auto"/>
                    <w:right w:val="none" w:sz="0" w:space="0" w:color="auto"/>
                  </w:divBdr>
                </w:div>
                <w:div w:id="1634672267">
                  <w:marLeft w:val="0"/>
                  <w:marRight w:val="0"/>
                  <w:marTop w:val="0"/>
                  <w:marBottom w:val="0"/>
                  <w:divBdr>
                    <w:top w:val="none" w:sz="0" w:space="0" w:color="auto"/>
                    <w:left w:val="none" w:sz="0" w:space="0" w:color="auto"/>
                    <w:bottom w:val="none" w:sz="0" w:space="0" w:color="auto"/>
                    <w:right w:val="none" w:sz="0" w:space="0" w:color="auto"/>
                  </w:divBdr>
                </w:div>
                <w:div w:id="1199319868">
                  <w:marLeft w:val="0"/>
                  <w:marRight w:val="0"/>
                  <w:marTop w:val="0"/>
                  <w:marBottom w:val="0"/>
                  <w:divBdr>
                    <w:top w:val="none" w:sz="0" w:space="0" w:color="auto"/>
                    <w:left w:val="none" w:sz="0" w:space="0" w:color="auto"/>
                    <w:bottom w:val="none" w:sz="0" w:space="0" w:color="auto"/>
                    <w:right w:val="none" w:sz="0" w:space="0" w:color="auto"/>
                  </w:divBdr>
                </w:div>
                <w:div w:id="715156230">
                  <w:marLeft w:val="0"/>
                  <w:marRight w:val="0"/>
                  <w:marTop w:val="0"/>
                  <w:marBottom w:val="0"/>
                  <w:divBdr>
                    <w:top w:val="none" w:sz="0" w:space="0" w:color="auto"/>
                    <w:left w:val="none" w:sz="0" w:space="0" w:color="auto"/>
                    <w:bottom w:val="none" w:sz="0" w:space="0" w:color="auto"/>
                    <w:right w:val="none" w:sz="0" w:space="0" w:color="auto"/>
                  </w:divBdr>
                </w:div>
                <w:div w:id="1993483201">
                  <w:marLeft w:val="0"/>
                  <w:marRight w:val="0"/>
                  <w:marTop w:val="0"/>
                  <w:marBottom w:val="0"/>
                  <w:divBdr>
                    <w:top w:val="none" w:sz="0" w:space="0" w:color="auto"/>
                    <w:left w:val="none" w:sz="0" w:space="0" w:color="auto"/>
                    <w:bottom w:val="none" w:sz="0" w:space="0" w:color="auto"/>
                    <w:right w:val="none" w:sz="0" w:space="0" w:color="auto"/>
                  </w:divBdr>
                </w:div>
                <w:div w:id="1068262689">
                  <w:marLeft w:val="0"/>
                  <w:marRight w:val="0"/>
                  <w:marTop w:val="0"/>
                  <w:marBottom w:val="0"/>
                  <w:divBdr>
                    <w:top w:val="none" w:sz="0" w:space="0" w:color="auto"/>
                    <w:left w:val="none" w:sz="0" w:space="0" w:color="auto"/>
                    <w:bottom w:val="none" w:sz="0" w:space="0" w:color="auto"/>
                    <w:right w:val="none" w:sz="0" w:space="0" w:color="auto"/>
                  </w:divBdr>
                </w:div>
                <w:div w:id="1306086292">
                  <w:marLeft w:val="0"/>
                  <w:marRight w:val="0"/>
                  <w:marTop w:val="0"/>
                  <w:marBottom w:val="0"/>
                  <w:divBdr>
                    <w:top w:val="none" w:sz="0" w:space="0" w:color="auto"/>
                    <w:left w:val="none" w:sz="0" w:space="0" w:color="auto"/>
                    <w:bottom w:val="none" w:sz="0" w:space="0" w:color="auto"/>
                    <w:right w:val="none" w:sz="0" w:space="0" w:color="auto"/>
                  </w:divBdr>
                </w:div>
                <w:div w:id="439376157">
                  <w:marLeft w:val="0"/>
                  <w:marRight w:val="0"/>
                  <w:marTop w:val="0"/>
                  <w:marBottom w:val="0"/>
                  <w:divBdr>
                    <w:top w:val="none" w:sz="0" w:space="0" w:color="auto"/>
                    <w:left w:val="none" w:sz="0" w:space="0" w:color="auto"/>
                    <w:bottom w:val="none" w:sz="0" w:space="0" w:color="auto"/>
                    <w:right w:val="none" w:sz="0" w:space="0" w:color="auto"/>
                  </w:divBdr>
                </w:div>
                <w:div w:id="1255743163">
                  <w:marLeft w:val="0"/>
                  <w:marRight w:val="0"/>
                  <w:marTop w:val="0"/>
                  <w:marBottom w:val="0"/>
                  <w:divBdr>
                    <w:top w:val="none" w:sz="0" w:space="0" w:color="auto"/>
                    <w:left w:val="none" w:sz="0" w:space="0" w:color="auto"/>
                    <w:bottom w:val="none" w:sz="0" w:space="0" w:color="auto"/>
                    <w:right w:val="none" w:sz="0" w:space="0" w:color="auto"/>
                  </w:divBdr>
                </w:div>
                <w:div w:id="2080394666">
                  <w:marLeft w:val="0"/>
                  <w:marRight w:val="0"/>
                  <w:marTop w:val="0"/>
                  <w:marBottom w:val="0"/>
                  <w:divBdr>
                    <w:top w:val="none" w:sz="0" w:space="0" w:color="auto"/>
                    <w:left w:val="none" w:sz="0" w:space="0" w:color="auto"/>
                    <w:bottom w:val="none" w:sz="0" w:space="0" w:color="auto"/>
                    <w:right w:val="none" w:sz="0" w:space="0" w:color="auto"/>
                  </w:divBdr>
                </w:div>
                <w:div w:id="150873645">
                  <w:marLeft w:val="0"/>
                  <w:marRight w:val="0"/>
                  <w:marTop w:val="0"/>
                  <w:marBottom w:val="0"/>
                  <w:divBdr>
                    <w:top w:val="none" w:sz="0" w:space="0" w:color="auto"/>
                    <w:left w:val="none" w:sz="0" w:space="0" w:color="auto"/>
                    <w:bottom w:val="none" w:sz="0" w:space="0" w:color="auto"/>
                    <w:right w:val="none" w:sz="0" w:space="0" w:color="auto"/>
                  </w:divBdr>
                </w:div>
                <w:div w:id="607543958">
                  <w:marLeft w:val="0"/>
                  <w:marRight w:val="0"/>
                  <w:marTop w:val="0"/>
                  <w:marBottom w:val="0"/>
                  <w:divBdr>
                    <w:top w:val="none" w:sz="0" w:space="0" w:color="auto"/>
                    <w:left w:val="none" w:sz="0" w:space="0" w:color="auto"/>
                    <w:bottom w:val="none" w:sz="0" w:space="0" w:color="auto"/>
                    <w:right w:val="none" w:sz="0" w:space="0" w:color="auto"/>
                  </w:divBdr>
                </w:div>
                <w:div w:id="1131560273">
                  <w:marLeft w:val="0"/>
                  <w:marRight w:val="0"/>
                  <w:marTop w:val="0"/>
                  <w:marBottom w:val="0"/>
                  <w:divBdr>
                    <w:top w:val="none" w:sz="0" w:space="0" w:color="auto"/>
                    <w:left w:val="none" w:sz="0" w:space="0" w:color="auto"/>
                    <w:bottom w:val="none" w:sz="0" w:space="0" w:color="auto"/>
                    <w:right w:val="none" w:sz="0" w:space="0" w:color="auto"/>
                  </w:divBdr>
                </w:div>
                <w:div w:id="1571160591">
                  <w:marLeft w:val="0"/>
                  <w:marRight w:val="0"/>
                  <w:marTop w:val="0"/>
                  <w:marBottom w:val="0"/>
                  <w:divBdr>
                    <w:top w:val="none" w:sz="0" w:space="0" w:color="auto"/>
                    <w:left w:val="none" w:sz="0" w:space="0" w:color="auto"/>
                    <w:bottom w:val="none" w:sz="0" w:space="0" w:color="auto"/>
                    <w:right w:val="none" w:sz="0" w:space="0" w:color="auto"/>
                  </w:divBdr>
                </w:div>
                <w:div w:id="145124094">
                  <w:marLeft w:val="0"/>
                  <w:marRight w:val="0"/>
                  <w:marTop w:val="0"/>
                  <w:marBottom w:val="0"/>
                  <w:divBdr>
                    <w:top w:val="none" w:sz="0" w:space="0" w:color="auto"/>
                    <w:left w:val="none" w:sz="0" w:space="0" w:color="auto"/>
                    <w:bottom w:val="none" w:sz="0" w:space="0" w:color="auto"/>
                    <w:right w:val="none" w:sz="0" w:space="0" w:color="auto"/>
                  </w:divBdr>
                </w:div>
                <w:div w:id="721177409">
                  <w:marLeft w:val="0"/>
                  <w:marRight w:val="0"/>
                  <w:marTop w:val="0"/>
                  <w:marBottom w:val="0"/>
                  <w:divBdr>
                    <w:top w:val="none" w:sz="0" w:space="0" w:color="auto"/>
                    <w:left w:val="none" w:sz="0" w:space="0" w:color="auto"/>
                    <w:bottom w:val="none" w:sz="0" w:space="0" w:color="auto"/>
                    <w:right w:val="none" w:sz="0" w:space="0" w:color="auto"/>
                  </w:divBdr>
                </w:div>
                <w:div w:id="770928941">
                  <w:marLeft w:val="0"/>
                  <w:marRight w:val="0"/>
                  <w:marTop w:val="0"/>
                  <w:marBottom w:val="0"/>
                  <w:divBdr>
                    <w:top w:val="none" w:sz="0" w:space="0" w:color="auto"/>
                    <w:left w:val="none" w:sz="0" w:space="0" w:color="auto"/>
                    <w:bottom w:val="none" w:sz="0" w:space="0" w:color="auto"/>
                    <w:right w:val="none" w:sz="0" w:space="0" w:color="auto"/>
                  </w:divBdr>
                </w:div>
                <w:div w:id="1934512113">
                  <w:marLeft w:val="0"/>
                  <w:marRight w:val="0"/>
                  <w:marTop w:val="0"/>
                  <w:marBottom w:val="0"/>
                  <w:divBdr>
                    <w:top w:val="none" w:sz="0" w:space="0" w:color="auto"/>
                    <w:left w:val="none" w:sz="0" w:space="0" w:color="auto"/>
                    <w:bottom w:val="none" w:sz="0" w:space="0" w:color="auto"/>
                    <w:right w:val="none" w:sz="0" w:space="0" w:color="auto"/>
                  </w:divBdr>
                </w:div>
                <w:div w:id="1985701069">
                  <w:marLeft w:val="0"/>
                  <w:marRight w:val="0"/>
                  <w:marTop w:val="0"/>
                  <w:marBottom w:val="0"/>
                  <w:divBdr>
                    <w:top w:val="none" w:sz="0" w:space="0" w:color="auto"/>
                    <w:left w:val="none" w:sz="0" w:space="0" w:color="auto"/>
                    <w:bottom w:val="none" w:sz="0" w:space="0" w:color="auto"/>
                    <w:right w:val="none" w:sz="0" w:space="0" w:color="auto"/>
                  </w:divBdr>
                </w:div>
                <w:div w:id="777211903">
                  <w:marLeft w:val="0"/>
                  <w:marRight w:val="0"/>
                  <w:marTop w:val="0"/>
                  <w:marBottom w:val="0"/>
                  <w:divBdr>
                    <w:top w:val="none" w:sz="0" w:space="0" w:color="auto"/>
                    <w:left w:val="none" w:sz="0" w:space="0" w:color="auto"/>
                    <w:bottom w:val="none" w:sz="0" w:space="0" w:color="auto"/>
                    <w:right w:val="none" w:sz="0" w:space="0" w:color="auto"/>
                  </w:divBdr>
                </w:div>
                <w:div w:id="71859247">
                  <w:marLeft w:val="0"/>
                  <w:marRight w:val="0"/>
                  <w:marTop w:val="0"/>
                  <w:marBottom w:val="0"/>
                  <w:divBdr>
                    <w:top w:val="none" w:sz="0" w:space="0" w:color="auto"/>
                    <w:left w:val="none" w:sz="0" w:space="0" w:color="auto"/>
                    <w:bottom w:val="none" w:sz="0" w:space="0" w:color="auto"/>
                    <w:right w:val="none" w:sz="0" w:space="0" w:color="auto"/>
                  </w:divBdr>
                </w:div>
                <w:div w:id="1029334032">
                  <w:marLeft w:val="0"/>
                  <w:marRight w:val="0"/>
                  <w:marTop w:val="0"/>
                  <w:marBottom w:val="0"/>
                  <w:divBdr>
                    <w:top w:val="none" w:sz="0" w:space="0" w:color="auto"/>
                    <w:left w:val="none" w:sz="0" w:space="0" w:color="auto"/>
                    <w:bottom w:val="none" w:sz="0" w:space="0" w:color="auto"/>
                    <w:right w:val="none" w:sz="0" w:space="0" w:color="auto"/>
                  </w:divBdr>
                </w:div>
                <w:div w:id="1432580920">
                  <w:marLeft w:val="0"/>
                  <w:marRight w:val="0"/>
                  <w:marTop w:val="0"/>
                  <w:marBottom w:val="0"/>
                  <w:divBdr>
                    <w:top w:val="none" w:sz="0" w:space="0" w:color="auto"/>
                    <w:left w:val="none" w:sz="0" w:space="0" w:color="auto"/>
                    <w:bottom w:val="none" w:sz="0" w:space="0" w:color="auto"/>
                    <w:right w:val="none" w:sz="0" w:space="0" w:color="auto"/>
                  </w:divBdr>
                </w:div>
                <w:div w:id="1477382190">
                  <w:marLeft w:val="0"/>
                  <w:marRight w:val="0"/>
                  <w:marTop w:val="0"/>
                  <w:marBottom w:val="0"/>
                  <w:divBdr>
                    <w:top w:val="none" w:sz="0" w:space="0" w:color="auto"/>
                    <w:left w:val="none" w:sz="0" w:space="0" w:color="auto"/>
                    <w:bottom w:val="none" w:sz="0" w:space="0" w:color="auto"/>
                    <w:right w:val="none" w:sz="0" w:space="0" w:color="auto"/>
                  </w:divBdr>
                </w:div>
                <w:div w:id="863250304">
                  <w:marLeft w:val="0"/>
                  <w:marRight w:val="0"/>
                  <w:marTop w:val="0"/>
                  <w:marBottom w:val="0"/>
                  <w:divBdr>
                    <w:top w:val="none" w:sz="0" w:space="0" w:color="auto"/>
                    <w:left w:val="none" w:sz="0" w:space="0" w:color="auto"/>
                    <w:bottom w:val="none" w:sz="0" w:space="0" w:color="auto"/>
                    <w:right w:val="none" w:sz="0" w:space="0" w:color="auto"/>
                  </w:divBdr>
                </w:div>
                <w:div w:id="1593245878">
                  <w:marLeft w:val="0"/>
                  <w:marRight w:val="0"/>
                  <w:marTop w:val="0"/>
                  <w:marBottom w:val="0"/>
                  <w:divBdr>
                    <w:top w:val="none" w:sz="0" w:space="0" w:color="auto"/>
                    <w:left w:val="none" w:sz="0" w:space="0" w:color="auto"/>
                    <w:bottom w:val="none" w:sz="0" w:space="0" w:color="auto"/>
                    <w:right w:val="none" w:sz="0" w:space="0" w:color="auto"/>
                  </w:divBdr>
                </w:div>
                <w:div w:id="1399592979">
                  <w:marLeft w:val="0"/>
                  <w:marRight w:val="0"/>
                  <w:marTop w:val="0"/>
                  <w:marBottom w:val="0"/>
                  <w:divBdr>
                    <w:top w:val="none" w:sz="0" w:space="0" w:color="auto"/>
                    <w:left w:val="none" w:sz="0" w:space="0" w:color="auto"/>
                    <w:bottom w:val="none" w:sz="0" w:space="0" w:color="auto"/>
                    <w:right w:val="none" w:sz="0" w:space="0" w:color="auto"/>
                  </w:divBdr>
                </w:div>
                <w:div w:id="267812834">
                  <w:marLeft w:val="0"/>
                  <w:marRight w:val="0"/>
                  <w:marTop w:val="0"/>
                  <w:marBottom w:val="0"/>
                  <w:divBdr>
                    <w:top w:val="none" w:sz="0" w:space="0" w:color="auto"/>
                    <w:left w:val="none" w:sz="0" w:space="0" w:color="auto"/>
                    <w:bottom w:val="none" w:sz="0" w:space="0" w:color="auto"/>
                    <w:right w:val="none" w:sz="0" w:space="0" w:color="auto"/>
                  </w:divBdr>
                </w:div>
                <w:div w:id="745499118">
                  <w:marLeft w:val="0"/>
                  <w:marRight w:val="0"/>
                  <w:marTop w:val="0"/>
                  <w:marBottom w:val="0"/>
                  <w:divBdr>
                    <w:top w:val="none" w:sz="0" w:space="0" w:color="auto"/>
                    <w:left w:val="none" w:sz="0" w:space="0" w:color="auto"/>
                    <w:bottom w:val="none" w:sz="0" w:space="0" w:color="auto"/>
                    <w:right w:val="none" w:sz="0" w:space="0" w:color="auto"/>
                  </w:divBdr>
                </w:div>
                <w:div w:id="2095929278">
                  <w:marLeft w:val="0"/>
                  <w:marRight w:val="0"/>
                  <w:marTop w:val="0"/>
                  <w:marBottom w:val="0"/>
                  <w:divBdr>
                    <w:top w:val="none" w:sz="0" w:space="0" w:color="auto"/>
                    <w:left w:val="none" w:sz="0" w:space="0" w:color="auto"/>
                    <w:bottom w:val="none" w:sz="0" w:space="0" w:color="auto"/>
                    <w:right w:val="none" w:sz="0" w:space="0" w:color="auto"/>
                  </w:divBdr>
                </w:div>
                <w:div w:id="1040476575">
                  <w:marLeft w:val="0"/>
                  <w:marRight w:val="0"/>
                  <w:marTop w:val="0"/>
                  <w:marBottom w:val="0"/>
                  <w:divBdr>
                    <w:top w:val="none" w:sz="0" w:space="0" w:color="auto"/>
                    <w:left w:val="none" w:sz="0" w:space="0" w:color="auto"/>
                    <w:bottom w:val="none" w:sz="0" w:space="0" w:color="auto"/>
                    <w:right w:val="none" w:sz="0" w:space="0" w:color="auto"/>
                  </w:divBdr>
                </w:div>
                <w:div w:id="532497339">
                  <w:marLeft w:val="0"/>
                  <w:marRight w:val="0"/>
                  <w:marTop w:val="0"/>
                  <w:marBottom w:val="0"/>
                  <w:divBdr>
                    <w:top w:val="none" w:sz="0" w:space="0" w:color="auto"/>
                    <w:left w:val="none" w:sz="0" w:space="0" w:color="auto"/>
                    <w:bottom w:val="none" w:sz="0" w:space="0" w:color="auto"/>
                    <w:right w:val="none" w:sz="0" w:space="0" w:color="auto"/>
                  </w:divBdr>
                </w:div>
                <w:div w:id="1880045932">
                  <w:marLeft w:val="0"/>
                  <w:marRight w:val="0"/>
                  <w:marTop w:val="0"/>
                  <w:marBottom w:val="0"/>
                  <w:divBdr>
                    <w:top w:val="none" w:sz="0" w:space="0" w:color="auto"/>
                    <w:left w:val="none" w:sz="0" w:space="0" w:color="auto"/>
                    <w:bottom w:val="none" w:sz="0" w:space="0" w:color="auto"/>
                    <w:right w:val="none" w:sz="0" w:space="0" w:color="auto"/>
                  </w:divBdr>
                </w:div>
                <w:div w:id="2004385549">
                  <w:marLeft w:val="0"/>
                  <w:marRight w:val="0"/>
                  <w:marTop w:val="0"/>
                  <w:marBottom w:val="0"/>
                  <w:divBdr>
                    <w:top w:val="none" w:sz="0" w:space="0" w:color="auto"/>
                    <w:left w:val="none" w:sz="0" w:space="0" w:color="auto"/>
                    <w:bottom w:val="none" w:sz="0" w:space="0" w:color="auto"/>
                    <w:right w:val="none" w:sz="0" w:space="0" w:color="auto"/>
                  </w:divBdr>
                </w:div>
                <w:div w:id="1002702581">
                  <w:marLeft w:val="0"/>
                  <w:marRight w:val="0"/>
                  <w:marTop w:val="0"/>
                  <w:marBottom w:val="0"/>
                  <w:divBdr>
                    <w:top w:val="none" w:sz="0" w:space="0" w:color="auto"/>
                    <w:left w:val="none" w:sz="0" w:space="0" w:color="auto"/>
                    <w:bottom w:val="none" w:sz="0" w:space="0" w:color="auto"/>
                    <w:right w:val="none" w:sz="0" w:space="0" w:color="auto"/>
                  </w:divBdr>
                </w:div>
                <w:div w:id="2036345434">
                  <w:marLeft w:val="0"/>
                  <w:marRight w:val="0"/>
                  <w:marTop w:val="0"/>
                  <w:marBottom w:val="0"/>
                  <w:divBdr>
                    <w:top w:val="none" w:sz="0" w:space="0" w:color="auto"/>
                    <w:left w:val="none" w:sz="0" w:space="0" w:color="auto"/>
                    <w:bottom w:val="none" w:sz="0" w:space="0" w:color="auto"/>
                    <w:right w:val="none" w:sz="0" w:space="0" w:color="auto"/>
                  </w:divBdr>
                </w:div>
                <w:div w:id="1631932611">
                  <w:marLeft w:val="0"/>
                  <w:marRight w:val="0"/>
                  <w:marTop w:val="0"/>
                  <w:marBottom w:val="0"/>
                  <w:divBdr>
                    <w:top w:val="none" w:sz="0" w:space="0" w:color="auto"/>
                    <w:left w:val="none" w:sz="0" w:space="0" w:color="auto"/>
                    <w:bottom w:val="none" w:sz="0" w:space="0" w:color="auto"/>
                    <w:right w:val="none" w:sz="0" w:space="0" w:color="auto"/>
                  </w:divBdr>
                </w:div>
                <w:div w:id="1728723305">
                  <w:marLeft w:val="0"/>
                  <w:marRight w:val="0"/>
                  <w:marTop w:val="0"/>
                  <w:marBottom w:val="0"/>
                  <w:divBdr>
                    <w:top w:val="none" w:sz="0" w:space="0" w:color="auto"/>
                    <w:left w:val="none" w:sz="0" w:space="0" w:color="auto"/>
                    <w:bottom w:val="none" w:sz="0" w:space="0" w:color="auto"/>
                    <w:right w:val="none" w:sz="0" w:space="0" w:color="auto"/>
                  </w:divBdr>
                </w:div>
                <w:div w:id="2904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739">
          <w:marLeft w:val="0"/>
          <w:marRight w:val="0"/>
          <w:marTop w:val="0"/>
          <w:marBottom w:val="0"/>
          <w:divBdr>
            <w:top w:val="none" w:sz="0" w:space="0" w:color="auto"/>
            <w:left w:val="none" w:sz="0" w:space="0" w:color="auto"/>
            <w:bottom w:val="none" w:sz="0" w:space="0" w:color="auto"/>
            <w:right w:val="none" w:sz="0" w:space="0" w:color="auto"/>
          </w:divBdr>
          <w:divsChild>
            <w:div w:id="427048520">
              <w:marLeft w:val="0"/>
              <w:marRight w:val="0"/>
              <w:marTop w:val="0"/>
              <w:marBottom w:val="0"/>
              <w:divBdr>
                <w:top w:val="none" w:sz="0" w:space="0" w:color="auto"/>
                <w:left w:val="none" w:sz="0" w:space="0" w:color="auto"/>
                <w:bottom w:val="none" w:sz="0" w:space="0" w:color="auto"/>
                <w:right w:val="none" w:sz="0" w:space="0" w:color="auto"/>
              </w:divBdr>
              <w:divsChild>
                <w:div w:id="84352871">
                  <w:marLeft w:val="0"/>
                  <w:marRight w:val="0"/>
                  <w:marTop w:val="0"/>
                  <w:marBottom w:val="0"/>
                  <w:divBdr>
                    <w:top w:val="none" w:sz="0" w:space="0" w:color="auto"/>
                    <w:left w:val="none" w:sz="0" w:space="0" w:color="auto"/>
                    <w:bottom w:val="none" w:sz="0" w:space="0" w:color="auto"/>
                    <w:right w:val="none" w:sz="0" w:space="0" w:color="auto"/>
                  </w:divBdr>
                </w:div>
                <w:div w:id="1346787174">
                  <w:marLeft w:val="0"/>
                  <w:marRight w:val="0"/>
                  <w:marTop w:val="0"/>
                  <w:marBottom w:val="0"/>
                  <w:divBdr>
                    <w:top w:val="none" w:sz="0" w:space="0" w:color="auto"/>
                    <w:left w:val="none" w:sz="0" w:space="0" w:color="auto"/>
                    <w:bottom w:val="none" w:sz="0" w:space="0" w:color="auto"/>
                    <w:right w:val="none" w:sz="0" w:space="0" w:color="auto"/>
                  </w:divBdr>
                </w:div>
                <w:div w:id="218170937">
                  <w:marLeft w:val="0"/>
                  <w:marRight w:val="0"/>
                  <w:marTop w:val="0"/>
                  <w:marBottom w:val="0"/>
                  <w:divBdr>
                    <w:top w:val="none" w:sz="0" w:space="0" w:color="auto"/>
                    <w:left w:val="none" w:sz="0" w:space="0" w:color="auto"/>
                    <w:bottom w:val="none" w:sz="0" w:space="0" w:color="auto"/>
                    <w:right w:val="none" w:sz="0" w:space="0" w:color="auto"/>
                  </w:divBdr>
                </w:div>
                <w:div w:id="1318459419">
                  <w:marLeft w:val="0"/>
                  <w:marRight w:val="0"/>
                  <w:marTop w:val="0"/>
                  <w:marBottom w:val="0"/>
                  <w:divBdr>
                    <w:top w:val="none" w:sz="0" w:space="0" w:color="auto"/>
                    <w:left w:val="none" w:sz="0" w:space="0" w:color="auto"/>
                    <w:bottom w:val="none" w:sz="0" w:space="0" w:color="auto"/>
                    <w:right w:val="none" w:sz="0" w:space="0" w:color="auto"/>
                  </w:divBdr>
                </w:div>
                <w:div w:id="1237979593">
                  <w:marLeft w:val="0"/>
                  <w:marRight w:val="0"/>
                  <w:marTop w:val="0"/>
                  <w:marBottom w:val="0"/>
                  <w:divBdr>
                    <w:top w:val="none" w:sz="0" w:space="0" w:color="auto"/>
                    <w:left w:val="none" w:sz="0" w:space="0" w:color="auto"/>
                    <w:bottom w:val="none" w:sz="0" w:space="0" w:color="auto"/>
                    <w:right w:val="none" w:sz="0" w:space="0" w:color="auto"/>
                  </w:divBdr>
                </w:div>
                <w:div w:id="1736391175">
                  <w:marLeft w:val="0"/>
                  <w:marRight w:val="0"/>
                  <w:marTop w:val="0"/>
                  <w:marBottom w:val="0"/>
                  <w:divBdr>
                    <w:top w:val="none" w:sz="0" w:space="0" w:color="auto"/>
                    <w:left w:val="none" w:sz="0" w:space="0" w:color="auto"/>
                    <w:bottom w:val="none" w:sz="0" w:space="0" w:color="auto"/>
                    <w:right w:val="none" w:sz="0" w:space="0" w:color="auto"/>
                  </w:divBdr>
                </w:div>
                <w:div w:id="729422695">
                  <w:marLeft w:val="0"/>
                  <w:marRight w:val="0"/>
                  <w:marTop w:val="0"/>
                  <w:marBottom w:val="0"/>
                  <w:divBdr>
                    <w:top w:val="none" w:sz="0" w:space="0" w:color="auto"/>
                    <w:left w:val="none" w:sz="0" w:space="0" w:color="auto"/>
                    <w:bottom w:val="none" w:sz="0" w:space="0" w:color="auto"/>
                    <w:right w:val="none" w:sz="0" w:space="0" w:color="auto"/>
                  </w:divBdr>
                </w:div>
                <w:div w:id="1570963741">
                  <w:marLeft w:val="0"/>
                  <w:marRight w:val="0"/>
                  <w:marTop w:val="0"/>
                  <w:marBottom w:val="0"/>
                  <w:divBdr>
                    <w:top w:val="none" w:sz="0" w:space="0" w:color="auto"/>
                    <w:left w:val="none" w:sz="0" w:space="0" w:color="auto"/>
                    <w:bottom w:val="none" w:sz="0" w:space="0" w:color="auto"/>
                    <w:right w:val="none" w:sz="0" w:space="0" w:color="auto"/>
                  </w:divBdr>
                </w:div>
                <w:div w:id="996878818">
                  <w:marLeft w:val="0"/>
                  <w:marRight w:val="0"/>
                  <w:marTop w:val="0"/>
                  <w:marBottom w:val="0"/>
                  <w:divBdr>
                    <w:top w:val="none" w:sz="0" w:space="0" w:color="auto"/>
                    <w:left w:val="none" w:sz="0" w:space="0" w:color="auto"/>
                    <w:bottom w:val="none" w:sz="0" w:space="0" w:color="auto"/>
                    <w:right w:val="none" w:sz="0" w:space="0" w:color="auto"/>
                  </w:divBdr>
                </w:div>
                <w:div w:id="1658998372">
                  <w:marLeft w:val="0"/>
                  <w:marRight w:val="0"/>
                  <w:marTop w:val="0"/>
                  <w:marBottom w:val="0"/>
                  <w:divBdr>
                    <w:top w:val="none" w:sz="0" w:space="0" w:color="auto"/>
                    <w:left w:val="none" w:sz="0" w:space="0" w:color="auto"/>
                    <w:bottom w:val="none" w:sz="0" w:space="0" w:color="auto"/>
                    <w:right w:val="none" w:sz="0" w:space="0" w:color="auto"/>
                  </w:divBdr>
                </w:div>
                <w:div w:id="1685353599">
                  <w:marLeft w:val="0"/>
                  <w:marRight w:val="0"/>
                  <w:marTop w:val="0"/>
                  <w:marBottom w:val="0"/>
                  <w:divBdr>
                    <w:top w:val="none" w:sz="0" w:space="0" w:color="auto"/>
                    <w:left w:val="none" w:sz="0" w:space="0" w:color="auto"/>
                    <w:bottom w:val="none" w:sz="0" w:space="0" w:color="auto"/>
                    <w:right w:val="none" w:sz="0" w:space="0" w:color="auto"/>
                  </w:divBdr>
                </w:div>
                <w:div w:id="1627854254">
                  <w:marLeft w:val="0"/>
                  <w:marRight w:val="0"/>
                  <w:marTop w:val="0"/>
                  <w:marBottom w:val="0"/>
                  <w:divBdr>
                    <w:top w:val="none" w:sz="0" w:space="0" w:color="auto"/>
                    <w:left w:val="none" w:sz="0" w:space="0" w:color="auto"/>
                    <w:bottom w:val="none" w:sz="0" w:space="0" w:color="auto"/>
                    <w:right w:val="none" w:sz="0" w:space="0" w:color="auto"/>
                  </w:divBdr>
                </w:div>
                <w:div w:id="973097056">
                  <w:marLeft w:val="0"/>
                  <w:marRight w:val="0"/>
                  <w:marTop w:val="0"/>
                  <w:marBottom w:val="0"/>
                  <w:divBdr>
                    <w:top w:val="none" w:sz="0" w:space="0" w:color="auto"/>
                    <w:left w:val="none" w:sz="0" w:space="0" w:color="auto"/>
                    <w:bottom w:val="none" w:sz="0" w:space="0" w:color="auto"/>
                    <w:right w:val="none" w:sz="0" w:space="0" w:color="auto"/>
                  </w:divBdr>
                </w:div>
                <w:div w:id="379521078">
                  <w:marLeft w:val="0"/>
                  <w:marRight w:val="0"/>
                  <w:marTop w:val="0"/>
                  <w:marBottom w:val="0"/>
                  <w:divBdr>
                    <w:top w:val="none" w:sz="0" w:space="0" w:color="auto"/>
                    <w:left w:val="none" w:sz="0" w:space="0" w:color="auto"/>
                    <w:bottom w:val="none" w:sz="0" w:space="0" w:color="auto"/>
                    <w:right w:val="none" w:sz="0" w:space="0" w:color="auto"/>
                  </w:divBdr>
                </w:div>
                <w:div w:id="2083137088">
                  <w:marLeft w:val="0"/>
                  <w:marRight w:val="0"/>
                  <w:marTop w:val="0"/>
                  <w:marBottom w:val="0"/>
                  <w:divBdr>
                    <w:top w:val="none" w:sz="0" w:space="0" w:color="auto"/>
                    <w:left w:val="none" w:sz="0" w:space="0" w:color="auto"/>
                    <w:bottom w:val="none" w:sz="0" w:space="0" w:color="auto"/>
                    <w:right w:val="none" w:sz="0" w:space="0" w:color="auto"/>
                  </w:divBdr>
                </w:div>
                <w:div w:id="1958372503">
                  <w:marLeft w:val="0"/>
                  <w:marRight w:val="0"/>
                  <w:marTop w:val="0"/>
                  <w:marBottom w:val="0"/>
                  <w:divBdr>
                    <w:top w:val="none" w:sz="0" w:space="0" w:color="auto"/>
                    <w:left w:val="none" w:sz="0" w:space="0" w:color="auto"/>
                    <w:bottom w:val="none" w:sz="0" w:space="0" w:color="auto"/>
                    <w:right w:val="none" w:sz="0" w:space="0" w:color="auto"/>
                  </w:divBdr>
                </w:div>
                <w:div w:id="485048338">
                  <w:marLeft w:val="0"/>
                  <w:marRight w:val="0"/>
                  <w:marTop w:val="0"/>
                  <w:marBottom w:val="0"/>
                  <w:divBdr>
                    <w:top w:val="none" w:sz="0" w:space="0" w:color="auto"/>
                    <w:left w:val="none" w:sz="0" w:space="0" w:color="auto"/>
                    <w:bottom w:val="none" w:sz="0" w:space="0" w:color="auto"/>
                    <w:right w:val="none" w:sz="0" w:space="0" w:color="auto"/>
                  </w:divBdr>
                </w:div>
                <w:div w:id="2135830599">
                  <w:marLeft w:val="0"/>
                  <w:marRight w:val="0"/>
                  <w:marTop w:val="0"/>
                  <w:marBottom w:val="0"/>
                  <w:divBdr>
                    <w:top w:val="none" w:sz="0" w:space="0" w:color="auto"/>
                    <w:left w:val="none" w:sz="0" w:space="0" w:color="auto"/>
                    <w:bottom w:val="none" w:sz="0" w:space="0" w:color="auto"/>
                    <w:right w:val="none" w:sz="0" w:space="0" w:color="auto"/>
                  </w:divBdr>
                </w:div>
                <w:div w:id="697894397">
                  <w:marLeft w:val="0"/>
                  <w:marRight w:val="0"/>
                  <w:marTop w:val="0"/>
                  <w:marBottom w:val="0"/>
                  <w:divBdr>
                    <w:top w:val="none" w:sz="0" w:space="0" w:color="auto"/>
                    <w:left w:val="none" w:sz="0" w:space="0" w:color="auto"/>
                    <w:bottom w:val="none" w:sz="0" w:space="0" w:color="auto"/>
                    <w:right w:val="none" w:sz="0" w:space="0" w:color="auto"/>
                  </w:divBdr>
                </w:div>
                <w:div w:id="1138886798">
                  <w:marLeft w:val="0"/>
                  <w:marRight w:val="0"/>
                  <w:marTop w:val="0"/>
                  <w:marBottom w:val="0"/>
                  <w:divBdr>
                    <w:top w:val="none" w:sz="0" w:space="0" w:color="auto"/>
                    <w:left w:val="none" w:sz="0" w:space="0" w:color="auto"/>
                    <w:bottom w:val="none" w:sz="0" w:space="0" w:color="auto"/>
                    <w:right w:val="none" w:sz="0" w:space="0" w:color="auto"/>
                  </w:divBdr>
                </w:div>
                <w:div w:id="1079444359">
                  <w:marLeft w:val="0"/>
                  <w:marRight w:val="0"/>
                  <w:marTop w:val="0"/>
                  <w:marBottom w:val="0"/>
                  <w:divBdr>
                    <w:top w:val="none" w:sz="0" w:space="0" w:color="auto"/>
                    <w:left w:val="none" w:sz="0" w:space="0" w:color="auto"/>
                    <w:bottom w:val="none" w:sz="0" w:space="0" w:color="auto"/>
                    <w:right w:val="none" w:sz="0" w:space="0" w:color="auto"/>
                  </w:divBdr>
                </w:div>
                <w:div w:id="1474756632">
                  <w:marLeft w:val="0"/>
                  <w:marRight w:val="0"/>
                  <w:marTop w:val="0"/>
                  <w:marBottom w:val="0"/>
                  <w:divBdr>
                    <w:top w:val="none" w:sz="0" w:space="0" w:color="auto"/>
                    <w:left w:val="none" w:sz="0" w:space="0" w:color="auto"/>
                    <w:bottom w:val="none" w:sz="0" w:space="0" w:color="auto"/>
                    <w:right w:val="none" w:sz="0" w:space="0" w:color="auto"/>
                  </w:divBdr>
                </w:div>
                <w:div w:id="483858714">
                  <w:marLeft w:val="0"/>
                  <w:marRight w:val="0"/>
                  <w:marTop w:val="0"/>
                  <w:marBottom w:val="0"/>
                  <w:divBdr>
                    <w:top w:val="none" w:sz="0" w:space="0" w:color="auto"/>
                    <w:left w:val="none" w:sz="0" w:space="0" w:color="auto"/>
                    <w:bottom w:val="none" w:sz="0" w:space="0" w:color="auto"/>
                    <w:right w:val="none" w:sz="0" w:space="0" w:color="auto"/>
                  </w:divBdr>
                </w:div>
                <w:div w:id="385111646">
                  <w:marLeft w:val="0"/>
                  <w:marRight w:val="0"/>
                  <w:marTop w:val="0"/>
                  <w:marBottom w:val="0"/>
                  <w:divBdr>
                    <w:top w:val="none" w:sz="0" w:space="0" w:color="auto"/>
                    <w:left w:val="none" w:sz="0" w:space="0" w:color="auto"/>
                    <w:bottom w:val="none" w:sz="0" w:space="0" w:color="auto"/>
                    <w:right w:val="none" w:sz="0" w:space="0" w:color="auto"/>
                  </w:divBdr>
                </w:div>
                <w:div w:id="1741098148">
                  <w:marLeft w:val="0"/>
                  <w:marRight w:val="0"/>
                  <w:marTop w:val="0"/>
                  <w:marBottom w:val="0"/>
                  <w:divBdr>
                    <w:top w:val="none" w:sz="0" w:space="0" w:color="auto"/>
                    <w:left w:val="none" w:sz="0" w:space="0" w:color="auto"/>
                    <w:bottom w:val="none" w:sz="0" w:space="0" w:color="auto"/>
                    <w:right w:val="none" w:sz="0" w:space="0" w:color="auto"/>
                  </w:divBdr>
                </w:div>
                <w:div w:id="1940332103">
                  <w:marLeft w:val="0"/>
                  <w:marRight w:val="0"/>
                  <w:marTop w:val="0"/>
                  <w:marBottom w:val="0"/>
                  <w:divBdr>
                    <w:top w:val="none" w:sz="0" w:space="0" w:color="auto"/>
                    <w:left w:val="none" w:sz="0" w:space="0" w:color="auto"/>
                    <w:bottom w:val="none" w:sz="0" w:space="0" w:color="auto"/>
                    <w:right w:val="none" w:sz="0" w:space="0" w:color="auto"/>
                  </w:divBdr>
                </w:div>
                <w:div w:id="623075818">
                  <w:marLeft w:val="0"/>
                  <w:marRight w:val="0"/>
                  <w:marTop w:val="0"/>
                  <w:marBottom w:val="0"/>
                  <w:divBdr>
                    <w:top w:val="none" w:sz="0" w:space="0" w:color="auto"/>
                    <w:left w:val="none" w:sz="0" w:space="0" w:color="auto"/>
                    <w:bottom w:val="none" w:sz="0" w:space="0" w:color="auto"/>
                    <w:right w:val="none" w:sz="0" w:space="0" w:color="auto"/>
                  </w:divBdr>
                </w:div>
                <w:div w:id="1840853383">
                  <w:marLeft w:val="0"/>
                  <w:marRight w:val="0"/>
                  <w:marTop w:val="0"/>
                  <w:marBottom w:val="0"/>
                  <w:divBdr>
                    <w:top w:val="none" w:sz="0" w:space="0" w:color="auto"/>
                    <w:left w:val="none" w:sz="0" w:space="0" w:color="auto"/>
                    <w:bottom w:val="none" w:sz="0" w:space="0" w:color="auto"/>
                    <w:right w:val="none" w:sz="0" w:space="0" w:color="auto"/>
                  </w:divBdr>
                </w:div>
                <w:div w:id="236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6287">
          <w:marLeft w:val="0"/>
          <w:marRight w:val="0"/>
          <w:marTop w:val="0"/>
          <w:marBottom w:val="0"/>
          <w:divBdr>
            <w:top w:val="none" w:sz="0" w:space="0" w:color="auto"/>
            <w:left w:val="none" w:sz="0" w:space="0" w:color="auto"/>
            <w:bottom w:val="none" w:sz="0" w:space="0" w:color="auto"/>
            <w:right w:val="none" w:sz="0" w:space="0" w:color="auto"/>
          </w:divBdr>
          <w:divsChild>
            <w:div w:id="180821049">
              <w:marLeft w:val="0"/>
              <w:marRight w:val="0"/>
              <w:marTop w:val="0"/>
              <w:marBottom w:val="0"/>
              <w:divBdr>
                <w:top w:val="none" w:sz="0" w:space="0" w:color="auto"/>
                <w:left w:val="none" w:sz="0" w:space="0" w:color="auto"/>
                <w:bottom w:val="none" w:sz="0" w:space="0" w:color="auto"/>
                <w:right w:val="none" w:sz="0" w:space="0" w:color="auto"/>
              </w:divBdr>
              <w:divsChild>
                <w:div w:id="828835646">
                  <w:marLeft w:val="0"/>
                  <w:marRight w:val="0"/>
                  <w:marTop w:val="0"/>
                  <w:marBottom w:val="0"/>
                  <w:divBdr>
                    <w:top w:val="none" w:sz="0" w:space="0" w:color="auto"/>
                    <w:left w:val="none" w:sz="0" w:space="0" w:color="auto"/>
                    <w:bottom w:val="none" w:sz="0" w:space="0" w:color="auto"/>
                    <w:right w:val="none" w:sz="0" w:space="0" w:color="auto"/>
                  </w:divBdr>
                </w:div>
                <w:div w:id="1521353665">
                  <w:marLeft w:val="0"/>
                  <w:marRight w:val="0"/>
                  <w:marTop w:val="0"/>
                  <w:marBottom w:val="0"/>
                  <w:divBdr>
                    <w:top w:val="none" w:sz="0" w:space="0" w:color="auto"/>
                    <w:left w:val="none" w:sz="0" w:space="0" w:color="auto"/>
                    <w:bottom w:val="none" w:sz="0" w:space="0" w:color="auto"/>
                    <w:right w:val="none" w:sz="0" w:space="0" w:color="auto"/>
                  </w:divBdr>
                </w:div>
                <w:div w:id="2070959893">
                  <w:marLeft w:val="0"/>
                  <w:marRight w:val="0"/>
                  <w:marTop w:val="0"/>
                  <w:marBottom w:val="0"/>
                  <w:divBdr>
                    <w:top w:val="none" w:sz="0" w:space="0" w:color="auto"/>
                    <w:left w:val="none" w:sz="0" w:space="0" w:color="auto"/>
                    <w:bottom w:val="none" w:sz="0" w:space="0" w:color="auto"/>
                    <w:right w:val="none" w:sz="0" w:space="0" w:color="auto"/>
                  </w:divBdr>
                </w:div>
                <w:div w:id="1706321892">
                  <w:marLeft w:val="0"/>
                  <w:marRight w:val="0"/>
                  <w:marTop w:val="0"/>
                  <w:marBottom w:val="0"/>
                  <w:divBdr>
                    <w:top w:val="none" w:sz="0" w:space="0" w:color="auto"/>
                    <w:left w:val="none" w:sz="0" w:space="0" w:color="auto"/>
                    <w:bottom w:val="none" w:sz="0" w:space="0" w:color="auto"/>
                    <w:right w:val="none" w:sz="0" w:space="0" w:color="auto"/>
                  </w:divBdr>
                </w:div>
                <w:div w:id="1083186823">
                  <w:marLeft w:val="0"/>
                  <w:marRight w:val="0"/>
                  <w:marTop w:val="0"/>
                  <w:marBottom w:val="0"/>
                  <w:divBdr>
                    <w:top w:val="none" w:sz="0" w:space="0" w:color="auto"/>
                    <w:left w:val="none" w:sz="0" w:space="0" w:color="auto"/>
                    <w:bottom w:val="none" w:sz="0" w:space="0" w:color="auto"/>
                    <w:right w:val="none" w:sz="0" w:space="0" w:color="auto"/>
                  </w:divBdr>
                </w:div>
                <w:div w:id="763459576">
                  <w:marLeft w:val="0"/>
                  <w:marRight w:val="0"/>
                  <w:marTop w:val="0"/>
                  <w:marBottom w:val="0"/>
                  <w:divBdr>
                    <w:top w:val="none" w:sz="0" w:space="0" w:color="auto"/>
                    <w:left w:val="none" w:sz="0" w:space="0" w:color="auto"/>
                    <w:bottom w:val="none" w:sz="0" w:space="0" w:color="auto"/>
                    <w:right w:val="none" w:sz="0" w:space="0" w:color="auto"/>
                  </w:divBdr>
                </w:div>
                <w:div w:id="541871297">
                  <w:marLeft w:val="0"/>
                  <w:marRight w:val="0"/>
                  <w:marTop w:val="0"/>
                  <w:marBottom w:val="0"/>
                  <w:divBdr>
                    <w:top w:val="none" w:sz="0" w:space="0" w:color="auto"/>
                    <w:left w:val="none" w:sz="0" w:space="0" w:color="auto"/>
                    <w:bottom w:val="none" w:sz="0" w:space="0" w:color="auto"/>
                    <w:right w:val="none" w:sz="0" w:space="0" w:color="auto"/>
                  </w:divBdr>
                </w:div>
                <w:div w:id="829254833">
                  <w:marLeft w:val="0"/>
                  <w:marRight w:val="0"/>
                  <w:marTop w:val="0"/>
                  <w:marBottom w:val="0"/>
                  <w:divBdr>
                    <w:top w:val="none" w:sz="0" w:space="0" w:color="auto"/>
                    <w:left w:val="none" w:sz="0" w:space="0" w:color="auto"/>
                    <w:bottom w:val="none" w:sz="0" w:space="0" w:color="auto"/>
                    <w:right w:val="none" w:sz="0" w:space="0" w:color="auto"/>
                  </w:divBdr>
                </w:div>
                <w:div w:id="1895891184">
                  <w:marLeft w:val="0"/>
                  <w:marRight w:val="0"/>
                  <w:marTop w:val="0"/>
                  <w:marBottom w:val="0"/>
                  <w:divBdr>
                    <w:top w:val="none" w:sz="0" w:space="0" w:color="auto"/>
                    <w:left w:val="none" w:sz="0" w:space="0" w:color="auto"/>
                    <w:bottom w:val="none" w:sz="0" w:space="0" w:color="auto"/>
                    <w:right w:val="none" w:sz="0" w:space="0" w:color="auto"/>
                  </w:divBdr>
                </w:div>
                <w:div w:id="1959410354">
                  <w:marLeft w:val="0"/>
                  <w:marRight w:val="0"/>
                  <w:marTop w:val="0"/>
                  <w:marBottom w:val="0"/>
                  <w:divBdr>
                    <w:top w:val="none" w:sz="0" w:space="0" w:color="auto"/>
                    <w:left w:val="none" w:sz="0" w:space="0" w:color="auto"/>
                    <w:bottom w:val="none" w:sz="0" w:space="0" w:color="auto"/>
                    <w:right w:val="none" w:sz="0" w:space="0" w:color="auto"/>
                  </w:divBdr>
                </w:div>
                <w:div w:id="1794866084">
                  <w:marLeft w:val="0"/>
                  <w:marRight w:val="0"/>
                  <w:marTop w:val="0"/>
                  <w:marBottom w:val="0"/>
                  <w:divBdr>
                    <w:top w:val="none" w:sz="0" w:space="0" w:color="auto"/>
                    <w:left w:val="none" w:sz="0" w:space="0" w:color="auto"/>
                    <w:bottom w:val="none" w:sz="0" w:space="0" w:color="auto"/>
                    <w:right w:val="none" w:sz="0" w:space="0" w:color="auto"/>
                  </w:divBdr>
                </w:div>
                <w:div w:id="1745103551">
                  <w:marLeft w:val="0"/>
                  <w:marRight w:val="0"/>
                  <w:marTop w:val="0"/>
                  <w:marBottom w:val="0"/>
                  <w:divBdr>
                    <w:top w:val="none" w:sz="0" w:space="0" w:color="auto"/>
                    <w:left w:val="none" w:sz="0" w:space="0" w:color="auto"/>
                    <w:bottom w:val="none" w:sz="0" w:space="0" w:color="auto"/>
                    <w:right w:val="none" w:sz="0" w:space="0" w:color="auto"/>
                  </w:divBdr>
                </w:div>
                <w:div w:id="11732136">
                  <w:marLeft w:val="0"/>
                  <w:marRight w:val="0"/>
                  <w:marTop w:val="0"/>
                  <w:marBottom w:val="0"/>
                  <w:divBdr>
                    <w:top w:val="none" w:sz="0" w:space="0" w:color="auto"/>
                    <w:left w:val="none" w:sz="0" w:space="0" w:color="auto"/>
                    <w:bottom w:val="none" w:sz="0" w:space="0" w:color="auto"/>
                    <w:right w:val="none" w:sz="0" w:space="0" w:color="auto"/>
                  </w:divBdr>
                </w:div>
                <w:div w:id="789905795">
                  <w:marLeft w:val="0"/>
                  <w:marRight w:val="0"/>
                  <w:marTop w:val="0"/>
                  <w:marBottom w:val="0"/>
                  <w:divBdr>
                    <w:top w:val="none" w:sz="0" w:space="0" w:color="auto"/>
                    <w:left w:val="none" w:sz="0" w:space="0" w:color="auto"/>
                    <w:bottom w:val="none" w:sz="0" w:space="0" w:color="auto"/>
                    <w:right w:val="none" w:sz="0" w:space="0" w:color="auto"/>
                  </w:divBdr>
                </w:div>
                <w:div w:id="161969306">
                  <w:marLeft w:val="0"/>
                  <w:marRight w:val="0"/>
                  <w:marTop w:val="0"/>
                  <w:marBottom w:val="0"/>
                  <w:divBdr>
                    <w:top w:val="none" w:sz="0" w:space="0" w:color="auto"/>
                    <w:left w:val="none" w:sz="0" w:space="0" w:color="auto"/>
                    <w:bottom w:val="none" w:sz="0" w:space="0" w:color="auto"/>
                    <w:right w:val="none" w:sz="0" w:space="0" w:color="auto"/>
                  </w:divBdr>
                </w:div>
                <w:div w:id="1343894406">
                  <w:marLeft w:val="0"/>
                  <w:marRight w:val="0"/>
                  <w:marTop w:val="0"/>
                  <w:marBottom w:val="0"/>
                  <w:divBdr>
                    <w:top w:val="none" w:sz="0" w:space="0" w:color="auto"/>
                    <w:left w:val="none" w:sz="0" w:space="0" w:color="auto"/>
                    <w:bottom w:val="none" w:sz="0" w:space="0" w:color="auto"/>
                    <w:right w:val="none" w:sz="0" w:space="0" w:color="auto"/>
                  </w:divBdr>
                </w:div>
                <w:div w:id="918058650">
                  <w:marLeft w:val="0"/>
                  <w:marRight w:val="0"/>
                  <w:marTop w:val="0"/>
                  <w:marBottom w:val="0"/>
                  <w:divBdr>
                    <w:top w:val="none" w:sz="0" w:space="0" w:color="auto"/>
                    <w:left w:val="none" w:sz="0" w:space="0" w:color="auto"/>
                    <w:bottom w:val="none" w:sz="0" w:space="0" w:color="auto"/>
                    <w:right w:val="none" w:sz="0" w:space="0" w:color="auto"/>
                  </w:divBdr>
                </w:div>
                <w:div w:id="214435177">
                  <w:marLeft w:val="0"/>
                  <w:marRight w:val="0"/>
                  <w:marTop w:val="0"/>
                  <w:marBottom w:val="0"/>
                  <w:divBdr>
                    <w:top w:val="none" w:sz="0" w:space="0" w:color="auto"/>
                    <w:left w:val="none" w:sz="0" w:space="0" w:color="auto"/>
                    <w:bottom w:val="none" w:sz="0" w:space="0" w:color="auto"/>
                    <w:right w:val="none" w:sz="0" w:space="0" w:color="auto"/>
                  </w:divBdr>
                </w:div>
                <w:div w:id="314727390">
                  <w:marLeft w:val="0"/>
                  <w:marRight w:val="0"/>
                  <w:marTop w:val="0"/>
                  <w:marBottom w:val="0"/>
                  <w:divBdr>
                    <w:top w:val="none" w:sz="0" w:space="0" w:color="auto"/>
                    <w:left w:val="none" w:sz="0" w:space="0" w:color="auto"/>
                    <w:bottom w:val="none" w:sz="0" w:space="0" w:color="auto"/>
                    <w:right w:val="none" w:sz="0" w:space="0" w:color="auto"/>
                  </w:divBdr>
                </w:div>
                <w:div w:id="1770394740">
                  <w:marLeft w:val="0"/>
                  <w:marRight w:val="0"/>
                  <w:marTop w:val="0"/>
                  <w:marBottom w:val="0"/>
                  <w:divBdr>
                    <w:top w:val="none" w:sz="0" w:space="0" w:color="auto"/>
                    <w:left w:val="none" w:sz="0" w:space="0" w:color="auto"/>
                    <w:bottom w:val="none" w:sz="0" w:space="0" w:color="auto"/>
                    <w:right w:val="none" w:sz="0" w:space="0" w:color="auto"/>
                  </w:divBdr>
                </w:div>
                <w:div w:id="1135368382">
                  <w:marLeft w:val="0"/>
                  <w:marRight w:val="0"/>
                  <w:marTop w:val="0"/>
                  <w:marBottom w:val="0"/>
                  <w:divBdr>
                    <w:top w:val="none" w:sz="0" w:space="0" w:color="auto"/>
                    <w:left w:val="none" w:sz="0" w:space="0" w:color="auto"/>
                    <w:bottom w:val="none" w:sz="0" w:space="0" w:color="auto"/>
                    <w:right w:val="none" w:sz="0" w:space="0" w:color="auto"/>
                  </w:divBdr>
                </w:div>
                <w:div w:id="383912977">
                  <w:marLeft w:val="0"/>
                  <w:marRight w:val="0"/>
                  <w:marTop w:val="0"/>
                  <w:marBottom w:val="0"/>
                  <w:divBdr>
                    <w:top w:val="none" w:sz="0" w:space="0" w:color="auto"/>
                    <w:left w:val="none" w:sz="0" w:space="0" w:color="auto"/>
                    <w:bottom w:val="none" w:sz="0" w:space="0" w:color="auto"/>
                    <w:right w:val="none" w:sz="0" w:space="0" w:color="auto"/>
                  </w:divBdr>
                </w:div>
                <w:div w:id="2020035959">
                  <w:marLeft w:val="0"/>
                  <w:marRight w:val="0"/>
                  <w:marTop w:val="0"/>
                  <w:marBottom w:val="0"/>
                  <w:divBdr>
                    <w:top w:val="none" w:sz="0" w:space="0" w:color="auto"/>
                    <w:left w:val="none" w:sz="0" w:space="0" w:color="auto"/>
                    <w:bottom w:val="none" w:sz="0" w:space="0" w:color="auto"/>
                    <w:right w:val="none" w:sz="0" w:space="0" w:color="auto"/>
                  </w:divBdr>
                </w:div>
                <w:div w:id="1789737629">
                  <w:marLeft w:val="0"/>
                  <w:marRight w:val="0"/>
                  <w:marTop w:val="0"/>
                  <w:marBottom w:val="0"/>
                  <w:divBdr>
                    <w:top w:val="none" w:sz="0" w:space="0" w:color="auto"/>
                    <w:left w:val="none" w:sz="0" w:space="0" w:color="auto"/>
                    <w:bottom w:val="none" w:sz="0" w:space="0" w:color="auto"/>
                    <w:right w:val="none" w:sz="0" w:space="0" w:color="auto"/>
                  </w:divBdr>
                </w:div>
                <w:div w:id="546182403">
                  <w:marLeft w:val="0"/>
                  <w:marRight w:val="0"/>
                  <w:marTop w:val="0"/>
                  <w:marBottom w:val="0"/>
                  <w:divBdr>
                    <w:top w:val="none" w:sz="0" w:space="0" w:color="auto"/>
                    <w:left w:val="none" w:sz="0" w:space="0" w:color="auto"/>
                    <w:bottom w:val="none" w:sz="0" w:space="0" w:color="auto"/>
                    <w:right w:val="none" w:sz="0" w:space="0" w:color="auto"/>
                  </w:divBdr>
                </w:div>
                <w:div w:id="638221918">
                  <w:marLeft w:val="0"/>
                  <w:marRight w:val="0"/>
                  <w:marTop w:val="0"/>
                  <w:marBottom w:val="0"/>
                  <w:divBdr>
                    <w:top w:val="none" w:sz="0" w:space="0" w:color="auto"/>
                    <w:left w:val="none" w:sz="0" w:space="0" w:color="auto"/>
                    <w:bottom w:val="none" w:sz="0" w:space="0" w:color="auto"/>
                    <w:right w:val="none" w:sz="0" w:space="0" w:color="auto"/>
                  </w:divBdr>
                </w:div>
                <w:div w:id="467817753">
                  <w:marLeft w:val="0"/>
                  <w:marRight w:val="0"/>
                  <w:marTop w:val="0"/>
                  <w:marBottom w:val="0"/>
                  <w:divBdr>
                    <w:top w:val="none" w:sz="0" w:space="0" w:color="auto"/>
                    <w:left w:val="none" w:sz="0" w:space="0" w:color="auto"/>
                    <w:bottom w:val="none" w:sz="0" w:space="0" w:color="auto"/>
                    <w:right w:val="none" w:sz="0" w:space="0" w:color="auto"/>
                  </w:divBdr>
                </w:div>
                <w:div w:id="804590036">
                  <w:marLeft w:val="0"/>
                  <w:marRight w:val="0"/>
                  <w:marTop w:val="0"/>
                  <w:marBottom w:val="0"/>
                  <w:divBdr>
                    <w:top w:val="none" w:sz="0" w:space="0" w:color="auto"/>
                    <w:left w:val="none" w:sz="0" w:space="0" w:color="auto"/>
                    <w:bottom w:val="none" w:sz="0" w:space="0" w:color="auto"/>
                    <w:right w:val="none" w:sz="0" w:space="0" w:color="auto"/>
                  </w:divBdr>
                </w:div>
                <w:div w:id="1913657764">
                  <w:marLeft w:val="0"/>
                  <w:marRight w:val="0"/>
                  <w:marTop w:val="0"/>
                  <w:marBottom w:val="0"/>
                  <w:divBdr>
                    <w:top w:val="none" w:sz="0" w:space="0" w:color="auto"/>
                    <w:left w:val="none" w:sz="0" w:space="0" w:color="auto"/>
                    <w:bottom w:val="none" w:sz="0" w:space="0" w:color="auto"/>
                    <w:right w:val="none" w:sz="0" w:space="0" w:color="auto"/>
                  </w:divBdr>
                </w:div>
                <w:div w:id="934437774">
                  <w:marLeft w:val="0"/>
                  <w:marRight w:val="0"/>
                  <w:marTop w:val="0"/>
                  <w:marBottom w:val="0"/>
                  <w:divBdr>
                    <w:top w:val="none" w:sz="0" w:space="0" w:color="auto"/>
                    <w:left w:val="none" w:sz="0" w:space="0" w:color="auto"/>
                    <w:bottom w:val="none" w:sz="0" w:space="0" w:color="auto"/>
                    <w:right w:val="none" w:sz="0" w:space="0" w:color="auto"/>
                  </w:divBdr>
                </w:div>
                <w:div w:id="1536625766">
                  <w:marLeft w:val="0"/>
                  <w:marRight w:val="0"/>
                  <w:marTop w:val="0"/>
                  <w:marBottom w:val="0"/>
                  <w:divBdr>
                    <w:top w:val="none" w:sz="0" w:space="0" w:color="auto"/>
                    <w:left w:val="none" w:sz="0" w:space="0" w:color="auto"/>
                    <w:bottom w:val="none" w:sz="0" w:space="0" w:color="auto"/>
                    <w:right w:val="none" w:sz="0" w:space="0" w:color="auto"/>
                  </w:divBdr>
                </w:div>
                <w:div w:id="701367161">
                  <w:marLeft w:val="0"/>
                  <w:marRight w:val="0"/>
                  <w:marTop w:val="0"/>
                  <w:marBottom w:val="0"/>
                  <w:divBdr>
                    <w:top w:val="none" w:sz="0" w:space="0" w:color="auto"/>
                    <w:left w:val="none" w:sz="0" w:space="0" w:color="auto"/>
                    <w:bottom w:val="none" w:sz="0" w:space="0" w:color="auto"/>
                    <w:right w:val="none" w:sz="0" w:space="0" w:color="auto"/>
                  </w:divBdr>
                </w:div>
                <w:div w:id="877930599">
                  <w:marLeft w:val="0"/>
                  <w:marRight w:val="0"/>
                  <w:marTop w:val="0"/>
                  <w:marBottom w:val="0"/>
                  <w:divBdr>
                    <w:top w:val="none" w:sz="0" w:space="0" w:color="auto"/>
                    <w:left w:val="none" w:sz="0" w:space="0" w:color="auto"/>
                    <w:bottom w:val="none" w:sz="0" w:space="0" w:color="auto"/>
                    <w:right w:val="none" w:sz="0" w:space="0" w:color="auto"/>
                  </w:divBdr>
                </w:div>
                <w:div w:id="205223315">
                  <w:marLeft w:val="0"/>
                  <w:marRight w:val="0"/>
                  <w:marTop w:val="0"/>
                  <w:marBottom w:val="0"/>
                  <w:divBdr>
                    <w:top w:val="none" w:sz="0" w:space="0" w:color="auto"/>
                    <w:left w:val="none" w:sz="0" w:space="0" w:color="auto"/>
                    <w:bottom w:val="none" w:sz="0" w:space="0" w:color="auto"/>
                    <w:right w:val="none" w:sz="0" w:space="0" w:color="auto"/>
                  </w:divBdr>
                </w:div>
                <w:div w:id="767697633">
                  <w:marLeft w:val="0"/>
                  <w:marRight w:val="0"/>
                  <w:marTop w:val="0"/>
                  <w:marBottom w:val="0"/>
                  <w:divBdr>
                    <w:top w:val="none" w:sz="0" w:space="0" w:color="auto"/>
                    <w:left w:val="none" w:sz="0" w:space="0" w:color="auto"/>
                    <w:bottom w:val="none" w:sz="0" w:space="0" w:color="auto"/>
                    <w:right w:val="none" w:sz="0" w:space="0" w:color="auto"/>
                  </w:divBdr>
                </w:div>
                <w:div w:id="694769821">
                  <w:marLeft w:val="0"/>
                  <w:marRight w:val="0"/>
                  <w:marTop w:val="0"/>
                  <w:marBottom w:val="0"/>
                  <w:divBdr>
                    <w:top w:val="none" w:sz="0" w:space="0" w:color="auto"/>
                    <w:left w:val="none" w:sz="0" w:space="0" w:color="auto"/>
                    <w:bottom w:val="none" w:sz="0" w:space="0" w:color="auto"/>
                    <w:right w:val="none" w:sz="0" w:space="0" w:color="auto"/>
                  </w:divBdr>
                </w:div>
                <w:div w:id="563296453">
                  <w:marLeft w:val="0"/>
                  <w:marRight w:val="0"/>
                  <w:marTop w:val="0"/>
                  <w:marBottom w:val="0"/>
                  <w:divBdr>
                    <w:top w:val="none" w:sz="0" w:space="0" w:color="auto"/>
                    <w:left w:val="none" w:sz="0" w:space="0" w:color="auto"/>
                    <w:bottom w:val="none" w:sz="0" w:space="0" w:color="auto"/>
                    <w:right w:val="none" w:sz="0" w:space="0" w:color="auto"/>
                  </w:divBdr>
                </w:div>
                <w:div w:id="111558318">
                  <w:marLeft w:val="0"/>
                  <w:marRight w:val="0"/>
                  <w:marTop w:val="0"/>
                  <w:marBottom w:val="0"/>
                  <w:divBdr>
                    <w:top w:val="none" w:sz="0" w:space="0" w:color="auto"/>
                    <w:left w:val="none" w:sz="0" w:space="0" w:color="auto"/>
                    <w:bottom w:val="none" w:sz="0" w:space="0" w:color="auto"/>
                    <w:right w:val="none" w:sz="0" w:space="0" w:color="auto"/>
                  </w:divBdr>
                </w:div>
                <w:div w:id="1039748300">
                  <w:marLeft w:val="0"/>
                  <w:marRight w:val="0"/>
                  <w:marTop w:val="0"/>
                  <w:marBottom w:val="0"/>
                  <w:divBdr>
                    <w:top w:val="none" w:sz="0" w:space="0" w:color="auto"/>
                    <w:left w:val="none" w:sz="0" w:space="0" w:color="auto"/>
                    <w:bottom w:val="none" w:sz="0" w:space="0" w:color="auto"/>
                    <w:right w:val="none" w:sz="0" w:space="0" w:color="auto"/>
                  </w:divBdr>
                </w:div>
                <w:div w:id="1472559485">
                  <w:marLeft w:val="0"/>
                  <w:marRight w:val="0"/>
                  <w:marTop w:val="0"/>
                  <w:marBottom w:val="0"/>
                  <w:divBdr>
                    <w:top w:val="none" w:sz="0" w:space="0" w:color="auto"/>
                    <w:left w:val="none" w:sz="0" w:space="0" w:color="auto"/>
                    <w:bottom w:val="none" w:sz="0" w:space="0" w:color="auto"/>
                    <w:right w:val="none" w:sz="0" w:space="0" w:color="auto"/>
                  </w:divBdr>
                </w:div>
                <w:div w:id="1576040369">
                  <w:marLeft w:val="0"/>
                  <w:marRight w:val="0"/>
                  <w:marTop w:val="0"/>
                  <w:marBottom w:val="0"/>
                  <w:divBdr>
                    <w:top w:val="none" w:sz="0" w:space="0" w:color="auto"/>
                    <w:left w:val="none" w:sz="0" w:space="0" w:color="auto"/>
                    <w:bottom w:val="none" w:sz="0" w:space="0" w:color="auto"/>
                    <w:right w:val="none" w:sz="0" w:space="0" w:color="auto"/>
                  </w:divBdr>
                </w:div>
                <w:div w:id="1549681180">
                  <w:marLeft w:val="0"/>
                  <w:marRight w:val="0"/>
                  <w:marTop w:val="0"/>
                  <w:marBottom w:val="0"/>
                  <w:divBdr>
                    <w:top w:val="none" w:sz="0" w:space="0" w:color="auto"/>
                    <w:left w:val="none" w:sz="0" w:space="0" w:color="auto"/>
                    <w:bottom w:val="none" w:sz="0" w:space="0" w:color="auto"/>
                    <w:right w:val="none" w:sz="0" w:space="0" w:color="auto"/>
                  </w:divBdr>
                </w:div>
                <w:div w:id="1306742163">
                  <w:marLeft w:val="0"/>
                  <w:marRight w:val="0"/>
                  <w:marTop w:val="0"/>
                  <w:marBottom w:val="0"/>
                  <w:divBdr>
                    <w:top w:val="none" w:sz="0" w:space="0" w:color="auto"/>
                    <w:left w:val="none" w:sz="0" w:space="0" w:color="auto"/>
                    <w:bottom w:val="none" w:sz="0" w:space="0" w:color="auto"/>
                    <w:right w:val="none" w:sz="0" w:space="0" w:color="auto"/>
                  </w:divBdr>
                </w:div>
                <w:div w:id="655377574">
                  <w:marLeft w:val="0"/>
                  <w:marRight w:val="0"/>
                  <w:marTop w:val="0"/>
                  <w:marBottom w:val="0"/>
                  <w:divBdr>
                    <w:top w:val="none" w:sz="0" w:space="0" w:color="auto"/>
                    <w:left w:val="none" w:sz="0" w:space="0" w:color="auto"/>
                    <w:bottom w:val="none" w:sz="0" w:space="0" w:color="auto"/>
                    <w:right w:val="none" w:sz="0" w:space="0" w:color="auto"/>
                  </w:divBdr>
                </w:div>
                <w:div w:id="932594303">
                  <w:marLeft w:val="0"/>
                  <w:marRight w:val="0"/>
                  <w:marTop w:val="0"/>
                  <w:marBottom w:val="0"/>
                  <w:divBdr>
                    <w:top w:val="none" w:sz="0" w:space="0" w:color="auto"/>
                    <w:left w:val="none" w:sz="0" w:space="0" w:color="auto"/>
                    <w:bottom w:val="none" w:sz="0" w:space="0" w:color="auto"/>
                    <w:right w:val="none" w:sz="0" w:space="0" w:color="auto"/>
                  </w:divBdr>
                </w:div>
                <w:div w:id="372704022">
                  <w:marLeft w:val="0"/>
                  <w:marRight w:val="0"/>
                  <w:marTop w:val="0"/>
                  <w:marBottom w:val="0"/>
                  <w:divBdr>
                    <w:top w:val="none" w:sz="0" w:space="0" w:color="auto"/>
                    <w:left w:val="none" w:sz="0" w:space="0" w:color="auto"/>
                    <w:bottom w:val="none" w:sz="0" w:space="0" w:color="auto"/>
                    <w:right w:val="none" w:sz="0" w:space="0" w:color="auto"/>
                  </w:divBdr>
                </w:div>
                <w:div w:id="1733305374">
                  <w:marLeft w:val="0"/>
                  <w:marRight w:val="0"/>
                  <w:marTop w:val="0"/>
                  <w:marBottom w:val="0"/>
                  <w:divBdr>
                    <w:top w:val="none" w:sz="0" w:space="0" w:color="auto"/>
                    <w:left w:val="none" w:sz="0" w:space="0" w:color="auto"/>
                    <w:bottom w:val="none" w:sz="0" w:space="0" w:color="auto"/>
                    <w:right w:val="none" w:sz="0" w:space="0" w:color="auto"/>
                  </w:divBdr>
                </w:div>
                <w:div w:id="333147690">
                  <w:marLeft w:val="0"/>
                  <w:marRight w:val="0"/>
                  <w:marTop w:val="0"/>
                  <w:marBottom w:val="0"/>
                  <w:divBdr>
                    <w:top w:val="none" w:sz="0" w:space="0" w:color="auto"/>
                    <w:left w:val="none" w:sz="0" w:space="0" w:color="auto"/>
                    <w:bottom w:val="none" w:sz="0" w:space="0" w:color="auto"/>
                    <w:right w:val="none" w:sz="0" w:space="0" w:color="auto"/>
                  </w:divBdr>
                </w:div>
                <w:div w:id="1591692031">
                  <w:marLeft w:val="0"/>
                  <w:marRight w:val="0"/>
                  <w:marTop w:val="0"/>
                  <w:marBottom w:val="0"/>
                  <w:divBdr>
                    <w:top w:val="none" w:sz="0" w:space="0" w:color="auto"/>
                    <w:left w:val="none" w:sz="0" w:space="0" w:color="auto"/>
                    <w:bottom w:val="none" w:sz="0" w:space="0" w:color="auto"/>
                    <w:right w:val="none" w:sz="0" w:space="0" w:color="auto"/>
                  </w:divBdr>
                </w:div>
                <w:div w:id="685987132">
                  <w:marLeft w:val="0"/>
                  <w:marRight w:val="0"/>
                  <w:marTop w:val="0"/>
                  <w:marBottom w:val="0"/>
                  <w:divBdr>
                    <w:top w:val="none" w:sz="0" w:space="0" w:color="auto"/>
                    <w:left w:val="none" w:sz="0" w:space="0" w:color="auto"/>
                    <w:bottom w:val="none" w:sz="0" w:space="0" w:color="auto"/>
                    <w:right w:val="none" w:sz="0" w:space="0" w:color="auto"/>
                  </w:divBdr>
                </w:div>
                <w:div w:id="1920669202">
                  <w:marLeft w:val="0"/>
                  <w:marRight w:val="0"/>
                  <w:marTop w:val="0"/>
                  <w:marBottom w:val="0"/>
                  <w:divBdr>
                    <w:top w:val="none" w:sz="0" w:space="0" w:color="auto"/>
                    <w:left w:val="none" w:sz="0" w:space="0" w:color="auto"/>
                    <w:bottom w:val="none" w:sz="0" w:space="0" w:color="auto"/>
                    <w:right w:val="none" w:sz="0" w:space="0" w:color="auto"/>
                  </w:divBdr>
                </w:div>
                <w:div w:id="1216816265">
                  <w:marLeft w:val="0"/>
                  <w:marRight w:val="0"/>
                  <w:marTop w:val="0"/>
                  <w:marBottom w:val="0"/>
                  <w:divBdr>
                    <w:top w:val="none" w:sz="0" w:space="0" w:color="auto"/>
                    <w:left w:val="none" w:sz="0" w:space="0" w:color="auto"/>
                    <w:bottom w:val="none" w:sz="0" w:space="0" w:color="auto"/>
                    <w:right w:val="none" w:sz="0" w:space="0" w:color="auto"/>
                  </w:divBdr>
                </w:div>
                <w:div w:id="478041352">
                  <w:marLeft w:val="0"/>
                  <w:marRight w:val="0"/>
                  <w:marTop w:val="0"/>
                  <w:marBottom w:val="0"/>
                  <w:divBdr>
                    <w:top w:val="none" w:sz="0" w:space="0" w:color="auto"/>
                    <w:left w:val="none" w:sz="0" w:space="0" w:color="auto"/>
                    <w:bottom w:val="none" w:sz="0" w:space="0" w:color="auto"/>
                    <w:right w:val="none" w:sz="0" w:space="0" w:color="auto"/>
                  </w:divBdr>
                </w:div>
                <w:div w:id="679964390">
                  <w:marLeft w:val="0"/>
                  <w:marRight w:val="0"/>
                  <w:marTop w:val="0"/>
                  <w:marBottom w:val="0"/>
                  <w:divBdr>
                    <w:top w:val="none" w:sz="0" w:space="0" w:color="auto"/>
                    <w:left w:val="none" w:sz="0" w:space="0" w:color="auto"/>
                    <w:bottom w:val="none" w:sz="0" w:space="0" w:color="auto"/>
                    <w:right w:val="none" w:sz="0" w:space="0" w:color="auto"/>
                  </w:divBdr>
                </w:div>
                <w:div w:id="527332858">
                  <w:marLeft w:val="0"/>
                  <w:marRight w:val="0"/>
                  <w:marTop w:val="0"/>
                  <w:marBottom w:val="0"/>
                  <w:divBdr>
                    <w:top w:val="none" w:sz="0" w:space="0" w:color="auto"/>
                    <w:left w:val="none" w:sz="0" w:space="0" w:color="auto"/>
                    <w:bottom w:val="none" w:sz="0" w:space="0" w:color="auto"/>
                    <w:right w:val="none" w:sz="0" w:space="0" w:color="auto"/>
                  </w:divBdr>
                </w:div>
                <w:div w:id="872808674">
                  <w:marLeft w:val="0"/>
                  <w:marRight w:val="0"/>
                  <w:marTop w:val="0"/>
                  <w:marBottom w:val="0"/>
                  <w:divBdr>
                    <w:top w:val="none" w:sz="0" w:space="0" w:color="auto"/>
                    <w:left w:val="none" w:sz="0" w:space="0" w:color="auto"/>
                    <w:bottom w:val="none" w:sz="0" w:space="0" w:color="auto"/>
                    <w:right w:val="none" w:sz="0" w:space="0" w:color="auto"/>
                  </w:divBdr>
                </w:div>
                <w:div w:id="1692805104">
                  <w:marLeft w:val="0"/>
                  <w:marRight w:val="0"/>
                  <w:marTop w:val="0"/>
                  <w:marBottom w:val="0"/>
                  <w:divBdr>
                    <w:top w:val="none" w:sz="0" w:space="0" w:color="auto"/>
                    <w:left w:val="none" w:sz="0" w:space="0" w:color="auto"/>
                    <w:bottom w:val="none" w:sz="0" w:space="0" w:color="auto"/>
                    <w:right w:val="none" w:sz="0" w:space="0" w:color="auto"/>
                  </w:divBdr>
                </w:div>
                <w:div w:id="1081567607">
                  <w:marLeft w:val="0"/>
                  <w:marRight w:val="0"/>
                  <w:marTop w:val="0"/>
                  <w:marBottom w:val="0"/>
                  <w:divBdr>
                    <w:top w:val="none" w:sz="0" w:space="0" w:color="auto"/>
                    <w:left w:val="none" w:sz="0" w:space="0" w:color="auto"/>
                    <w:bottom w:val="none" w:sz="0" w:space="0" w:color="auto"/>
                    <w:right w:val="none" w:sz="0" w:space="0" w:color="auto"/>
                  </w:divBdr>
                </w:div>
                <w:div w:id="432943847">
                  <w:marLeft w:val="0"/>
                  <w:marRight w:val="0"/>
                  <w:marTop w:val="0"/>
                  <w:marBottom w:val="0"/>
                  <w:divBdr>
                    <w:top w:val="none" w:sz="0" w:space="0" w:color="auto"/>
                    <w:left w:val="none" w:sz="0" w:space="0" w:color="auto"/>
                    <w:bottom w:val="none" w:sz="0" w:space="0" w:color="auto"/>
                    <w:right w:val="none" w:sz="0" w:space="0" w:color="auto"/>
                  </w:divBdr>
                </w:div>
                <w:div w:id="1525172210">
                  <w:marLeft w:val="0"/>
                  <w:marRight w:val="0"/>
                  <w:marTop w:val="0"/>
                  <w:marBottom w:val="0"/>
                  <w:divBdr>
                    <w:top w:val="none" w:sz="0" w:space="0" w:color="auto"/>
                    <w:left w:val="none" w:sz="0" w:space="0" w:color="auto"/>
                    <w:bottom w:val="none" w:sz="0" w:space="0" w:color="auto"/>
                    <w:right w:val="none" w:sz="0" w:space="0" w:color="auto"/>
                  </w:divBdr>
                </w:div>
                <w:div w:id="6140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0112">
          <w:marLeft w:val="0"/>
          <w:marRight w:val="0"/>
          <w:marTop w:val="0"/>
          <w:marBottom w:val="0"/>
          <w:divBdr>
            <w:top w:val="none" w:sz="0" w:space="0" w:color="auto"/>
            <w:left w:val="none" w:sz="0" w:space="0" w:color="auto"/>
            <w:bottom w:val="none" w:sz="0" w:space="0" w:color="auto"/>
            <w:right w:val="none" w:sz="0" w:space="0" w:color="auto"/>
          </w:divBdr>
          <w:divsChild>
            <w:div w:id="361251756">
              <w:marLeft w:val="0"/>
              <w:marRight w:val="0"/>
              <w:marTop w:val="0"/>
              <w:marBottom w:val="0"/>
              <w:divBdr>
                <w:top w:val="none" w:sz="0" w:space="0" w:color="auto"/>
                <w:left w:val="none" w:sz="0" w:space="0" w:color="auto"/>
                <w:bottom w:val="none" w:sz="0" w:space="0" w:color="auto"/>
                <w:right w:val="none" w:sz="0" w:space="0" w:color="auto"/>
              </w:divBdr>
              <w:divsChild>
                <w:div w:id="806093721">
                  <w:marLeft w:val="0"/>
                  <w:marRight w:val="0"/>
                  <w:marTop w:val="0"/>
                  <w:marBottom w:val="0"/>
                  <w:divBdr>
                    <w:top w:val="none" w:sz="0" w:space="0" w:color="auto"/>
                    <w:left w:val="none" w:sz="0" w:space="0" w:color="auto"/>
                    <w:bottom w:val="none" w:sz="0" w:space="0" w:color="auto"/>
                    <w:right w:val="none" w:sz="0" w:space="0" w:color="auto"/>
                  </w:divBdr>
                </w:div>
                <w:div w:id="399131976">
                  <w:marLeft w:val="0"/>
                  <w:marRight w:val="0"/>
                  <w:marTop w:val="0"/>
                  <w:marBottom w:val="0"/>
                  <w:divBdr>
                    <w:top w:val="none" w:sz="0" w:space="0" w:color="auto"/>
                    <w:left w:val="none" w:sz="0" w:space="0" w:color="auto"/>
                    <w:bottom w:val="none" w:sz="0" w:space="0" w:color="auto"/>
                    <w:right w:val="none" w:sz="0" w:space="0" w:color="auto"/>
                  </w:divBdr>
                </w:div>
                <w:div w:id="56706627">
                  <w:marLeft w:val="0"/>
                  <w:marRight w:val="0"/>
                  <w:marTop w:val="0"/>
                  <w:marBottom w:val="0"/>
                  <w:divBdr>
                    <w:top w:val="none" w:sz="0" w:space="0" w:color="auto"/>
                    <w:left w:val="none" w:sz="0" w:space="0" w:color="auto"/>
                    <w:bottom w:val="none" w:sz="0" w:space="0" w:color="auto"/>
                    <w:right w:val="none" w:sz="0" w:space="0" w:color="auto"/>
                  </w:divBdr>
                </w:div>
                <w:div w:id="446310744">
                  <w:marLeft w:val="0"/>
                  <w:marRight w:val="0"/>
                  <w:marTop w:val="0"/>
                  <w:marBottom w:val="0"/>
                  <w:divBdr>
                    <w:top w:val="none" w:sz="0" w:space="0" w:color="auto"/>
                    <w:left w:val="none" w:sz="0" w:space="0" w:color="auto"/>
                    <w:bottom w:val="none" w:sz="0" w:space="0" w:color="auto"/>
                    <w:right w:val="none" w:sz="0" w:space="0" w:color="auto"/>
                  </w:divBdr>
                </w:div>
                <w:div w:id="757294149">
                  <w:marLeft w:val="0"/>
                  <w:marRight w:val="0"/>
                  <w:marTop w:val="0"/>
                  <w:marBottom w:val="0"/>
                  <w:divBdr>
                    <w:top w:val="none" w:sz="0" w:space="0" w:color="auto"/>
                    <w:left w:val="none" w:sz="0" w:space="0" w:color="auto"/>
                    <w:bottom w:val="none" w:sz="0" w:space="0" w:color="auto"/>
                    <w:right w:val="none" w:sz="0" w:space="0" w:color="auto"/>
                  </w:divBdr>
                </w:div>
                <w:div w:id="1044525621">
                  <w:marLeft w:val="0"/>
                  <w:marRight w:val="0"/>
                  <w:marTop w:val="0"/>
                  <w:marBottom w:val="0"/>
                  <w:divBdr>
                    <w:top w:val="none" w:sz="0" w:space="0" w:color="auto"/>
                    <w:left w:val="none" w:sz="0" w:space="0" w:color="auto"/>
                    <w:bottom w:val="none" w:sz="0" w:space="0" w:color="auto"/>
                    <w:right w:val="none" w:sz="0" w:space="0" w:color="auto"/>
                  </w:divBdr>
                </w:div>
                <w:div w:id="690839215">
                  <w:marLeft w:val="0"/>
                  <w:marRight w:val="0"/>
                  <w:marTop w:val="0"/>
                  <w:marBottom w:val="0"/>
                  <w:divBdr>
                    <w:top w:val="none" w:sz="0" w:space="0" w:color="auto"/>
                    <w:left w:val="none" w:sz="0" w:space="0" w:color="auto"/>
                    <w:bottom w:val="none" w:sz="0" w:space="0" w:color="auto"/>
                    <w:right w:val="none" w:sz="0" w:space="0" w:color="auto"/>
                  </w:divBdr>
                </w:div>
                <w:div w:id="138620887">
                  <w:marLeft w:val="0"/>
                  <w:marRight w:val="0"/>
                  <w:marTop w:val="0"/>
                  <w:marBottom w:val="0"/>
                  <w:divBdr>
                    <w:top w:val="none" w:sz="0" w:space="0" w:color="auto"/>
                    <w:left w:val="none" w:sz="0" w:space="0" w:color="auto"/>
                    <w:bottom w:val="none" w:sz="0" w:space="0" w:color="auto"/>
                    <w:right w:val="none" w:sz="0" w:space="0" w:color="auto"/>
                  </w:divBdr>
                </w:div>
                <w:div w:id="1384596551">
                  <w:marLeft w:val="0"/>
                  <w:marRight w:val="0"/>
                  <w:marTop w:val="0"/>
                  <w:marBottom w:val="0"/>
                  <w:divBdr>
                    <w:top w:val="none" w:sz="0" w:space="0" w:color="auto"/>
                    <w:left w:val="none" w:sz="0" w:space="0" w:color="auto"/>
                    <w:bottom w:val="none" w:sz="0" w:space="0" w:color="auto"/>
                    <w:right w:val="none" w:sz="0" w:space="0" w:color="auto"/>
                  </w:divBdr>
                </w:div>
                <w:div w:id="1757088870">
                  <w:marLeft w:val="0"/>
                  <w:marRight w:val="0"/>
                  <w:marTop w:val="0"/>
                  <w:marBottom w:val="0"/>
                  <w:divBdr>
                    <w:top w:val="none" w:sz="0" w:space="0" w:color="auto"/>
                    <w:left w:val="none" w:sz="0" w:space="0" w:color="auto"/>
                    <w:bottom w:val="none" w:sz="0" w:space="0" w:color="auto"/>
                    <w:right w:val="none" w:sz="0" w:space="0" w:color="auto"/>
                  </w:divBdr>
                </w:div>
                <w:div w:id="1073164688">
                  <w:marLeft w:val="0"/>
                  <w:marRight w:val="0"/>
                  <w:marTop w:val="0"/>
                  <w:marBottom w:val="0"/>
                  <w:divBdr>
                    <w:top w:val="none" w:sz="0" w:space="0" w:color="auto"/>
                    <w:left w:val="none" w:sz="0" w:space="0" w:color="auto"/>
                    <w:bottom w:val="none" w:sz="0" w:space="0" w:color="auto"/>
                    <w:right w:val="none" w:sz="0" w:space="0" w:color="auto"/>
                  </w:divBdr>
                </w:div>
                <w:div w:id="1908832507">
                  <w:marLeft w:val="0"/>
                  <w:marRight w:val="0"/>
                  <w:marTop w:val="0"/>
                  <w:marBottom w:val="0"/>
                  <w:divBdr>
                    <w:top w:val="none" w:sz="0" w:space="0" w:color="auto"/>
                    <w:left w:val="none" w:sz="0" w:space="0" w:color="auto"/>
                    <w:bottom w:val="none" w:sz="0" w:space="0" w:color="auto"/>
                    <w:right w:val="none" w:sz="0" w:space="0" w:color="auto"/>
                  </w:divBdr>
                </w:div>
                <w:div w:id="1343819820">
                  <w:marLeft w:val="0"/>
                  <w:marRight w:val="0"/>
                  <w:marTop w:val="0"/>
                  <w:marBottom w:val="0"/>
                  <w:divBdr>
                    <w:top w:val="none" w:sz="0" w:space="0" w:color="auto"/>
                    <w:left w:val="none" w:sz="0" w:space="0" w:color="auto"/>
                    <w:bottom w:val="none" w:sz="0" w:space="0" w:color="auto"/>
                    <w:right w:val="none" w:sz="0" w:space="0" w:color="auto"/>
                  </w:divBdr>
                </w:div>
                <w:div w:id="2077120193">
                  <w:marLeft w:val="0"/>
                  <w:marRight w:val="0"/>
                  <w:marTop w:val="0"/>
                  <w:marBottom w:val="0"/>
                  <w:divBdr>
                    <w:top w:val="none" w:sz="0" w:space="0" w:color="auto"/>
                    <w:left w:val="none" w:sz="0" w:space="0" w:color="auto"/>
                    <w:bottom w:val="none" w:sz="0" w:space="0" w:color="auto"/>
                    <w:right w:val="none" w:sz="0" w:space="0" w:color="auto"/>
                  </w:divBdr>
                </w:div>
                <w:div w:id="1154950034">
                  <w:marLeft w:val="0"/>
                  <w:marRight w:val="0"/>
                  <w:marTop w:val="0"/>
                  <w:marBottom w:val="0"/>
                  <w:divBdr>
                    <w:top w:val="none" w:sz="0" w:space="0" w:color="auto"/>
                    <w:left w:val="none" w:sz="0" w:space="0" w:color="auto"/>
                    <w:bottom w:val="none" w:sz="0" w:space="0" w:color="auto"/>
                    <w:right w:val="none" w:sz="0" w:space="0" w:color="auto"/>
                  </w:divBdr>
                </w:div>
                <w:div w:id="755517529">
                  <w:marLeft w:val="0"/>
                  <w:marRight w:val="0"/>
                  <w:marTop w:val="0"/>
                  <w:marBottom w:val="0"/>
                  <w:divBdr>
                    <w:top w:val="none" w:sz="0" w:space="0" w:color="auto"/>
                    <w:left w:val="none" w:sz="0" w:space="0" w:color="auto"/>
                    <w:bottom w:val="none" w:sz="0" w:space="0" w:color="auto"/>
                    <w:right w:val="none" w:sz="0" w:space="0" w:color="auto"/>
                  </w:divBdr>
                </w:div>
                <w:div w:id="509032691">
                  <w:marLeft w:val="0"/>
                  <w:marRight w:val="0"/>
                  <w:marTop w:val="0"/>
                  <w:marBottom w:val="0"/>
                  <w:divBdr>
                    <w:top w:val="none" w:sz="0" w:space="0" w:color="auto"/>
                    <w:left w:val="none" w:sz="0" w:space="0" w:color="auto"/>
                    <w:bottom w:val="none" w:sz="0" w:space="0" w:color="auto"/>
                    <w:right w:val="none" w:sz="0" w:space="0" w:color="auto"/>
                  </w:divBdr>
                </w:div>
                <w:div w:id="1560630040">
                  <w:marLeft w:val="0"/>
                  <w:marRight w:val="0"/>
                  <w:marTop w:val="0"/>
                  <w:marBottom w:val="0"/>
                  <w:divBdr>
                    <w:top w:val="none" w:sz="0" w:space="0" w:color="auto"/>
                    <w:left w:val="none" w:sz="0" w:space="0" w:color="auto"/>
                    <w:bottom w:val="none" w:sz="0" w:space="0" w:color="auto"/>
                    <w:right w:val="none" w:sz="0" w:space="0" w:color="auto"/>
                  </w:divBdr>
                </w:div>
                <w:div w:id="1742747802">
                  <w:marLeft w:val="0"/>
                  <w:marRight w:val="0"/>
                  <w:marTop w:val="0"/>
                  <w:marBottom w:val="0"/>
                  <w:divBdr>
                    <w:top w:val="none" w:sz="0" w:space="0" w:color="auto"/>
                    <w:left w:val="none" w:sz="0" w:space="0" w:color="auto"/>
                    <w:bottom w:val="none" w:sz="0" w:space="0" w:color="auto"/>
                    <w:right w:val="none" w:sz="0" w:space="0" w:color="auto"/>
                  </w:divBdr>
                </w:div>
                <w:div w:id="2043433043">
                  <w:marLeft w:val="0"/>
                  <w:marRight w:val="0"/>
                  <w:marTop w:val="0"/>
                  <w:marBottom w:val="0"/>
                  <w:divBdr>
                    <w:top w:val="none" w:sz="0" w:space="0" w:color="auto"/>
                    <w:left w:val="none" w:sz="0" w:space="0" w:color="auto"/>
                    <w:bottom w:val="none" w:sz="0" w:space="0" w:color="auto"/>
                    <w:right w:val="none" w:sz="0" w:space="0" w:color="auto"/>
                  </w:divBdr>
                </w:div>
                <w:div w:id="246622717">
                  <w:marLeft w:val="0"/>
                  <w:marRight w:val="0"/>
                  <w:marTop w:val="0"/>
                  <w:marBottom w:val="0"/>
                  <w:divBdr>
                    <w:top w:val="none" w:sz="0" w:space="0" w:color="auto"/>
                    <w:left w:val="none" w:sz="0" w:space="0" w:color="auto"/>
                    <w:bottom w:val="none" w:sz="0" w:space="0" w:color="auto"/>
                    <w:right w:val="none" w:sz="0" w:space="0" w:color="auto"/>
                  </w:divBdr>
                </w:div>
                <w:div w:id="1982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3501">
          <w:marLeft w:val="0"/>
          <w:marRight w:val="0"/>
          <w:marTop w:val="0"/>
          <w:marBottom w:val="0"/>
          <w:divBdr>
            <w:top w:val="none" w:sz="0" w:space="0" w:color="auto"/>
            <w:left w:val="none" w:sz="0" w:space="0" w:color="auto"/>
            <w:bottom w:val="none" w:sz="0" w:space="0" w:color="auto"/>
            <w:right w:val="none" w:sz="0" w:space="0" w:color="auto"/>
          </w:divBdr>
        </w:div>
        <w:div w:id="344794721">
          <w:marLeft w:val="0"/>
          <w:marRight w:val="0"/>
          <w:marTop w:val="0"/>
          <w:marBottom w:val="0"/>
          <w:divBdr>
            <w:top w:val="none" w:sz="0" w:space="0" w:color="auto"/>
            <w:left w:val="none" w:sz="0" w:space="0" w:color="auto"/>
            <w:bottom w:val="none" w:sz="0" w:space="0" w:color="auto"/>
            <w:right w:val="none" w:sz="0" w:space="0" w:color="auto"/>
          </w:divBdr>
        </w:div>
        <w:div w:id="1575895328">
          <w:marLeft w:val="0"/>
          <w:marRight w:val="0"/>
          <w:marTop w:val="0"/>
          <w:marBottom w:val="0"/>
          <w:divBdr>
            <w:top w:val="none" w:sz="0" w:space="0" w:color="auto"/>
            <w:left w:val="none" w:sz="0" w:space="0" w:color="auto"/>
            <w:bottom w:val="none" w:sz="0" w:space="0" w:color="auto"/>
            <w:right w:val="none" w:sz="0" w:space="0" w:color="auto"/>
          </w:divBdr>
        </w:div>
        <w:div w:id="205407899">
          <w:marLeft w:val="0"/>
          <w:marRight w:val="0"/>
          <w:marTop w:val="0"/>
          <w:marBottom w:val="0"/>
          <w:divBdr>
            <w:top w:val="none" w:sz="0" w:space="0" w:color="auto"/>
            <w:left w:val="none" w:sz="0" w:space="0" w:color="auto"/>
            <w:bottom w:val="none" w:sz="0" w:space="0" w:color="auto"/>
            <w:right w:val="none" w:sz="0" w:space="0" w:color="auto"/>
          </w:divBdr>
        </w:div>
        <w:div w:id="1148591812">
          <w:marLeft w:val="0"/>
          <w:marRight w:val="0"/>
          <w:marTop w:val="0"/>
          <w:marBottom w:val="0"/>
          <w:divBdr>
            <w:top w:val="none" w:sz="0" w:space="0" w:color="auto"/>
            <w:left w:val="none" w:sz="0" w:space="0" w:color="auto"/>
            <w:bottom w:val="none" w:sz="0" w:space="0" w:color="auto"/>
            <w:right w:val="none" w:sz="0" w:space="0" w:color="auto"/>
          </w:divBdr>
        </w:div>
        <w:div w:id="1553269213">
          <w:marLeft w:val="0"/>
          <w:marRight w:val="0"/>
          <w:marTop w:val="0"/>
          <w:marBottom w:val="0"/>
          <w:divBdr>
            <w:top w:val="none" w:sz="0" w:space="0" w:color="auto"/>
            <w:left w:val="none" w:sz="0" w:space="0" w:color="auto"/>
            <w:bottom w:val="none" w:sz="0" w:space="0" w:color="auto"/>
            <w:right w:val="none" w:sz="0" w:space="0" w:color="auto"/>
          </w:divBdr>
        </w:div>
        <w:div w:id="90322747">
          <w:marLeft w:val="0"/>
          <w:marRight w:val="0"/>
          <w:marTop w:val="0"/>
          <w:marBottom w:val="0"/>
          <w:divBdr>
            <w:top w:val="none" w:sz="0" w:space="0" w:color="auto"/>
            <w:left w:val="none" w:sz="0" w:space="0" w:color="auto"/>
            <w:bottom w:val="none" w:sz="0" w:space="0" w:color="auto"/>
            <w:right w:val="none" w:sz="0" w:space="0" w:color="auto"/>
          </w:divBdr>
        </w:div>
        <w:div w:id="1960184110">
          <w:marLeft w:val="0"/>
          <w:marRight w:val="0"/>
          <w:marTop w:val="0"/>
          <w:marBottom w:val="0"/>
          <w:divBdr>
            <w:top w:val="none" w:sz="0" w:space="0" w:color="auto"/>
            <w:left w:val="none" w:sz="0" w:space="0" w:color="auto"/>
            <w:bottom w:val="none" w:sz="0" w:space="0" w:color="auto"/>
            <w:right w:val="none" w:sz="0" w:space="0" w:color="auto"/>
          </w:divBdr>
        </w:div>
        <w:div w:id="1004479950">
          <w:marLeft w:val="0"/>
          <w:marRight w:val="0"/>
          <w:marTop w:val="0"/>
          <w:marBottom w:val="0"/>
          <w:divBdr>
            <w:top w:val="none" w:sz="0" w:space="0" w:color="auto"/>
            <w:left w:val="none" w:sz="0" w:space="0" w:color="auto"/>
            <w:bottom w:val="none" w:sz="0" w:space="0" w:color="auto"/>
            <w:right w:val="none" w:sz="0" w:space="0" w:color="auto"/>
          </w:divBdr>
        </w:div>
        <w:div w:id="1976789928">
          <w:marLeft w:val="0"/>
          <w:marRight w:val="0"/>
          <w:marTop w:val="0"/>
          <w:marBottom w:val="0"/>
          <w:divBdr>
            <w:top w:val="none" w:sz="0" w:space="0" w:color="auto"/>
            <w:left w:val="none" w:sz="0" w:space="0" w:color="auto"/>
            <w:bottom w:val="none" w:sz="0" w:space="0" w:color="auto"/>
            <w:right w:val="none" w:sz="0" w:space="0" w:color="auto"/>
          </w:divBdr>
        </w:div>
        <w:div w:id="574316780">
          <w:marLeft w:val="0"/>
          <w:marRight w:val="0"/>
          <w:marTop w:val="0"/>
          <w:marBottom w:val="0"/>
          <w:divBdr>
            <w:top w:val="none" w:sz="0" w:space="0" w:color="auto"/>
            <w:left w:val="none" w:sz="0" w:space="0" w:color="auto"/>
            <w:bottom w:val="none" w:sz="0" w:space="0" w:color="auto"/>
            <w:right w:val="none" w:sz="0" w:space="0" w:color="auto"/>
          </w:divBdr>
        </w:div>
        <w:div w:id="1733962502">
          <w:marLeft w:val="0"/>
          <w:marRight w:val="0"/>
          <w:marTop w:val="0"/>
          <w:marBottom w:val="0"/>
          <w:divBdr>
            <w:top w:val="none" w:sz="0" w:space="0" w:color="auto"/>
            <w:left w:val="none" w:sz="0" w:space="0" w:color="auto"/>
            <w:bottom w:val="none" w:sz="0" w:space="0" w:color="auto"/>
            <w:right w:val="none" w:sz="0" w:space="0" w:color="auto"/>
          </w:divBdr>
        </w:div>
        <w:div w:id="340741920">
          <w:marLeft w:val="0"/>
          <w:marRight w:val="0"/>
          <w:marTop w:val="0"/>
          <w:marBottom w:val="0"/>
          <w:divBdr>
            <w:top w:val="none" w:sz="0" w:space="0" w:color="auto"/>
            <w:left w:val="none" w:sz="0" w:space="0" w:color="auto"/>
            <w:bottom w:val="none" w:sz="0" w:space="0" w:color="auto"/>
            <w:right w:val="none" w:sz="0" w:space="0" w:color="auto"/>
          </w:divBdr>
        </w:div>
        <w:div w:id="484779951">
          <w:marLeft w:val="0"/>
          <w:marRight w:val="0"/>
          <w:marTop w:val="0"/>
          <w:marBottom w:val="0"/>
          <w:divBdr>
            <w:top w:val="none" w:sz="0" w:space="0" w:color="auto"/>
            <w:left w:val="none" w:sz="0" w:space="0" w:color="auto"/>
            <w:bottom w:val="none" w:sz="0" w:space="0" w:color="auto"/>
            <w:right w:val="none" w:sz="0" w:space="0" w:color="auto"/>
          </w:divBdr>
        </w:div>
        <w:div w:id="1705448154">
          <w:marLeft w:val="0"/>
          <w:marRight w:val="0"/>
          <w:marTop w:val="0"/>
          <w:marBottom w:val="0"/>
          <w:divBdr>
            <w:top w:val="none" w:sz="0" w:space="0" w:color="auto"/>
            <w:left w:val="none" w:sz="0" w:space="0" w:color="auto"/>
            <w:bottom w:val="none" w:sz="0" w:space="0" w:color="auto"/>
            <w:right w:val="none" w:sz="0" w:space="0" w:color="auto"/>
          </w:divBdr>
        </w:div>
        <w:div w:id="860630258">
          <w:marLeft w:val="0"/>
          <w:marRight w:val="0"/>
          <w:marTop w:val="0"/>
          <w:marBottom w:val="0"/>
          <w:divBdr>
            <w:top w:val="none" w:sz="0" w:space="0" w:color="auto"/>
            <w:left w:val="none" w:sz="0" w:space="0" w:color="auto"/>
            <w:bottom w:val="none" w:sz="0" w:space="0" w:color="auto"/>
            <w:right w:val="none" w:sz="0" w:space="0" w:color="auto"/>
          </w:divBdr>
        </w:div>
        <w:div w:id="1733113176">
          <w:marLeft w:val="0"/>
          <w:marRight w:val="0"/>
          <w:marTop w:val="0"/>
          <w:marBottom w:val="0"/>
          <w:divBdr>
            <w:top w:val="none" w:sz="0" w:space="0" w:color="auto"/>
            <w:left w:val="none" w:sz="0" w:space="0" w:color="auto"/>
            <w:bottom w:val="none" w:sz="0" w:space="0" w:color="auto"/>
            <w:right w:val="none" w:sz="0" w:space="0" w:color="auto"/>
          </w:divBdr>
        </w:div>
        <w:div w:id="276059889">
          <w:marLeft w:val="0"/>
          <w:marRight w:val="0"/>
          <w:marTop w:val="0"/>
          <w:marBottom w:val="0"/>
          <w:divBdr>
            <w:top w:val="none" w:sz="0" w:space="0" w:color="auto"/>
            <w:left w:val="none" w:sz="0" w:space="0" w:color="auto"/>
            <w:bottom w:val="none" w:sz="0" w:space="0" w:color="auto"/>
            <w:right w:val="none" w:sz="0" w:space="0" w:color="auto"/>
          </w:divBdr>
        </w:div>
        <w:div w:id="1857502255">
          <w:marLeft w:val="0"/>
          <w:marRight w:val="0"/>
          <w:marTop w:val="0"/>
          <w:marBottom w:val="0"/>
          <w:divBdr>
            <w:top w:val="none" w:sz="0" w:space="0" w:color="auto"/>
            <w:left w:val="none" w:sz="0" w:space="0" w:color="auto"/>
            <w:bottom w:val="none" w:sz="0" w:space="0" w:color="auto"/>
            <w:right w:val="none" w:sz="0" w:space="0" w:color="auto"/>
          </w:divBdr>
        </w:div>
        <w:div w:id="1884823457">
          <w:marLeft w:val="0"/>
          <w:marRight w:val="0"/>
          <w:marTop w:val="0"/>
          <w:marBottom w:val="0"/>
          <w:divBdr>
            <w:top w:val="none" w:sz="0" w:space="0" w:color="auto"/>
            <w:left w:val="none" w:sz="0" w:space="0" w:color="auto"/>
            <w:bottom w:val="none" w:sz="0" w:space="0" w:color="auto"/>
            <w:right w:val="none" w:sz="0" w:space="0" w:color="auto"/>
          </w:divBdr>
        </w:div>
        <w:div w:id="2135556625">
          <w:marLeft w:val="0"/>
          <w:marRight w:val="0"/>
          <w:marTop w:val="0"/>
          <w:marBottom w:val="0"/>
          <w:divBdr>
            <w:top w:val="none" w:sz="0" w:space="0" w:color="auto"/>
            <w:left w:val="none" w:sz="0" w:space="0" w:color="auto"/>
            <w:bottom w:val="none" w:sz="0" w:space="0" w:color="auto"/>
            <w:right w:val="none" w:sz="0" w:space="0" w:color="auto"/>
          </w:divBdr>
        </w:div>
        <w:div w:id="1432432720">
          <w:marLeft w:val="0"/>
          <w:marRight w:val="0"/>
          <w:marTop w:val="0"/>
          <w:marBottom w:val="0"/>
          <w:divBdr>
            <w:top w:val="none" w:sz="0" w:space="0" w:color="auto"/>
            <w:left w:val="none" w:sz="0" w:space="0" w:color="auto"/>
            <w:bottom w:val="none" w:sz="0" w:space="0" w:color="auto"/>
            <w:right w:val="none" w:sz="0" w:space="0" w:color="auto"/>
          </w:divBdr>
        </w:div>
        <w:div w:id="2039625934">
          <w:marLeft w:val="0"/>
          <w:marRight w:val="0"/>
          <w:marTop w:val="0"/>
          <w:marBottom w:val="0"/>
          <w:divBdr>
            <w:top w:val="none" w:sz="0" w:space="0" w:color="auto"/>
            <w:left w:val="none" w:sz="0" w:space="0" w:color="auto"/>
            <w:bottom w:val="none" w:sz="0" w:space="0" w:color="auto"/>
            <w:right w:val="none" w:sz="0" w:space="0" w:color="auto"/>
          </w:divBdr>
        </w:div>
        <w:div w:id="1143352894">
          <w:marLeft w:val="0"/>
          <w:marRight w:val="0"/>
          <w:marTop w:val="0"/>
          <w:marBottom w:val="0"/>
          <w:divBdr>
            <w:top w:val="none" w:sz="0" w:space="0" w:color="auto"/>
            <w:left w:val="none" w:sz="0" w:space="0" w:color="auto"/>
            <w:bottom w:val="none" w:sz="0" w:space="0" w:color="auto"/>
            <w:right w:val="none" w:sz="0" w:space="0" w:color="auto"/>
          </w:divBdr>
        </w:div>
        <w:div w:id="395906292">
          <w:marLeft w:val="0"/>
          <w:marRight w:val="0"/>
          <w:marTop w:val="0"/>
          <w:marBottom w:val="0"/>
          <w:divBdr>
            <w:top w:val="none" w:sz="0" w:space="0" w:color="auto"/>
            <w:left w:val="none" w:sz="0" w:space="0" w:color="auto"/>
            <w:bottom w:val="none" w:sz="0" w:space="0" w:color="auto"/>
            <w:right w:val="none" w:sz="0" w:space="0" w:color="auto"/>
          </w:divBdr>
        </w:div>
        <w:div w:id="1997875212">
          <w:marLeft w:val="0"/>
          <w:marRight w:val="0"/>
          <w:marTop w:val="0"/>
          <w:marBottom w:val="0"/>
          <w:divBdr>
            <w:top w:val="none" w:sz="0" w:space="0" w:color="auto"/>
            <w:left w:val="none" w:sz="0" w:space="0" w:color="auto"/>
            <w:bottom w:val="none" w:sz="0" w:space="0" w:color="auto"/>
            <w:right w:val="none" w:sz="0" w:space="0" w:color="auto"/>
          </w:divBdr>
        </w:div>
        <w:div w:id="1900482784">
          <w:marLeft w:val="0"/>
          <w:marRight w:val="0"/>
          <w:marTop w:val="0"/>
          <w:marBottom w:val="0"/>
          <w:divBdr>
            <w:top w:val="none" w:sz="0" w:space="0" w:color="auto"/>
            <w:left w:val="none" w:sz="0" w:space="0" w:color="auto"/>
            <w:bottom w:val="none" w:sz="0" w:space="0" w:color="auto"/>
            <w:right w:val="none" w:sz="0" w:space="0" w:color="auto"/>
          </w:divBdr>
        </w:div>
        <w:div w:id="1753698730">
          <w:marLeft w:val="0"/>
          <w:marRight w:val="0"/>
          <w:marTop w:val="0"/>
          <w:marBottom w:val="0"/>
          <w:divBdr>
            <w:top w:val="none" w:sz="0" w:space="0" w:color="auto"/>
            <w:left w:val="none" w:sz="0" w:space="0" w:color="auto"/>
            <w:bottom w:val="none" w:sz="0" w:space="0" w:color="auto"/>
            <w:right w:val="none" w:sz="0" w:space="0" w:color="auto"/>
          </w:divBdr>
        </w:div>
        <w:div w:id="38626263">
          <w:marLeft w:val="0"/>
          <w:marRight w:val="0"/>
          <w:marTop w:val="0"/>
          <w:marBottom w:val="0"/>
          <w:divBdr>
            <w:top w:val="none" w:sz="0" w:space="0" w:color="auto"/>
            <w:left w:val="none" w:sz="0" w:space="0" w:color="auto"/>
            <w:bottom w:val="none" w:sz="0" w:space="0" w:color="auto"/>
            <w:right w:val="none" w:sz="0" w:space="0" w:color="auto"/>
          </w:divBdr>
        </w:div>
        <w:div w:id="1353993312">
          <w:marLeft w:val="0"/>
          <w:marRight w:val="0"/>
          <w:marTop w:val="0"/>
          <w:marBottom w:val="0"/>
          <w:divBdr>
            <w:top w:val="none" w:sz="0" w:space="0" w:color="auto"/>
            <w:left w:val="none" w:sz="0" w:space="0" w:color="auto"/>
            <w:bottom w:val="none" w:sz="0" w:space="0" w:color="auto"/>
            <w:right w:val="none" w:sz="0" w:space="0" w:color="auto"/>
          </w:divBdr>
        </w:div>
        <w:div w:id="523712960">
          <w:marLeft w:val="0"/>
          <w:marRight w:val="0"/>
          <w:marTop w:val="0"/>
          <w:marBottom w:val="0"/>
          <w:divBdr>
            <w:top w:val="none" w:sz="0" w:space="0" w:color="auto"/>
            <w:left w:val="none" w:sz="0" w:space="0" w:color="auto"/>
            <w:bottom w:val="none" w:sz="0" w:space="0" w:color="auto"/>
            <w:right w:val="none" w:sz="0" w:space="0" w:color="auto"/>
          </w:divBdr>
        </w:div>
        <w:div w:id="464279036">
          <w:marLeft w:val="0"/>
          <w:marRight w:val="0"/>
          <w:marTop w:val="0"/>
          <w:marBottom w:val="0"/>
          <w:divBdr>
            <w:top w:val="none" w:sz="0" w:space="0" w:color="auto"/>
            <w:left w:val="none" w:sz="0" w:space="0" w:color="auto"/>
            <w:bottom w:val="none" w:sz="0" w:space="0" w:color="auto"/>
            <w:right w:val="none" w:sz="0" w:space="0" w:color="auto"/>
          </w:divBdr>
        </w:div>
        <w:div w:id="1312759501">
          <w:marLeft w:val="0"/>
          <w:marRight w:val="0"/>
          <w:marTop w:val="0"/>
          <w:marBottom w:val="0"/>
          <w:divBdr>
            <w:top w:val="none" w:sz="0" w:space="0" w:color="auto"/>
            <w:left w:val="none" w:sz="0" w:space="0" w:color="auto"/>
            <w:bottom w:val="none" w:sz="0" w:space="0" w:color="auto"/>
            <w:right w:val="none" w:sz="0" w:space="0" w:color="auto"/>
          </w:divBdr>
        </w:div>
        <w:div w:id="815221221">
          <w:marLeft w:val="0"/>
          <w:marRight w:val="0"/>
          <w:marTop w:val="0"/>
          <w:marBottom w:val="0"/>
          <w:divBdr>
            <w:top w:val="none" w:sz="0" w:space="0" w:color="auto"/>
            <w:left w:val="none" w:sz="0" w:space="0" w:color="auto"/>
            <w:bottom w:val="none" w:sz="0" w:space="0" w:color="auto"/>
            <w:right w:val="none" w:sz="0" w:space="0" w:color="auto"/>
          </w:divBdr>
        </w:div>
        <w:div w:id="1732532017">
          <w:marLeft w:val="0"/>
          <w:marRight w:val="0"/>
          <w:marTop w:val="0"/>
          <w:marBottom w:val="0"/>
          <w:divBdr>
            <w:top w:val="none" w:sz="0" w:space="0" w:color="auto"/>
            <w:left w:val="none" w:sz="0" w:space="0" w:color="auto"/>
            <w:bottom w:val="none" w:sz="0" w:space="0" w:color="auto"/>
            <w:right w:val="none" w:sz="0" w:space="0" w:color="auto"/>
          </w:divBdr>
        </w:div>
        <w:div w:id="374277507">
          <w:marLeft w:val="0"/>
          <w:marRight w:val="0"/>
          <w:marTop w:val="0"/>
          <w:marBottom w:val="0"/>
          <w:divBdr>
            <w:top w:val="none" w:sz="0" w:space="0" w:color="auto"/>
            <w:left w:val="none" w:sz="0" w:space="0" w:color="auto"/>
            <w:bottom w:val="none" w:sz="0" w:space="0" w:color="auto"/>
            <w:right w:val="none" w:sz="0" w:space="0" w:color="auto"/>
          </w:divBdr>
        </w:div>
        <w:div w:id="2040935217">
          <w:marLeft w:val="0"/>
          <w:marRight w:val="0"/>
          <w:marTop w:val="0"/>
          <w:marBottom w:val="0"/>
          <w:divBdr>
            <w:top w:val="none" w:sz="0" w:space="0" w:color="auto"/>
            <w:left w:val="none" w:sz="0" w:space="0" w:color="auto"/>
            <w:bottom w:val="none" w:sz="0" w:space="0" w:color="auto"/>
            <w:right w:val="none" w:sz="0" w:space="0" w:color="auto"/>
          </w:divBdr>
        </w:div>
        <w:div w:id="1802915465">
          <w:marLeft w:val="0"/>
          <w:marRight w:val="0"/>
          <w:marTop w:val="0"/>
          <w:marBottom w:val="0"/>
          <w:divBdr>
            <w:top w:val="none" w:sz="0" w:space="0" w:color="auto"/>
            <w:left w:val="none" w:sz="0" w:space="0" w:color="auto"/>
            <w:bottom w:val="none" w:sz="0" w:space="0" w:color="auto"/>
            <w:right w:val="none" w:sz="0" w:space="0" w:color="auto"/>
          </w:divBdr>
        </w:div>
        <w:div w:id="193009584">
          <w:marLeft w:val="0"/>
          <w:marRight w:val="0"/>
          <w:marTop w:val="0"/>
          <w:marBottom w:val="0"/>
          <w:divBdr>
            <w:top w:val="none" w:sz="0" w:space="0" w:color="auto"/>
            <w:left w:val="none" w:sz="0" w:space="0" w:color="auto"/>
            <w:bottom w:val="none" w:sz="0" w:space="0" w:color="auto"/>
            <w:right w:val="none" w:sz="0" w:space="0" w:color="auto"/>
          </w:divBdr>
        </w:div>
        <w:div w:id="1341468186">
          <w:marLeft w:val="0"/>
          <w:marRight w:val="0"/>
          <w:marTop w:val="0"/>
          <w:marBottom w:val="0"/>
          <w:divBdr>
            <w:top w:val="none" w:sz="0" w:space="0" w:color="auto"/>
            <w:left w:val="none" w:sz="0" w:space="0" w:color="auto"/>
            <w:bottom w:val="none" w:sz="0" w:space="0" w:color="auto"/>
            <w:right w:val="none" w:sz="0" w:space="0" w:color="auto"/>
          </w:divBdr>
        </w:div>
        <w:div w:id="883981843">
          <w:marLeft w:val="0"/>
          <w:marRight w:val="0"/>
          <w:marTop w:val="0"/>
          <w:marBottom w:val="0"/>
          <w:divBdr>
            <w:top w:val="none" w:sz="0" w:space="0" w:color="auto"/>
            <w:left w:val="none" w:sz="0" w:space="0" w:color="auto"/>
            <w:bottom w:val="none" w:sz="0" w:space="0" w:color="auto"/>
            <w:right w:val="none" w:sz="0" w:space="0" w:color="auto"/>
          </w:divBdr>
        </w:div>
        <w:div w:id="1197546471">
          <w:marLeft w:val="0"/>
          <w:marRight w:val="0"/>
          <w:marTop w:val="0"/>
          <w:marBottom w:val="0"/>
          <w:divBdr>
            <w:top w:val="none" w:sz="0" w:space="0" w:color="auto"/>
            <w:left w:val="none" w:sz="0" w:space="0" w:color="auto"/>
            <w:bottom w:val="none" w:sz="0" w:space="0" w:color="auto"/>
            <w:right w:val="none" w:sz="0" w:space="0" w:color="auto"/>
          </w:divBdr>
        </w:div>
        <w:div w:id="204493295">
          <w:marLeft w:val="0"/>
          <w:marRight w:val="0"/>
          <w:marTop w:val="0"/>
          <w:marBottom w:val="0"/>
          <w:divBdr>
            <w:top w:val="none" w:sz="0" w:space="0" w:color="auto"/>
            <w:left w:val="none" w:sz="0" w:space="0" w:color="auto"/>
            <w:bottom w:val="none" w:sz="0" w:space="0" w:color="auto"/>
            <w:right w:val="none" w:sz="0" w:space="0" w:color="auto"/>
          </w:divBdr>
        </w:div>
        <w:div w:id="1843819218">
          <w:marLeft w:val="0"/>
          <w:marRight w:val="0"/>
          <w:marTop w:val="0"/>
          <w:marBottom w:val="0"/>
          <w:divBdr>
            <w:top w:val="none" w:sz="0" w:space="0" w:color="auto"/>
            <w:left w:val="none" w:sz="0" w:space="0" w:color="auto"/>
            <w:bottom w:val="none" w:sz="0" w:space="0" w:color="auto"/>
            <w:right w:val="none" w:sz="0" w:space="0" w:color="auto"/>
          </w:divBdr>
        </w:div>
        <w:div w:id="423261142">
          <w:marLeft w:val="0"/>
          <w:marRight w:val="0"/>
          <w:marTop w:val="0"/>
          <w:marBottom w:val="0"/>
          <w:divBdr>
            <w:top w:val="none" w:sz="0" w:space="0" w:color="auto"/>
            <w:left w:val="none" w:sz="0" w:space="0" w:color="auto"/>
            <w:bottom w:val="none" w:sz="0" w:space="0" w:color="auto"/>
            <w:right w:val="none" w:sz="0" w:space="0" w:color="auto"/>
          </w:divBdr>
        </w:div>
        <w:div w:id="2033073346">
          <w:marLeft w:val="0"/>
          <w:marRight w:val="0"/>
          <w:marTop w:val="0"/>
          <w:marBottom w:val="0"/>
          <w:divBdr>
            <w:top w:val="none" w:sz="0" w:space="0" w:color="auto"/>
            <w:left w:val="none" w:sz="0" w:space="0" w:color="auto"/>
            <w:bottom w:val="none" w:sz="0" w:space="0" w:color="auto"/>
            <w:right w:val="none" w:sz="0" w:space="0" w:color="auto"/>
          </w:divBdr>
        </w:div>
        <w:div w:id="1782215624">
          <w:marLeft w:val="0"/>
          <w:marRight w:val="0"/>
          <w:marTop w:val="0"/>
          <w:marBottom w:val="0"/>
          <w:divBdr>
            <w:top w:val="none" w:sz="0" w:space="0" w:color="auto"/>
            <w:left w:val="none" w:sz="0" w:space="0" w:color="auto"/>
            <w:bottom w:val="none" w:sz="0" w:space="0" w:color="auto"/>
            <w:right w:val="none" w:sz="0" w:space="0" w:color="auto"/>
          </w:divBdr>
        </w:div>
        <w:div w:id="1934976082">
          <w:marLeft w:val="0"/>
          <w:marRight w:val="0"/>
          <w:marTop w:val="0"/>
          <w:marBottom w:val="0"/>
          <w:divBdr>
            <w:top w:val="none" w:sz="0" w:space="0" w:color="auto"/>
            <w:left w:val="none" w:sz="0" w:space="0" w:color="auto"/>
            <w:bottom w:val="none" w:sz="0" w:space="0" w:color="auto"/>
            <w:right w:val="none" w:sz="0" w:space="0" w:color="auto"/>
          </w:divBdr>
        </w:div>
        <w:div w:id="1318267518">
          <w:marLeft w:val="0"/>
          <w:marRight w:val="0"/>
          <w:marTop w:val="0"/>
          <w:marBottom w:val="0"/>
          <w:divBdr>
            <w:top w:val="none" w:sz="0" w:space="0" w:color="auto"/>
            <w:left w:val="none" w:sz="0" w:space="0" w:color="auto"/>
            <w:bottom w:val="none" w:sz="0" w:space="0" w:color="auto"/>
            <w:right w:val="none" w:sz="0" w:space="0" w:color="auto"/>
          </w:divBdr>
        </w:div>
        <w:div w:id="843975303">
          <w:marLeft w:val="0"/>
          <w:marRight w:val="0"/>
          <w:marTop w:val="0"/>
          <w:marBottom w:val="0"/>
          <w:divBdr>
            <w:top w:val="none" w:sz="0" w:space="0" w:color="auto"/>
            <w:left w:val="none" w:sz="0" w:space="0" w:color="auto"/>
            <w:bottom w:val="none" w:sz="0" w:space="0" w:color="auto"/>
            <w:right w:val="none" w:sz="0" w:space="0" w:color="auto"/>
          </w:divBdr>
        </w:div>
        <w:div w:id="1999770906">
          <w:marLeft w:val="0"/>
          <w:marRight w:val="0"/>
          <w:marTop w:val="0"/>
          <w:marBottom w:val="0"/>
          <w:divBdr>
            <w:top w:val="none" w:sz="0" w:space="0" w:color="auto"/>
            <w:left w:val="none" w:sz="0" w:space="0" w:color="auto"/>
            <w:bottom w:val="none" w:sz="0" w:space="0" w:color="auto"/>
            <w:right w:val="none" w:sz="0" w:space="0" w:color="auto"/>
          </w:divBdr>
        </w:div>
        <w:div w:id="512039445">
          <w:marLeft w:val="0"/>
          <w:marRight w:val="0"/>
          <w:marTop w:val="0"/>
          <w:marBottom w:val="0"/>
          <w:divBdr>
            <w:top w:val="none" w:sz="0" w:space="0" w:color="auto"/>
            <w:left w:val="none" w:sz="0" w:space="0" w:color="auto"/>
            <w:bottom w:val="none" w:sz="0" w:space="0" w:color="auto"/>
            <w:right w:val="none" w:sz="0" w:space="0" w:color="auto"/>
          </w:divBdr>
        </w:div>
        <w:div w:id="785582268">
          <w:marLeft w:val="0"/>
          <w:marRight w:val="0"/>
          <w:marTop w:val="0"/>
          <w:marBottom w:val="0"/>
          <w:divBdr>
            <w:top w:val="none" w:sz="0" w:space="0" w:color="auto"/>
            <w:left w:val="none" w:sz="0" w:space="0" w:color="auto"/>
            <w:bottom w:val="none" w:sz="0" w:space="0" w:color="auto"/>
            <w:right w:val="none" w:sz="0" w:space="0" w:color="auto"/>
          </w:divBdr>
        </w:div>
      </w:divsChild>
    </w:div>
    <w:div w:id="745298491">
      <w:bodyDiv w:val="1"/>
      <w:marLeft w:val="0"/>
      <w:marRight w:val="0"/>
      <w:marTop w:val="0"/>
      <w:marBottom w:val="0"/>
      <w:divBdr>
        <w:top w:val="none" w:sz="0" w:space="0" w:color="auto"/>
        <w:left w:val="none" w:sz="0" w:space="0" w:color="auto"/>
        <w:bottom w:val="none" w:sz="0" w:space="0" w:color="auto"/>
        <w:right w:val="none" w:sz="0" w:space="0" w:color="auto"/>
      </w:divBdr>
      <w:divsChild>
        <w:div w:id="927620480">
          <w:marLeft w:val="0"/>
          <w:marRight w:val="0"/>
          <w:marTop w:val="0"/>
          <w:marBottom w:val="0"/>
          <w:divBdr>
            <w:top w:val="none" w:sz="0" w:space="0" w:color="auto"/>
            <w:left w:val="none" w:sz="0" w:space="0" w:color="auto"/>
            <w:bottom w:val="none" w:sz="0" w:space="0" w:color="auto"/>
            <w:right w:val="none" w:sz="0" w:space="0" w:color="auto"/>
          </w:divBdr>
        </w:div>
        <w:div w:id="208809114">
          <w:marLeft w:val="0"/>
          <w:marRight w:val="0"/>
          <w:marTop w:val="0"/>
          <w:marBottom w:val="0"/>
          <w:divBdr>
            <w:top w:val="none" w:sz="0" w:space="0" w:color="auto"/>
            <w:left w:val="none" w:sz="0" w:space="0" w:color="auto"/>
            <w:bottom w:val="none" w:sz="0" w:space="0" w:color="auto"/>
            <w:right w:val="none" w:sz="0" w:space="0" w:color="auto"/>
          </w:divBdr>
        </w:div>
        <w:div w:id="575021597">
          <w:marLeft w:val="0"/>
          <w:marRight w:val="0"/>
          <w:marTop w:val="0"/>
          <w:marBottom w:val="0"/>
          <w:divBdr>
            <w:top w:val="none" w:sz="0" w:space="0" w:color="auto"/>
            <w:left w:val="none" w:sz="0" w:space="0" w:color="auto"/>
            <w:bottom w:val="none" w:sz="0" w:space="0" w:color="auto"/>
            <w:right w:val="none" w:sz="0" w:space="0" w:color="auto"/>
          </w:divBdr>
        </w:div>
        <w:div w:id="1457601844">
          <w:marLeft w:val="0"/>
          <w:marRight w:val="0"/>
          <w:marTop w:val="0"/>
          <w:marBottom w:val="0"/>
          <w:divBdr>
            <w:top w:val="none" w:sz="0" w:space="0" w:color="auto"/>
            <w:left w:val="none" w:sz="0" w:space="0" w:color="auto"/>
            <w:bottom w:val="none" w:sz="0" w:space="0" w:color="auto"/>
            <w:right w:val="none" w:sz="0" w:space="0" w:color="auto"/>
          </w:divBdr>
        </w:div>
        <w:div w:id="152069365">
          <w:marLeft w:val="0"/>
          <w:marRight w:val="0"/>
          <w:marTop w:val="0"/>
          <w:marBottom w:val="0"/>
          <w:divBdr>
            <w:top w:val="none" w:sz="0" w:space="0" w:color="auto"/>
            <w:left w:val="none" w:sz="0" w:space="0" w:color="auto"/>
            <w:bottom w:val="none" w:sz="0" w:space="0" w:color="auto"/>
            <w:right w:val="none" w:sz="0" w:space="0" w:color="auto"/>
          </w:divBdr>
        </w:div>
        <w:div w:id="613906047">
          <w:marLeft w:val="0"/>
          <w:marRight w:val="0"/>
          <w:marTop w:val="0"/>
          <w:marBottom w:val="0"/>
          <w:divBdr>
            <w:top w:val="none" w:sz="0" w:space="0" w:color="auto"/>
            <w:left w:val="none" w:sz="0" w:space="0" w:color="auto"/>
            <w:bottom w:val="none" w:sz="0" w:space="0" w:color="auto"/>
            <w:right w:val="none" w:sz="0" w:space="0" w:color="auto"/>
          </w:divBdr>
        </w:div>
        <w:div w:id="19863170">
          <w:marLeft w:val="0"/>
          <w:marRight w:val="0"/>
          <w:marTop w:val="0"/>
          <w:marBottom w:val="0"/>
          <w:divBdr>
            <w:top w:val="none" w:sz="0" w:space="0" w:color="auto"/>
            <w:left w:val="none" w:sz="0" w:space="0" w:color="auto"/>
            <w:bottom w:val="none" w:sz="0" w:space="0" w:color="auto"/>
            <w:right w:val="none" w:sz="0" w:space="0" w:color="auto"/>
          </w:divBdr>
        </w:div>
        <w:div w:id="399639553">
          <w:marLeft w:val="0"/>
          <w:marRight w:val="0"/>
          <w:marTop w:val="0"/>
          <w:marBottom w:val="0"/>
          <w:divBdr>
            <w:top w:val="none" w:sz="0" w:space="0" w:color="auto"/>
            <w:left w:val="none" w:sz="0" w:space="0" w:color="auto"/>
            <w:bottom w:val="none" w:sz="0" w:space="0" w:color="auto"/>
            <w:right w:val="none" w:sz="0" w:space="0" w:color="auto"/>
          </w:divBdr>
        </w:div>
        <w:div w:id="465202812">
          <w:marLeft w:val="0"/>
          <w:marRight w:val="0"/>
          <w:marTop w:val="0"/>
          <w:marBottom w:val="0"/>
          <w:divBdr>
            <w:top w:val="none" w:sz="0" w:space="0" w:color="auto"/>
            <w:left w:val="none" w:sz="0" w:space="0" w:color="auto"/>
            <w:bottom w:val="none" w:sz="0" w:space="0" w:color="auto"/>
            <w:right w:val="none" w:sz="0" w:space="0" w:color="auto"/>
          </w:divBdr>
        </w:div>
        <w:div w:id="662976992">
          <w:marLeft w:val="0"/>
          <w:marRight w:val="0"/>
          <w:marTop w:val="0"/>
          <w:marBottom w:val="0"/>
          <w:divBdr>
            <w:top w:val="none" w:sz="0" w:space="0" w:color="auto"/>
            <w:left w:val="none" w:sz="0" w:space="0" w:color="auto"/>
            <w:bottom w:val="none" w:sz="0" w:space="0" w:color="auto"/>
            <w:right w:val="none" w:sz="0" w:space="0" w:color="auto"/>
          </w:divBdr>
        </w:div>
        <w:div w:id="1821380641">
          <w:marLeft w:val="0"/>
          <w:marRight w:val="0"/>
          <w:marTop w:val="0"/>
          <w:marBottom w:val="0"/>
          <w:divBdr>
            <w:top w:val="none" w:sz="0" w:space="0" w:color="auto"/>
            <w:left w:val="none" w:sz="0" w:space="0" w:color="auto"/>
            <w:bottom w:val="none" w:sz="0" w:space="0" w:color="auto"/>
            <w:right w:val="none" w:sz="0" w:space="0" w:color="auto"/>
          </w:divBdr>
        </w:div>
        <w:div w:id="1091854263">
          <w:marLeft w:val="0"/>
          <w:marRight w:val="0"/>
          <w:marTop w:val="0"/>
          <w:marBottom w:val="0"/>
          <w:divBdr>
            <w:top w:val="none" w:sz="0" w:space="0" w:color="auto"/>
            <w:left w:val="none" w:sz="0" w:space="0" w:color="auto"/>
            <w:bottom w:val="none" w:sz="0" w:space="0" w:color="auto"/>
            <w:right w:val="none" w:sz="0" w:space="0" w:color="auto"/>
          </w:divBdr>
        </w:div>
        <w:div w:id="318115948">
          <w:marLeft w:val="0"/>
          <w:marRight w:val="0"/>
          <w:marTop w:val="0"/>
          <w:marBottom w:val="0"/>
          <w:divBdr>
            <w:top w:val="none" w:sz="0" w:space="0" w:color="auto"/>
            <w:left w:val="none" w:sz="0" w:space="0" w:color="auto"/>
            <w:bottom w:val="none" w:sz="0" w:space="0" w:color="auto"/>
            <w:right w:val="none" w:sz="0" w:space="0" w:color="auto"/>
          </w:divBdr>
        </w:div>
        <w:div w:id="302583366">
          <w:marLeft w:val="0"/>
          <w:marRight w:val="0"/>
          <w:marTop w:val="0"/>
          <w:marBottom w:val="0"/>
          <w:divBdr>
            <w:top w:val="none" w:sz="0" w:space="0" w:color="auto"/>
            <w:left w:val="none" w:sz="0" w:space="0" w:color="auto"/>
            <w:bottom w:val="none" w:sz="0" w:space="0" w:color="auto"/>
            <w:right w:val="none" w:sz="0" w:space="0" w:color="auto"/>
          </w:divBdr>
        </w:div>
        <w:div w:id="424109603">
          <w:marLeft w:val="0"/>
          <w:marRight w:val="0"/>
          <w:marTop w:val="0"/>
          <w:marBottom w:val="0"/>
          <w:divBdr>
            <w:top w:val="none" w:sz="0" w:space="0" w:color="auto"/>
            <w:left w:val="none" w:sz="0" w:space="0" w:color="auto"/>
            <w:bottom w:val="none" w:sz="0" w:space="0" w:color="auto"/>
            <w:right w:val="none" w:sz="0" w:space="0" w:color="auto"/>
          </w:divBdr>
        </w:div>
        <w:div w:id="2057701606">
          <w:marLeft w:val="0"/>
          <w:marRight w:val="0"/>
          <w:marTop w:val="0"/>
          <w:marBottom w:val="0"/>
          <w:divBdr>
            <w:top w:val="none" w:sz="0" w:space="0" w:color="auto"/>
            <w:left w:val="none" w:sz="0" w:space="0" w:color="auto"/>
            <w:bottom w:val="none" w:sz="0" w:space="0" w:color="auto"/>
            <w:right w:val="none" w:sz="0" w:space="0" w:color="auto"/>
          </w:divBdr>
        </w:div>
        <w:div w:id="1556696006">
          <w:marLeft w:val="0"/>
          <w:marRight w:val="0"/>
          <w:marTop w:val="0"/>
          <w:marBottom w:val="0"/>
          <w:divBdr>
            <w:top w:val="none" w:sz="0" w:space="0" w:color="auto"/>
            <w:left w:val="none" w:sz="0" w:space="0" w:color="auto"/>
            <w:bottom w:val="none" w:sz="0" w:space="0" w:color="auto"/>
            <w:right w:val="none" w:sz="0" w:space="0" w:color="auto"/>
          </w:divBdr>
        </w:div>
        <w:div w:id="2032098314">
          <w:marLeft w:val="0"/>
          <w:marRight w:val="0"/>
          <w:marTop w:val="0"/>
          <w:marBottom w:val="0"/>
          <w:divBdr>
            <w:top w:val="none" w:sz="0" w:space="0" w:color="auto"/>
            <w:left w:val="none" w:sz="0" w:space="0" w:color="auto"/>
            <w:bottom w:val="none" w:sz="0" w:space="0" w:color="auto"/>
            <w:right w:val="none" w:sz="0" w:space="0" w:color="auto"/>
          </w:divBdr>
        </w:div>
        <w:div w:id="174616992">
          <w:marLeft w:val="0"/>
          <w:marRight w:val="0"/>
          <w:marTop w:val="0"/>
          <w:marBottom w:val="0"/>
          <w:divBdr>
            <w:top w:val="none" w:sz="0" w:space="0" w:color="auto"/>
            <w:left w:val="none" w:sz="0" w:space="0" w:color="auto"/>
            <w:bottom w:val="none" w:sz="0" w:space="0" w:color="auto"/>
            <w:right w:val="none" w:sz="0" w:space="0" w:color="auto"/>
          </w:divBdr>
        </w:div>
        <w:div w:id="801114893">
          <w:marLeft w:val="0"/>
          <w:marRight w:val="0"/>
          <w:marTop w:val="0"/>
          <w:marBottom w:val="0"/>
          <w:divBdr>
            <w:top w:val="none" w:sz="0" w:space="0" w:color="auto"/>
            <w:left w:val="none" w:sz="0" w:space="0" w:color="auto"/>
            <w:bottom w:val="none" w:sz="0" w:space="0" w:color="auto"/>
            <w:right w:val="none" w:sz="0" w:space="0" w:color="auto"/>
          </w:divBdr>
        </w:div>
        <w:div w:id="2029257276">
          <w:marLeft w:val="0"/>
          <w:marRight w:val="0"/>
          <w:marTop w:val="0"/>
          <w:marBottom w:val="0"/>
          <w:divBdr>
            <w:top w:val="none" w:sz="0" w:space="0" w:color="auto"/>
            <w:left w:val="none" w:sz="0" w:space="0" w:color="auto"/>
            <w:bottom w:val="none" w:sz="0" w:space="0" w:color="auto"/>
            <w:right w:val="none" w:sz="0" w:space="0" w:color="auto"/>
          </w:divBdr>
        </w:div>
        <w:div w:id="987244933">
          <w:marLeft w:val="0"/>
          <w:marRight w:val="0"/>
          <w:marTop w:val="0"/>
          <w:marBottom w:val="0"/>
          <w:divBdr>
            <w:top w:val="none" w:sz="0" w:space="0" w:color="auto"/>
            <w:left w:val="none" w:sz="0" w:space="0" w:color="auto"/>
            <w:bottom w:val="none" w:sz="0" w:space="0" w:color="auto"/>
            <w:right w:val="none" w:sz="0" w:space="0" w:color="auto"/>
          </w:divBdr>
        </w:div>
        <w:div w:id="1854414740">
          <w:marLeft w:val="0"/>
          <w:marRight w:val="0"/>
          <w:marTop w:val="0"/>
          <w:marBottom w:val="0"/>
          <w:divBdr>
            <w:top w:val="none" w:sz="0" w:space="0" w:color="auto"/>
            <w:left w:val="none" w:sz="0" w:space="0" w:color="auto"/>
            <w:bottom w:val="none" w:sz="0" w:space="0" w:color="auto"/>
            <w:right w:val="none" w:sz="0" w:space="0" w:color="auto"/>
          </w:divBdr>
        </w:div>
        <w:div w:id="176388477">
          <w:marLeft w:val="0"/>
          <w:marRight w:val="0"/>
          <w:marTop w:val="0"/>
          <w:marBottom w:val="0"/>
          <w:divBdr>
            <w:top w:val="none" w:sz="0" w:space="0" w:color="auto"/>
            <w:left w:val="none" w:sz="0" w:space="0" w:color="auto"/>
            <w:bottom w:val="none" w:sz="0" w:space="0" w:color="auto"/>
            <w:right w:val="none" w:sz="0" w:space="0" w:color="auto"/>
          </w:divBdr>
        </w:div>
        <w:div w:id="1515266684">
          <w:marLeft w:val="0"/>
          <w:marRight w:val="0"/>
          <w:marTop w:val="0"/>
          <w:marBottom w:val="0"/>
          <w:divBdr>
            <w:top w:val="none" w:sz="0" w:space="0" w:color="auto"/>
            <w:left w:val="none" w:sz="0" w:space="0" w:color="auto"/>
            <w:bottom w:val="none" w:sz="0" w:space="0" w:color="auto"/>
            <w:right w:val="none" w:sz="0" w:space="0" w:color="auto"/>
          </w:divBdr>
        </w:div>
        <w:div w:id="2093550069">
          <w:marLeft w:val="0"/>
          <w:marRight w:val="0"/>
          <w:marTop w:val="0"/>
          <w:marBottom w:val="0"/>
          <w:divBdr>
            <w:top w:val="none" w:sz="0" w:space="0" w:color="auto"/>
            <w:left w:val="none" w:sz="0" w:space="0" w:color="auto"/>
            <w:bottom w:val="none" w:sz="0" w:space="0" w:color="auto"/>
            <w:right w:val="none" w:sz="0" w:space="0" w:color="auto"/>
          </w:divBdr>
        </w:div>
        <w:div w:id="1971550485">
          <w:marLeft w:val="0"/>
          <w:marRight w:val="0"/>
          <w:marTop w:val="0"/>
          <w:marBottom w:val="0"/>
          <w:divBdr>
            <w:top w:val="none" w:sz="0" w:space="0" w:color="auto"/>
            <w:left w:val="none" w:sz="0" w:space="0" w:color="auto"/>
            <w:bottom w:val="none" w:sz="0" w:space="0" w:color="auto"/>
            <w:right w:val="none" w:sz="0" w:space="0" w:color="auto"/>
          </w:divBdr>
        </w:div>
        <w:div w:id="939409352">
          <w:marLeft w:val="0"/>
          <w:marRight w:val="0"/>
          <w:marTop w:val="0"/>
          <w:marBottom w:val="0"/>
          <w:divBdr>
            <w:top w:val="none" w:sz="0" w:space="0" w:color="auto"/>
            <w:left w:val="none" w:sz="0" w:space="0" w:color="auto"/>
            <w:bottom w:val="none" w:sz="0" w:space="0" w:color="auto"/>
            <w:right w:val="none" w:sz="0" w:space="0" w:color="auto"/>
          </w:divBdr>
        </w:div>
        <w:div w:id="2106487228">
          <w:marLeft w:val="0"/>
          <w:marRight w:val="0"/>
          <w:marTop w:val="0"/>
          <w:marBottom w:val="0"/>
          <w:divBdr>
            <w:top w:val="none" w:sz="0" w:space="0" w:color="auto"/>
            <w:left w:val="none" w:sz="0" w:space="0" w:color="auto"/>
            <w:bottom w:val="none" w:sz="0" w:space="0" w:color="auto"/>
            <w:right w:val="none" w:sz="0" w:space="0" w:color="auto"/>
          </w:divBdr>
        </w:div>
        <w:div w:id="1964650936">
          <w:marLeft w:val="0"/>
          <w:marRight w:val="0"/>
          <w:marTop w:val="0"/>
          <w:marBottom w:val="0"/>
          <w:divBdr>
            <w:top w:val="none" w:sz="0" w:space="0" w:color="auto"/>
            <w:left w:val="none" w:sz="0" w:space="0" w:color="auto"/>
            <w:bottom w:val="none" w:sz="0" w:space="0" w:color="auto"/>
            <w:right w:val="none" w:sz="0" w:space="0" w:color="auto"/>
          </w:divBdr>
        </w:div>
        <w:div w:id="57751252">
          <w:marLeft w:val="0"/>
          <w:marRight w:val="0"/>
          <w:marTop w:val="0"/>
          <w:marBottom w:val="0"/>
          <w:divBdr>
            <w:top w:val="none" w:sz="0" w:space="0" w:color="auto"/>
            <w:left w:val="none" w:sz="0" w:space="0" w:color="auto"/>
            <w:bottom w:val="none" w:sz="0" w:space="0" w:color="auto"/>
            <w:right w:val="none" w:sz="0" w:space="0" w:color="auto"/>
          </w:divBdr>
        </w:div>
        <w:div w:id="229852598">
          <w:marLeft w:val="0"/>
          <w:marRight w:val="0"/>
          <w:marTop w:val="0"/>
          <w:marBottom w:val="0"/>
          <w:divBdr>
            <w:top w:val="none" w:sz="0" w:space="0" w:color="auto"/>
            <w:left w:val="none" w:sz="0" w:space="0" w:color="auto"/>
            <w:bottom w:val="none" w:sz="0" w:space="0" w:color="auto"/>
            <w:right w:val="none" w:sz="0" w:space="0" w:color="auto"/>
          </w:divBdr>
        </w:div>
        <w:div w:id="1787579072">
          <w:marLeft w:val="0"/>
          <w:marRight w:val="0"/>
          <w:marTop w:val="0"/>
          <w:marBottom w:val="0"/>
          <w:divBdr>
            <w:top w:val="none" w:sz="0" w:space="0" w:color="auto"/>
            <w:left w:val="none" w:sz="0" w:space="0" w:color="auto"/>
            <w:bottom w:val="none" w:sz="0" w:space="0" w:color="auto"/>
            <w:right w:val="none" w:sz="0" w:space="0" w:color="auto"/>
          </w:divBdr>
        </w:div>
        <w:div w:id="1437558744">
          <w:marLeft w:val="0"/>
          <w:marRight w:val="0"/>
          <w:marTop w:val="0"/>
          <w:marBottom w:val="0"/>
          <w:divBdr>
            <w:top w:val="none" w:sz="0" w:space="0" w:color="auto"/>
            <w:left w:val="none" w:sz="0" w:space="0" w:color="auto"/>
            <w:bottom w:val="none" w:sz="0" w:space="0" w:color="auto"/>
            <w:right w:val="none" w:sz="0" w:space="0" w:color="auto"/>
          </w:divBdr>
        </w:div>
        <w:div w:id="1938712966">
          <w:marLeft w:val="0"/>
          <w:marRight w:val="0"/>
          <w:marTop w:val="0"/>
          <w:marBottom w:val="0"/>
          <w:divBdr>
            <w:top w:val="none" w:sz="0" w:space="0" w:color="auto"/>
            <w:left w:val="none" w:sz="0" w:space="0" w:color="auto"/>
            <w:bottom w:val="none" w:sz="0" w:space="0" w:color="auto"/>
            <w:right w:val="none" w:sz="0" w:space="0" w:color="auto"/>
          </w:divBdr>
        </w:div>
        <w:div w:id="1828520915">
          <w:marLeft w:val="0"/>
          <w:marRight w:val="0"/>
          <w:marTop w:val="0"/>
          <w:marBottom w:val="0"/>
          <w:divBdr>
            <w:top w:val="none" w:sz="0" w:space="0" w:color="auto"/>
            <w:left w:val="none" w:sz="0" w:space="0" w:color="auto"/>
            <w:bottom w:val="none" w:sz="0" w:space="0" w:color="auto"/>
            <w:right w:val="none" w:sz="0" w:space="0" w:color="auto"/>
          </w:divBdr>
        </w:div>
        <w:div w:id="822236048">
          <w:marLeft w:val="0"/>
          <w:marRight w:val="0"/>
          <w:marTop w:val="0"/>
          <w:marBottom w:val="0"/>
          <w:divBdr>
            <w:top w:val="none" w:sz="0" w:space="0" w:color="auto"/>
            <w:left w:val="none" w:sz="0" w:space="0" w:color="auto"/>
            <w:bottom w:val="none" w:sz="0" w:space="0" w:color="auto"/>
            <w:right w:val="none" w:sz="0" w:space="0" w:color="auto"/>
          </w:divBdr>
        </w:div>
        <w:div w:id="1740905065">
          <w:marLeft w:val="0"/>
          <w:marRight w:val="0"/>
          <w:marTop w:val="0"/>
          <w:marBottom w:val="0"/>
          <w:divBdr>
            <w:top w:val="none" w:sz="0" w:space="0" w:color="auto"/>
            <w:left w:val="none" w:sz="0" w:space="0" w:color="auto"/>
            <w:bottom w:val="none" w:sz="0" w:space="0" w:color="auto"/>
            <w:right w:val="none" w:sz="0" w:space="0" w:color="auto"/>
          </w:divBdr>
        </w:div>
        <w:div w:id="1332367793">
          <w:marLeft w:val="0"/>
          <w:marRight w:val="0"/>
          <w:marTop w:val="0"/>
          <w:marBottom w:val="0"/>
          <w:divBdr>
            <w:top w:val="none" w:sz="0" w:space="0" w:color="auto"/>
            <w:left w:val="none" w:sz="0" w:space="0" w:color="auto"/>
            <w:bottom w:val="none" w:sz="0" w:space="0" w:color="auto"/>
            <w:right w:val="none" w:sz="0" w:space="0" w:color="auto"/>
          </w:divBdr>
        </w:div>
        <w:div w:id="458035531">
          <w:marLeft w:val="0"/>
          <w:marRight w:val="0"/>
          <w:marTop w:val="0"/>
          <w:marBottom w:val="0"/>
          <w:divBdr>
            <w:top w:val="none" w:sz="0" w:space="0" w:color="auto"/>
            <w:left w:val="none" w:sz="0" w:space="0" w:color="auto"/>
            <w:bottom w:val="none" w:sz="0" w:space="0" w:color="auto"/>
            <w:right w:val="none" w:sz="0" w:space="0" w:color="auto"/>
          </w:divBdr>
        </w:div>
        <w:div w:id="1831867167">
          <w:marLeft w:val="0"/>
          <w:marRight w:val="0"/>
          <w:marTop w:val="0"/>
          <w:marBottom w:val="0"/>
          <w:divBdr>
            <w:top w:val="none" w:sz="0" w:space="0" w:color="auto"/>
            <w:left w:val="none" w:sz="0" w:space="0" w:color="auto"/>
            <w:bottom w:val="none" w:sz="0" w:space="0" w:color="auto"/>
            <w:right w:val="none" w:sz="0" w:space="0" w:color="auto"/>
          </w:divBdr>
        </w:div>
        <w:div w:id="597060693">
          <w:marLeft w:val="0"/>
          <w:marRight w:val="0"/>
          <w:marTop w:val="0"/>
          <w:marBottom w:val="0"/>
          <w:divBdr>
            <w:top w:val="none" w:sz="0" w:space="0" w:color="auto"/>
            <w:left w:val="none" w:sz="0" w:space="0" w:color="auto"/>
            <w:bottom w:val="none" w:sz="0" w:space="0" w:color="auto"/>
            <w:right w:val="none" w:sz="0" w:space="0" w:color="auto"/>
          </w:divBdr>
        </w:div>
        <w:div w:id="837693141">
          <w:marLeft w:val="0"/>
          <w:marRight w:val="0"/>
          <w:marTop w:val="0"/>
          <w:marBottom w:val="0"/>
          <w:divBdr>
            <w:top w:val="none" w:sz="0" w:space="0" w:color="auto"/>
            <w:left w:val="none" w:sz="0" w:space="0" w:color="auto"/>
            <w:bottom w:val="none" w:sz="0" w:space="0" w:color="auto"/>
            <w:right w:val="none" w:sz="0" w:space="0" w:color="auto"/>
          </w:divBdr>
        </w:div>
        <w:div w:id="656685244">
          <w:marLeft w:val="0"/>
          <w:marRight w:val="0"/>
          <w:marTop w:val="0"/>
          <w:marBottom w:val="0"/>
          <w:divBdr>
            <w:top w:val="none" w:sz="0" w:space="0" w:color="auto"/>
            <w:left w:val="none" w:sz="0" w:space="0" w:color="auto"/>
            <w:bottom w:val="none" w:sz="0" w:space="0" w:color="auto"/>
            <w:right w:val="none" w:sz="0" w:space="0" w:color="auto"/>
          </w:divBdr>
        </w:div>
        <w:div w:id="236480112">
          <w:marLeft w:val="0"/>
          <w:marRight w:val="0"/>
          <w:marTop w:val="0"/>
          <w:marBottom w:val="0"/>
          <w:divBdr>
            <w:top w:val="none" w:sz="0" w:space="0" w:color="auto"/>
            <w:left w:val="none" w:sz="0" w:space="0" w:color="auto"/>
            <w:bottom w:val="none" w:sz="0" w:space="0" w:color="auto"/>
            <w:right w:val="none" w:sz="0" w:space="0" w:color="auto"/>
          </w:divBdr>
        </w:div>
        <w:div w:id="191496569">
          <w:marLeft w:val="0"/>
          <w:marRight w:val="0"/>
          <w:marTop w:val="0"/>
          <w:marBottom w:val="0"/>
          <w:divBdr>
            <w:top w:val="none" w:sz="0" w:space="0" w:color="auto"/>
            <w:left w:val="none" w:sz="0" w:space="0" w:color="auto"/>
            <w:bottom w:val="none" w:sz="0" w:space="0" w:color="auto"/>
            <w:right w:val="none" w:sz="0" w:space="0" w:color="auto"/>
          </w:divBdr>
        </w:div>
        <w:div w:id="307393753">
          <w:marLeft w:val="0"/>
          <w:marRight w:val="0"/>
          <w:marTop w:val="0"/>
          <w:marBottom w:val="0"/>
          <w:divBdr>
            <w:top w:val="none" w:sz="0" w:space="0" w:color="auto"/>
            <w:left w:val="none" w:sz="0" w:space="0" w:color="auto"/>
            <w:bottom w:val="none" w:sz="0" w:space="0" w:color="auto"/>
            <w:right w:val="none" w:sz="0" w:space="0" w:color="auto"/>
          </w:divBdr>
        </w:div>
        <w:div w:id="1284534089">
          <w:marLeft w:val="0"/>
          <w:marRight w:val="0"/>
          <w:marTop w:val="0"/>
          <w:marBottom w:val="0"/>
          <w:divBdr>
            <w:top w:val="none" w:sz="0" w:space="0" w:color="auto"/>
            <w:left w:val="none" w:sz="0" w:space="0" w:color="auto"/>
            <w:bottom w:val="none" w:sz="0" w:space="0" w:color="auto"/>
            <w:right w:val="none" w:sz="0" w:space="0" w:color="auto"/>
          </w:divBdr>
        </w:div>
        <w:div w:id="1601252502">
          <w:marLeft w:val="0"/>
          <w:marRight w:val="0"/>
          <w:marTop w:val="0"/>
          <w:marBottom w:val="0"/>
          <w:divBdr>
            <w:top w:val="none" w:sz="0" w:space="0" w:color="auto"/>
            <w:left w:val="none" w:sz="0" w:space="0" w:color="auto"/>
            <w:bottom w:val="none" w:sz="0" w:space="0" w:color="auto"/>
            <w:right w:val="none" w:sz="0" w:space="0" w:color="auto"/>
          </w:divBdr>
        </w:div>
        <w:div w:id="2071726244">
          <w:marLeft w:val="0"/>
          <w:marRight w:val="0"/>
          <w:marTop w:val="0"/>
          <w:marBottom w:val="0"/>
          <w:divBdr>
            <w:top w:val="none" w:sz="0" w:space="0" w:color="auto"/>
            <w:left w:val="none" w:sz="0" w:space="0" w:color="auto"/>
            <w:bottom w:val="none" w:sz="0" w:space="0" w:color="auto"/>
            <w:right w:val="none" w:sz="0" w:space="0" w:color="auto"/>
          </w:divBdr>
        </w:div>
        <w:div w:id="421100116">
          <w:marLeft w:val="0"/>
          <w:marRight w:val="0"/>
          <w:marTop w:val="0"/>
          <w:marBottom w:val="0"/>
          <w:divBdr>
            <w:top w:val="none" w:sz="0" w:space="0" w:color="auto"/>
            <w:left w:val="none" w:sz="0" w:space="0" w:color="auto"/>
            <w:bottom w:val="none" w:sz="0" w:space="0" w:color="auto"/>
            <w:right w:val="none" w:sz="0" w:space="0" w:color="auto"/>
          </w:divBdr>
        </w:div>
        <w:div w:id="400953088">
          <w:marLeft w:val="0"/>
          <w:marRight w:val="0"/>
          <w:marTop w:val="0"/>
          <w:marBottom w:val="0"/>
          <w:divBdr>
            <w:top w:val="none" w:sz="0" w:space="0" w:color="auto"/>
            <w:left w:val="none" w:sz="0" w:space="0" w:color="auto"/>
            <w:bottom w:val="none" w:sz="0" w:space="0" w:color="auto"/>
            <w:right w:val="none" w:sz="0" w:space="0" w:color="auto"/>
          </w:divBdr>
        </w:div>
        <w:div w:id="1935942296">
          <w:marLeft w:val="0"/>
          <w:marRight w:val="0"/>
          <w:marTop w:val="0"/>
          <w:marBottom w:val="0"/>
          <w:divBdr>
            <w:top w:val="none" w:sz="0" w:space="0" w:color="auto"/>
            <w:left w:val="none" w:sz="0" w:space="0" w:color="auto"/>
            <w:bottom w:val="none" w:sz="0" w:space="0" w:color="auto"/>
            <w:right w:val="none" w:sz="0" w:space="0" w:color="auto"/>
          </w:divBdr>
        </w:div>
      </w:divsChild>
    </w:div>
    <w:div w:id="757989821">
      <w:bodyDiv w:val="1"/>
      <w:marLeft w:val="0"/>
      <w:marRight w:val="0"/>
      <w:marTop w:val="0"/>
      <w:marBottom w:val="0"/>
      <w:divBdr>
        <w:top w:val="none" w:sz="0" w:space="0" w:color="auto"/>
        <w:left w:val="none" w:sz="0" w:space="0" w:color="auto"/>
        <w:bottom w:val="none" w:sz="0" w:space="0" w:color="auto"/>
        <w:right w:val="none" w:sz="0" w:space="0" w:color="auto"/>
      </w:divBdr>
      <w:divsChild>
        <w:div w:id="61637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144777">
      <w:bodyDiv w:val="1"/>
      <w:marLeft w:val="0"/>
      <w:marRight w:val="0"/>
      <w:marTop w:val="0"/>
      <w:marBottom w:val="0"/>
      <w:divBdr>
        <w:top w:val="none" w:sz="0" w:space="0" w:color="auto"/>
        <w:left w:val="none" w:sz="0" w:space="0" w:color="auto"/>
        <w:bottom w:val="none" w:sz="0" w:space="0" w:color="auto"/>
        <w:right w:val="none" w:sz="0" w:space="0" w:color="auto"/>
      </w:divBdr>
    </w:div>
    <w:div w:id="791167007">
      <w:bodyDiv w:val="1"/>
      <w:marLeft w:val="0"/>
      <w:marRight w:val="0"/>
      <w:marTop w:val="0"/>
      <w:marBottom w:val="0"/>
      <w:divBdr>
        <w:top w:val="none" w:sz="0" w:space="0" w:color="auto"/>
        <w:left w:val="none" w:sz="0" w:space="0" w:color="auto"/>
        <w:bottom w:val="none" w:sz="0" w:space="0" w:color="auto"/>
        <w:right w:val="none" w:sz="0" w:space="0" w:color="auto"/>
      </w:divBdr>
      <w:divsChild>
        <w:div w:id="2122842403">
          <w:marLeft w:val="0"/>
          <w:marRight w:val="0"/>
          <w:marTop w:val="0"/>
          <w:marBottom w:val="0"/>
          <w:divBdr>
            <w:top w:val="none" w:sz="0" w:space="0" w:color="auto"/>
            <w:left w:val="none" w:sz="0" w:space="0" w:color="auto"/>
            <w:bottom w:val="none" w:sz="0" w:space="0" w:color="auto"/>
            <w:right w:val="none" w:sz="0" w:space="0" w:color="auto"/>
          </w:divBdr>
        </w:div>
      </w:divsChild>
    </w:div>
    <w:div w:id="868294207">
      <w:bodyDiv w:val="1"/>
      <w:marLeft w:val="0"/>
      <w:marRight w:val="0"/>
      <w:marTop w:val="0"/>
      <w:marBottom w:val="0"/>
      <w:divBdr>
        <w:top w:val="none" w:sz="0" w:space="0" w:color="auto"/>
        <w:left w:val="none" w:sz="0" w:space="0" w:color="auto"/>
        <w:bottom w:val="none" w:sz="0" w:space="0" w:color="auto"/>
        <w:right w:val="none" w:sz="0" w:space="0" w:color="auto"/>
      </w:divBdr>
    </w:div>
    <w:div w:id="1114326165">
      <w:bodyDiv w:val="1"/>
      <w:marLeft w:val="0"/>
      <w:marRight w:val="0"/>
      <w:marTop w:val="0"/>
      <w:marBottom w:val="0"/>
      <w:divBdr>
        <w:top w:val="none" w:sz="0" w:space="0" w:color="auto"/>
        <w:left w:val="none" w:sz="0" w:space="0" w:color="auto"/>
        <w:bottom w:val="none" w:sz="0" w:space="0" w:color="auto"/>
        <w:right w:val="none" w:sz="0" w:space="0" w:color="auto"/>
      </w:divBdr>
      <w:divsChild>
        <w:div w:id="210582357">
          <w:marLeft w:val="0"/>
          <w:marRight w:val="0"/>
          <w:marTop w:val="0"/>
          <w:marBottom w:val="0"/>
          <w:divBdr>
            <w:top w:val="none" w:sz="0" w:space="0" w:color="auto"/>
            <w:left w:val="none" w:sz="0" w:space="0" w:color="auto"/>
            <w:bottom w:val="none" w:sz="0" w:space="0" w:color="auto"/>
            <w:right w:val="none" w:sz="0" w:space="0" w:color="auto"/>
          </w:divBdr>
        </w:div>
      </w:divsChild>
    </w:div>
    <w:div w:id="1145581908">
      <w:bodyDiv w:val="1"/>
      <w:marLeft w:val="0"/>
      <w:marRight w:val="0"/>
      <w:marTop w:val="0"/>
      <w:marBottom w:val="0"/>
      <w:divBdr>
        <w:top w:val="none" w:sz="0" w:space="0" w:color="auto"/>
        <w:left w:val="none" w:sz="0" w:space="0" w:color="auto"/>
        <w:bottom w:val="none" w:sz="0" w:space="0" w:color="auto"/>
        <w:right w:val="none" w:sz="0" w:space="0" w:color="auto"/>
      </w:divBdr>
      <w:divsChild>
        <w:div w:id="129716431">
          <w:marLeft w:val="0"/>
          <w:marRight w:val="0"/>
          <w:marTop w:val="0"/>
          <w:marBottom w:val="0"/>
          <w:divBdr>
            <w:top w:val="none" w:sz="0" w:space="0" w:color="auto"/>
            <w:left w:val="none" w:sz="0" w:space="0" w:color="auto"/>
            <w:bottom w:val="none" w:sz="0" w:space="0" w:color="auto"/>
            <w:right w:val="none" w:sz="0" w:space="0" w:color="auto"/>
          </w:divBdr>
        </w:div>
      </w:divsChild>
    </w:div>
    <w:div w:id="1240673404">
      <w:bodyDiv w:val="1"/>
      <w:marLeft w:val="0"/>
      <w:marRight w:val="0"/>
      <w:marTop w:val="0"/>
      <w:marBottom w:val="0"/>
      <w:divBdr>
        <w:top w:val="none" w:sz="0" w:space="0" w:color="auto"/>
        <w:left w:val="none" w:sz="0" w:space="0" w:color="auto"/>
        <w:bottom w:val="none" w:sz="0" w:space="0" w:color="auto"/>
        <w:right w:val="none" w:sz="0" w:space="0" w:color="auto"/>
      </w:divBdr>
    </w:div>
    <w:div w:id="1323658186">
      <w:bodyDiv w:val="1"/>
      <w:marLeft w:val="0"/>
      <w:marRight w:val="0"/>
      <w:marTop w:val="0"/>
      <w:marBottom w:val="0"/>
      <w:divBdr>
        <w:top w:val="none" w:sz="0" w:space="0" w:color="auto"/>
        <w:left w:val="none" w:sz="0" w:space="0" w:color="auto"/>
        <w:bottom w:val="none" w:sz="0" w:space="0" w:color="auto"/>
        <w:right w:val="none" w:sz="0" w:space="0" w:color="auto"/>
      </w:divBdr>
    </w:div>
    <w:div w:id="1406611147">
      <w:bodyDiv w:val="1"/>
      <w:marLeft w:val="0"/>
      <w:marRight w:val="0"/>
      <w:marTop w:val="0"/>
      <w:marBottom w:val="0"/>
      <w:divBdr>
        <w:top w:val="none" w:sz="0" w:space="0" w:color="auto"/>
        <w:left w:val="none" w:sz="0" w:space="0" w:color="auto"/>
        <w:bottom w:val="none" w:sz="0" w:space="0" w:color="auto"/>
        <w:right w:val="none" w:sz="0" w:space="0" w:color="auto"/>
      </w:divBdr>
    </w:div>
    <w:div w:id="1428698080">
      <w:bodyDiv w:val="1"/>
      <w:marLeft w:val="0"/>
      <w:marRight w:val="0"/>
      <w:marTop w:val="0"/>
      <w:marBottom w:val="0"/>
      <w:divBdr>
        <w:top w:val="none" w:sz="0" w:space="0" w:color="auto"/>
        <w:left w:val="none" w:sz="0" w:space="0" w:color="auto"/>
        <w:bottom w:val="none" w:sz="0" w:space="0" w:color="auto"/>
        <w:right w:val="none" w:sz="0" w:space="0" w:color="auto"/>
      </w:divBdr>
      <w:divsChild>
        <w:div w:id="339428385">
          <w:marLeft w:val="0"/>
          <w:marRight w:val="0"/>
          <w:marTop w:val="0"/>
          <w:marBottom w:val="0"/>
          <w:divBdr>
            <w:top w:val="none" w:sz="0" w:space="0" w:color="auto"/>
            <w:left w:val="none" w:sz="0" w:space="0" w:color="auto"/>
            <w:bottom w:val="none" w:sz="0" w:space="0" w:color="auto"/>
            <w:right w:val="none" w:sz="0" w:space="0" w:color="auto"/>
          </w:divBdr>
        </w:div>
      </w:divsChild>
    </w:div>
    <w:div w:id="1581527735">
      <w:bodyDiv w:val="1"/>
      <w:marLeft w:val="0"/>
      <w:marRight w:val="0"/>
      <w:marTop w:val="0"/>
      <w:marBottom w:val="0"/>
      <w:divBdr>
        <w:top w:val="none" w:sz="0" w:space="0" w:color="auto"/>
        <w:left w:val="none" w:sz="0" w:space="0" w:color="auto"/>
        <w:bottom w:val="none" w:sz="0" w:space="0" w:color="auto"/>
        <w:right w:val="none" w:sz="0" w:space="0" w:color="auto"/>
      </w:divBdr>
      <w:divsChild>
        <w:div w:id="1748840387">
          <w:marLeft w:val="835"/>
          <w:marRight w:val="0"/>
          <w:marTop w:val="96"/>
          <w:marBottom w:val="0"/>
          <w:divBdr>
            <w:top w:val="none" w:sz="0" w:space="0" w:color="auto"/>
            <w:left w:val="none" w:sz="0" w:space="0" w:color="auto"/>
            <w:bottom w:val="none" w:sz="0" w:space="0" w:color="auto"/>
            <w:right w:val="none" w:sz="0" w:space="0" w:color="auto"/>
          </w:divBdr>
        </w:div>
      </w:divsChild>
    </w:div>
    <w:div w:id="1677801952">
      <w:bodyDiv w:val="1"/>
      <w:marLeft w:val="0"/>
      <w:marRight w:val="0"/>
      <w:marTop w:val="0"/>
      <w:marBottom w:val="0"/>
      <w:divBdr>
        <w:top w:val="none" w:sz="0" w:space="0" w:color="auto"/>
        <w:left w:val="none" w:sz="0" w:space="0" w:color="auto"/>
        <w:bottom w:val="none" w:sz="0" w:space="0" w:color="auto"/>
        <w:right w:val="none" w:sz="0" w:space="0" w:color="auto"/>
      </w:divBdr>
    </w:div>
    <w:div w:id="1702395260">
      <w:bodyDiv w:val="1"/>
      <w:marLeft w:val="0"/>
      <w:marRight w:val="0"/>
      <w:marTop w:val="0"/>
      <w:marBottom w:val="0"/>
      <w:divBdr>
        <w:top w:val="none" w:sz="0" w:space="0" w:color="auto"/>
        <w:left w:val="none" w:sz="0" w:space="0" w:color="auto"/>
        <w:bottom w:val="none" w:sz="0" w:space="0" w:color="auto"/>
        <w:right w:val="none" w:sz="0" w:space="0" w:color="auto"/>
      </w:divBdr>
    </w:div>
    <w:div w:id="1768579413">
      <w:bodyDiv w:val="1"/>
      <w:marLeft w:val="0"/>
      <w:marRight w:val="0"/>
      <w:marTop w:val="0"/>
      <w:marBottom w:val="0"/>
      <w:divBdr>
        <w:top w:val="none" w:sz="0" w:space="0" w:color="auto"/>
        <w:left w:val="none" w:sz="0" w:space="0" w:color="auto"/>
        <w:bottom w:val="none" w:sz="0" w:space="0" w:color="auto"/>
        <w:right w:val="none" w:sz="0" w:space="0" w:color="auto"/>
      </w:divBdr>
    </w:div>
    <w:div w:id="1790852726">
      <w:bodyDiv w:val="1"/>
      <w:marLeft w:val="0"/>
      <w:marRight w:val="0"/>
      <w:marTop w:val="0"/>
      <w:marBottom w:val="0"/>
      <w:divBdr>
        <w:top w:val="none" w:sz="0" w:space="0" w:color="auto"/>
        <w:left w:val="none" w:sz="0" w:space="0" w:color="auto"/>
        <w:bottom w:val="none" w:sz="0" w:space="0" w:color="auto"/>
        <w:right w:val="none" w:sz="0" w:space="0" w:color="auto"/>
      </w:divBdr>
    </w:div>
    <w:div w:id="1831479246">
      <w:bodyDiv w:val="1"/>
      <w:marLeft w:val="0"/>
      <w:marRight w:val="0"/>
      <w:marTop w:val="0"/>
      <w:marBottom w:val="0"/>
      <w:divBdr>
        <w:top w:val="none" w:sz="0" w:space="0" w:color="auto"/>
        <w:left w:val="none" w:sz="0" w:space="0" w:color="auto"/>
        <w:bottom w:val="none" w:sz="0" w:space="0" w:color="auto"/>
        <w:right w:val="none" w:sz="0" w:space="0" w:color="auto"/>
      </w:divBdr>
      <w:divsChild>
        <w:div w:id="1057899127">
          <w:marLeft w:val="0"/>
          <w:marRight w:val="0"/>
          <w:marTop w:val="0"/>
          <w:marBottom w:val="0"/>
          <w:divBdr>
            <w:top w:val="none" w:sz="0" w:space="0" w:color="auto"/>
            <w:left w:val="none" w:sz="0" w:space="0" w:color="auto"/>
            <w:bottom w:val="none" w:sz="0" w:space="0" w:color="auto"/>
            <w:right w:val="none" w:sz="0" w:space="0" w:color="auto"/>
          </w:divBdr>
          <w:divsChild>
            <w:div w:id="609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7934">
      <w:bodyDiv w:val="1"/>
      <w:marLeft w:val="0"/>
      <w:marRight w:val="0"/>
      <w:marTop w:val="0"/>
      <w:marBottom w:val="0"/>
      <w:divBdr>
        <w:top w:val="none" w:sz="0" w:space="0" w:color="auto"/>
        <w:left w:val="none" w:sz="0" w:space="0" w:color="auto"/>
        <w:bottom w:val="none" w:sz="0" w:space="0" w:color="auto"/>
        <w:right w:val="none" w:sz="0" w:space="0" w:color="auto"/>
      </w:divBdr>
    </w:div>
    <w:div w:id="1910186700">
      <w:bodyDiv w:val="1"/>
      <w:marLeft w:val="0"/>
      <w:marRight w:val="0"/>
      <w:marTop w:val="0"/>
      <w:marBottom w:val="0"/>
      <w:divBdr>
        <w:top w:val="none" w:sz="0" w:space="0" w:color="auto"/>
        <w:left w:val="none" w:sz="0" w:space="0" w:color="auto"/>
        <w:bottom w:val="none" w:sz="0" w:space="0" w:color="auto"/>
        <w:right w:val="none" w:sz="0" w:space="0" w:color="auto"/>
      </w:divBdr>
      <w:divsChild>
        <w:div w:id="2089035840">
          <w:marLeft w:val="0"/>
          <w:marRight w:val="0"/>
          <w:marTop w:val="0"/>
          <w:marBottom w:val="0"/>
          <w:divBdr>
            <w:top w:val="none" w:sz="0" w:space="0" w:color="auto"/>
            <w:left w:val="none" w:sz="0" w:space="0" w:color="auto"/>
            <w:bottom w:val="none" w:sz="0" w:space="0" w:color="auto"/>
            <w:right w:val="none" w:sz="0" w:space="0" w:color="auto"/>
          </w:divBdr>
          <w:divsChild>
            <w:div w:id="19476950">
              <w:marLeft w:val="0"/>
              <w:marRight w:val="0"/>
              <w:marTop w:val="0"/>
              <w:marBottom w:val="0"/>
              <w:divBdr>
                <w:top w:val="none" w:sz="0" w:space="0" w:color="auto"/>
                <w:left w:val="none" w:sz="0" w:space="0" w:color="auto"/>
                <w:bottom w:val="none" w:sz="0" w:space="0" w:color="auto"/>
                <w:right w:val="none" w:sz="0" w:space="0" w:color="auto"/>
              </w:divBdr>
            </w:div>
          </w:divsChild>
        </w:div>
        <w:div w:id="858085895">
          <w:marLeft w:val="0"/>
          <w:marRight w:val="0"/>
          <w:marTop w:val="0"/>
          <w:marBottom w:val="0"/>
          <w:divBdr>
            <w:top w:val="none" w:sz="0" w:space="0" w:color="auto"/>
            <w:left w:val="none" w:sz="0" w:space="0" w:color="auto"/>
            <w:bottom w:val="none" w:sz="0" w:space="0" w:color="auto"/>
            <w:right w:val="none" w:sz="0" w:space="0" w:color="auto"/>
          </w:divBdr>
        </w:div>
      </w:divsChild>
    </w:div>
    <w:div w:id="1987317467">
      <w:bodyDiv w:val="1"/>
      <w:marLeft w:val="0"/>
      <w:marRight w:val="0"/>
      <w:marTop w:val="0"/>
      <w:marBottom w:val="0"/>
      <w:divBdr>
        <w:top w:val="none" w:sz="0" w:space="0" w:color="auto"/>
        <w:left w:val="none" w:sz="0" w:space="0" w:color="auto"/>
        <w:bottom w:val="none" w:sz="0" w:space="0" w:color="auto"/>
        <w:right w:val="none" w:sz="0" w:space="0" w:color="auto"/>
      </w:divBdr>
    </w:div>
    <w:div w:id="2013293127">
      <w:bodyDiv w:val="1"/>
      <w:marLeft w:val="0"/>
      <w:marRight w:val="0"/>
      <w:marTop w:val="0"/>
      <w:marBottom w:val="0"/>
      <w:divBdr>
        <w:top w:val="none" w:sz="0" w:space="0" w:color="auto"/>
        <w:left w:val="none" w:sz="0" w:space="0" w:color="auto"/>
        <w:bottom w:val="none" w:sz="0" w:space="0" w:color="auto"/>
        <w:right w:val="none" w:sz="0" w:space="0" w:color="auto"/>
      </w:divBdr>
    </w:div>
    <w:div w:id="2043820809">
      <w:bodyDiv w:val="1"/>
      <w:marLeft w:val="0"/>
      <w:marRight w:val="0"/>
      <w:marTop w:val="0"/>
      <w:marBottom w:val="0"/>
      <w:divBdr>
        <w:top w:val="none" w:sz="0" w:space="0" w:color="auto"/>
        <w:left w:val="none" w:sz="0" w:space="0" w:color="auto"/>
        <w:bottom w:val="none" w:sz="0" w:space="0" w:color="auto"/>
        <w:right w:val="none" w:sz="0" w:space="0" w:color="auto"/>
      </w:divBdr>
      <w:divsChild>
        <w:div w:id="754740572">
          <w:marLeft w:val="0"/>
          <w:marRight w:val="0"/>
          <w:marTop w:val="0"/>
          <w:marBottom w:val="0"/>
          <w:divBdr>
            <w:top w:val="none" w:sz="0" w:space="0" w:color="auto"/>
            <w:left w:val="none" w:sz="0" w:space="0" w:color="auto"/>
            <w:bottom w:val="none" w:sz="0" w:space="0" w:color="auto"/>
            <w:right w:val="none" w:sz="0" w:space="0" w:color="auto"/>
          </w:divBdr>
        </w:div>
      </w:divsChild>
    </w:div>
    <w:div w:id="2065711891">
      <w:bodyDiv w:val="1"/>
      <w:marLeft w:val="0"/>
      <w:marRight w:val="0"/>
      <w:marTop w:val="0"/>
      <w:marBottom w:val="0"/>
      <w:divBdr>
        <w:top w:val="none" w:sz="0" w:space="0" w:color="auto"/>
        <w:left w:val="none" w:sz="0" w:space="0" w:color="auto"/>
        <w:bottom w:val="none" w:sz="0" w:space="0" w:color="auto"/>
        <w:right w:val="none" w:sz="0" w:space="0" w:color="auto"/>
      </w:divBdr>
    </w:div>
    <w:div w:id="2093356148">
      <w:bodyDiv w:val="1"/>
      <w:marLeft w:val="0"/>
      <w:marRight w:val="0"/>
      <w:marTop w:val="0"/>
      <w:marBottom w:val="0"/>
      <w:divBdr>
        <w:top w:val="none" w:sz="0" w:space="0" w:color="auto"/>
        <w:left w:val="none" w:sz="0" w:space="0" w:color="auto"/>
        <w:bottom w:val="none" w:sz="0" w:space="0" w:color="auto"/>
        <w:right w:val="none" w:sz="0" w:space="0" w:color="auto"/>
      </w:divBdr>
      <w:divsChild>
        <w:div w:id="1941139270">
          <w:marLeft w:val="547"/>
          <w:marRight w:val="0"/>
          <w:marTop w:val="96"/>
          <w:marBottom w:val="0"/>
          <w:divBdr>
            <w:top w:val="none" w:sz="0" w:space="0" w:color="auto"/>
            <w:left w:val="none" w:sz="0" w:space="0" w:color="auto"/>
            <w:bottom w:val="none" w:sz="0" w:space="0" w:color="auto"/>
            <w:right w:val="none" w:sz="0" w:space="0" w:color="auto"/>
          </w:divBdr>
        </w:div>
      </w:divsChild>
    </w:div>
    <w:div w:id="2136604868">
      <w:bodyDiv w:val="1"/>
      <w:marLeft w:val="0"/>
      <w:marRight w:val="0"/>
      <w:marTop w:val="0"/>
      <w:marBottom w:val="0"/>
      <w:divBdr>
        <w:top w:val="none" w:sz="0" w:space="0" w:color="auto"/>
        <w:left w:val="none" w:sz="0" w:space="0" w:color="auto"/>
        <w:bottom w:val="none" w:sz="0" w:space="0" w:color="auto"/>
        <w:right w:val="none" w:sz="0" w:space="0" w:color="auto"/>
      </w:divBdr>
      <w:divsChild>
        <w:div w:id="130177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rosaem.info/rak.php" TargetMode="External"/><Relationship Id="rId117" Type="http://schemas.openxmlformats.org/officeDocument/2006/relationships/image" Target="media/image82.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chart" Target="charts/chart8.xml"/><Relationship Id="rId89" Type="http://schemas.openxmlformats.org/officeDocument/2006/relationships/chart" Target="charts/chart13.xml"/><Relationship Id="rId112" Type="http://schemas.openxmlformats.org/officeDocument/2006/relationships/image" Target="media/image77.jpe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hyperlink" Target="http://www.nosmoking18.ru/citaty-i-aforizmy-o-kurenii/" TargetMode="External"/><Relationship Id="rId159" Type="http://schemas.openxmlformats.org/officeDocument/2006/relationships/hyperlink" Target="http://forestmanor.ru/statijsmoke4.html" TargetMode="External"/><Relationship Id="rId16" Type="http://schemas.openxmlformats.org/officeDocument/2006/relationships/image" Target="media/image6.jpeg"/><Relationship Id="rId107" Type="http://schemas.openxmlformats.org/officeDocument/2006/relationships/image" Target="media/image72.jpeg"/><Relationship Id="rId11" Type="http://schemas.openxmlformats.org/officeDocument/2006/relationships/image" Target="media/image4.jpeg"/><Relationship Id="rId32" Type="http://schemas.openxmlformats.org/officeDocument/2006/relationships/hyperlink" Target="http://brosaem.info/beremenkur.php" TargetMode="External"/><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67.jpeg"/><Relationship Id="rId123" Type="http://schemas.openxmlformats.org/officeDocument/2006/relationships/image" Target="media/image88.jpeg"/><Relationship Id="rId128" Type="http://schemas.openxmlformats.org/officeDocument/2006/relationships/chart" Target="charts/chart27.xml"/><Relationship Id="rId144" Type="http://schemas.openxmlformats.org/officeDocument/2006/relationships/hyperlink" Target="http://giduv.com/media/smokin" TargetMode="External"/><Relationship Id="rId149" Type="http://schemas.openxmlformats.org/officeDocument/2006/relationships/hyperlink" Target="http://www.stoptabak.org/index.php/component/content/article/35-main/331-2015-03-26-12-11-30.html" TargetMode="External"/><Relationship Id="rId5" Type="http://schemas.openxmlformats.org/officeDocument/2006/relationships/settings" Target="settings.xml"/><Relationship Id="rId90" Type="http://schemas.openxmlformats.org/officeDocument/2006/relationships/chart" Target="charts/chart14.xml"/><Relationship Id="rId95" Type="http://schemas.openxmlformats.org/officeDocument/2006/relationships/chart" Target="charts/chart19.xml"/><Relationship Id="rId160" Type="http://schemas.openxmlformats.org/officeDocument/2006/relationships/hyperlink" Target="http://www.americansights.ru/america-is/tobacco" TargetMode="External"/><Relationship Id="rId16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hyperlink" Target="http://brosaem.info/tuberkulez.php" TargetMode="External"/><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3.png"/><Relationship Id="rId139" Type="http://schemas.openxmlformats.org/officeDocument/2006/relationships/image" Target="media/image98.jpeg"/><Relationship Id="rId80" Type="http://schemas.openxmlformats.org/officeDocument/2006/relationships/chart" Target="charts/chart4.xml"/><Relationship Id="rId85" Type="http://schemas.openxmlformats.org/officeDocument/2006/relationships/chart" Target="charts/chart9.xml"/><Relationship Id="rId150" Type="http://schemas.openxmlformats.org/officeDocument/2006/relationships/hyperlink" Target="http://takzdorovo-to.ru/actual/kurenie-v-tsifrakh-/" TargetMode="External"/><Relationship Id="rId155" Type="http://schemas.openxmlformats.org/officeDocument/2006/relationships/hyperlink" Target="http://inglija.com.ua/index.php?option=com_content&amp;view=article&amp;id=148:2010-06-07-22-00-30&amp;catid=39:2009-11-02-22-23-38&amp;Itemid=65" TargetMode="External"/><Relationship Id="rId12" Type="http://schemas.openxmlformats.org/officeDocument/2006/relationships/chart" Target="charts/chart1.xml"/><Relationship Id="rId17" Type="http://schemas.openxmlformats.org/officeDocument/2006/relationships/image" Target="media/image7.jpeg"/><Relationship Id="rId33" Type="http://schemas.openxmlformats.org/officeDocument/2006/relationships/hyperlink" Target="http://brosaem.info/rak.php" TargetMode="External"/><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chart" Target="charts/chart23.xml"/><Relationship Id="rId129" Type="http://schemas.openxmlformats.org/officeDocument/2006/relationships/chart" Target="charts/chart28.xm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chart" Target="charts/chart15.xml"/><Relationship Id="rId96" Type="http://schemas.openxmlformats.org/officeDocument/2006/relationships/chart" Target="charts/chart20.xml"/><Relationship Id="rId140" Type="http://schemas.openxmlformats.org/officeDocument/2006/relationships/image" Target="media/image99.jpeg"/><Relationship Id="rId145" Type="http://schemas.openxmlformats.org/officeDocument/2006/relationships/hyperlink" Target="http://veq.ru/catalog/all-analitika/doc/710" TargetMode="External"/><Relationship Id="rId161" Type="http://schemas.openxmlformats.org/officeDocument/2006/relationships/hyperlink" Target="http://www.istorya.ru/articles/tabak.php"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image" Target="media/image84.jpeg"/><Relationship Id="rId127" Type="http://schemas.openxmlformats.org/officeDocument/2006/relationships/chart" Target="charts/chart26.xml"/><Relationship Id="rId10" Type="http://schemas.openxmlformats.org/officeDocument/2006/relationships/image" Target="media/image3.jpeg"/><Relationship Id="rId31" Type="http://schemas.openxmlformats.org/officeDocument/2006/relationships/hyperlink" Target="http://brosaem.info/beremenkur.php"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chart" Target="charts/chart5.xml"/><Relationship Id="rId86" Type="http://schemas.openxmlformats.org/officeDocument/2006/relationships/chart" Target="charts/chart10.xml"/><Relationship Id="rId94" Type="http://schemas.openxmlformats.org/officeDocument/2006/relationships/chart" Target="charts/chart18.xml"/><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7.jpeg"/><Relationship Id="rId130" Type="http://schemas.openxmlformats.org/officeDocument/2006/relationships/image" Target="media/image89.png"/><Relationship Id="rId135" Type="http://schemas.openxmlformats.org/officeDocument/2006/relationships/image" Target="media/image94.jpeg"/><Relationship Id="rId143" Type="http://schemas.openxmlformats.org/officeDocument/2006/relationships/hyperlink" Target="http://www.docme.ru/doc/135275/proektnaya-rabota-kurenie" TargetMode="External"/><Relationship Id="rId148" Type="http://schemas.openxmlformats.org/officeDocument/2006/relationships/hyperlink" Target="http://xsmoker.ru/antitabachnyj-zakon/" TargetMode="External"/><Relationship Id="rId151" Type="http://schemas.openxmlformats.org/officeDocument/2006/relationships/hyperlink" Target="http://www.rmj.ru/news_273.htm" TargetMode="External"/><Relationship Id="rId156" Type="http://schemas.openxmlformats.org/officeDocument/2006/relationships/hyperlink" Target="http://nsportal.ru/shkola/psikhologiya/library/2013/12/12/pamyatka-dlya-roditeley-o-kurenii" TargetMode="External"/><Relationship Id="rId16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image" Target="media/image74.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chart" Target="charts/chart21.xml"/><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chart" Target="charts/chart24.xml"/><Relationship Id="rId141" Type="http://schemas.openxmlformats.org/officeDocument/2006/relationships/hyperlink" Target="http://kazandoctor.ru/%D1%81%D1%82%D0%B0%D1%82%D1%8C%D0%B8/%D0%BA%D1%83%D1%80%D0%B5%D0%BD%D0%B8%D0%B5?page=10" TargetMode="External"/><Relationship Id="rId146" Type="http://schemas.openxmlformats.org/officeDocument/2006/relationships/hyperlink" Target="http://www.beztabaka.ru/2_832.html" TargetMode="External"/><Relationship Id="rId167"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chart" Target="charts/chart16.xml"/><Relationship Id="rId162" Type="http://schemas.openxmlformats.org/officeDocument/2006/relationships/hyperlink" Target="http://vision7.ru/publ/nelepye_fakty/istorija_tabaka/26-1-0-3469"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chart" Target="charts/chart11.xml"/><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0.png"/><Relationship Id="rId136" Type="http://schemas.openxmlformats.org/officeDocument/2006/relationships/image" Target="media/image95.jpeg"/><Relationship Id="rId157" Type="http://schemas.openxmlformats.org/officeDocument/2006/relationships/hyperlink" Target="http://www.nosmoking18.ru/statistika-kureniya-v-rossii/" TargetMode="External"/><Relationship Id="rId61" Type="http://schemas.openxmlformats.org/officeDocument/2006/relationships/image" Target="media/image45.jpeg"/><Relationship Id="rId82" Type="http://schemas.openxmlformats.org/officeDocument/2006/relationships/chart" Target="charts/chart6.xml"/><Relationship Id="rId152" Type="http://schemas.openxmlformats.org/officeDocument/2006/relationships/hyperlink" Target="http://s05017.edu35.ru/hobby/medic/272-kurenie-roditelej-ili-zdorove-detej" TargetMode="External"/><Relationship Id="rId19" Type="http://schemas.openxmlformats.org/officeDocument/2006/relationships/hyperlink" Target="http://brosaem.info/serdechnyezabolebaniya.php" TargetMode="External"/><Relationship Id="rId14" Type="http://schemas.openxmlformats.org/officeDocument/2006/relationships/chart" Target="charts/chart3.xml"/><Relationship Id="rId30" Type="http://schemas.openxmlformats.org/officeDocument/2006/relationships/image" Target="media/image17.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chart" Target="charts/chart25.xml"/><Relationship Id="rId147" Type="http://schemas.openxmlformats.org/officeDocument/2006/relationships/hyperlink" Target="http://www.bfm.ru/news/278206" TargetMode="Externa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chart" Target="charts/chart17.xml"/><Relationship Id="rId98" Type="http://schemas.openxmlformats.org/officeDocument/2006/relationships/chart" Target="charts/chart22.xml"/><Relationship Id="rId121" Type="http://schemas.openxmlformats.org/officeDocument/2006/relationships/image" Target="media/image86.jpeg"/><Relationship Id="rId142" Type="http://schemas.openxmlformats.org/officeDocument/2006/relationships/hyperlink" Target="http://moya15shkola.ucoz.ru/publ/zanimatelnoe_detjam/matematika_protiv_kurenija/4-1-0-19" TargetMode="External"/><Relationship Id="rId163"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4.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image" Target="media/image81.jpeg"/><Relationship Id="rId137" Type="http://schemas.openxmlformats.org/officeDocument/2006/relationships/image" Target="media/image96.jpeg"/><Relationship Id="rId158" Type="http://schemas.openxmlformats.org/officeDocument/2006/relationships/hyperlink" Target="http://www.aif.ru/health/289808" TargetMode="External"/><Relationship Id="rId20" Type="http://schemas.openxmlformats.org/officeDocument/2006/relationships/image" Target="media/image9.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chart" Target="charts/chart7.xml"/><Relationship Id="rId88" Type="http://schemas.openxmlformats.org/officeDocument/2006/relationships/chart" Target="charts/chart12.xml"/><Relationship Id="rId111" Type="http://schemas.openxmlformats.org/officeDocument/2006/relationships/image" Target="media/image76.jpeg"/><Relationship Id="rId132" Type="http://schemas.openxmlformats.org/officeDocument/2006/relationships/image" Target="media/image91.png"/><Relationship Id="rId153" Type="http://schemas.openxmlformats.org/officeDocument/2006/relationships/hyperlink" Target="http://constructorus.ru/aforizmy/vyskazyvaniya-velikix-i-uspeshnyx-lyudej-o-kureni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Содержание в дыме одной  сигарете твердых частиц</a:t>
            </a:r>
            <a:endParaRPr lang="ru-RU" sz="1200"/>
          </a:p>
        </c:rich>
      </c:tx>
      <c:spPr>
        <a:solidFill>
          <a:schemeClr val="bg1"/>
        </a:solidFill>
      </c:spPr>
    </c:title>
    <c:plotArea>
      <c:layout>
        <c:manualLayout>
          <c:layoutTarget val="inner"/>
          <c:xMode val="edge"/>
          <c:yMode val="edge"/>
          <c:x val="0.14794565023741824"/>
          <c:y val="0"/>
          <c:w val="0.83243059935932051"/>
          <c:h val="0.8963382549832889"/>
        </c:manualLayout>
      </c:layout>
      <c:barChart>
        <c:barDir val="bar"/>
        <c:grouping val="clustered"/>
        <c:ser>
          <c:idx val="0"/>
          <c:order val="0"/>
          <c:tx>
            <c:strRef>
              <c:f>Лист1!$B$1</c:f>
              <c:strCache>
                <c:ptCount val="1"/>
                <c:pt idx="0">
                  <c:v>Ряд 1</c:v>
                </c:pt>
              </c:strCache>
            </c:strRef>
          </c:tx>
          <c:dPt>
            <c:idx val="0"/>
            <c:spPr>
              <a:solidFill>
                <a:srgbClr val="FF0000"/>
              </a:solidFill>
            </c:spPr>
          </c:dPt>
          <c:dPt>
            <c:idx val="1"/>
            <c:spPr>
              <a:solidFill>
                <a:schemeClr val="accent4">
                  <a:lumMod val="75000"/>
                </a:schemeClr>
              </a:solidFill>
            </c:spPr>
          </c:dPt>
          <c:dPt>
            <c:idx val="2"/>
            <c:spPr>
              <a:solidFill>
                <a:schemeClr val="accent2">
                  <a:lumMod val="60000"/>
                  <a:lumOff val="40000"/>
                </a:schemeClr>
              </a:solidFill>
            </c:spPr>
          </c:dPt>
          <c:dPt>
            <c:idx val="4"/>
            <c:spPr>
              <a:solidFill>
                <a:srgbClr val="FFFF00"/>
              </a:solidFill>
            </c:spPr>
          </c:dPt>
          <c:dPt>
            <c:idx val="5"/>
            <c:spPr>
              <a:solidFill>
                <a:srgbClr val="00B0F0"/>
              </a:solidFill>
            </c:spPr>
          </c:dPt>
          <c:dPt>
            <c:idx val="6"/>
            <c:spPr>
              <a:solidFill>
                <a:schemeClr val="accent2"/>
              </a:solidFill>
            </c:spPr>
          </c:dPt>
          <c:dPt>
            <c:idx val="7"/>
            <c:spPr>
              <a:solidFill>
                <a:srgbClr val="00B050"/>
              </a:solidFill>
            </c:spPr>
          </c:dPt>
          <c:cat>
            <c:strRef>
              <c:f>Лист1!$A$2:$A$9</c:f>
              <c:strCache>
                <c:ptCount val="8"/>
                <c:pt idx="0">
                  <c:v>Никотин</c:v>
                </c:pt>
                <c:pt idx="1">
                  <c:v>Индол</c:v>
                </c:pt>
                <c:pt idx="2">
                  <c:v>Фенол</c:v>
                </c:pt>
                <c:pt idx="3">
                  <c:v>Н-Метилиндол</c:v>
                </c:pt>
                <c:pt idx="4">
                  <c:v>О-крезол</c:v>
                </c:pt>
                <c:pt idx="5">
                  <c:v>М- и п-крезол</c:v>
                </c:pt>
                <c:pt idx="6">
                  <c:v>Карбазол</c:v>
                </c:pt>
                <c:pt idx="7">
                  <c:v>4,4-Дихлоростильбен</c:v>
                </c:pt>
              </c:strCache>
            </c:strRef>
          </c:cat>
          <c:val>
            <c:numRef>
              <c:f>Лист1!$B$2:$B$9</c:f>
              <c:numCache>
                <c:formatCode>General</c:formatCode>
                <c:ptCount val="8"/>
                <c:pt idx="0">
                  <c:v>1.8</c:v>
                </c:pt>
                <c:pt idx="1">
                  <c:v>14</c:v>
                </c:pt>
                <c:pt idx="2">
                  <c:v>86.4</c:v>
                </c:pt>
                <c:pt idx="3">
                  <c:v>0.42000000000000032</c:v>
                </c:pt>
                <c:pt idx="4">
                  <c:v>20.399999999999999</c:v>
                </c:pt>
                <c:pt idx="5">
                  <c:v>49.5</c:v>
                </c:pt>
                <c:pt idx="6">
                  <c:v>1</c:v>
                </c:pt>
                <c:pt idx="7">
                  <c:v>1.33</c:v>
                </c:pt>
              </c:numCache>
            </c:numRef>
          </c:val>
        </c:ser>
        <c:axId val="94263936"/>
        <c:axId val="94265728"/>
      </c:barChart>
      <c:catAx>
        <c:axId val="94263936"/>
        <c:scaling>
          <c:orientation val="minMax"/>
        </c:scaling>
        <c:axPos val="l"/>
        <c:tickLblPos val="nextTo"/>
        <c:txPr>
          <a:bodyPr/>
          <a:lstStyle/>
          <a:p>
            <a:pPr>
              <a:defRPr sz="800"/>
            </a:pPr>
            <a:endParaRPr lang="ru-RU"/>
          </a:p>
        </c:txPr>
        <c:crossAx val="94265728"/>
        <c:crosses val="autoZero"/>
        <c:auto val="1"/>
        <c:lblAlgn val="ctr"/>
        <c:lblOffset val="100"/>
      </c:catAx>
      <c:valAx>
        <c:axId val="94265728"/>
        <c:scaling>
          <c:orientation val="minMax"/>
        </c:scaling>
        <c:axPos val="b"/>
        <c:majorGridlines/>
        <c:numFmt formatCode="General" sourceLinked="1"/>
        <c:tickLblPos val="nextTo"/>
        <c:crossAx val="9426393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spPr>
        <a:solidFill>
          <a:schemeClr val="bg1"/>
        </a:solidFill>
      </c:spPr>
      <c:txPr>
        <a:bodyPr/>
        <a:lstStyle/>
        <a:p>
          <a:pPr>
            <a:defRPr sz="1400"/>
          </a:pPr>
          <a:endParaRPr lang="ru-RU"/>
        </a:p>
      </c:txPr>
    </c:title>
    <c:view3D>
      <c:rotX val="0"/>
      <c:rotY val="0"/>
      <c:perspective val="30"/>
    </c:view3D>
    <c:plotArea>
      <c:layout>
        <c:manualLayout>
          <c:layoutTarget val="inner"/>
          <c:xMode val="edge"/>
          <c:yMode val="edge"/>
          <c:x val="5.1402613134896906E-2"/>
          <c:y val="2.8758339703295808E-2"/>
          <c:w val="0.95250902185879871"/>
          <c:h val="0.60749033373655825"/>
        </c:manualLayout>
      </c:layout>
      <c:bar3DChart>
        <c:barDir val="col"/>
        <c:grouping val="clustered"/>
        <c:ser>
          <c:idx val="0"/>
          <c:order val="0"/>
          <c:tx>
            <c:strRef>
              <c:f>Лист1!$B$1</c:f>
              <c:strCache>
                <c:ptCount val="1"/>
                <c:pt idx="0">
                  <c:v>Заболевания,вызываемые курением</c:v>
                </c:pt>
              </c:strCache>
            </c:strRef>
          </c:tx>
          <c:dPt>
            <c:idx val="0"/>
            <c:spPr>
              <a:solidFill>
                <a:srgbClr val="FF0000"/>
              </a:solidFill>
            </c:spPr>
          </c:dPt>
          <c:dPt>
            <c:idx val="1"/>
            <c:spPr>
              <a:solidFill>
                <a:srgbClr val="00B0F0"/>
              </a:solidFill>
            </c:spPr>
          </c:dPt>
          <c:dPt>
            <c:idx val="2"/>
            <c:spPr>
              <a:solidFill>
                <a:srgbClr val="FFC000"/>
              </a:solidFill>
            </c:spPr>
          </c:dPt>
          <c:dPt>
            <c:idx val="3"/>
            <c:spPr>
              <a:solidFill>
                <a:srgbClr val="00B050"/>
              </a:solidFill>
            </c:spPr>
          </c:dPt>
          <c:dPt>
            <c:idx val="4"/>
            <c:spPr>
              <a:solidFill>
                <a:srgbClr val="FF00FF"/>
              </a:solidFill>
            </c:spPr>
          </c:dPt>
          <c:dPt>
            <c:idx val="5"/>
            <c:spPr>
              <a:solidFill>
                <a:srgbClr val="C00000"/>
              </a:solidFill>
            </c:spPr>
          </c:dPt>
          <c:dPt>
            <c:idx val="6"/>
            <c:spPr>
              <a:solidFill>
                <a:srgbClr val="9900CC"/>
              </a:solidFill>
            </c:spPr>
          </c:dPt>
          <c:dPt>
            <c:idx val="7"/>
            <c:spPr>
              <a:solidFill>
                <a:srgbClr val="00FF00"/>
              </a:solidFill>
            </c:spPr>
          </c:dPt>
          <c:dLbls>
            <c:txPr>
              <a:bodyPr/>
              <a:lstStyle/>
              <a:p>
                <a:pPr>
                  <a:defRPr b="1"/>
                </a:pPr>
                <a:endParaRPr lang="ru-RU"/>
              </a:p>
            </c:txPr>
            <c:showVal val="1"/>
          </c:dLbls>
          <c:cat>
            <c:strRef>
              <c:f>Лист1!$A$2:$A$8</c:f>
              <c:strCache>
                <c:ptCount val="7"/>
                <c:pt idx="0">
                  <c:v>Рак легких</c:v>
                </c:pt>
                <c:pt idx="1">
                  <c:v>Бронхит, пневмония</c:v>
                </c:pt>
                <c:pt idx="2">
                  <c:v>Инфаркт,инсульт</c:v>
                </c:pt>
                <c:pt idx="3">
                  <c:v>Болезни зубов</c:v>
                </c:pt>
                <c:pt idx="4">
                  <c:v>Слепота</c:v>
                </c:pt>
                <c:pt idx="5">
                  <c:v>Язва,гастрит</c:v>
                </c:pt>
                <c:pt idx="6">
                  <c:v>Импотенция</c:v>
                </c:pt>
              </c:strCache>
            </c:strRef>
          </c:cat>
          <c:val>
            <c:numRef>
              <c:f>Лист1!$B$2:$B$8</c:f>
              <c:numCache>
                <c:formatCode>0%</c:formatCode>
                <c:ptCount val="7"/>
                <c:pt idx="0">
                  <c:v>0.82000000000000062</c:v>
                </c:pt>
                <c:pt idx="1">
                  <c:v>0.45</c:v>
                </c:pt>
                <c:pt idx="2">
                  <c:v>0.2</c:v>
                </c:pt>
                <c:pt idx="3">
                  <c:v>0.42000000000000032</c:v>
                </c:pt>
                <c:pt idx="4">
                  <c:v>0.17</c:v>
                </c:pt>
                <c:pt idx="5">
                  <c:v>0.33000000000000124</c:v>
                </c:pt>
                <c:pt idx="6">
                  <c:v>0.23</c:v>
                </c:pt>
              </c:numCache>
            </c:numRef>
          </c:val>
        </c:ser>
        <c:dLbls>
          <c:showVal val="1"/>
        </c:dLbls>
        <c:shape val="cylinder"/>
        <c:axId val="101926784"/>
        <c:axId val="101928320"/>
        <c:axId val="0"/>
      </c:bar3DChart>
      <c:catAx>
        <c:axId val="101926784"/>
        <c:scaling>
          <c:orientation val="minMax"/>
        </c:scaling>
        <c:axPos val="b"/>
        <c:tickLblPos val="nextTo"/>
        <c:txPr>
          <a:bodyPr/>
          <a:lstStyle/>
          <a:p>
            <a:pPr>
              <a:defRPr sz="1050" b="0"/>
            </a:pPr>
            <a:endParaRPr lang="ru-RU"/>
          </a:p>
        </c:txPr>
        <c:crossAx val="101928320"/>
        <c:crosses val="autoZero"/>
        <c:auto val="1"/>
        <c:lblAlgn val="ctr"/>
        <c:lblOffset val="100"/>
      </c:catAx>
      <c:valAx>
        <c:axId val="101928320"/>
        <c:scaling>
          <c:orientation val="minMax"/>
        </c:scaling>
        <c:axPos val="l"/>
        <c:majorGridlines/>
        <c:numFmt formatCode="0%" sourceLinked="1"/>
        <c:tickLblPos val="nextTo"/>
        <c:crossAx val="101926784"/>
        <c:crosses val="autoZero"/>
        <c:crossBetween val="between"/>
      </c:valAx>
      <c:spPr>
        <a:noFill/>
      </c:spPr>
    </c:plotArea>
    <c:plotVisOnly val="1"/>
    <c:dispBlanksAs val="gap"/>
  </c:chart>
  <c:spPr>
    <a:no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Имеете</a:t>
            </a:r>
            <a:r>
              <a:rPr lang="ru-RU" sz="1200" baseline="0"/>
              <a:t> ли вы хронические заболевания?</a:t>
            </a:r>
            <a:endParaRPr lang="ru-RU" sz="1200"/>
          </a:p>
        </c:rich>
      </c:tx>
    </c:title>
    <c:view3D>
      <c:perspective val="30"/>
    </c:view3D>
    <c:plotArea>
      <c:layout>
        <c:manualLayout>
          <c:layoutTarget val="inner"/>
          <c:xMode val="edge"/>
          <c:yMode val="edge"/>
          <c:x val="2.0085548034065082E-2"/>
          <c:y val="0.4019364760021738"/>
          <c:w val="0.97991445196593452"/>
          <c:h val="0.5405718778544778"/>
        </c:manualLayout>
      </c:layout>
      <c:pie3DChart>
        <c:varyColors val="1"/>
        <c:ser>
          <c:idx val="0"/>
          <c:order val="0"/>
          <c:tx>
            <c:strRef>
              <c:f>Лист1!$B$1</c:f>
              <c:strCache>
                <c:ptCount val="1"/>
                <c:pt idx="0">
                  <c:v>Курят ли ваши родители?</c:v>
                </c:pt>
              </c:strCache>
            </c:strRef>
          </c:tx>
          <c:dPt>
            <c:idx val="0"/>
            <c:spPr>
              <a:solidFill>
                <a:srgbClr val="FF00FF"/>
              </a:solidFill>
            </c:spPr>
          </c:dPt>
          <c:dPt>
            <c:idx val="1"/>
            <c:spPr>
              <a:solidFill>
                <a:srgbClr val="FFFF00"/>
              </a:solidFill>
            </c:spPr>
          </c:dPt>
          <c:dPt>
            <c:idx val="2"/>
            <c:spPr>
              <a:solidFill>
                <a:srgbClr val="66FF99"/>
              </a:solidFill>
            </c:spPr>
          </c:dPt>
          <c:dLbls>
            <c:txPr>
              <a:bodyPr/>
              <a:lstStyle/>
              <a:p>
                <a:pPr>
                  <a:defRPr sz="1400" b="1"/>
                </a:pPr>
                <a:endParaRPr lang="ru-RU"/>
              </a:p>
            </c:txPr>
            <c:showPercent val="1"/>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9</c:v>
                </c:pt>
                <c:pt idx="1">
                  <c:v>28</c:v>
                </c:pt>
                <c:pt idx="2">
                  <c:v>10</c:v>
                </c:pt>
              </c:numCache>
            </c:numRef>
          </c:val>
        </c:ser>
        <c:dLbls>
          <c:showPercent val="1"/>
        </c:dLbls>
      </c:pie3DChart>
    </c:plotArea>
    <c:legend>
      <c:legendPos val="t"/>
      <c:legendEntry>
        <c:idx val="0"/>
        <c:txPr>
          <a:bodyPr/>
          <a:lstStyle/>
          <a:p>
            <a:pPr>
              <a:defRPr sz="1050" b="1"/>
            </a:pPr>
            <a:endParaRPr lang="ru-RU"/>
          </a:p>
        </c:txPr>
      </c:legendEntry>
      <c:legendEntry>
        <c:idx val="1"/>
        <c:txPr>
          <a:bodyPr/>
          <a:lstStyle/>
          <a:p>
            <a:pPr>
              <a:defRPr sz="1050" b="1"/>
            </a:pPr>
            <a:endParaRPr lang="ru-RU"/>
          </a:p>
        </c:txPr>
      </c:legendEntry>
      <c:txPr>
        <a:bodyPr/>
        <a:lstStyle/>
        <a:p>
          <a:pPr>
            <a:defRPr b="1"/>
          </a:pPr>
          <a:endParaRPr lang="ru-RU"/>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Можно</a:t>
            </a:r>
            <a:r>
              <a:rPr lang="ru-RU" sz="1400" baseline="0"/>
              <a:t> ли по внешнему виду определить курильшика?</a:t>
            </a:r>
            <a:endParaRPr lang="ru-RU" sz="1400"/>
          </a:p>
        </c:rich>
      </c:tx>
    </c:title>
    <c:view3D>
      <c:rotX val="0"/>
      <c:rotY val="0"/>
      <c:perspective val="0"/>
    </c:view3D>
    <c:plotArea>
      <c:layout>
        <c:manualLayout>
          <c:layoutTarget val="inner"/>
          <c:xMode val="edge"/>
          <c:yMode val="edge"/>
          <c:x val="2.1298097394478053E-2"/>
          <c:y val="0.28273744083876279"/>
          <c:w val="0.89973194552397684"/>
          <c:h val="0.60916739181187252"/>
        </c:manualLayout>
      </c:layout>
      <c:bar3DChart>
        <c:barDir val="bar"/>
        <c:grouping val="clustered"/>
        <c:ser>
          <c:idx val="0"/>
          <c:order val="0"/>
          <c:tx>
            <c:strRef>
              <c:f>Лист1!$B$1</c:f>
              <c:strCache>
                <c:ptCount val="1"/>
                <c:pt idx="0">
                  <c:v>Определение внешнего вида курильщика</c:v>
                </c:pt>
              </c:strCache>
            </c:strRef>
          </c:tx>
          <c:dPt>
            <c:idx val="0"/>
            <c:spPr>
              <a:solidFill>
                <a:srgbClr val="00FF00"/>
              </a:solidFill>
            </c:spPr>
          </c:dPt>
          <c:dPt>
            <c:idx val="1"/>
            <c:spPr>
              <a:solidFill>
                <a:srgbClr val="FFC000"/>
              </a:solidFill>
            </c:spPr>
          </c:dPt>
          <c:dPt>
            <c:idx val="2"/>
            <c:spPr>
              <a:solidFill>
                <a:srgbClr val="FF66CC"/>
              </a:solidFill>
            </c:spPr>
          </c:dPt>
          <c:dLbls>
            <c:dLbl>
              <c:idx val="2"/>
              <c:layout>
                <c:manualLayout>
                  <c:x val="0"/>
                  <c:y val="-5.3937432578209333E-3"/>
                </c:manualLayout>
              </c:layout>
              <c:showVal val="1"/>
            </c:dLbl>
            <c:txPr>
              <a:bodyPr/>
              <a:lstStyle/>
              <a:p>
                <a:pPr>
                  <a:defRPr sz="1400" b="1"/>
                </a:pPr>
                <a:endParaRPr lang="ru-RU"/>
              </a:p>
            </c:txPr>
            <c:showVal val="1"/>
          </c:dLbls>
          <c:cat>
            <c:strRef>
              <c:f>Лист1!$A$2:$A$4</c:f>
              <c:strCache>
                <c:ptCount val="3"/>
                <c:pt idx="0">
                  <c:v>нет</c:v>
                </c:pt>
                <c:pt idx="1">
                  <c:v>не обращал внимание</c:v>
                </c:pt>
                <c:pt idx="2">
                  <c:v>можно</c:v>
                </c:pt>
              </c:strCache>
            </c:strRef>
          </c:cat>
          <c:val>
            <c:numRef>
              <c:f>Лист1!$B$2:$B$4</c:f>
              <c:numCache>
                <c:formatCode>0.0%</c:formatCode>
                <c:ptCount val="3"/>
                <c:pt idx="0">
                  <c:v>4.1000000000000002E-2</c:v>
                </c:pt>
                <c:pt idx="1">
                  <c:v>0.26500000000000001</c:v>
                </c:pt>
                <c:pt idx="2" formatCode="0%">
                  <c:v>0.69000000000000061</c:v>
                </c:pt>
              </c:numCache>
            </c:numRef>
          </c:val>
        </c:ser>
        <c:gapWidth val="100"/>
        <c:shape val="cylinder"/>
        <c:axId val="102079104"/>
        <c:axId val="102077568"/>
        <c:axId val="0"/>
      </c:bar3DChart>
      <c:valAx>
        <c:axId val="102077568"/>
        <c:scaling>
          <c:orientation val="minMax"/>
        </c:scaling>
        <c:axPos val="b"/>
        <c:majorGridlines/>
        <c:numFmt formatCode="0.0%" sourceLinked="1"/>
        <c:tickLblPos val="nextTo"/>
        <c:crossAx val="102079104"/>
        <c:crosses val="autoZero"/>
        <c:crossBetween val="between"/>
      </c:valAx>
      <c:catAx>
        <c:axId val="102079104"/>
        <c:scaling>
          <c:orientation val="minMax"/>
        </c:scaling>
        <c:axPos val="l"/>
        <c:tickLblPos val="nextTo"/>
        <c:txPr>
          <a:bodyPr/>
          <a:lstStyle/>
          <a:p>
            <a:pPr>
              <a:defRPr b="1"/>
            </a:pPr>
            <a:endParaRPr lang="ru-RU"/>
          </a:p>
        </c:txPr>
        <c:crossAx val="102077568"/>
        <c:crosses val="autoZero"/>
        <c:auto val="1"/>
        <c:lblAlgn val="ctr"/>
        <c:lblOffset val="100"/>
      </c:catAx>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view3D>
      <c:rotX val="20"/>
      <c:perspective val="30"/>
    </c:view3D>
    <c:plotArea>
      <c:layout>
        <c:manualLayout>
          <c:layoutTarget val="inner"/>
          <c:xMode val="edge"/>
          <c:yMode val="edge"/>
          <c:x val="0.13572887409692344"/>
          <c:y val="8.7500000000000008E-2"/>
          <c:w val="0.80236220472440856"/>
          <c:h val="0.90625"/>
        </c:manualLayout>
      </c:layout>
      <c:pie3DChart>
        <c:varyColors val="1"/>
        <c:ser>
          <c:idx val="0"/>
          <c:order val="0"/>
          <c:tx>
            <c:strRef>
              <c:f>Лист1!$B$1</c:f>
              <c:strCache>
                <c:ptCount val="1"/>
                <c:pt idx="0">
                  <c:v>Опасно ли пассивное курение?</c:v>
                </c:pt>
              </c:strCache>
            </c:strRef>
          </c:tx>
          <c:dPt>
            <c:idx val="0"/>
            <c:spPr>
              <a:solidFill>
                <a:srgbClr val="FFFF00"/>
              </a:solidFill>
            </c:spPr>
          </c:dPt>
          <c:dPt>
            <c:idx val="1"/>
            <c:spPr>
              <a:solidFill>
                <a:srgbClr val="FF0000"/>
              </a:solidFill>
            </c:spPr>
          </c:dPt>
          <c:dPt>
            <c:idx val="2"/>
            <c:spPr>
              <a:solidFill>
                <a:srgbClr val="00FFFF"/>
              </a:solidFill>
            </c:spPr>
          </c:dPt>
          <c:dLbls>
            <c:txPr>
              <a:bodyPr/>
              <a:lstStyle/>
              <a:p>
                <a:pPr>
                  <a:defRPr sz="1400" b="1"/>
                </a:pPr>
                <a:endParaRPr lang="ru-RU"/>
              </a:p>
            </c:txPr>
            <c:showPercent val="1"/>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43</c:v>
                </c:pt>
                <c:pt idx="1">
                  <c:v>3</c:v>
                </c:pt>
                <c:pt idx="2">
                  <c:v>6</c:v>
                </c:pt>
              </c:numCache>
            </c:numRef>
          </c:val>
        </c:ser>
        <c:dLbls>
          <c:showPercent val="1"/>
        </c:dLbls>
      </c:pie3DChart>
    </c:plotArea>
    <c:legend>
      <c:legendPos val="t"/>
      <c:layout>
        <c:manualLayout>
          <c:xMode val="edge"/>
          <c:yMode val="edge"/>
          <c:x val="1.8661108665316267E-2"/>
          <c:y val="0.76925810037937625"/>
          <c:w val="0.84173731945565811"/>
          <c:h val="0.13774713750300938"/>
        </c:manualLayout>
      </c:layout>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view3D>
      <c:rotX val="0"/>
      <c:rotY val="0"/>
      <c:perspective val="0"/>
    </c:view3D>
    <c:plotArea>
      <c:layout>
        <c:manualLayout>
          <c:layoutTarget val="inner"/>
          <c:xMode val="edge"/>
          <c:yMode val="edge"/>
          <c:x val="3.4520633924368431E-2"/>
          <c:y val="0.15906713950832604"/>
          <c:w val="0.93095873215126312"/>
          <c:h val="0.66187183244161329"/>
        </c:manualLayout>
      </c:layout>
      <c:bar3DChart>
        <c:barDir val="col"/>
        <c:grouping val="clustered"/>
        <c:ser>
          <c:idx val="0"/>
          <c:order val="0"/>
          <c:tx>
            <c:strRef>
              <c:f>Лист1!$B$1</c:f>
              <c:strCache>
                <c:ptCount val="1"/>
                <c:pt idx="0">
                  <c:v>Часто ли вы болеете ОРЗ,ОРВИ?</c:v>
                </c:pt>
              </c:strCache>
            </c:strRef>
          </c:tx>
          <c:dPt>
            <c:idx val="0"/>
            <c:spPr>
              <a:solidFill>
                <a:srgbClr val="FF0000"/>
              </a:solidFill>
            </c:spPr>
          </c:dPt>
          <c:dPt>
            <c:idx val="1"/>
            <c:spPr>
              <a:solidFill>
                <a:srgbClr val="00B0F0"/>
              </a:solidFill>
            </c:spPr>
          </c:dPt>
          <c:dPt>
            <c:idx val="2"/>
            <c:spPr>
              <a:solidFill>
                <a:srgbClr val="00FF00"/>
              </a:solidFill>
            </c:spPr>
          </c:dPt>
          <c:dPt>
            <c:idx val="3"/>
            <c:spPr>
              <a:solidFill>
                <a:srgbClr val="9966FF"/>
              </a:solidFill>
            </c:spPr>
          </c:dPt>
          <c:dLbls>
            <c:dLbl>
              <c:idx val="2"/>
              <c:layout>
                <c:manualLayout>
                  <c:x val="3.1382394476698662E-3"/>
                  <c:y val="2.7262813522355663E-2"/>
                </c:manualLayout>
              </c:layout>
              <c:showVal val="1"/>
            </c:dLbl>
            <c:txPr>
              <a:bodyPr/>
              <a:lstStyle/>
              <a:p>
                <a:pPr>
                  <a:defRPr sz="1200" b="1"/>
                </a:pPr>
                <a:endParaRPr lang="ru-RU"/>
              </a:p>
            </c:txPr>
            <c:showVal val="1"/>
          </c:dLbls>
          <c:cat>
            <c:strRef>
              <c:f>Лист1!$A$2:$A$5</c:f>
              <c:strCache>
                <c:ptCount val="4"/>
                <c:pt idx="0">
                  <c:v>каждый месяц</c:v>
                </c:pt>
                <c:pt idx="1">
                  <c:v>3-4 раза в год</c:v>
                </c:pt>
                <c:pt idx="2">
                  <c:v>1-2 раза в год</c:v>
                </c:pt>
                <c:pt idx="3">
                  <c:v>не болею</c:v>
                </c:pt>
              </c:strCache>
            </c:strRef>
          </c:cat>
          <c:val>
            <c:numRef>
              <c:f>Лист1!$B$2:$B$5</c:f>
              <c:numCache>
                <c:formatCode>0.0%</c:formatCode>
                <c:ptCount val="4"/>
                <c:pt idx="0">
                  <c:v>7.3999999999999996E-2</c:v>
                </c:pt>
                <c:pt idx="1">
                  <c:v>0.16700000000000001</c:v>
                </c:pt>
                <c:pt idx="2" formatCode="0%">
                  <c:v>0.41000000000000031</c:v>
                </c:pt>
                <c:pt idx="3">
                  <c:v>0.35200000000000031</c:v>
                </c:pt>
              </c:numCache>
            </c:numRef>
          </c:val>
        </c:ser>
        <c:dLbls>
          <c:showVal val="1"/>
        </c:dLbls>
        <c:shape val="cylinder"/>
        <c:axId val="103243776"/>
        <c:axId val="103245312"/>
        <c:axId val="0"/>
      </c:bar3DChart>
      <c:catAx>
        <c:axId val="103243776"/>
        <c:scaling>
          <c:orientation val="minMax"/>
        </c:scaling>
        <c:axPos val="b"/>
        <c:majorTickMark val="none"/>
        <c:tickLblPos val="nextTo"/>
        <c:txPr>
          <a:bodyPr/>
          <a:lstStyle/>
          <a:p>
            <a:pPr>
              <a:defRPr sz="1050" b="1"/>
            </a:pPr>
            <a:endParaRPr lang="ru-RU"/>
          </a:p>
        </c:txPr>
        <c:crossAx val="103245312"/>
        <c:crosses val="autoZero"/>
        <c:auto val="1"/>
        <c:lblAlgn val="ctr"/>
        <c:lblOffset val="100"/>
      </c:catAx>
      <c:valAx>
        <c:axId val="103245312"/>
        <c:scaling>
          <c:orientation val="minMax"/>
        </c:scaling>
        <c:delete val="1"/>
        <c:axPos val="l"/>
        <c:numFmt formatCode="0.0%" sourceLinked="1"/>
        <c:majorTickMark val="none"/>
        <c:tickLblPos val="none"/>
        <c:crossAx val="103243776"/>
        <c:crosses val="autoZero"/>
        <c:crossBetween val="between"/>
      </c:valAx>
    </c:plotArea>
    <c:legend>
      <c:legendPos val="t"/>
      <c:layout>
        <c:manualLayout>
          <c:xMode val="edge"/>
          <c:yMode val="edge"/>
          <c:x val="5.0000061776367066E-2"/>
          <c:y val="0.12589967284623774"/>
          <c:w val="0.9"/>
          <c:h val="9.8598219115740543E-2"/>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Правильно ли запрещение курения в общественных местах?</a:t>
            </a:r>
          </a:p>
        </c:rich>
      </c:tx>
      <c:layout>
        <c:manualLayout>
          <c:xMode val="edge"/>
          <c:yMode val="edge"/>
          <c:x val="0.12145695364238411"/>
          <c:y val="2.4511481041197925E-2"/>
        </c:manualLayout>
      </c:layout>
    </c:title>
    <c:view3D>
      <c:perspective val="30"/>
    </c:view3D>
    <c:plotArea>
      <c:layout>
        <c:manualLayout>
          <c:layoutTarget val="inner"/>
          <c:xMode val="edge"/>
          <c:yMode val="edge"/>
          <c:x val="7.1647901740020475E-2"/>
          <c:y val="0.22569444444444495"/>
          <c:w val="0.86352780620948877"/>
          <c:h val="0.69068833843686261"/>
        </c:manualLayout>
      </c:layout>
      <c:pie3DChart>
        <c:varyColors val="1"/>
        <c:ser>
          <c:idx val="0"/>
          <c:order val="0"/>
          <c:tx>
            <c:strRef>
              <c:f>Лист1!$B$1</c:f>
              <c:strCache>
                <c:ptCount val="1"/>
                <c:pt idx="0">
                  <c:v>Правильный ли закон,запрещающий курение,где присутствуют некурящие люди?</c:v>
                </c:pt>
              </c:strCache>
            </c:strRef>
          </c:tx>
          <c:dPt>
            <c:idx val="0"/>
            <c:spPr>
              <a:solidFill>
                <a:srgbClr val="FFFF00"/>
              </a:solidFill>
            </c:spPr>
          </c:dPt>
          <c:dPt>
            <c:idx val="1"/>
            <c:spPr>
              <a:solidFill>
                <a:srgbClr val="00FFCC"/>
              </a:solidFill>
            </c:spPr>
          </c:dPt>
          <c:dPt>
            <c:idx val="2"/>
            <c:spPr>
              <a:solidFill>
                <a:srgbClr val="FF99FF"/>
              </a:solidFill>
            </c:spPr>
          </c:dPt>
          <c:dLbls>
            <c:txPr>
              <a:bodyPr/>
              <a:lstStyle/>
              <a:p>
                <a:pPr>
                  <a:defRPr sz="1400" b="1"/>
                </a:pPr>
                <a:endParaRPr lang="ru-RU"/>
              </a:p>
            </c:txPr>
            <c:showPercent val="1"/>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44</c:v>
                </c:pt>
                <c:pt idx="1">
                  <c:v>2</c:v>
                </c:pt>
                <c:pt idx="2">
                  <c:v>3</c:v>
                </c:pt>
              </c:numCache>
            </c:numRef>
          </c:val>
        </c:ser>
        <c:dLbls>
          <c:showPercent val="1"/>
        </c:dLbls>
      </c:pie3DChart>
    </c:plotArea>
    <c:legend>
      <c:legendPos val="t"/>
      <c:legendEntry>
        <c:idx val="0"/>
        <c:txPr>
          <a:bodyPr/>
          <a:lstStyle/>
          <a:p>
            <a:pPr>
              <a:defRPr sz="1050" b="1"/>
            </a:pPr>
            <a:endParaRPr lang="ru-RU"/>
          </a:p>
        </c:txPr>
      </c:legendEntry>
      <c:legendEntry>
        <c:idx val="1"/>
        <c:txPr>
          <a:bodyPr/>
          <a:lstStyle/>
          <a:p>
            <a:pPr>
              <a:defRPr sz="1050" b="1"/>
            </a:pPr>
            <a:endParaRPr lang="ru-RU"/>
          </a:p>
        </c:txPr>
      </c:legendEntry>
      <c:legendEntry>
        <c:idx val="2"/>
        <c:txPr>
          <a:bodyPr/>
          <a:lstStyle/>
          <a:p>
            <a:pPr>
              <a:defRPr sz="1050" b="1"/>
            </a:pPr>
            <a:endParaRPr lang="ru-RU"/>
          </a:p>
        </c:txPr>
      </c:legendEntry>
      <c:layout>
        <c:manualLayout>
          <c:xMode val="edge"/>
          <c:yMode val="edge"/>
          <c:x val="0.32390546882765758"/>
          <c:y val="0.89039351851852067"/>
          <c:w val="0.39995433017137028"/>
          <c:h val="0.10816974701079064"/>
        </c:manualLayout>
      </c:layout>
      <c:txPr>
        <a:bodyPr/>
        <a:lstStyle/>
        <a:p>
          <a:pPr>
            <a:defRPr b="1"/>
          </a:pPr>
          <a:endParaRPr lang="ru-RU"/>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0879152763673289"/>
          <c:y val="3.9603960396039611E-2"/>
        </c:manualLayout>
      </c:layout>
      <c:txPr>
        <a:bodyPr/>
        <a:lstStyle/>
        <a:p>
          <a:pPr>
            <a:defRPr sz="1400"/>
          </a:pPr>
          <a:endParaRPr lang="ru-RU"/>
        </a:p>
      </c:txPr>
    </c:title>
    <c:plotArea>
      <c:layout/>
      <c:barChart>
        <c:barDir val="bar"/>
        <c:grouping val="clustered"/>
        <c:ser>
          <c:idx val="0"/>
          <c:order val="0"/>
          <c:tx>
            <c:strRef>
              <c:f>Лист1!$B$1</c:f>
              <c:strCache>
                <c:ptCount val="1"/>
                <c:pt idx="0">
                  <c:v>С какого возраста можно покупать сигареты?</c:v>
                </c:pt>
              </c:strCache>
            </c:strRef>
          </c:tx>
          <c:dPt>
            <c:idx val="0"/>
            <c:spPr>
              <a:solidFill>
                <a:srgbClr val="0070C0"/>
              </a:solidFill>
            </c:spPr>
          </c:dPt>
          <c:dPt>
            <c:idx val="1"/>
            <c:spPr>
              <a:solidFill>
                <a:srgbClr val="33CCFF"/>
              </a:solidFill>
            </c:spPr>
          </c:dPt>
          <c:dPt>
            <c:idx val="2"/>
            <c:spPr>
              <a:solidFill>
                <a:srgbClr val="7030A0"/>
              </a:solidFill>
            </c:spPr>
          </c:dPt>
          <c:dPt>
            <c:idx val="3"/>
            <c:spPr>
              <a:solidFill>
                <a:srgbClr val="FF00FF"/>
              </a:solidFill>
            </c:spPr>
          </c:dPt>
          <c:dPt>
            <c:idx val="4"/>
            <c:spPr>
              <a:solidFill>
                <a:srgbClr val="FFC000"/>
              </a:solidFill>
            </c:spPr>
          </c:dPt>
          <c:dPt>
            <c:idx val="5"/>
            <c:spPr>
              <a:solidFill>
                <a:srgbClr val="C00000"/>
              </a:solidFill>
            </c:spPr>
          </c:dPt>
          <c:dPt>
            <c:idx val="6"/>
            <c:spPr>
              <a:solidFill>
                <a:srgbClr val="9900CC"/>
              </a:solidFill>
            </c:spPr>
          </c:dPt>
          <c:dPt>
            <c:idx val="7"/>
            <c:spPr>
              <a:solidFill>
                <a:srgbClr val="00FF00"/>
              </a:solidFill>
            </c:spPr>
          </c:dPt>
          <c:dLbls>
            <c:txPr>
              <a:bodyPr/>
              <a:lstStyle/>
              <a:p>
                <a:pPr>
                  <a:defRPr sz="1200" b="1"/>
                </a:pPr>
                <a:endParaRPr lang="ru-RU"/>
              </a:p>
            </c:txPr>
            <c:showVal val="1"/>
          </c:dLbls>
          <c:cat>
            <c:strRef>
              <c:f>Лист1!$A$2:$A$6</c:f>
              <c:strCache>
                <c:ptCount val="5"/>
                <c:pt idx="0">
                  <c:v>с любого</c:v>
                </c:pt>
                <c:pt idx="1">
                  <c:v>с 14 лет</c:v>
                </c:pt>
                <c:pt idx="2">
                  <c:v>с 16 лет</c:v>
                </c:pt>
                <c:pt idx="3">
                  <c:v>с 18 лет</c:v>
                </c:pt>
                <c:pt idx="4">
                  <c:v>с 21 года</c:v>
                </c:pt>
              </c:strCache>
            </c:strRef>
          </c:cat>
          <c:val>
            <c:numRef>
              <c:f>Лист1!$B$2:$B$6</c:f>
              <c:numCache>
                <c:formatCode>0.0%</c:formatCode>
                <c:ptCount val="5"/>
                <c:pt idx="0">
                  <c:v>6.8000000000000019E-2</c:v>
                </c:pt>
                <c:pt idx="1">
                  <c:v>4.5000000000000012E-2</c:v>
                </c:pt>
                <c:pt idx="2">
                  <c:v>9.1000000000000025E-2</c:v>
                </c:pt>
                <c:pt idx="3">
                  <c:v>0.63600000000000212</c:v>
                </c:pt>
                <c:pt idx="4">
                  <c:v>0.1590000000000005</c:v>
                </c:pt>
              </c:numCache>
            </c:numRef>
          </c:val>
        </c:ser>
        <c:dLbls>
          <c:showVal val="1"/>
        </c:dLbls>
        <c:axId val="101897728"/>
        <c:axId val="101899264"/>
      </c:barChart>
      <c:catAx>
        <c:axId val="101897728"/>
        <c:scaling>
          <c:orientation val="minMax"/>
        </c:scaling>
        <c:axPos val="l"/>
        <c:tickLblPos val="nextTo"/>
        <c:txPr>
          <a:bodyPr/>
          <a:lstStyle/>
          <a:p>
            <a:pPr>
              <a:defRPr sz="1050" b="1"/>
            </a:pPr>
            <a:endParaRPr lang="ru-RU"/>
          </a:p>
        </c:txPr>
        <c:crossAx val="101899264"/>
        <c:crosses val="autoZero"/>
        <c:auto val="1"/>
        <c:lblAlgn val="ctr"/>
        <c:lblOffset val="100"/>
      </c:catAx>
      <c:valAx>
        <c:axId val="101899264"/>
        <c:scaling>
          <c:orientation val="minMax"/>
        </c:scaling>
        <c:axPos val="b"/>
        <c:majorGridlines/>
        <c:numFmt formatCode="0.0%" sourceLinked="1"/>
        <c:tickLblPos val="nextTo"/>
        <c:crossAx val="101897728"/>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
  <c:chart>
    <c:title>
      <c:txPr>
        <a:bodyPr/>
        <a:lstStyle/>
        <a:p>
          <a:pPr>
            <a:defRPr sz="1400"/>
          </a:pPr>
          <a:endParaRPr lang="ru-RU"/>
        </a:p>
      </c:txPr>
    </c:title>
    <c:plotArea>
      <c:layout>
        <c:manualLayout>
          <c:layoutTarget val="inner"/>
          <c:xMode val="edge"/>
          <c:yMode val="edge"/>
          <c:x val="6.9943816264673081E-2"/>
          <c:y val="0.15270558971934789"/>
          <c:w val="0.78356963673379765"/>
          <c:h val="0.71819544844964645"/>
        </c:manualLayout>
      </c:layout>
      <c:barChart>
        <c:barDir val="col"/>
        <c:grouping val="clustered"/>
        <c:ser>
          <c:idx val="0"/>
          <c:order val="0"/>
          <c:tx>
            <c:strRef>
              <c:f>Лист1!$B$1</c:f>
              <c:strCache>
                <c:ptCount val="1"/>
                <c:pt idx="0">
                  <c:v>С какого возраста вы начали курить?</c:v>
                </c:pt>
              </c:strCache>
            </c:strRef>
          </c:tx>
          <c:dPt>
            <c:idx val="0"/>
            <c:spPr>
              <a:solidFill>
                <a:srgbClr val="00B050"/>
              </a:solidFill>
            </c:spPr>
          </c:dPt>
          <c:dPt>
            <c:idx val="1"/>
            <c:spPr>
              <a:solidFill>
                <a:srgbClr val="FFC000"/>
              </a:solidFill>
            </c:spPr>
          </c:dPt>
          <c:dPt>
            <c:idx val="2"/>
            <c:spPr>
              <a:solidFill>
                <a:srgbClr val="FF99FF"/>
              </a:solidFill>
            </c:spPr>
          </c:dPt>
          <c:dPt>
            <c:idx val="3"/>
            <c:spPr>
              <a:solidFill>
                <a:srgbClr val="C00000"/>
              </a:solidFill>
            </c:spPr>
          </c:dPt>
          <c:dLbls>
            <c:txPr>
              <a:bodyPr/>
              <a:lstStyle/>
              <a:p>
                <a:pPr>
                  <a:defRPr sz="1200" b="1"/>
                </a:pPr>
                <a:endParaRPr lang="ru-RU"/>
              </a:p>
            </c:txPr>
            <c:dLblPos val="outEnd"/>
            <c:showVal val="1"/>
          </c:dLbls>
          <c:cat>
            <c:strRef>
              <c:f>Лист1!$A$2:$A$5</c:f>
              <c:strCache>
                <c:ptCount val="4"/>
                <c:pt idx="0">
                  <c:v>менее 10</c:v>
                </c:pt>
                <c:pt idx="1">
                  <c:v>  с 10-14 лет</c:v>
                </c:pt>
                <c:pt idx="2">
                  <c:v>с 15-16 лет</c:v>
                </c:pt>
                <c:pt idx="3">
                  <c:v>с 17-18 лет</c:v>
                </c:pt>
              </c:strCache>
            </c:strRef>
          </c:cat>
          <c:val>
            <c:numRef>
              <c:f>Лист1!$B$2:$B$5</c:f>
              <c:numCache>
                <c:formatCode>0.0%</c:formatCode>
                <c:ptCount val="4"/>
                <c:pt idx="0">
                  <c:v>7.3999999999999996E-2</c:v>
                </c:pt>
                <c:pt idx="1">
                  <c:v>0.40700000000000008</c:v>
                </c:pt>
                <c:pt idx="2">
                  <c:v>0.33300000000000107</c:v>
                </c:pt>
                <c:pt idx="3">
                  <c:v>0.18500000000000041</c:v>
                </c:pt>
              </c:numCache>
            </c:numRef>
          </c:val>
        </c:ser>
        <c:axId val="102011264"/>
        <c:axId val="102012800"/>
      </c:barChart>
      <c:catAx>
        <c:axId val="102011264"/>
        <c:scaling>
          <c:orientation val="minMax"/>
        </c:scaling>
        <c:axPos val="b"/>
        <c:majorTickMark val="none"/>
        <c:tickLblPos val="nextTo"/>
        <c:txPr>
          <a:bodyPr/>
          <a:lstStyle/>
          <a:p>
            <a:pPr>
              <a:defRPr b="1"/>
            </a:pPr>
            <a:endParaRPr lang="ru-RU"/>
          </a:p>
        </c:txPr>
        <c:crossAx val="102012800"/>
        <c:crosses val="autoZero"/>
        <c:auto val="1"/>
        <c:lblAlgn val="ctr"/>
        <c:lblOffset val="100"/>
      </c:catAx>
      <c:valAx>
        <c:axId val="102012800"/>
        <c:scaling>
          <c:orientation val="minMax"/>
        </c:scaling>
        <c:axPos val="l"/>
        <c:majorGridlines/>
        <c:numFmt formatCode="0%" sourceLinked="0"/>
        <c:tickLblPos val="nextTo"/>
        <c:txPr>
          <a:bodyPr/>
          <a:lstStyle/>
          <a:p>
            <a:pPr>
              <a:defRPr b="1"/>
            </a:pPr>
            <a:endParaRPr lang="ru-RU"/>
          </a:p>
        </c:txPr>
        <c:crossAx val="102011264"/>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44517980450183825"/>
          <c:y val="2.2710068130204392E-2"/>
        </c:manualLayout>
      </c:layout>
      <c:txPr>
        <a:bodyPr/>
        <a:lstStyle/>
        <a:p>
          <a:pPr>
            <a:defRPr sz="1400"/>
          </a:pPr>
          <a:endParaRPr lang="ru-RU"/>
        </a:p>
      </c:txPr>
    </c:title>
    <c:view3D>
      <c:rotX val="0"/>
      <c:rotY val="0"/>
      <c:perspective val="0"/>
    </c:view3D>
    <c:plotArea>
      <c:layout>
        <c:manualLayout>
          <c:layoutTarget val="inner"/>
          <c:xMode val="edge"/>
          <c:yMode val="edge"/>
          <c:x val="0"/>
          <c:y val="0"/>
          <c:w val="0.98601280151820347"/>
          <c:h val="0.97760644226814875"/>
        </c:manualLayout>
      </c:layout>
      <c:bar3DChart>
        <c:barDir val="col"/>
        <c:grouping val="clustered"/>
        <c:ser>
          <c:idx val="0"/>
          <c:order val="0"/>
          <c:tx>
            <c:strRef>
              <c:f>Лист1!$B$1</c:f>
              <c:strCache>
                <c:ptCount val="1"/>
                <c:pt idx="0">
                  <c:v>Почему вы начали курить?</c:v>
                </c:pt>
              </c:strCache>
            </c:strRef>
          </c:tx>
          <c:dPt>
            <c:idx val="0"/>
            <c:spPr>
              <a:solidFill>
                <a:srgbClr val="00B050"/>
              </a:solidFill>
            </c:spPr>
          </c:dPt>
          <c:dPt>
            <c:idx val="1"/>
            <c:spPr>
              <a:solidFill>
                <a:srgbClr val="00B0F0"/>
              </a:solidFill>
            </c:spPr>
          </c:dPt>
          <c:dPt>
            <c:idx val="2"/>
            <c:spPr>
              <a:solidFill>
                <a:srgbClr val="FFC000"/>
              </a:solidFill>
            </c:spPr>
          </c:dPt>
          <c:dPt>
            <c:idx val="3"/>
            <c:spPr>
              <a:solidFill>
                <a:srgbClr val="7030A0"/>
              </a:solidFill>
            </c:spPr>
          </c:dPt>
          <c:dPt>
            <c:idx val="4"/>
            <c:spPr>
              <a:solidFill>
                <a:srgbClr val="9966FF"/>
              </a:solidFill>
            </c:spPr>
          </c:dPt>
          <c:dPt>
            <c:idx val="5"/>
            <c:spPr>
              <a:solidFill>
                <a:srgbClr val="FF0066"/>
              </a:solidFill>
            </c:spPr>
          </c:dPt>
          <c:dPt>
            <c:idx val="6"/>
            <c:spPr>
              <a:solidFill>
                <a:srgbClr val="00FF00"/>
              </a:solidFill>
            </c:spPr>
          </c:dPt>
          <c:dPt>
            <c:idx val="7"/>
            <c:spPr>
              <a:solidFill>
                <a:srgbClr val="0033CC"/>
              </a:solidFill>
            </c:spPr>
          </c:dPt>
          <c:dLbls>
            <c:txPr>
              <a:bodyPr/>
              <a:lstStyle/>
              <a:p>
                <a:pPr>
                  <a:defRPr sz="1400" b="1"/>
                </a:pPr>
                <a:endParaRPr lang="ru-RU"/>
              </a:p>
            </c:txPr>
            <c:showVal val="1"/>
          </c:dLbls>
          <c:cat>
            <c:strRef>
              <c:f>Лист1!$A$2:$A$8</c:f>
              <c:strCache>
                <c:ptCount val="7"/>
                <c:pt idx="0">
                  <c:v>выглядеть взрослым</c:v>
                </c:pt>
                <c:pt idx="1">
                  <c:v>повышения авторитета</c:v>
                </c:pt>
                <c:pt idx="2">
                  <c:v>интересно попробовать</c:v>
                </c:pt>
                <c:pt idx="3">
                  <c:v>модно</c:v>
                </c:pt>
                <c:pt idx="4">
                  <c:v>курили родители</c:v>
                </c:pt>
                <c:pt idx="5">
                  <c:v>курили приятели</c:v>
                </c:pt>
                <c:pt idx="6">
                  <c:v> удовольствие</c:v>
                </c:pt>
              </c:strCache>
            </c:strRef>
          </c:cat>
          <c:val>
            <c:numRef>
              <c:f>Лист1!$B$2:$B$8</c:f>
              <c:numCache>
                <c:formatCode>0.0%</c:formatCode>
                <c:ptCount val="7"/>
                <c:pt idx="0">
                  <c:v>0.22700000000000001</c:v>
                </c:pt>
                <c:pt idx="1">
                  <c:v>4.5000000000000012E-2</c:v>
                </c:pt>
                <c:pt idx="2">
                  <c:v>0.40900000000000031</c:v>
                </c:pt>
                <c:pt idx="3">
                  <c:v>4.5000000000000012E-2</c:v>
                </c:pt>
                <c:pt idx="4">
                  <c:v>4.5000000000000012E-2</c:v>
                </c:pt>
                <c:pt idx="5">
                  <c:v>0.13600000000000001</c:v>
                </c:pt>
                <c:pt idx="6">
                  <c:v>4.5000000000000012E-2</c:v>
                </c:pt>
              </c:numCache>
            </c:numRef>
          </c:val>
        </c:ser>
        <c:dLbls>
          <c:showVal val="1"/>
        </c:dLbls>
        <c:shape val="cylinder"/>
        <c:axId val="101746176"/>
        <c:axId val="101747712"/>
        <c:axId val="0"/>
      </c:bar3DChart>
      <c:catAx>
        <c:axId val="101746176"/>
        <c:scaling>
          <c:orientation val="minMax"/>
        </c:scaling>
        <c:axPos val="b"/>
        <c:majorTickMark val="none"/>
        <c:tickLblPos val="nextTo"/>
        <c:txPr>
          <a:bodyPr/>
          <a:lstStyle/>
          <a:p>
            <a:pPr>
              <a:defRPr sz="800" b="1"/>
            </a:pPr>
            <a:endParaRPr lang="ru-RU"/>
          </a:p>
        </c:txPr>
        <c:crossAx val="101747712"/>
        <c:crosses val="autoZero"/>
        <c:auto val="1"/>
        <c:lblAlgn val="ctr"/>
        <c:lblOffset val="100"/>
      </c:catAx>
      <c:valAx>
        <c:axId val="101747712"/>
        <c:scaling>
          <c:orientation val="minMax"/>
        </c:scaling>
        <c:delete val="1"/>
        <c:axPos val="l"/>
        <c:numFmt formatCode="0.0%" sourceLinked="1"/>
        <c:majorTickMark val="none"/>
        <c:tickLblPos val="none"/>
        <c:crossAx val="101746176"/>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view3D>
      <c:rotX val="0"/>
      <c:rotY val="0"/>
      <c:perspective val="10"/>
    </c:view3D>
    <c:plotArea>
      <c:layout>
        <c:manualLayout>
          <c:layoutTarget val="inner"/>
          <c:xMode val="edge"/>
          <c:yMode val="edge"/>
          <c:x val="0.34686888446361647"/>
          <c:y val="0.13978441940225425"/>
          <c:w val="0.63128621433491505"/>
          <c:h val="0.80632043116119734"/>
        </c:manualLayout>
      </c:layout>
      <c:bar3DChart>
        <c:barDir val="bar"/>
        <c:grouping val="clustered"/>
        <c:ser>
          <c:idx val="0"/>
          <c:order val="0"/>
          <c:tx>
            <c:strRef>
              <c:f>Лист1!$B$1</c:f>
              <c:strCache>
                <c:ptCount val="1"/>
                <c:pt idx="0">
                  <c:v>Чем вас привлекает курение?</c:v>
                </c:pt>
              </c:strCache>
            </c:strRef>
          </c:tx>
          <c:spPr>
            <a:solidFill>
              <a:srgbClr val="FF00FF"/>
            </a:solidFill>
          </c:spPr>
          <c:dPt>
            <c:idx val="0"/>
            <c:spPr>
              <a:solidFill>
                <a:srgbClr val="00FFFF"/>
              </a:solidFill>
            </c:spPr>
          </c:dPt>
          <c:dPt>
            <c:idx val="1"/>
            <c:spPr>
              <a:solidFill>
                <a:srgbClr val="0033CC"/>
              </a:solidFill>
            </c:spPr>
          </c:dPt>
          <c:dPt>
            <c:idx val="3"/>
            <c:spPr>
              <a:solidFill>
                <a:srgbClr val="00FF00"/>
              </a:solidFill>
            </c:spPr>
          </c:dPt>
          <c:dPt>
            <c:idx val="4"/>
            <c:spPr>
              <a:solidFill>
                <a:srgbClr val="9966FF"/>
              </a:solidFill>
            </c:spPr>
          </c:dPt>
          <c:dPt>
            <c:idx val="6"/>
            <c:spPr>
              <a:solidFill>
                <a:srgbClr val="FF6600"/>
              </a:solidFill>
            </c:spPr>
          </c:dPt>
          <c:dPt>
            <c:idx val="7"/>
            <c:spPr>
              <a:solidFill>
                <a:srgbClr val="C00000"/>
              </a:solidFill>
            </c:spPr>
          </c:dPt>
          <c:dPt>
            <c:idx val="8"/>
            <c:spPr>
              <a:solidFill>
                <a:srgbClr val="FFC000"/>
              </a:solidFill>
            </c:spPr>
          </c:dPt>
          <c:dLbls>
            <c:dLbl>
              <c:idx val="0"/>
              <c:spPr/>
              <c:txPr>
                <a:bodyPr/>
                <a:lstStyle/>
                <a:p>
                  <a:pPr>
                    <a:defRPr b="1"/>
                  </a:pPr>
                  <a:endParaRPr lang="ru-RU"/>
                </a:p>
              </c:txPr>
            </c:dLbl>
            <c:dLbl>
              <c:idx val="1"/>
              <c:spPr/>
              <c:txPr>
                <a:bodyPr/>
                <a:lstStyle/>
                <a:p>
                  <a:pPr>
                    <a:defRPr b="1"/>
                  </a:pPr>
                  <a:endParaRPr lang="ru-RU"/>
                </a:p>
              </c:txPr>
            </c:dLbl>
            <c:dLbl>
              <c:idx val="2"/>
              <c:spPr/>
              <c:txPr>
                <a:bodyPr/>
                <a:lstStyle/>
                <a:p>
                  <a:pPr>
                    <a:defRPr b="1"/>
                  </a:pPr>
                  <a:endParaRPr lang="ru-RU"/>
                </a:p>
              </c:txPr>
            </c:dLbl>
            <c:dLbl>
              <c:idx val="3"/>
              <c:spPr/>
              <c:txPr>
                <a:bodyPr/>
                <a:lstStyle/>
                <a:p>
                  <a:pPr>
                    <a:defRPr b="1"/>
                  </a:pPr>
                  <a:endParaRPr lang="ru-RU"/>
                </a:p>
              </c:txPr>
            </c:dLbl>
            <c:dLbl>
              <c:idx val="4"/>
              <c:spPr/>
              <c:txPr>
                <a:bodyPr/>
                <a:lstStyle/>
                <a:p>
                  <a:pPr>
                    <a:defRPr b="1"/>
                  </a:pPr>
                  <a:endParaRPr lang="ru-RU"/>
                </a:p>
              </c:txPr>
            </c:dLbl>
            <c:dLbl>
              <c:idx val="5"/>
              <c:spPr/>
              <c:txPr>
                <a:bodyPr/>
                <a:lstStyle/>
                <a:p>
                  <a:pPr>
                    <a:defRPr b="1"/>
                  </a:pPr>
                  <a:endParaRPr lang="ru-RU"/>
                </a:p>
              </c:txPr>
            </c:dLbl>
            <c:dLbl>
              <c:idx val="6"/>
              <c:spPr/>
              <c:txPr>
                <a:bodyPr/>
                <a:lstStyle/>
                <a:p>
                  <a:pPr>
                    <a:defRPr b="1"/>
                  </a:pPr>
                  <a:endParaRPr lang="ru-RU"/>
                </a:p>
              </c:txPr>
            </c:dLbl>
            <c:dLbl>
              <c:idx val="7"/>
              <c:spPr/>
              <c:txPr>
                <a:bodyPr/>
                <a:lstStyle/>
                <a:p>
                  <a:pPr>
                    <a:defRPr b="1"/>
                  </a:pPr>
                  <a:endParaRPr lang="ru-RU"/>
                </a:p>
              </c:txPr>
            </c:dLbl>
            <c:dLbl>
              <c:idx val="8"/>
              <c:spPr/>
              <c:txPr>
                <a:bodyPr/>
                <a:lstStyle/>
                <a:p>
                  <a:pPr>
                    <a:defRPr b="1"/>
                  </a:pPr>
                  <a:endParaRPr lang="ru-RU"/>
                </a:p>
              </c:txPr>
            </c:dLbl>
            <c:showVal val="1"/>
          </c:dLbls>
          <c:cat>
            <c:strRef>
              <c:f>Лист1!$A$2:$A$9</c:f>
              <c:strCache>
                <c:ptCount val="8"/>
                <c:pt idx="0">
                  <c:v>расслабляюсь</c:v>
                </c:pt>
                <c:pt idx="1">
                  <c:v>привычка</c:v>
                </c:pt>
                <c:pt idx="2">
                  <c:v>получаю удовольствие</c:v>
                </c:pt>
                <c:pt idx="3">
                  <c:v>успокаивают нервы</c:v>
                </c:pt>
                <c:pt idx="4">
                  <c:v>не могу бросить</c:v>
                </c:pt>
                <c:pt idx="5">
                  <c:v>снимаю стресс</c:v>
                </c:pt>
                <c:pt idx="6">
                  <c:v>чувствую себя"своим" среди друзей</c:v>
                </c:pt>
                <c:pt idx="7">
                  <c:v>помогает сбросить лишний вес</c:v>
                </c:pt>
              </c:strCache>
            </c:strRef>
          </c:cat>
          <c:val>
            <c:numRef>
              <c:f>Лист1!$B$2:$B$9</c:f>
              <c:numCache>
                <c:formatCode>0.0%</c:formatCode>
                <c:ptCount val="8"/>
                <c:pt idx="0">
                  <c:v>0.18400000000000041</c:v>
                </c:pt>
                <c:pt idx="1">
                  <c:v>0.18400000000000041</c:v>
                </c:pt>
                <c:pt idx="2">
                  <c:v>2.5999999999999999E-2</c:v>
                </c:pt>
                <c:pt idx="3">
                  <c:v>0.13100000000000001</c:v>
                </c:pt>
                <c:pt idx="4">
                  <c:v>0.31500000000000083</c:v>
                </c:pt>
                <c:pt idx="5">
                  <c:v>7.8000000000000014E-2</c:v>
                </c:pt>
                <c:pt idx="6">
                  <c:v>2.5999999999999999E-2</c:v>
                </c:pt>
                <c:pt idx="7">
                  <c:v>5.1999999999999998E-2</c:v>
                </c:pt>
              </c:numCache>
            </c:numRef>
          </c:val>
        </c:ser>
        <c:dLbls>
          <c:showVal val="1"/>
        </c:dLbls>
        <c:gapWidth val="95"/>
        <c:shape val="cylinder"/>
        <c:axId val="103499264"/>
        <c:axId val="103500800"/>
        <c:axId val="0"/>
      </c:bar3DChart>
      <c:catAx>
        <c:axId val="103499264"/>
        <c:scaling>
          <c:orientation val="minMax"/>
        </c:scaling>
        <c:axPos val="l"/>
        <c:majorTickMark val="none"/>
        <c:tickLblPos val="nextTo"/>
        <c:txPr>
          <a:bodyPr/>
          <a:lstStyle/>
          <a:p>
            <a:pPr>
              <a:defRPr b="1" i="0"/>
            </a:pPr>
            <a:endParaRPr lang="ru-RU"/>
          </a:p>
        </c:txPr>
        <c:crossAx val="103500800"/>
        <c:crosses val="autoZero"/>
        <c:auto val="1"/>
        <c:lblAlgn val="ctr"/>
        <c:lblOffset val="100"/>
      </c:catAx>
      <c:valAx>
        <c:axId val="103500800"/>
        <c:scaling>
          <c:orientation val="minMax"/>
        </c:scaling>
        <c:delete val="1"/>
        <c:axPos val="b"/>
        <c:numFmt formatCode="0.0%" sourceLinked="1"/>
        <c:majorTickMark val="none"/>
        <c:tickLblPos val="none"/>
        <c:crossAx val="1034992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Содержание в дыме одной сигарете металлических компонентов</a:t>
            </a:r>
            <a:endParaRPr lang="ru-RU" sz="1200"/>
          </a:p>
        </c:rich>
      </c:tx>
      <c:layout>
        <c:manualLayout>
          <c:xMode val="edge"/>
          <c:yMode val="edge"/>
          <c:x val="0.27834339072524422"/>
          <c:y val="2.8727013299928571E-2"/>
        </c:manualLayout>
      </c:layout>
      <c:spPr>
        <a:solidFill>
          <a:schemeClr val="bg1"/>
        </a:solidFill>
      </c:spPr>
    </c:title>
    <c:plotArea>
      <c:layout>
        <c:manualLayout>
          <c:layoutTarget val="inner"/>
          <c:xMode val="edge"/>
          <c:yMode val="edge"/>
          <c:x val="0.14794565023741829"/>
          <c:y val="0"/>
          <c:w val="0.72457872701123316"/>
          <c:h val="0.89633825498328767"/>
        </c:manualLayout>
      </c:layout>
      <c:barChart>
        <c:barDir val="bar"/>
        <c:grouping val="clustered"/>
        <c:ser>
          <c:idx val="0"/>
          <c:order val="0"/>
          <c:tx>
            <c:strRef>
              <c:f>Лист1!$B$1</c:f>
              <c:strCache>
                <c:ptCount val="1"/>
                <c:pt idx="0">
                  <c:v>Ряд 1</c:v>
                </c:pt>
              </c:strCache>
            </c:strRef>
          </c:tx>
          <c:dPt>
            <c:idx val="0"/>
            <c:spPr>
              <a:solidFill>
                <a:srgbClr val="FF0000"/>
              </a:solidFill>
            </c:spPr>
          </c:dPt>
          <c:dPt>
            <c:idx val="1"/>
            <c:spPr>
              <a:solidFill>
                <a:schemeClr val="accent4">
                  <a:lumMod val="75000"/>
                </a:schemeClr>
              </a:solidFill>
            </c:spPr>
          </c:dPt>
          <c:dPt>
            <c:idx val="2"/>
            <c:spPr>
              <a:solidFill>
                <a:schemeClr val="accent2">
                  <a:lumMod val="60000"/>
                  <a:lumOff val="40000"/>
                </a:schemeClr>
              </a:solidFill>
            </c:spPr>
          </c:dPt>
          <c:dPt>
            <c:idx val="4"/>
            <c:spPr>
              <a:solidFill>
                <a:srgbClr val="FFFF00"/>
              </a:solidFill>
            </c:spPr>
          </c:dPt>
          <c:dPt>
            <c:idx val="5"/>
            <c:spPr>
              <a:solidFill>
                <a:srgbClr val="00B0F0"/>
              </a:solidFill>
            </c:spPr>
          </c:dPt>
          <c:dPt>
            <c:idx val="6"/>
            <c:spPr>
              <a:solidFill>
                <a:schemeClr val="accent2"/>
              </a:solidFill>
            </c:spPr>
          </c:dPt>
          <c:dPt>
            <c:idx val="7"/>
            <c:spPr>
              <a:solidFill>
                <a:srgbClr val="00B050"/>
              </a:solidFill>
            </c:spPr>
          </c:dPt>
          <c:cat>
            <c:strRef>
              <c:f>Лист1!$A$2:$A$11</c:f>
              <c:strCache>
                <c:ptCount val="10"/>
                <c:pt idx="0">
                  <c:v>Натрий - 1,3 мкг</c:v>
                </c:pt>
                <c:pt idx="1">
                  <c:v>Цинк - 0,36 мкг</c:v>
                </c:pt>
                <c:pt idx="2">
                  <c:v>Свинец - 0,24 мкг</c:v>
                </c:pt>
                <c:pt idx="3">
                  <c:v>Алюминий - 0,22 мкг</c:v>
                </c:pt>
                <c:pt idx="4">
                  <c:v>Медь - 0,19 мкг</c:v>
                </c:pt>
                <c:pt idx="5">
                  <c:v>Кадмий - 0,121 мкг</c:v>
                </c:pt>
                <c:pt idx="6">
                  <c:v>Сурьма - 0,052 мкг</c:v>
                </c:pt>
                <c:pt idx="7">
                  <c:v>Мышьяк - 0,012 мкг</c:v>
                </c:pt>
                <c:pt idx="8">
                  <c:v>Хром - 0,0014 мкг</c:v>
                </c:pt>
                <c:pt idx="9">
                  <c:v>Золото - 0,00002 мкг </c:v>
                </c:pt>
              </c:strCache>
            </c:strRef>
          </c:cat>
          <c:val>
            <c:numRef>
              <c:f>Лист1!$B$2:$B$11</c:f>
              <c:numCache>
                <c:formatCode>General</c:formatCode>
                <c:ptCount val="10"/>
                <c:pt idx="0">
                  <c:v>1.3</c:v>
                </c:pt>
                <c:pt idx="1">
                  <c:v>0.36000000000000032</c:v>
                </c:pt>
                <c:pt idx="2">
                  <c:v>0.24000000000000021</c:v>
                </c:pt>
                <c:pt idx="3">
                  <c:v>0.22</c:v>
                </c:pt>
                <c:pt idx="4">
                  <c:v>0.19</c:v>
                </c:pt>
                <c:pt idx="5">
                  <c:v>0.12100000000000002</c:v>
                </c:pt>
                <c:pt idx="6">
                  <c:v>5.1999999999999998E-2</c:v>
                </c:pt>
                <c:pt idx="7">
                  <c:v>1.2E-2</c:v>
                </c:pt>
                <c:pt idx="8">
                  <c:v>1.4000000000000041E-3</c:v>
                </c:pt>
                <c:pt idx="9">
                  <c:v>2.0000000000000137E-5</c:v>
                </c:pt>
              </c:numCache>
            </c:numRef>
          </c:val>
        </c:ser>
        <c:axId val="101574912"/>
        <c:axId val="101576704"/>
      </c:barChart>
      <c:catAx>
        <c:axId val="101574912"/>
        <c:scaling>
          <c:orientation val="minMax"/>
        </c:scaling>
        <c:axPos val="l"/>
        <c:tickLblPos val="nextTo"/>
        <c:txPr>
          <a:bodyPr/>
          <a:lstStyle/>
          <a:p>
            <a:pPr>
              <a:defRPr sz="800"/>
            </a:pPr>
            <a:endParaRPr lang="ru-RU"/>
          </a:p>
        </c:txPr>
        <c:crossAx val="101576704"/>
        <c:crosses val="autoZero"/>
        <c:auto val="1"/>
        <c:lblAlgn val="ctr"/>
        <c:lblOffset val="100"/>
      </c:catAx>
      <c:valAx>
        <c:axId val="101576704"/>
        <c:scaling>
          <c:orientation val="minMax"/>
        </c:scaling>
        <c:axPos val="b"/>
        <c:majorGridlines/>
        <c:numFmt formatCode="General" sourceLinked="1"/>
        <c:tickLblPos val="nextTo"/>
        <c:crossAx val="101574912"/>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6524480346763912"/>
          <c:y val="2.4201355275895526E-2"/>
        </c:manualLayout>
      </c:layout>
      <c:txPr>
        <a:bodyPr/>
        <a:lstStyle/>
        <a:p>
          <a:pPr>
            <a:defRPr sz="1400"/>
          </a:pPr>
          <a:endParaRPr lang="ru-RU"/>
        </a:p>
      </c:txPr>
    </c:title>
    <c:view3D>
      <c:rAngAx val="1"/>
    </c:view3D>
    <c:plotArea>
      <c:layout>
        <c:manualLayout>
          <c:layoutTarget val="inner"/>
          <c:xMode val="edge"/>
          <c:yMode val="edge"/>
          <c:x val="2.1672741601812692E-2"/>
          <c:y val="0"/>
          <c:w val="0.95665451679637681"/>
          <c:h val="0.88143736994153199"/>
        </c:manualLayout>
      </c:layout>
      <c:bar3DChart>
        <c:barDir val="col"/>
        <c:grouping val="clustered"/>
        <c:ser>
          <c:idx val="0"/>
          <c:order val="0"/>
          <c:tx>
            <c:strRef>
              <c:f>Лист1!$B$1</c:f>
              <c:strCache>
                <c:ptCount val="1"/>
                <c:pt idx="0">
                  <c:v>Какие сигареты вы курите?</c:v>
                </c:pt>
              </c:strCache>
            </c:strRef>
          </c:tx>
          <c:dPt>
            <c:idx val="0"/>
            <c:spPr>
              <a:solidFill>
                <a:srgbClr val="FF0066"/>
              </a:solidFill>
            </c:spPr>
          </c:dPt>
          <c:dPt>
            <c:idx val="1"/>
            <c:spPr>
              <a:solidFill>
                <a:srgbClr val="00FF00"/>
              </a:solidFill>
            </c:spPr>
          </c:dPt>
          <c:dPt>
            <c:idx val="2"/>
            <c:spPr>
              <a:solidFill>
                <a:srgbClr val="FFC000"/>
              </a:solidFill>
            </c:spPr>
          </c:dPt>
          <c:dPt>
            <c:idx val="3"/>
            <c:spPr>
              <a:solidFill>
                <a:srgbClr val="CC66FF"/>
              </a:solidFill>
            </c:spPr>
          </c:dPt>
          <c:dPt>
            <c:idx val="4"/>
            <c:spPr>
              <a:solidFill>
                <a:srgbClr val="00FFFF"/>
              </a:solidFill>
            </c:spPr>
          </c:dPt>
          <c:dLbls>
            <c:dLbl>
              <c:idx val="0"/>
              <c:layout>
                <c:manualLayout>
                  <c:x val="9.2592592592593455E-3"/>
                  <c:y val="-7.9365079365079413E-3"/>
                </c:manualLayout>
              </c:layout>
              <c:showVal val="1"/>
            </c:dLbl>
            <c:dLbl>
              <c:idx val="1"/>
              <c:layout>
                <c:manualLayout>
                  <c:x val="1.6203703703703751E-2"/>
                  <c:y val="-3.9682539682539802E-3"/>
                </c:manualLayout>
              </c:layout>
              <c:showVal val="1"/>
            </c:dLbl>
            <c:dLbl>
              <c:idx val="2"/>
              <c:layout>
                <c:manualLayout>
                  <c:x val="1.6203703703703703E-2"/>
                  <c:y val="-7.9365079365079413E-3"/>
                </c:manualLayout>
              </c:layout>
              <c:showVal val="1"/>
            </c:dLbl>
            <c:dLbl>
              <c:idx val="3"/>
              <c:layout>
                <c:manualLayout>
                  <c:x val="1.8518518518518583E-2"/>
                  <c:y val="-7.9365079365079413E-3"/>
                </c:manualLayout>
              </c:layout>
              <c:showVal val="1"/>
            </c:dLbl>
            <c:dLbl>
              <c:idx val="4"/>
              <c:layout>
                <c:manualLayout>
                  <c:x val="1.3888888888888984E-2"/>
                  <c:y val="-3.9682539682539802E-3"/>
                </c:manualLayout>
              </c:layout>
              <c:showVal val="1"/>
            </c:dLbl>
            <c:txPr>
              <a:bodyPr/>
              <a:lstStyle/>
              <a:p>
                <a:pPr>
                  <a:defRPr sz="1400" b="1"/>
                </a:pPr>
                <a:endParaRPr lang="ru-RU"/>
              </a:p>
            </c:txPr>
            <c:showVal val="1"/>
          </c:dLbls>
          <c:cat>
            <c:strRef>
              <c:f>Лист1!$A$2:$A$6</c:f>
              <c:strCache>
                <c:ptCount val="5"/>
                <c:pt idx="0">
                  <c:v>Next</c:v>
                </c:pt>
                <c:pt idx="1">
                  <c:v>Альянс</c:v>
                </c:pt>
                <c:pt idx="2">
                  <c:v>Оптима</c:v>
                </c:pt>
                <c:pt idx="3">
                  <c:v>Максим</c:v>
                </c:pt>
                <c:pt idx="4">
                  <c:v>LM</c:v>
                </c:pt>
              </c:strCache>
            </c:strRef>
          </c:cat>
          <c:val>
            <c:numRef>
              <c:f>Лист1!$B$2:$B$6</c:f>
              <c:numCache>
                <c:formatCode>0.0%</c:formatCode>
                <c:ptCount val="5"/>
                <c:pt idx="0">
                  <c:v>0.27700000000000002</c:v>
                </c:pt>
                <c:pt idx="1">
                  <c:v>0.16600000000000001</c:v>
                </c:pt>
                <c:pt idx="2">
                  <c:v>0.111</c:v>
                </c:pt>
                <c:pt idx="3">
                  <c:v>0.38800000000000096</c:v>
                </c:pt>
                <c:pt idx="4">
                  <c:v>5.5000000000000014E-2</c:v>
                </c:pt>
              </c:numCache>
            </c:numRef>
          </c:val>
        </c:ser>
        <c:dLbls>
          <c:showVal val="1"/>
        </c:dLbls>
        <c:shape val="cylinder"/>
        <c:axId val="103543936"/>
        <c:axId val="103545472"/>
        <c:axId val="0"/>
      </c:bar3DChart>
      <c:catAx>
        <c:axId val="103543936"/>
        <c:scaling>
          <c:orientation val="minMax"/>
        </c:scaling>
        <c:axPos val="b"/>
        <c:majorTickMark val="none"/>
        <c:tickLblPos val="nextTo"/>
        <c:txPr>
          <a:bodyPr/>
          <a:lstStyle/>
          <a:p>
            <a:pPr>
              <a:defRPr b="1">
                <a:latin typeface="Century Schoolbook" panose="02040604050505020304" pitchFamily="18" charset="0"/>
              </a:defRPr>
            </a:pPr>
            <a:endParaRPr lang="ru-RU"/>
          </a:p>
        </c:txPr>
        <c:crossAx val="103545472"/>
        <c:crosses val="autoZero"/>
        <c:auto val="1"/>
        <c:lblAlgn val="ctr"/>
        <c:lblOffset val="100"/>
      </c:catAx>
      <c:valAx>
        <c:axId val="103545472"/>
        <c:scaling>
          <c:orientation val="minMax"/>
        </c:scaling>
        <c:delete val="1"/>
        <c:axPos val="l"/>
        <c:numFmt formatCode="0.0%" sourceLinked="1"/>
        <c:majorTickMark val="none"/>
        <c:tickLblPos val="none"/>
        <c:crossAx val="103543936"/>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8.8043669660151504E-4"/>
          <c:y val="0"/>
        </c:manualLayout>
      </c:layout>
      <c:txPr>
        <a:bodyPr/>
        <a:lstStyle/>
        <a:p>
          <a:pPr>
            <a:defRPr sz="1400"/>
          </a:pPr>
          <a:endParaRPr lang="ru-RU"/>
        </a:p>
      </c:txPr>
    </c:title>
    <c:view3D>
      <c:rAngAx val="1"/>
    </c:view3D>
    <c:plotArea>
      <c:layout>
        <c:manualLayout>
          <c:layoutTarget val="inner"/>
          <c:xMode val="edge"/>
          <c:yMode val="edge"/>
          <c:x val="0"/>
          <c:y val="0.12393202607143389"/>
          <c:w val="1"/>
          <c:h val="0.69307621696672805"/>
        </c:manualLayout>
      </c:layout>
      <c:bar3DChart>
        <c:barDir val="col"/>
        <c:grouping val="clustered"/>
        <c:ser>
          <c:idx val="0"/>
          <c:order val="0"/>
          <c:tx>
            <c:strRef>
              <c:f>Лист1!$B$1</c:f>
              <c:strCache>
                <c:ptCount val="1"/>
                <c:pt idx="0">
                  <c:v>Сколько сигарет в день вы выкуриваете?</c:v>
                </c:pt>
              </c:strCache>
            </c:strRef>
          </c:tx>
          <c:dPt>
            <c:idx val="0"/>
            <c:spPr>
              <a:solidFill>
                <a:srgbClr val="3366FF"/>
              </a:solidFill>
            </c:spPr>
          </c:dPt>
          <c:dPt>
            <c:idx val="1"/>
            <c:spPr>
              <a:solidFill>
                <a:srgbClr val="00FF00"/>
              </a:solidFill>
            </c:spPr>
          </c:dPt>
          <c:dPt>
            <c:idx val="2"/>
            <c:spPr>
              <a:solidFill>
                <a:srgbClr val="FFC000"/>
              </a:solidFill>
            </c:spPr>
          </c:dPt>
          <c:dPt>
            <c:idx val="3"/>
            <c:spPr>
              <a:solidFill>
                <a:srgbClr val="FF0000"/>
              </a:solidFill>
            </c:spPr>
          </c:dPt>
          <c:dLbls>
            <c:dLbl>
              <c:idx val="0"/>
              <c:layout>
                <c:manualLayout>
                  <c:x val="1.5151515151515181E-2"/>
                  <c:y val="-7.9365079365078823E-3"/>
                </c:manualLayout>
              </c:layout>
              <c:showVal val="1"/>
            </c:dLbl>
            <c:dLbl>
              <c:idx val="1"/>
              <c:layout>
                <c:manualLayout>
                  <c:x val="1.5151515151515221E-2"/>
                  <c:y val="-7.9365079365079413E-3"/>
                </c:manualLayout>
              </c:layout>
              <c:showVal val="1"/>
            </c:dLbl>
            <c:dLbl>
              <c:idx val="2"/>
              <c:layout>
                <c:manualLayout>
                  <c:x val="2.7777777777778054E-2"/>
                  <c:y val="-7.9365079365079413E-3"/>
                </c:manualLayout>
              </c:layout>
              <c:showVal val="1"/>
            </c:dLbl>
            <c:dLbl>
              <c:idx val="3"/>
              <c:layout>
                <c:manualLayout>
                  <c:x val="1.7676767676767683E-2"/>
                  <c:y val="-7.9365079365079413E-3"/>
                </c:manualLayout>
              </c:layout>
              <c:showVal val="1"/>
            </c:dLbl>
            <c:txPr>
              <a:bodyPr/>
              <a:lstStyle/>
              <a:p>
                <a:pPr>
                  <a:defRPr b="1"/>
                </a:pPr>
                <a:endParaRPr lang="ru-RU"/>
              </a:p>
            </c:txPr>
            <c:showVal val="1"/>
          </c:dLbls>
          <c:cat>
            <c:strRef>
              <c:f>Лист1!$A$2:$A$5</c:f>
              <c:strCache>
                <c:ptCount val="4"/>
                <c:pt idx="0">
                  <c:v>до 10 сигарет</c:v>
                </c:pt>
                <c:pt idx="1">
                  <c:v>10-15 сигарет</c:v>
                </c:pt>
                <c:pt idx="2">
                  <c:v>15-20 сигарет</c:v>
                </c:pt>
                <c:pt idx="3">
                  <c:v>более 20 сигарет</c:v>
                </c:pt>
              </c:strCache>
            </c:strRef>
          </c:cat>
          <c:val>
            <c:numRef>
              <c:f>Лист1!$B$2:$B$5</c:f>
              <c:numCache>
                <c:formatCode>0.0%</c:formatCode>
                <c:ptCount val="4"/>
                <c:pt idx="0">
                  <c:v>0.26300000000000001</c:v>
                </c:pt>
                <c:pt idx="1">
                  <c:v>5.1999999999999998E-2</c:v>
                </c:pt>
                <c:pt idx="2">
                  <c:v>0.47300000000000031</c:v>
                </c:pt>
                <c:pt idx="3" formatCode="0%">
                  <c:v>0.21000000000000021</c:v>
                </c:pt>
              </c:numCache>
            </c:numRef>
          </c:val>
        </c:ser>
        <c:dLbls>
          <c:showVal val="1"/>
        </c:dLbls>
        <c:shape val="box"/>
        <c:axId val="103440768"/>
        <c:axId val="103442304"/>
        <c:axId val="0"/>
      </c:bar3DChart>
      <c:catAx>
        <c:axId val="103440768"/>
        <c:scaling>
          <c:orientation val="minMax"/>
        </c:scaling>
        <c:axPos val="b"/>
        <c:majorTickMark val="none"/>
        <c:tickLblPos val="nextTo"/>
        <c:txPr>
          <a:bodyPr/>
          <a:lstStyle/>
          <a:p>
            <a:pPr>
              <a:defRPr b="1">
                <a:latin typeface="Baskerville Old Face" panose="02020602080505020303" pitchFamily="18" charset="0"/>
              </a:defRPr>
            </a:pPr>
            <a:endParaRPr lang="ru-RU"/>
          </a:p>
        </c:txPr>
        <c:crossAx val="103442304"/>
        <c:crosses val="autoZero"/>
        <c:auto val="1"/>
        <c:lblAlgn val="ctr"/>
        <c:lblOffset val="100"/>
      </c:catAx>
      <c:valAx>
        <c:axId val="103442304"/>
        <c:scaling>
          <c:orientation val="minMax"/>
        </c:scaling>
        <c:delete val="1"/>
        <c:axPos val="l"/>
        <c:numFmt formatCode="0.0%" sourceLinked="1"/>
        <c:tickLblPos val="none"/>
        <c:crossAx val="103440768"/>
        <c:crosses val="autoZero"/>
        <c:crossBetween val="between"/>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Хотели бы вы бросить курить?</a:t>
            </a:r>
          </a:p>
        </c:rich>
      </c:tx>
      <c:layout>
        <c:manualLayout>
          <c:xMode val="edge"/>
          <c:yMode val="edge"/>
          <c:x val="0.19817950889077052"/>
          <c:y val="0"/>
        </c:manualLayout>
      </c:layout>
    </c:title>
    <c:view3D>
      <c:rotX val="30"/>
      <c:perspective val="30"/>
    </c:view3D>
    <c:plotArea>
      <c:layout>
        <c:manualLayout>
          <c:layoutTarget val="inner"/>
          <c:xMode val="edge"/>
          <c:yMode val="edge"/>
          <c:x val="3.6115463340156147E-2"/>
          <c:y val="0.22873144487644531"/>
          <c:w val="0.96388443017656666"/>
          <c:h val="0.76503305344093464"/>
        </c:manualLayout>
      </c:layout>
      <c:pie3DChart>
        <c:varyColors val="1"/>
        <c:ser>
          <c:idx val="0"/>
          <c:order val="0"/>
          <c:tx>
            <c:strRef>
              <c:f>Лист1!$B$1</c:f>
              <c:strCache>
                <c:ptCount val="1"/>
                <c:pt idx="0">
                  <c:v>Хотели бы вы бросить?</c:v>
                </c:pt>
              </c:strCache>
            </c:strRef>
          </c:tx>
          <c:dPt>
            <c:idx val="0"/>
            <c:spPr>
              <a:solidFill>
                <a:srgbClr val="9966FF"/>
              </a:solidFill>
            </c:spPr>
          </c:dPt>
          <c:dPt>
            <c:idx val="1"/>
            <c:spPr>
              <a:solidFill>
                <a:srgbClr val="00B0F0"/>
              </a:solidFill>
            </c:spPr>
          </c:dPt>
          <c:dLbls>
            <c:txPr>
              <a:bodyPr/>
              <a:lstStyle/>
              <a:p>
                <a:pPr>
                  <a:defRPr sz="1400" b="1"/>
                </a:pPr>
                <a:endParaRPr lang="ru-RU"/>
              </a:p>
            </c:txPr>
            <c:showPercent val="1"/>
            <c:showLeaderLines val="1"/>
          </c:dLbls>
          <c:cat>
            <c:strRef>
              <c:f>Лист1!$A$2:$A$3</c:f>
              <c:strCache>
                <c:ptCount val="2"/>
                <c:pt idx="0">
                  <c:v>да</c:v>
                </c:pt>
                <c:pt idx="1">
                  <c:v>нет</c:v>
                </c:pt>
              </c:strCache>
            </c:strRef>
          </c:cat>
          <c:val>
            <c:numRef>
              <c:f>Лист1!$B$2:$B$3</c:f>
              <c:numCache>
                <c:formatCode>0.0%</c:formatCode>
                <c:ptCount val="2"/>
                <c:pt idx="0">
                  <c:v>0.73300000000000065</c:v>
                </c:pt>
                <c:pt idx="1">
                  <c:v>0.26700000000000002</c:v>
                </c:pt>
              </c:numCache>
            </c:numRef>
          </c:val>
        </c:ser>
        <c:dLbls>
          <c:showPercent val="1"/>
        </c:dLbls>
      </c:pie3DChart>
    </c:plotArea>
    <c:legend>
      <c:legendPos val="t"/>
      <c:layout>
        <c:manualLayout>
          <c:xMode val="edge"/>
          <c:yMode val="edge"/>
          <c:x val="3.2882952708452692E-2"/>
          <c:y val="0.18042876901798074"/>
          <c:w val="0.2271228049085261"/>
          <c:h val="0.12505472604306167"/>
        </c:manualLayout>
      </c:layout>
      <c:txPr>
        <a:bodyPr/>
        <a:lstStyle/>
        <a:p>
          <a:pPr>
            <a:defRPr b="1"/>
          </a:pPr>
          <a:endParaRPr lang="ru-RU"/>
        </a:p>
      </c:txPr>
    </c:legend>
    <c:plotVisOnly val="1"/>
    <c:dispBlanksAs val="zero"/>
  </c:chart>
  <c:spPr>
    <a:no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1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0.5</c:v>
                </c:pt>
              </c:numCache>
            </c:numRef>
          </c:val>
        </c:ser>
        <c:ser>
          <c:idx val="1"/>
          <c:order val="1"/>
          <c:tx>
            <c:strRef>
              <c:f>Лист1!$C$1</c:f>
              <c:strCache>
                <c:ptCount val="1"/>
                <c:pt idx="0">
                  <c:v>7 класс</c:v>
                </c:pt>
              </c:strCache>
            </c:strRef>
          </c:tx>
          <c:spPr>
            <a:solidFill>
              <a:srgbClr val="FF99FF"/>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1</c:v>
                </c:pt>
              </c:numCache>
            </c:numRef>
          </c:val>
        </c:ser>
        <c:ser>
          <c:idx val="2"/>
          <c:order val="2"/>
          <c:tx>
            <c:strRef>
              <c:f>Лист1!$D$1</c:f>
              <c:strCache>
                <c:ptCount val="1"/>
                <c:pt idx="0">
                  <c:v>8 класс</c:v>
                </c:pt>
              </c:strCache>
            </c:strRef>
          </c:tx>
          <c:spPr>
            <a:solidFill>
              <a:srgbClr val="66FF66"/>
            </a:solidFill>
          </c:spPr>
          <c:dLbls>
            <c:dLbl>
              <c:idx val="0"/>
              <c:layout>
                <c:manualLayout>
                  <c:x val="-4.6282318131899867E-3"/>
                  <c:y val="1.9597820321165107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0.60000000000000064</c:v>
                </c:pt>
              </c:numCache>
            </c:numRef>
          </c:val>
        </c:ser>
        <c:ser>
          <c:idx val="3"/>
          <c:order val="3"/>
          <c:tx>
            <c:strRef>
              <c:f>Лист1!$E$1</c:f>
              <c:strCache>
                <c:ptCount val="1"/>
                <c:pt idx="0">
                  <c:v>9 класс</c:v>
                </c:pt>
              </c:strCache>
            </c:strRef>
          </c:tx>
          <c:spPr>
            <a:solidFill>
              <a:srgbClr val="9966FF"/>
            </a:solidFill>
          </c:spPr>
          <c:dLbls>
            <c:dLbl>
              <c:idx val="0"/>
              <c:layout>
                <c:manualLayout>
                  <c:x val="0"/>
                  <c:y val="5.8793460963495331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0.65000000000000102</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0.81</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0.74000000000000077</c:v>
                </c:pt>
              </c:numCache>
            </c:numRef>
          </c:val>
        </c:ser>
        <c:dLbls>
          <c:showVal val="1"/>
        </c:dLbls>
        <c:gapWidth val="75"/>
        <c:overlap val="-25"/>
        <c:axId val="103681024"/>
        <c:axId val="103711488"/>
      </c:barChart>
      <c:catAx>
        <c:axId val="103681024"/>
        <c:scaling>
          <c:orientation val="minMax"/>
        </c:scaling>
        <c:axPos val="b"/>
        <c:majorTickMark val="none"/>
        <c:tickLblPos val="nextTo"/>
        <c:crossAx val="103711488"/>
        <c:crosses val="autoZero"/>
        <c:auto val="1"/>
        <c:lblAlgn val="ctr"/>
        <c:lblOffset val="100"/>
      </c:catAx>
      <c:valAx>
        <c:axId val="103711488"/>
        <c:scaling>
          <c:orientation val="minMax"/>
        </c:scaling>
        <c:axPos val="l"/>
        <c:majorGridlines/>
        <c:numFmt formatCode="0%" sourceLinked="1"/>
        <c:majorTickMark val="none"/>
        <c:tickLblPos val="nextTo"/>
        <c:spPr>
          <a:ln w="9525">
            <a:noFill/>
          </a:ln>
        </c:spPr>
        <c:crossAx val="103681024"/>
        <c:crosses val="autoZero"/>
        <c:crossBetween val="between"/>
      </c:valAx>
    </c:plotArea>
    <c:legend>
      <c:legendPos val="b"/>
    </c:legend>
    <c:plotVisOnly val="1"/>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2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0.5</c:v>
                </c:pt>
              </c:numCache>
            </c:numRef>
          </c:val>
        </c:ser>
        <c:ser>
          <c:idx val="1"/>
          <c:order val="1"/>
          <c:tx>
            <c:strRef>
              <c:f>Лист1!$C$1</c:f>
              <c:strCache>
                <c:ptCount val="1"/>
                <c:pt idx="0">
                  <c:v>7 класс</c:v>
                </c:pt>
              </c:strCache>
            </c:strRef>
          </c:tx>
          <c:spPr>
            <a:solidFill>
              <a:srgbClr val="FF99FF"/>
            </a:solidFill>
          </c:spPr>
          <c:dLbls>
            <c:dLbl>
              <c:idx val="0"/>
              <c:layout>
                <c:manualLayout>
                  <c:x val="-2.3141159065949539E-3"/>
                  <c:y val="3.9195640642330144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0.62500000000000089</c:v>
                </c:pt>
              </c:numCache>
            </c:numRef>
          </c:val>
        </c:ser>
        <c:ser>
          <c:idx val="2"/>
          <c:order val="2"/>
          <c:tx>
            <c:strRef>
              <c:f>Лист1!$D$1</c:f>
              <c:strCache>
                <c:ptCount val="1"/>
                <c:pt idx="0">
                  <c:v>8 класс</c:v>
                </c:pt>
              </c:strCache>
            </c:strRef>
          </c:tx>
          <c:spPr>
            <a:solidFill>
              <a:srgbClr val="66FF66"/>
            </a:solidFill>
          </c:spPr>
          <c:dLbls>
            <c:dLbl>
              <c:idx val="0"/>
              <c:layout>
                <c:manualLayout>
                  <c:x val="-4.6282318131899867E-3"/>
                  <c:y val="1.9597820321165117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1</c:v>
                </c:pt>
              </c:numCache>
            </c:numRef>
          </c:val>
        </c:ser>
        <c:ser>
          <c:idx val="3"/>
          <c:order val="3"/>
          <c:tx>
            <c:strRef>
              <c:f>Лист1!$E$1</c:f>
              <c:strCache>
                <c:ptCount val="1"/>
                <c:pt idx="0">
                  <c:v>9 класс</c:v>
                </c:pt>
              </c:strCache>
            </c:strRef>
          </c:tx>
          <c:spPr>
            <a:solidFill>
              <a:srgbClr val="9966FF"/>
            </a:solidFill>
          </c:spPr>
          <c:dLbls>
            <c:dLbl>
              <c:idx val="0"/>
              <c:layout>
                <c:manualLayout>
                  <c:x val="0"/>
                  <c:y val="5.8793460963495373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0.5</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1</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0.74300000000000077</c:v>
                </c:pt>
              </c:numCache>
            </c:numRef>
          </c:val>
        </c:ser>
        <c:dLbls>
          <c:showVal val="1"/>
        </c:dLbls>
        <c:gapWidth val="75"/>
        <c:overlap val="-25"/>
        <c:axId val="103811712"/>
        <c:axId val="103817600"/>
      </c:barChart>
      <c:catAx>
        <c:axId val="103811712"/>
        <c:scaling>
          <c:orientation val="minMax"/>
        </c:scaling>
        <c:axPos val="b"/>
        <c:majorTickMark val="none"/>
        <c:tickLblPos val="nextTo"/>
        <c:crossAx val="103817600"/>
        <c:crosses val="autoZero"/>
        <c:auto val="1"/>
        <c:lblAlgn val="ctr"/>
        <c:lblOffset val="100"/>
      </c:catAx>
      <c:valAx>
        <c:axId val="103817600"/>
        <c:scaling>
          <c:orientation val="minMax"/>
        </c:scaling>
        <c:axPos val="l"/>
        <c:majorGridlines/>
        <c:numFmt formatCode="0%" sourceLinked="1"/>
        <c:majorTickMark val="none"/>
        <c:tickLblPos val="nextTo"/>
        <c:spPr>
          <a:ln w="9525">
            <a:noFill/>
          </a:ln>
        </c:spPr>
        <c:crossAx val="103811712"/>
        <c:crosses val="autoZero"/>
        <c:crossBetween val="between"/>
      </c:valAx>
    </c:plotArea>
    <c:legend>
      <c:legendPos val="b"/>
    </c:legend>
    <c:plotVisOnly val="1"/>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3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0.5</c:v>
                </c:pt>
              </c:numCache>
            </c:numRef>
          </c:val>
        </c:ser>
        <c:ser>
          <c:idx val="1"/>
          <c:order val="1"/>
          <c:tx>
            <c:strRef>
              <c:f>Лист1!$C$1</c:f>
              <c:strCache>
                <c:ptCount val="1"/>
                <c:pt idx="0">
                  <c:v>7 класс</c:v>
                </c:pt>
              </c:strCache>
            </c:strRef>
          </c:tx>
          <c:spPr>
            <a:solidFill>
              <a:srgbClr val="FF99FF"/>
            </a:solidFill>
          </c:spPr>
          <c:dLbls>
            <c:dLbl>
              <c:idx val="0"/>
              <c:layout>
                <c:manualLayout>
                  <c:x val="2.3141159065950359E-3"/>
                  <c:y val="4.8994550802912713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0.62500000000000089</c:v>
                </c:pt>
              </c:numCache>
            </c:numRef>
          </c:val>
        </c:ser>
        <c:ser>
          <c:idx val="2"/>
          <c:order val="2"/>
          <c:tx>
            <c:strRef>
              <c:f>Лист1!$D$1</c:f>
              <c:strCache>
                <c:ptCount val="1"/>
                <c:pt idx="0">
                  <c:v>8 класс</c:v>
                </c:pt>
              </c:strCache>
            </c:strRef>
          </c:tx>
          <c:spPr>
            <a:solidFill>
              <a:srgbClr val="66FF66"/>
            </a:solidFill>
          </c:spPr>
          <c:dLbls>
            <c:dLbl>
              <c:idx val="0"/>
              <c:layout>
                <c:manualLayout>
                  <c:x val="-4.6282651865349952E-3"/>
                  <c:y val="4.5781948153267402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0.60000000000000064</c:v>
                </c:pt>
              </c:numCache>
            </c:numRef>
          </c:val>
        </c:ser>
        <c:ser>
          <c:idx val="3"/>
          <c:order val="3"/>
          <c:tx>
            <c:strRef>
              <c:f>Лист1!$E$1</c:f>
              <c:strCache>
                <c:ptCount val="1"/>
                <c:pt idx="0">
                  <c:v>9 класс</c:v>
                </c:pt>
              </c:strCache>
            </c:strRef>
          </c:tx>
          <c:spPr>
            <a:solidFill>
              <a:srgbClr val="9966FF"/>
            </a:solidFill>
          </c:spPr>
          <c:dLbls>
            <c:dLbl>
              <c:idx val="0"/>
              <c:layout>
                <c:manualLayout>
                  <c:x val="0"/>
                  <c:y val="2.93967304817476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0.5</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1</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0.69000000000000061</c:v>
                </c:pt>
              </c:numCache>
            </c:numRef>
          </c:val>
        </c:ser>
        <c:dLbls>
          <c:showVal val="1"/>
        </c:dLbls>
        <c:gapWidth val="75"/>
        <c:overlap val="-25"/>
        <c:axId val="103627008"/>
        <c:axId val="103645184"/>
      </c:barChart>
      <c:catAx>
        <c:axId val="103627008"/>
        <c:scaling>
          <c:orientation val="minMax"/>
        </c:scaling>
        <c:axPos val="b"/>
        <c:majorTickMark val="none"/>
        <c:tickLblPos val="nextTo"/>
        <c:crossAx val="103645184"/>
        <c:crosses val="autoZero"/>
        <c:auto val="1"/>
        <c:lblAlgn val="ctr"/>
        <c:lblOffset val="100"/>
      </c:catAx>
      <c:valAx>
        <c:axId val="103645184"/>
        <c:scaling>
          <c:orientation val="minMax"/>
        </c:scaling>
        <c:axPos val="l"/>
        <c:majorGridlines/>
        <c:numFmt formatCode="0%" sourceLinked="1"/>
        <c:majorTickMark val="none"/>
        <c:tickLblPos val="nextTo"/>
        <c:spPr>
          <a:ln w="9525">
            <a:noFill/>
          </a:ln>
        </c:spPr>
        <c:crossAx val="103627008"/>
        <c:crosses val="autoZero"/>
        <c:crossBetween val="between"/>
      </c:valAx>
    </c:plotArea>
    <c:legend>
      <c:legendPos val="b"/>
    </c:legend>
    <c:plotVisOnly val="1"/>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4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0.75000000000000089</c:v>
                </c:pt>
              </c:numCache>
            </c:numRef>
          </c:val>
        </c:ser>
        <c:ser>
          <c:idx val="1"/>
          <c:order val="1"/>
          <c:tx>
            <c:strRef>
              <c:f>Лист1!$C$1</c:f>
              <c:strCache>
                <c:ptCount val="1"/>
                <c:pt idx="0">
                  <c:v>7 класс</c:v>
                </c:pt>
              </c:strCache>
            </c:strRef>
          </c:tx>
          <c:spPr>
            <a:solidFill>
              <a:srgbClr val="FF99FF"/>
            </a:solidFill>
          </c:spPr>
          <c:dLbls>
            <c:dLbl>
              <c:idx val="0"/>
              <c:layout>
                <c:manualLayout>
                  <c:x val="4.2424968190722338E-17"/>
                  <c:y val="2.4497275401456398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0.87500000000000089</c:v>
                </c:pt>
              </c:numCache>
            </c:numRef>
          </c:val>
        </c:ser>
        <c:ser>
          <c:idx val="2"/>
          <c:order val="2"/>
          <c:tx>
            <c:strRef>
              <c:f>Лист1!$D$1</c:f>
              <c:strCache>
                <c:ptCount val="1"/>
                <c:pt idx="0">
                  <c:v>8 класс</c:v>
                </c:pt>
              </c:strCache>
            </c:strRef>
          </c:tx>
          <c:spPr>
            <a:solidFill>
              <a:srgbClr val="66FF66"/>
            </a:solidFill>
          </c:spPr>
          <c:dLbls>
            <c:dLbl>
              <c:idx val="0"/>
              <c:layout>
                <c:manualLayout>
                  <c:x val="-4.6282318131899867E-3"/>
                  <c:y val="1.9597820321165142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1</c:v>
                </c:pt>
              </c:numCache>
            </c:numRef>
          </c:val>
        </c:ser>
        <c:ser>
          <c:idx val="3"/>
          <c:order val="3"/>
          <c:tx>
            <c:strRef>
              <c:f>Лист1!$E$1</c:f>
              <c:strCache>
                <c:ptCount val="1"/>
                <c:pt idx="0">
                  <c:v>9 класс</c:v>
                </c:pt>
              </c:strCache>
            </c:strRef>
          </c:tx>
          <c:spPr>
            <a:solidFill>
              <a:srgbClr val="9966FF"/>
            </a:solidFill>
          </c:spPr>
          <c:dLbls>
            <c:dLbl>
              <c:idx val="0"/>
              <c:layout>
                <c:manualLayout>
                  <c:x val="0"/>
                  <c:y val="2.93967304817476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0.70000000000000062</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0.87500000000000089</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0.86000000000000065</c:v>
                </c:pt>
              </c:numCache>
            </c:numRef>
          </c:val>
        </c:ser>
        <c:dLbls>
          <c:showVal val="1"/>
        </c:dLbls>
        <c:gapWidth val="75"/>
        <c:overlap val="-25"/>
        <c:axId val="103663488"/>
        <c:axId val="103665024"/>
      </c:barChart>
      <c:catAx>
        <c:axId val="103663488"/>
        <c:scaling>
          <c:orientation val="minMax"/>
        </c:scaling>
        <c:axPos val="b"/>
        <c:majorTickMark val="none"/>
        <c:tickLblPos val="nextTo"/>
        <c:crossAx val="103665024"/>
        <c:crosses val="autoZero"/>
        <c:auto val="1"/>
        <c:lblAlgn val="ctr"/>
        <c:lblOffset val="100"/>
      </c:catAx>
      <c:valAx>
        <c:axId val="103665024"/>
        <c:scaling>
          <c:orientation val="minMax"/>
        </c:scaling>
        <c:axPos val="l"/>
        <c:majorGridlines/>
        <c:numFmt formatCode="0%" sourceLinked="1"/>
        <c:majorTickMark val="none"/>
        <c:tickLblPos val="nextTo"/>
        <c:spPr>
          <a:ln w="9525">
            <a:noFill/>
          </a:ln>
        </c:spPr>
        <c:crossAx val="103663488"/>
        <c:crosses val="autoZero"/>
        <c:crossBetween val="between"/>
      </c:valAx>
    </c:plotArea>
    <c:legend>
      <c:legendPos val="b"/>
    </c:legend>
    <c:plotVisOnly val="1"/>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5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0.5</c:v>
                </c:pt>
              </c:numCache>
            </c:numRef>
          </c:val>
        </c:ser>
        <c:ser>
          <c:idx val="1"/>
          <c:order val="1"/>
          <c:tx>
            <c:strRef>
              <c:f>Лист1!$C$1</c:f>
              <c:strCache>
                <c:ptCount val="1"/>
                <c:pt idx="0">
                  <c:v>7 класс</c:v>
                </c:pt>
              </c:strCache>
            </c:strRef>
          </c:tx>
          <c:spPr>
            <a:solidFill>
              <a:srgbClr val="FF99FF"/>
            </a:solidFill>
          </c:spPr>
          <c:dLbls>
            <c:dLbl>
              <c:idx val="0"/>
              <c:layout>
                <c:manualLayout>
                  <c:x val="2.3141159065950359E-3"/>
                  <c:y val="4.8994550802912713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0.87500000000000089</c:v>
                </c:pt>
              </c:numCache>
            </c:numRef>
          </c:val>
        </c:ser>
        <c:ser>
          <c:idx val="2"/>
          <c:order val="2"/>
          <c:tx>
            <c:strRef>
              <c:f>Лист1!$D$1</c:f>
              <c:strCache>
                <c:ptCount val="1"/>
                <c:pt idx="0">
                  <c:v>8 класс</c:v>
                </c:pt>
              </c:strCache>
            </c:strRef>
          </c:tx>
          <c:spPr>
            <a:solidFill>
              <a:srgbClr val="66FF66"/>
            </a:solidFill>
          </c:spPr>
          <c:dLbls>
            <c:dLbl>
              <c:idx val="0"/>
              <c:layout>
                <c:manualLayout>
                  <c:x val="-4.6282318131899867E-3"/>
                  <c:y val="1.9597820321165142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1</c:v>
                </c:pt>
              </c:numCache>
            </c:numRef>
          </c:val>
        </c:ser>
        <c:ser>
          <c:idx val="3"/>
          <c:order val="3"/>
          <c:tx>
            <c:strRef>
              <c:f>Лист1!$E$1</c:f>
              <c:strCache>
                <c:ptCount val="1"/>
                <c:pt idx="0">
                  <c:v>9 класс</c:v>
                </c:pt>
              </c:strCache>
            </c:strRef>
          </c:tx>
          <c:spPr>
            <a:solidFill>
              <a:srgbClr val="9966FF"/>
            </a:solidFill>
          </c:spPr>
          <c:dLbls>
            <c:dLbl>
              <c:idx val="0"/>
              <c:layout>
                <c:manualLayout>
                  <c:x val="0"/>
                  <c:y val="2.93967304817476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0.5</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1</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0.77000000000000091</c:v>
                </c:pt>
              </c:numCache>
            </c:numRef>
          </c:val>
        </c:ser>
        <c:dLbls>
          <c:showVal val="1"/>
        </c:dLbls>
        <c:gapWidth val="75"/>
        <c:overlap val="-25"/>
        <c:axId val="105182720"/>
        <c:axId val="105184256"/>
      </c:barChart>
      <c:catAx>
        <c:axId val="105182720"/>
        <c:scaling>
          <c:orientation val="minMax"/>
        </c:scaling>
        <c:axPos val="b"/>
        <c:majorTickMark val="none"/>
        <c:tickLblPos val="nextTo"/>
        <c:crossAx val="105184256"/>
        <c:crosses val="autoZero"/>
        <c:auto val="1"/>
        <c:lblAlgn val="ctr"/>
        <c:lblOffset val="100"/>
      </c:catAx>
      <c:valAx>
        <c:axId val="105184256"/>
        <c:scaling>
          <c:orientation val="minMax"/>
        </c:scaling>
        <c:axPos val="l"/>
        <c:majorGridlines/>
        <c:numFmt formatCode="0%" sourceLinked="1"/>
        <c:majorTickMark val="none"/>
        <c:tickLblPos val="nextTo"/>
        <c:spPr>
          <a:ln w="9525">
            <a:noFill/>
          </a:ln>
        </c:spPr>
        <c:crossAx val="105182720"/>
        <c:crosses val="autoZero"/>
        <c:crossBetween val="between"/>
      </c:valAx>
    </c:plotArea>
    <c:legend>
      <c:legendPos val="b"/>
    </c:legend>
    <c:plotVisOnly val="1"/>
  </c:chart>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Решение 6 задачи</a:t>
            </a:r>
          </a:p>
        </c:rich>
      </c:tx>
    </c:title>
    <c:plotArea>
      <c:layout/>
      <c:barChart>
        <c:barDir val="col"/>
        <c:grouping val="clustered"/>
        <c:ser>
          <c:idx val="0"/>
          <c:order val="0"/>
          <c:tx>
            <c:strRef>
              <c:f>Лист1!$B$1</c:f>
              <c:strCache>
                <c:ptCount val="1"/>
                <c:pt idx="0">
                  <c:v>6 класс</c:v>
                </c:pt>
              </c:strCache>
            </c:strRef>
          </c:tx>
          <c:spPr>
            <a:solidFill>
              <a:srgbClr val="00B0F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Лист1!$B$2</c:f>
              <c:numCache>
                <c:formatCode>0%</c:formatCode>
                <c:ptCount val="1"/>
                <c:pt idx="0">
                  <c:v>0.5</c:v>
                </c:pt>
              </c:numCache>
            </c:numRef>
          </c:val>
        </c:ser>
        <c:ser>
          <c:idx val="1"/>
          <c:order val="1"/>
          <c:tx>
            <c:strRef>
              <c:f>Лист1!$C$1</c:f>
              <c:strCache>
                <c:ptCount val="1"/>
                <c:pt idx="0">
                  <c:v>7 класс</c:v>
                </c:pt>
              </c:strCache>
            </c:strRef>
          </c:tx>
          <c:spPr>
            <a:solidFill>
              <a:srgbClr val="FF99FF"/>
            </a:solidFill>
          </c:spPr>
          <c:dLbls>
            <c:dLbl>
              <c:idx val="0"/>
              <c:layout>
                <c:manualLayout>
                  <c:x val="2.3141159065950359E-3"/>
                  <c:y val="4.8994550802912713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Лист1!$C$2</c:f>
              <c:numCache>
                <c:formatCode>0%</c:formatCode>
                <c:ptCount val="1"/>
                <c:pt idx="0">
                  <c:v>0.62500000000000089</c:v>
                </c:pt>
              </c:numCache>
            </c:numRef>
          </c:val>
        </c:ser>
        <c:ser>
          <c:idx val="2"/>
          <c:order val="2"/>
          <c:tx>
            <c:strRef>
              <c:f>Лист1!$D$1</c:f>
              <c:strCache>
                <c:ptCount val="1"/>
                <c:pt idx="0">
                  <c:v>8 класс</c:v>
                </c:pt>
              </c:strCache>
            </c:strRef>
          </c:tx>
          <c:spPr>
            <a:solidFill>
              <a:srgbClr val="66FF66"/>
            </a:solidFill>
          </c:spPr>
          <c:dLbls>
            <c:dLbl>
              <c:idx val="0"/>
              <c:layout>
                <c:manualLayout>
                  <c:x val="-4.6282318131899867E-3"/>
                  <c:y val="1.9597820321165142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Лист1!$D$2</c:f>
              <c:numCache>
                <c:formatCode>0%</c:formatCode>
                <c:ptCount val="1"/>
                <c:pt idx="0">
                  <c:v>0.4</c:v>
                </c:pt>
              </c:numCache>
            </c:numRef>
          </c:val>
        </c:ser>
        <c:ser>
          <c:idx val="3"/>
          <c:order val="3"/>
          <c:tx>
            <c:strRef>
              <c:f>Лист1!$E$1</c:f>
              <c:strCache>
                <c:ptCount val="1"/>
                <c:pt idx="0">
                  <c:v>9 класс</c:v>
                </c:pt>
              </c:strCache>
            </c:strRef>
          </c:tx>
          <c:spPr>
            <a:solidFill>
              <a:srgbClr val="9966FF"/>
            </a:solidFill>
          </c:spPr>
          <c:dLbls>
            <c:dLbl>
              <c:idx val="0"/>
              <c:layout>
                <c:manualLayout>
                  <c:x val="0"/>
                  <c:y val="2.93967304817476E-2"/>
                </c:manualLayout>
              </c:layout>
              <c:dLblPos val="outEnd"/>
              <c:showVal val="1"/>
            </c:dLbl>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Лист1!$E$2</c:f>
              <c:numCache>
                <c:formatCode>0%</c:formatCode>
                <c:ptCount val="1"/>
                <c:pt idx="0">
                  <c:v>0.30000000000000032</c:v>
                </c:pt>
              </c:numCache>
            </c:numRef>
          </c:val>
        </c:ser>
        <c:ser>
          <c:idx val="4"/>
          <c:order val="4"/>
          <c:tx>
            <c:strRef>
              <c:f>Лист1!$F$1</c:f>
              <c:strCache>
                <c:ptCount val="1"/>
                <c:pt idx="0">
                  <c:v>11 класс</c:v>
                </c:pt>
              </c:strCache>
            </c:strRef>
          </c:tx>
          <c:spPr>
            <a:solidFill>
              <a:srgbClr val="FF505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Лист1!$F$2</c:f>
              <c:numCache>
                <c:formatCode>0%</c:formatCode>
                <c:ptCount val="1"/>
                <c:pt idx="0">
                  <c:v>0.87500000000000089</c:v>
                </c:pt>
              </c:numCache>
            </c:numRef>
          </c:val>
        </c:ser>
        <c:ser>
          <c:idx val="5"/>
          <c:order val="5"/>
          <c:tx>
            <c:strRef>
              <c:f>Лист1!$G$1</c:f>
              <c:strCache>
                <c:ptCount val="1"/>
                <c:pt idx="0">
                  <c:v>среднее значение</c:v>
                </c:pt>
              </c:strCache>
            </c:strRef>
          </c:tx>
          <c:spPr>
            <a:solidFill>
              <a:srgbClr val="FFFF00"/>
            </a:solidFill>
          </c:spPr>
          <c:dLbls>
            <c:txPr>
              <a:bodyPr/>
              <a:lstStyle/>
              <a:p>
                <a:pPr>
                  <a:defRPr b="1"/>
                </a:pPr>
                <a:endParaRPr lang="ru-RU"/>
              </a:p>
            </c:txPr>
            <c:dLblPos val="outEnd"/>
            <c:showVal val="1"/>
          </c:dLbls>
          <c:cat>
            <c:strRef>
              <c:f>Лист1!$A$2</c:f>
              <c:strCache>
                <c:ptCount val="1"/>
                <c:pt idx="0">
                  <c:v>Процент верного решения</c:v>
                </c:pt>
              </c:strCache>
            </c:strRef>
          </c:cat>
          <c:val>
            <c:numRef>
              <c:f>Лист1!$G$2</c:f>
              <c:numCache>
                <c:formatCode>0%</c:formatCode>
                <c:ptCount val="1"/>
                <c:pt idx="0">
                  <c:v>0.56999999999999995</c:v>
                </c:pt>
              </c:numCache>
            </c:numRef>
          </c:val>
        </c:ser>
        <c:dLbls>
          <c:showVal val="1"/>
        </c:dLbls>
        <c:gapWidth val="75"/>
        <c:overlap val="-25"/>
        <c:axId val="104936576"/>
        <c:axId val="104938112"/>
      </c:barChart>
      <c:catAx>
        <c:axId val="104936576"/>
        <c:scaling>
          <c:orientation val="minMax"/>
        </c:scaling>
        <c:axPos val="b"/>
        <c:majorTickMark val="none"/>
        <c:tickLblPos val="nextTo"/>
        <c:crossAx val="104938112"/>
        <c:crosses val="autoZero"/>
        <c:auto val="1"/>
        <c:lblAlgn val="ctr"/>
        <c:lblOffset val="100"/>
      </c:catAx>
      <c:valAx>
        <c:axId val="104938112"/>
        <c:scaling>
          <c:orientation val="minMax"/>
        </c:scaling>
        <c:axPos val="l"/>
        <c:majorGridlines/>
        <c:numFmt formatCode="0%" sourceLinked="1"/>
        <c:majorTickMark val="none"/>
        <c:tickLblPos val="nextTo"/>
        <c:spPr>
          <a:ln w="9525">
            <a:noFill/>
          </a:ln>
        </c:spPr>
        <c:crossAx val="104936576"/>
        <c:crosses val="autoZero"/>
        <c:crossBetween val="between"/>
      </c:valAx>
    </c:plotArea>
    <c:legend>
      <c:legendPos val="b"/>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Содержание в дыме одной сигарете газообразных компонентов</a:t>
            </a:r>
            <a:endParaRPr lang="ru-RU" sz="1200"/>
          </a:p>
        </c:rich>
      </c:tx>
      <c:layout>
        <c:manualLayout>
          <c:xMode val="edge"/>
          <c:yMode val="edge"/>
          <c:x val="0.19392309726359869"/>
          <c:y val="5.5237660779277444E-3"/>
        </c:manualLayout>
      </c:layout>
      <c:spPr>
        <a:solidFill>
          <a:schemeClr val="bg1"/>
        </a:solidFill>
      </c:spPr>
    </c:title>
    <c:plotArea>
      <c:layout>
        <c:manualLayout>
          <c:layoutTarget val="inner"/>
          <c:xMode val="edge"/>
          <c:yMode val="edge"/>
          <c:x val="0.14794565023741837"/>
          <c:y val="0.18319393945404241"/>
          <c:w val="0.83243059935932051"/>
          <c:h val="0.70201414163451903"/>
        </c:manualLayout>
      </c:layout>
      <c:barChart>
        <c:barDir val="bar"/>
        <c:grouping val="clustered"/>
        <c:ser>
          <c:idx val="0"/>
          <c:order val="0"/>
          <c:tx>
            <c:strRef>
              <c:f>Лист1!$B$1</c:f>
              <c:strCache>
                <c:ptCount val="1"/>
                <c:pt idx="0">
                  <c:v>Ряд 1</c:v>
                </c:pt>
              </c:strCache>
            </c:strRef>
          </c:tx>
          <c:dPt>
            <c:idx val="0"/>
            <c:spPr>
              <a:solidFill>
                <a:srgbClr val="FF0000"/>
              </a:solidFill>
            </c:spPr>
          </c:dPt>
          <c:dPt>
            <c:idx val="1"/>
            <c:spPr>
              <a:solidFill>
                <a:schemeClr val="accent4">
                  <a:lumMod val="75000"/>
                </a:schemeClr>
              </a:solidFill>
            </c:spPr>
          </c:dPt>
          <c:dPt>
            <c:idx val="2"/>
            <c:spPr>
              <a:solidFill>
                <a:schemeClr val="accent2">
                  <a:lumMod val="60000"/>
                  <a:lumOff val="40000"/>
                </a:schemeClr>
              </a:solidFill>
            </c:spPr>
          </c:dPt>
          <c:dPt>
            <c:idx val="4"/>
            <c:spPr>
              <a:solidFill>
                <a:srgbClr val="FFFF00"/>
              </a:solidFill>
            </c:spPr>
          </c:dPt>
          <c:dPt>
            <c:idx val="5"/>
            <c:spPr>
              <a:solidFill>
                <a:srgbClr val="00B0F0"/>
              </a:solidFill>
            </c:spPr>
          </c:dPt>
          <c:dPt>
            <c:idx val="6"/>
            <c:spPr>
              <a:solidFill>
                <a:schemeClr val="accent2"/>
              </a:solidFill>
            </c:spPr>
          </c:dPt>
          <c:dPt>
            <c:idx val="7"/>
            <c:spPr>
              <a:solidFill>
                <a:srgbClr val="00B050"/>
              </a:solidFill>
            </c:spPr>
          </c:dPt>
          <c:cat>
            <c:strRef>
              <c:f>Лист1!$A$2:$A$9</c:f>
              <c:strCache>
                <c:ptCount val="8"/>
                <c:pt idx="0">
                  <c:v>Оксид углерода - 13,400 мкг</c:v>
                </c:pt>
                <c:pt idx="1">
                  <c:v>Диоксид углерода - 50,000 мкг</c:v>
                </c:pt>
                <c:pt idx="2">
                  <c:v>Аммоний - 80 мкг</c:v>
                </c:pt>
                <c:pt idx="3">
                  <c:v>Цианистый водород – 240 мкг</c:v>
                </c:pt>
                <c:pt idx="4">
                  <c:v>Изопрен - 582 мкг</c:v>
                </c:pt>
                <c:pt idx="5">
                  <c:v>Ацетальдегид - 770 мкг</c:v>
                </c:pt>
                <c:pt idx="6">
                  <c:v>Ацетон - 578 мкг</c:v>
                </c:pt>
                <c:pt idx="7">
                  <c:v>N-Нитрозодиметиламин - 108 мкг</c:v>
                </c:pt>
              </c:strCache>
            </c:strRef>
          </c:cat>
          <c:val>
            <c:numRef>
              <c:f>Лист1!$B$2:$B$9</c:f>
              <c:numCache>
                <c:formatCode>General</c:formatCode>
                <c:ptCount val="8"/>
                <c:pt idx="0">
                  <c:v>13.4</c:v>
                </c:pt>
                <c:pt idx="1">
                  <c:v>50</c:v>
                </c:pt>
                <c:pt idx="2">
                  <c:v>80</c:v>
                </c:pt>
                <c:pt idx="3">
                  <c:v>240</c:v>
                </c:pt>
                <c:pt idx="4">
                  <c:v>582</c:v>
                </c:pt>
                <c:pt idx="5">
                  <c:v>770</c:v>
                </c:pt>
                <c:pt idx="6">
                  <c:v>578</c:v>
                </c:pt>
                <c:pt idx="7">
                  <c:v>108</c:v>
                </c:pt>
              </c:numCache>
            </c:numRef>
          </c:val>
        </c:ser>
        <c:axId val="99628928"/>
        <c:axId val="99630464"/>
      </c:barChart>
      <c:catAx>
        <c:axId val="99628928"/>
        <c:scaling>
          <c:orientation val="minMax"/>
        </c:scaling>
        <c:axPos val="l"/>
        <c:tickLblPos val="nextTo"/>
        <c:txPr>
          <a:bodyPr/>
          <a:lstStyle/>
          <a:p>
            <a:pPr>
              <a:defRPr sz="800"/>
            </a:pPr>
            <a:endParaRPr lang="ru-RU"/>
          </a:p>
        </c:txPr>
        <c:crossAx val="99630464"/>
        <c:crosses val="autoZero"/>
        <c:auto val="1"/>
        <c:lblAlgn val="ctr"/>
        <c:lblOffset val="100"/>
      </c:catAx>
      <c:valAx>
        <c:axId val="99630464"/>
        <c:scaling>
          <c:orientation val="minMax"/>
        </c:scaling>
        <c:axPos val="b"/>
        <c:majorGridlines/>
        <c:numFmt formatCode="General" sourceLinked="1"/>
        <c:tickLblPos val="nextTo"/>
        <c:crossAx val="9962892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сигарет на одного человека</a:t>
            </a:r>
          </a:p>
        </c:rich>
      </c:tx>
    </c:title>
    <c:view3D>
      <c:rAngAx val="1"/>
    </c:view3D>
    <c:plotArea>
      <c:layout>
        <c:manualLayout>
          <c:layoutTarget val="inner"/>
          <c:xMode val="edge"/>
          <c:yMode val="edge"/>
          <c:x val="2.5402201524132091E-2"/>
          <c:y val="0.20747447817229542"/>
          <c:w val="0.92802709568162578"/>
          <c:h val="0.65495166762691492"/>
        </c:manualLayout>
      </c:layout>
      <c:bar3DChart>
        <c:barDir val="col"/>
        <c:grouping val="clustered"/>
        <c:ser>
          <c:idx val="0"/>
          <c:order val="0"/>
          <c:tx>
            <c:strRef>
              <c:f>Лист1!$B$1</c:f>
              <c:strCache>
                <c:ptCount val="1"/>
                <c:pt idx="0">
                  <c:v>Россия</c:v>
                </c:pt>
              </c:strCache>
            </c:strRef>
          </c:tx>
          <c:spPr>
            <a:solidFill>
              <a:srgbClr val="66FF99"/>
            </a:solidFill>
          </c:spPr>
          <c:dLbls>
            <c:dLbl>
              <c:idx val="0"/>
              <c:layout>
                <c:manualLayout>
                  <c:x val="2.5402201524132091E-2"/>
                  <c:y val="-2.8694404591104734E-2"/>
                </c:manualLayout>
              </c:layout>
              <c:showVal val="1"/>
            </c:dLbl>
            <c:txPr>
              <a:bodyPr/>
              <a:lstStyle/>
              <a:p>
                <a:pPr>
                  <a:defRPr sz="1200" b="1"/>
                </a:pPr>
                <a:endParaRPr lang="ru-RU"/>
              </a:p>
            </c:txPr>
            <c:showVal val="1"/>
          </c:dLbls>
          <c:cat>
            <c:strRef>
              <c:f>Лист1!$A$2</c:f>
              <c:strCache>
                <c:ptCount val="1"/>
                <c:pt idx="0">
                  <c:v>Сигарет за год</c:v>
                </c:pt>
              </c:strCache>
            </c:strRef>
          </c:cat>
          <c:val>
            <c:numRef>
              <c:f>Лист1!$B$2</c:f>
              <c:numCache>
                <c:formatCode>General</c:formatCode>
                <c:ptCount val="1"/>
                <c:pt idx="0">
                  <c:v>2786</c:v>
                </c:pt>
              </c:numCache>
            </c:numRef>
          </c:val>
        </c:ser>
        <c:ser>
          <c:idx val="1"/>
          <c:order val="1"/>
          <c:tx>
            <c:strRef>
              <c:f>Лист1!$C$1</c:f>
              <c:strCache>
                <c:ptCount val="1"/>
                <c:pt idx="0">
                  <c:v>Киселевка</c:v>
                </c:pt>
              </c:strCache>
            </c:strRef>
          </c:tx>
          <c:spPr>
            <a:solidFill>
              <a:srgbClr val="FF3300"/>
            </a:solidFill>
          </c:spPr>
          <c:dLbls>
            <c:dLbl>
              <c:idx val="0"/>
              <c:layout>
                <c:manualLayout>
                  <c:x val="3.3869602032176142E-2"/>
                  <c:y val="-7.6518412242946213E-2"/>
                </c:manualLayout>
              </c:layout>
              <c:showVal val="1"/>
            </c:dLbl>
            <c:txPr>
              <a:bodyPr/>
              <a:lstStyle/>
              <a:p>
                <a:pPr>
                  <a:defRPr sz="1200" b="1"/>
                </a:pPr>
                <a:endParaRPr lang="ru-RU"/>
              </a:p>
            </c:txPr>
            <c:showVal val="1"/>
          </c:dLbls>
          <c:cat>
            <c:strRef>
              <c:f>Лист1!$A$2</c:f>
              <c:strCache>
                <c:ptCount val="1"/>
                <c:pt idx="0">
                  <c:v>Сигарет за год</c:v>
                </c:pt>
              </c:strCache>
            </c:strRef>
          </c:cat>
          <c:val>
            <c:numRef>
              <c:f>Лист1!$C$2</c:f>
              <c:numCache>
                <c:formatCode>General</c:formatCode>
                <c:ptCount val="1"/>
                <c:pt idx="0">
                  <c:v>3269</c:v>
                </c:pt>
              </c:numCache>
            </c:numRef>
          </c:val>
        </c:ser>
        <c:dLbls>
          <c:showVal val="1"/>
        </c:dLbls>
        <c:shape val="cylinder"/>
        <c:axId val="100285056"/>
        <c:axId val="100295040"/>
        <c:axId val="0"/>
      </c:bar3DChart>
      <c:catAx>
        <c:axId val="100285056"/>
        <c:scaling>
          <c:orientation val="minMax"/>
        </c:scaling>
        <c:axPos val="b"/>
        <c:majorTickMark val="none"/>
        <c:tickLblPos val="nextTo"/>
        <c:txPr>
          <a:bodyPr/>
          <a:lstStyle/>
          <a:p>
            <a:pPr>
              <a:defRPr sz="1200" b="1"/>
            </a:pPr>
            <a:endParaRPr lang="ru-RU"/>
          </a:p>
        </c:txPr>
        <c:crossAx val="100295040"/>
        <c:crosses val="autoZero"/>
        <c:auto val="1"/>
        <c:lblAlgn val="ctr"/>
        <c:lblOffset val="100"/>
      </c:catAx>
      <c:valAx>
        <c:axId val="100295040"/>
        <c:scaling>
          <c:orientation val="minMax"/>
        </c:scaling>
        <c:delete val="1"/>
        <c:axPos val="l"/>
        <c:numFmt formatCode="General" sourceLinked="1"/>
        <c:tickLblPos val="none"/>
        <c:crossAx val="100285056"/>
        <c:crosses val="autoZero"/>
        <c:crossBetween val="between"/>
      </c:valAx>
    </c:plotArea>
    <c:legend>
      <c:legendPos val="t"/>
      <c:layout>
        <c:manualLayout>
          <c:xMode val="edge"/>
          <c:yMode val="edge"/>
          <c:x val="2.0692460013201151E-2"/>
          <c:y val="0.21664275466284091"/>
          <c:w val="0.2896901064758946"/>
          <c:h val="0.2108221587079239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сигарет на одного человека</a:t>
            </a:r>
          </a:p>
        </c:rich>
      </c:tx>
    </c:title>
    <c:view3D>
      <c:rAngAx val="1"/>
    </c:view3D>
    <c:plotArea>
      <c:layout>
        <c:manualLayout>
          <c:layoutTarget val="inner"/>
          <c:xMode val="edge"/>
          <c:yMode val="edge"/>
          <c:x val="4.5388900350732592E-2"/>
          <c:y val="0.24093622257634145"/>
          <c:w val="0.90922219929853521"/>
          <c:h val="0.62149852244350012"/>
        </c:manualLayout>
      </c:layout>
      <c:bar3DChart>
        <c:barDir val="col"/>
        <c:grouping val="clustered"/>
        <c:ser>
          <c:idx val="0"/>
          <c:order val="0"/>
          <c:tx>
            <c:strRef>
              <c:f>Лист1!$B$1</c:f>
              <c:strCache>
                <c:ptCount val="1"/>
                <c:pt idx="0">
                  <c:v>Россия</c:v>
                </c:pt>
              </c:strCache>
            </c:strRef>
          </c:tx>
          <c:spPr>
            <a:solidFill>
              <a:srgbClr val="00FFCC"/>
            </a:solidFill>
          </c:spPr>
          <c:dLbls>
            <c:dLbl>
              <c:idx val="0"/>
              <c:layout>
                <c:manualLayout>
                  <c:x val="4.1262636682484005E-2"/>
                  <c:y val="-3.8256814683387201E-2"/>
                </c:manualLayout>
              </c:layout>
              <c:showVal val="1"/>
            </c:dLbl>
            <c:txPr>
              <a:bodyPr/>
              <a:lstStyle/>
              <a:p>
                <a:pPr>
                  <a:defRPr sz="1200" b="1"/>
                </a:pPr>
                <a:endParaRPr lang="ru-RU"/>
              </a:p>
            </c:txPr>
            <c:showVal val="1"/>
          </c:dLbls>
          <c:cat>
            <c:strRef>
              <c:f>Лист1!$A$2</c:f>
              <c:strCache>
                <c:ptCount val="1"/>
                <c:pt idx="0">
                  <c:v>Сигарет в сутки</c:v>
                </c:pt>
              </c:strCache>
            </c:strRef>
          </c:cat>
          <c:val>
            <c:numRef>
              <c:f>Лист1!$B$2</c:f>
              <c:numCache>
                <c:formatCode>General</c:formatCode>
                <c:ptCount val="1"/>
                <c:pt idx="0">
                  <c:v>7.6</c:v>
                </c:pt>
              </c:numCache>
            </c:numRef>
          </c:val>
        </c:ser>
        <c:ser>
          <c:idx val="1"/>
          <c:order val="1"/>
          <c:tx>
            <c:strRef>
              <c:f>Лист1!$C$1</c:f>
              <c:strCache>
                <c:ptCount val="1"/>
                <c:pt idx="0">
                  <c:v>Киселевка</c:v>
                </c:pt>
              </c:strCache>
            </c:strRef>
          </c:tx>
          <c:spPr>
            <a:solidFill>
              <a:srgbClr val="FF33CC"/>
            </a:solidFill>
          </c:spPr>
          <c:dLbls>
            <c:dLbl>
              <c:idx val="0"/>
              <c:layout>
                <c:manualLayout>
                  <c:x val="4.5388900350732592E-2"/>
                  <c:y val="-5.2603120189657397E-2"/>
                </c:manualLayout>
              </c:layout>
              <c:showVal val="1"/>
            </c:dLbl>
            <c:txPr>
              <a:bodyPr/>
              <a:lstStyle/>
              <a:p>
                <a:pPr>
                  <a:defRPr sz="1200" b="1"/>
                </a:pPr>
                <a:endParaRPr lang="ru-RU"/>
              </a:p>
            </c:txPr>
            <c:showVal val="1"/>
          </c:dLbls>
          <c:cat>
            <c:strRef>
              <c:f>Лист1!$A$2</c:f>
              <c:strCache>
                <c:ptCount val="1"/>
                <c:pt idx="0">
                  <c:v>Сигарет в сутки</c:v>
                </c:pt>
              </c:strCache>
            </c:strRef>
          </c:cat>
          <c:val>
            <c:numRef>
              <c:f>Лист1!$C$2</c:f>
              <c:numCache>
                <c:formatCode>General</c:formatCode>
                <c:ptCount val="1"/>
                <c:pt idx="0">
                  <c:v>8.9600000000000026</c:v>
                </c:pt>
              </c:numCache>
            </c:numRef>
          </c:val>
        </c:ser>
        <c:dLbls>
          <c:showVal val="1"/>
        </c:dLbls>
        <c:shape val="cylinder"/>
        <c:axId val="99780480"/>
        <c:axId val="99782016"/>
        <c:axId val="0"/>
      </c:bar3DChart>
      <c:catAx>
        <c:axId val="99780480"/>
        <c:scaling>
          <c:orientation val="minMax"/>
        </c:scaling>
        <c:axPos val="b"/>
        <c:majorTickMark val="none"/>
        <c:tickLblPos val="nextTo"/>
        <c:txPr>
          <a:bodyPr/>
          <a:lstStyle/>
          <a:p>
            <a:pPr>
              <a:defRPr sz="1200" b="1"/>
            </a:pPr>
            <a:endParaRPr lang="ru-RU"/>
          </a:p>
        </c:txPr>
        <c:crossAx val="99782016"/>
        <c:crosses val="autoZero"/>
        <c:auto val="1"/>
        <c:lblAlgn val="ctr"/>
        <c:lblOffset val="100"/>
      </c:catAx>
      <c:valAx>
        <c:axId val="99782016"/>
        <c:scaling>
          <c:orientation val="minMax"/>
        </c:scaling>
        <c:delete val="1"/>
        <c:axPos val="l"/>
        <c:numFmt formatCode="General" sourceLinked="1"/>
        <c:tickLblPos val="none"/>
        <c:crossAx val="99780480"/>
        <c:crosses val="autoZero"/>
        <c:crossBetween val="between"/>
      </c:valAx>
    </c:plotArea>
    <c:legend>
      <c:legendPos val="t"/>
      <c:layout>
        <c:manualLayout>
          <c:xMode val="edge"/>
          <c:yMode val="edge"/>
          <c:x val="3.971934909002911E-3"/>
          <c:y val="0.18793660213214058"/>
          <c:w val="0.29884383391626396"/>
          <c:h val="0.22515528651944341"/>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Статистика курения</a:t>
            </a:r>
            <a:r>
              <a:rPr lang="ru-RU" sz="1400" baseline="0"/>
              <a:t> среди учеников</a:t>
            </a:r>
            <a:endParaRPr lang="ru-RU" sz="1400"/>
          </a:p>
        </c:rich>
      </c:tx>
    </c:title>
    <c:view3D>
      <c:perspective val="30"/>
    </c:view3D>
    <c:plotArea>
      <c:layout>
        <c:manualLayout>
          <c:layoutTarget val="inner"/>
          <c:xMode val="edge"/>
          <c:yMode val="edge"/>
          <c:x val="5.0503976069963222E-2"/>
          <c:y val="0.36677618854955507"/>
          <c:w val="0.9075193019304163"/>
          <c:h val="0.63293259291205151"/>
        </c:manualLayout>
      </c:layout>
      <c:pie3DChart>
        <c:varyColors val="1"/>
        <c:ser>
          <c:idx val="0"/>
          <c:order val="0"/>
          <c:tx>
            <c:strRef>
              <c:f>Лист1!$B$1</c:f>
              <c:strCache>
                <c:ptCount val="1"/>
                <c:pt idx="0">
                  <c:v>Ученики</c:v>
                </c:pt>
              </c:strCache>
            </c:strRef>
          </c:tx>
          <c:dPt>
            <c:idx val="0"/>
            <c:spPr>
              <a:solidFill>
                <a:srgbClr val="FF0000"/>
              </a:solidFill>
            </c:spPr>
          </c:dPt>
          <c:dPt>
            <c:idx val="1"/>
            <c:spPr>
              <a:solidFill>
                <a:srgbClr val="7EDFF2"/>
              </a:solidFill>
            </c:spPr>
          </c:dPt>
          <c:dPt>
            <c:idx val="2"/>
            <c:spPr>
              <a:solidFill>
                <a:srgbClr val="00B050"/>
              </a:solidFill>
            </c:spPr>
          </c:dPt>
          <c:dLbls>
            <c:txPr>
              <a:bodyPr/>
              <a:lstStyle/>
              <a:p>
                <a:pPr>
                  <a:defRPr sz="1400" b="1"/>
                </a:pPr>
                <a:endParaRPr lang="ru-RU"/>
              </a:p>
            </c:txPr>
            <c:showPercent val="1"/>
            <c:showLeaderLines val="1"/>
          </c:dLbls>
          <c:cat>
            <c:strRef>
              <c:f>Лист1!$A$2:$A$4</c:f>
              <c:strCache>
                <c:ptCount val="3"/>
                <c:pt idx="0">
                  <c:v>Курят</c:v>
                </c:pt>
                <c:pt idx="1">
                  <c:v>Не курят</c:v>
                </c:pt>
                <c:pt idx="2">
                  <c:v>Не курят,но пробовали</c:v>
                </c:pt>
              </c:strCache>
            </c:strRef>
          </c:cat>
          <c:val>
            <c:numRef>
              <c:f>Лист1!$B$2:$B$4</c:f>
              <c:numCache>
                <c:formatCode>General</c:formatCode>
                <c:ptCount val="3"/>
                <c:pt idx="0">
                  <c:v>1</c:v>
                </c:pt>
                <c:pt idx="1">
                  <c:v>44</c:v>
                </c:pt>
                <c:pt idx="2">
                  <c:v>10</c:v>
                </c:pt>
              </c:numCache>
            </c:numRef>
          </c:val>
        </c:ser>
        <c:dLbls>
          <c:showPercent val="1"/>
        </c:dLbls>
      </c:pie3DChart>
    </c:plotArea>
    <c:legend>
      <c:legendPos val="t"/>
      <c:txPr>
        <a:bodyPr/>
        <a:lstStyle/>
        <a:p>
          <a:pPr>
            <a:defRPr sz="1050"/>
          </a:pPr>
          <a:endParaRPr lang="ru-RU"/>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Статистика курения</a:t>
            </a:r>
            <a:r>
              <a:rPr lang="ru-RU" sz="1400" baseline="0"/>
              <a:t> среди взрослых</a:t>
            </a:r>
            <a:endParaRPr lang="ru-RU" sz="1400"/>
          </a:p>
        </c:rich>
      </c:tx>
    </c:title>
    <c:view3D>
      <c:perspective val="30"/>
    </c:view3D>
    <c:plotArea>
      <c:layout>
        <c:manualLayout>
          <c:layoutTarget val="inner"/>
          <c:xMode val="edge"/>
          <c:yMode val="edge"/>
          <c:x val="2.5769691221628883E-2"/>
          <c:y val="0.51271316536334577"/>
          <c:w val="0.91511348957372207"/>
          <c:h val="0.48342985182964626"/>
        </c:manualLayout>
      </c:layout>
      <c:pie3DChart>
        <c:varyColors val="1"/>
        <c:ser>
          <c:idx val="0"/>
          <c:order val="0"/>
          <c:tx>
            <c:strRef>
              <c:f>Лист1!$B$1</c:f>
              <c:strCache>
                <c:ptCount val="1"/>
                <c:pt idx="0">
                  <c:v>Взрослые</c:v>
                </c:pt>
              </c:strCache>
            </c:strRef>
          </c:tx>
          <c:dPt>
            <c:idx val="0"/>
            <c:spPr>
              <a:solidFill>
                <a:srgbClr val="FF33CC"/>
              </a:solidFill>
            </c:spPr>
          </c:dPt>
          <c:dPt>
            <c:idx val="1"/>
            <c:spPr>
              <a:solidFill>
                <a:srgbClr val="00FFFF"/>
              </a:solidFill>
            </c:spPr>
          </c:dPt>
          <c:dPt>
            <c:idx val="2"/>
            <c:spPr>
              <a:solidFill>
                <a:srgbClr val="00FF00"/>
              </a:solidFill>
            </c:spPr>
          </c:dPt>
          <c:dLbls>
            <c:txPr>
              <a:bodyPr/>
              <a:lstStyle/>
              <a:p>
                <a:pPr>
                  <a:defRPr sz="1400" b="1"/>
                </a:pPr>
                <a:endParaRPr lang="ru-RU"/>
              </a:p>
            </c:txPr>
            <c:showPercent val="1"/>
            <c:showLeaderLines val="1"/>
          </c:dLbls>
          <c:cat>
            <c:strRef>
              <c:f>Лист1!$A$2:$A$4</c:f>
              <c:strCache>
                <c:ptCount val="3"/>
                <c:pt idx="0">
                  <c:v>Курят</c:v>
                </c:pt>
                <c:pt idx="1">
                  <c:v>Не курят</c:v>
                </c:pt>
                <c:pt idx="2">
                  <c:v>Не курят,но пробовали</c:v>
                </c:pt>
              </c:strCache>
            </c:strRef>
          </c:cat>
          <c:val>
            <c:numRef>
              <c:f>Лист1!$B$2:$B$4</c:f>
              <c:numCache>
                <c:formatCode>General</c:formatCode>
                <c:ptCount val="3"/>
                <c:pt idx="0">
                  <c:v>19</c:v>
                </c:pt>
                <c:pt idx="1">
                  <c:v>21</c:v>
                </c:pt>
                <c:pt idx="2">
                  <c:v>5</c:v>
                </c:pt>
              </c:numCache>
            </c:numRef>
          </c:val>
        </c:ser>
        <c:dLbls>
          <c:showPercent val="1"/>
        </c:dLbls>
      </c:pie3DChart>
    </c:plotArea>
    <c:legend>
      <c:legendPos val="t"/>
      <c:layout>
        <c:manualLayout>
          <c:xMode val="edge"/>
          <c:yMode val="edge"/>
          <c:x val="5.7737351462140776E-2"/>
          <c:y val="0.24723733180647156"/>
          <c:w val="0.89191462373318264"/>
          <c:h val="0.10702394665596662"/>
        </c:manualLayout>
      </c:layout>
      <c:txPr>
        <a:bodyPr/>
        <a:lstStyle/>
        <a:p>
          <a:pPr>
            <a:defRPr sz="1050"/>
          </a:pPr>
          <a:endParaRPr lang="ru-RU"/>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Курят</a:t>
            </a:r>
            <a:r>
              <a:rPr lang="ru-RU" sz="1400" baseline="0"/>
              <a:t> ли ваши родители?</a:t>
            </a:r>
            <a:endParaRPr lang="ru-RU" sz="1400"/>
          </a:p>
        </c:rich>
      </c:tx>
    </c:title>
    <c:view3D>
      <c:perspective val="30"/>
    </c:view3D>
    <c:plotArea>
      <c:layout>
        <c:manualLayout>
          <c:layoutTarget val="inner"/>
          <c:xMode val="edge"/>
          <c:yMode val="edge"/>
          <c:x val="4.5129585482377291E-2"/>
          <c:y val="0.39112432680085191"/>
          <c:w val="0.89928590869861968"/>
          <c:h val="0.57589015006894861"/>
        </c:manualLayout>
      </c:layout>
      <c:pie3DChart>
        <c:varyColors val="1"/>
        <c:ser>
          <c:idx val="0"/>
          <c:order val="0"/>
          <c:tx>
            <c:strRef>
              <c:f>Лист1!$B$1</c:f>
              <c:strCache>
                <c:ptCount val="1"/>
                <c:pt idx="0">
                  <c:v>Курят ли ваши родители?</c:v>
                </c:pt>
              </c:strCache>
            </c:strRef>
          </c:tx>
          <c:dPt>
            <c:idx val="0"/>
            <c:spPr>
              <a:solidFill>
                <a:srgbClr val="FF66CC"/>
              </a:solidFill>
            </c:spPr>
          </c:dPt>
          <c:dPt>
            <c:idx val="1"/>
            <c:spPr>
              <a:solidFill>
                <a:srgbClr val="00FFFF"/>
              </a:solidFill>
            </c:spPr>
          </c:dPt>
          <c:dLbls>
            <c:txPr>
              <a:bodyPr/>
              <a:lstStyle/>
              <a:p>
                <a:pPr>
                  <a:defRPr sz="1400" b="1"/>
                </a:pPr>
                <a:endParaRPr lang="ru-RU"/>
              </a:p>
            </c:txPr>
            <c:showPercent val="1"/>
            <c:showLeaderLines val="1"/>
          </c:dLbls>
          <c:cat>
            <c:strRef>
              <c:f>Лист1!$A$2:$A$3</c:f>
              <c:strCache>
                <c:ptCount val="2"/>
                <c:pt idx="0">
                  <c:v>да</c:v>
                </c:pt>
                <c:pt idx="1">
                  <c:v>нет</c:v>
                </c:pt>
              </c:strCache>
            </c:strRef>
          </c:cat>
          <c:val>
            <c:numRef>
              <c:f>Лист1!$B$2:$B$3</c:f>
              <c:numCache>
                <c:formatCode>General</c:formatCode>
                <c:ptCount val="2"/>
                <c:pt idx="0">
                  <c:v>36</c:v>
                </c:pt>
                <c:pt idx="1">
                  <c:v>7</c:v>
                </c:pt>
              </c:numCache>
            </c:numRef>
          </c:val>
        </c:ser>
        <c:dLbls>
          <c:showPercent val="1"/>
        </c:dLbls>
      </c:pie3DChart>
    </c:plotArea>
    <c:legend>
      <c:legendPos val="t"/>
      <c:legendEntry>
        <c:idx val="0"/>
        <c:txPr>
          <a:bodyPr/>
          <a:lstStyle/>
          <a:p>
            <a:pPr>
              <a:defRPr sz="1050" b="1"/>
            </a:pPr>
            <a:endParaRPr lang="ru-RU"/>
          </a:p>
        </c:txPr>
      </c:legendEntry>
      <c:legendEntry>
        <c:idx val="1"/>
        <c:txPr>
          <a:bodyPr/>
          <a:lstStyle/>
          <a:p>
            <a:pPr>
              <a:defRPr sz="1050" b="1"/>
            </a:pPr>
            <a:endParaRPr lang="ru-RU"/>
          </a:p>
        </c:txPr>
      </c:legendEntry>
      <c:txPr>
        <a:bodyPr/>
        <a:lstStyle/>
        <a:p>
          <a:pPr>
            <a:defRPr b="1"/>
          </a:pPr>
          <a:endParaRPr lang="ru-RU"/>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Вред</a:t>
            </a:r>
            <a:r>
              <a:rPr lang="ru-RU" sz="1400" baseline="0"/>
              <a:t> </a:t>
            </a:r>
            <a:r>
              <a:rPr lang="ru-RU" sz="1400"/>
              <a:t>курения</a:t>
            </a:r>
            <a:r>
              <a:rPr lang="ru-RU" sz="1400" baseline="0"/>
              <a:t> беременным женщинам</a:t>
            </a:r>
            <a:endParaRPr lang="ru-RU" sz="1400"/>
          </a:p>
        </c:rich>
      </c:tx>
      <c:layout>
        <c:manualLayout>
          <c:xMode val="edge"/>
          <c:yMode val="edge"/>
          <c:x val="0.39505822566352988"/>
          <c:y val="2.2902948754652212E-2"/>
        </c:manualLayout>
      </c:layout>
    </c:title>
    <c:plotArea>
      <c:layout>
        <c:manualLayout>
          <c:layoutTarget val="inner"/>
          <c:xMode val="edge"/>
          <c:yMode val="edge"/>
          <c:x val="1.2615628699265104E-2"/>
          <c:y val="0.14556672399917947"/>
          <c:w val="0.57910711905453993"/>
          <c:h val="0.8128720883837417"/>
        </c:manualLayout>
      </c:layout>
      <c:pieChart>
        <c:varyColors val="1"/>
        <c:ser>
          <c:idx val="0"/>
          <c:order val="0"/>
          <c:tx>
            <c:strRef>
              <c:f>Лист1!$B$1</c:f>
              <c:strCache>
                <c:ptCount val="1"/>
                <c:pt idx="0">
                  <c:v>Вред курения беременной женщине .</c:v>
                </c:pt>
              </c:strCache>
            </c:strRef>
          </c:tx>
          <c:dPt>
            <c:idx val="0"/>
            <c:spPr>
              <a:solidFill>
                <a:srgbClr val="FFC000"/>
              </a:solidFill>
            </c:spPr>
          </c:dPt>
          <c:dPt>
            <c:idx val="1"/>
            <c:spPr>
              <a:solidFill>
                <a:srgbClr val="CC66FF"/>
              </a:solidFill>
            </c:spPr>
          </c:dPt>
          <c:dPt>
            <c:idx val="2"/>
            <c:spPr>
              <a:solidFill>
                <a:srgbClr val="66FF99"/>
              </a:solidFill>
            </c:spPr>
          </c:dPt>
          <c:dLbls>
            <c:dLbl>
              <c:idx val="0"/>
              <c:layout>
                <c:manualLayout>
                  <c:x val="-9.9249326537495186E-2"/>
                  <c:y val="-0.2801283106144809"/>
                </c:manualLayout>
              </c:layout>
              <c:showPercent val="1"/>
            </c:dLbl>
            <c:txPr>
              <a:bodyPr/>
              <a:lstStyle/>
              <a:p>
                <a:pPr>
                  <a:defRPr sz="1400" b="1"/>
                </a:pPr>
                <a:endParaRPr lang="ru-RU"/>
              </a:p>
            </c:txPr>
            <c:showPercent val="1"/>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48</c:v>
                </c:pt>
                <c:pt idx="1">
                  <c:v>2</c:v>
                </c:pt>
                <c:pt idx="2">
                  <c:v>10</c:v>
                </c:pt>
              </c:numCache>
            </c:numRef>
          </c:val>
        </c:ser>
        <c:dLbls>
          <c:showPercent val="1"/>
        </c:dLbls>
        <c:firstSliceAng val="0"/>
      </c:pieChart>
    </c:plotArea>
    <c:legend>
      <c:legendPos val="t"/>
      <c:layout>
        <c:manualLayout>
          <c:xMode val="edge"/>
          <c:yMode val="edge"/>
          <c:x val="0.76792420628365132"/>
          <c:y val="0.40131691955339288"/>
          <c:w val="0.17565436067028797"/>
          <c:h val="0.39555060627441818"/>
        </c:manualLayout>
      </c:layout>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0.10809</cdr:x>
      <cdr:y>0.40491</cdr:y>
    </cdr:from>
    <cdr:to>
      <cdr:x>0.93682</cdr:x>
      <cdr:y>0.41104</cdr:y>
    </cdr:to>
    <cdr:sp macro="" textlink="">
      <cdr:nvSpPr>
        <cdr:cNvPr id="3" name="Прямая соединительная линия 2"/>
        <cdr:cNvSpPr/>
      </cdr:nvSpPr>
      <cdr:spPr>
        <a:xfrm xmlns:a="http://schemas.openxmlformats.org/drawingml/2006/main" flipH="1" flipV="1">
          <a:off x="593200" y="1049572"/>
          <a:ext cx="4548146" cy="15903"/>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drawings/drawing2.xml><?xml version="1.0" encoding="utf-8"?>
<c:userShapes xmlns:c="http://schemas.openxmlformats.org/drawingml/2006/chart">
  <cdr:relSizeAnchor xmlns:cdr="http://schemas.openxmlformats.org/drawingml/2006/chartDrawing">
    <cdr:from>
      <cdr:x>0.10809</cdr:x>
      <cdr:y>0.40491</cdr:y>
    </cdr:from>
    <cdr:to>
      <cdr:x>0.93682</cdr:x>
      <cdr:y>0.41104</cdr:y>
    </cdr:to>
    <cdr:sp macro="" textlink="">
      <cdr:nvSpPr>
        <cdr:cNvPr id="3" name="Прямая соединительная линия 2"/>
        <cdr:cNvSpPr/>
      </cdr:nvSpPr>
      <cdr:spPr>
        <a:xfrm xmlns:a="http://schemas.openxmlformats.org/drawingml/2006/main" flipH="1" flipV="1">
          <a:off x="593200" y="1049572"/>
          <a:ext cx="4548146" cy="15903"/>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drawings/drawing3.xml><?xml version="1.0" encoding="utf-8"?>
<c:userShapes xmlns:c="http://schemas.openxmlformats.org/drawingml/2006/chart">
  <cdr:relSizeAnchor xmlns:cdr="http://schemas.openxmlformats.org/drawingml/2006/chartDrawing">
    <cdr:from>
      <cdr:x>0.10519</cdr:x>
      <cdr:y>0.41718</cdr:y>
    </cdr:from>
    <cdr:to>
      <cdr:x>0.93392</cdr:x>
      <cdr:y>0.42331</cdr:y>
    </cdr:to>
    <cdr:sp macro="" textlink="">
      <cdr:nvSpPr>
        <cdr:cNvPr id="3" name="Прямая соединительная линия 2"/>
        <cdr:cNvSpPr/>
      </cdr:nvSpPr>
      <cdr:spPr>
        <a:xfrm xmlns:a="http://schemas.openxmlformats.org/drawingml/2006/main" flipH="1" flipV="1">
          <a:off x="577302" y="1081383"/>
          <a:ext cx="4548118" cy="1589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drawings/drawing4.xml><?xml version="1.0" encoding="utf-8"?>
<c:userShapes xmlns:c="http://schemas.openxmlformats.org/drawingml/2006/chart">
  <cdr:relSizeAnchor xmlns:cdr="http://schemas.openxmlformats.org/drawingml/2006/chartDrawing">
    <cdr:from>
      <cdr:x>0.11388</cdr:x>
      <cdr:y>0.34663</cdr:y>
    </cdr:from>
    <cdr:to>
      <cdr:x>0.94261</cdr:x>
      <cdr:y>0.35276</cdr:y>
    </cdr:to>
    <cdr:sp macro="" textlink="">
      <cdr:nvSpPr>
        <cdr:cNvPr id="3" name="Прямая соединительная линия 2"/>
        <cdr:cNvSpPr/>
      </cdr:nvSpPr>
      <cdr:spPr>
        <a:xfrm xmlns:a="http://schemas.openxmlformats.org/drawingml/2006/main" flipH="1" flipV="1">
          <a:off x="625431" y="846135"/>
          <a:ext cx="4551274" cy="14963"/>
        </a:xfrm>
        <a:prstGeom xmlns:a="http://schemas.openxmlformats.org/drawingml/2006/main" prst="line">
          <a:avLst/>
        </a:prstGeom>
        <a:ln xmlns:a="http://schemas.openxmlformats.org/drawingml/2006/main" w="19050">
          <a:solidFill>
            <a:srgbClr val="9966F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0.10229</cdr:x>
      <cdr:y>0.38957</cdr:y>
    </cdr:from>
    <cdr:to>
      <cdr:x>0.93102</cdr:x>
      <cdr:y>0.3957</cdr:y>
    </cdr:to>
    <cdr:sp macro="" textlink="">
      <cdr:nvSpPr>
        <cdr:cNvPr id="3" name="Прямая соединительная линия 2"/>
        <cdr:cNvSpPr/>
      </cdr:nvSpPr>
      <cdr:spPr>
        <a:xfrm xmlns:a="http://schemas.openxmlformats.org/drawingml/2006/main" flipH="1" flipV="1">
          <a:off x="561386" y="1009822"/>
          <a:ext cx="4548117" cy="1588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drawings/drawing6.xml><?xml version="1.0" encoding="utf-8"?>
<c:userShapes xmlns:c="http://schemas.openxmlformats.org/drawingml/2006/chart">
  <cdr:relSizeAnchor xmlns:cdr="http://schemas.openxmlformats.org/drawingml/2006/chartDrawing">
    <cdr:from>
      <cdr:x>0.10809</cdr:x>
      <cdr:y>0.42945</cdr:y>
    </cdr:from>
    <cdr:to>
      <cdr:x>0.93682</cdr:x>
      <cdr:y>0.43558</cdr:y>
    </cdr:to>
    <cdr:sp macro="" textlink="">
      <cdr:nvSpPr>
        <cdr:cNvPr id="3" name="Прямая соединительная линия 2"/>
        <cdr:cNvSpPr/>
      </cdr:nvSpPr>
      <cdr:spPr>
        <a:xfrm xmlns:a="http://schemas.openxmlformats.org/drawingml/2006/main" flipH="1" flipV="1">
          <a:off x="593191" y="1113189"/>
          <a:ext cx="4548117" cy="1588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r>
            <a:rPr lang="ru-RU"/>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с. Киселевка. 2015 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60528-FB14-424B-A435-FB4C9755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14</Pages>
  <Words>13787</Words>
  <Characters>78590</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Курение языком математики</vt:lpstr>
    </vt:vector>
  </TitlesOfParts>
  <Company>МОУ СОШ</Company>
  <LinksUpToDate>false</LinksUpToDate>
  <CharactersWithSpaces>92193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Курение языком математики</dc:title>
  <dc:subject>Интегрированный проект (математика, физика, химия, биология)</dc:subject>
  <dc:creator>Николай Николаевич</dc:creator>
  <cp:keywords/>
  <dc:description/>
  <cp:lastModifiedBy>User</cp:lastModifiedBy>
  <cp:revision>383</cp:revision>
  <cp:lastPrinted>2015-04-26T13:00:00Z</cp:lastPrinted>
  <dcterms:created xsi:type="dcterms:W3CDTF">2015-03-17T04:36:00Z</dcterms:created>
  <dcterms:modified xsi:type="dcterms:W3CDTF">2017-02-05T12:50:00Z</dcterms:modified>
</cp:coreProperties>
</file>