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25" w:rsidRPr="007549B4" w:rsidRDefault="00C25525" w:rsidP="00973866">
      <w:pPr>
        <w:widowControl w:val="0"/>
        <w:autoSpaceDE w:val="0"/>
        <w:autoSpaceDN w:val="0"/>
        <w:adjustRightInd w:val="0"/>
        <w:ind w:left="-1701" w:right="-1134"/>
        <w:jc w:val="center"/>
        <w:rPr>
          <w:rFonts w:ascii="Times New Roman" w:hAnsi="Times New Roman" w:cs="Times New Roman"/>
          <w:sz w:val="28"/>
          <w:szCs w:val="28"/>
        </w:rPr>
      </w:pPr>
      <w:r w:rsidRPr="007549B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25525" w:rsidRPr="007549B4" w:rsidRDefault="00C25525" w:rsidP="00C255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549B4">
        <w:rPr>
          <w:rFonts w:ascii="Times New Roman" w:hAnsi="Times New Roman" w:cs="Times New Roman"/>
          <w:sz w:val="28"/>
          <w:szCs w:val="28"/>
        </w:rPr>
        <w:t>средняя общеобразовательная школа с.Кис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549B4">
        <w:rPr>
          <w:rFonts w:ascii="Times New Roman" w:hAnsi="Times New Roman" w:cs="Times New Roman"/>
          <w:sz w:val="28"/>
          <w:szCs w:val="28"/>
        </w:rPr>
        <w:t>левка</w:t>
      </w:r>
    </w:p>
    <w:p w:rsidR="00C25525" w:rsidRPr="007549B4" w:rsidRDefault="00C25525" w:rsidP="00C255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549B4">
        <w:rPr>
          <w:rFonts w:ascii="Times New Roman" w:hAnsi="Times New Roman" w:cs="Times New Roman"/>
          <w:sz w:val="28"/>
          <w:szCs w:val="28"/>
        </w:rPr>
        <w:t>Ульчского муниципального района Хабаровского края</w:t>
      </w:r>
    </w:p>
    <w:p w:rsidR="00C25525" w:rsidRDefault="00C25525" w:rsidP="00C25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25525" w:rsidRPr="007549B4" w:rsidRDefault="00C25525" w:rsidP="00C25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25525" w:rsidRPr="007549B4" w:rsidRDefault="00C25525" w:rsidP="00C25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25525" w:rsidRPr="007549B4" w:rsidRDefault="00B52D10" w:rsidP="00C25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r w:rsidRPr="00B52D1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-187628</wp:posOffset>
            </wp:positionH>
            <wp:positionV relativeFrom="paragraph">
              <wp:posOffset>-289787</wp:posOffset>
            </wp:positionV>
            <wp:extent cx="5945021" cy="1569492"/>
            <wp:effectExtent l="19050" t="0" r="0" b="0"/>
            <wp:wrapTight wrapText="bothSides">
              <wp:wrapPolygon edited="0">
                <wp:start x="-69" y="0"/>
                <wp:lineTo x="-69" y="21242"/>
                <wp:lineTo x="21595" y="21242"/>
                <wp:lineTo x="21595" y="0"/>
                <wp:lineTo x="-69" y="0"/>
              </wp:wrapPolygon>
            </wp:wrapTight>
            <wp:docPr id="4" name="Рисунок 2" descr="C:\Documents and Settings\Вер@\Мои документы\Мои рисунки\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ер@\Мои документы\Мои рисунки\img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 t="6971" b="75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FF7D55" w:rsidRPr="00FF7D55"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0.15pt;margin-top:13.25pt;width:168.95pt;height:112.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 style="mso-next-textbox:#_x0000_s1026">
              <w:txbxContent>
                <w:p w:rsidR="00973866" w:rsidRPr="00FA77CB" w:rsidRDefault="00973866" w:rsidP="00C25525">
                  <w:pPr>
                    <w:rPr>
                      <w:rFonts w:ascii="Times New Roman" w:hAnsi="Times New Roman" w:cs="Times New Roman"/>
                    </w:rPr>
                  </w:pPr>
                  <w:r w:rsidRPr="00FA77CB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                                      </w:t>
                  </w:r>
                </w:p>
                <w:p w:rsidR="00973866" w:rsidRPr="00C9552C" w:rsidRDefault="00973866" w:rsidP="00C25525">
                  <w:pPr>
                    <w:rPr>
                      <w:rFonts w:ascii="Times New Roman" w:hAnsi="Times New Roman" w:cs="Times New Roman"/>
                    </w:rPr>
                  </w:pPr>
                </w:p>
                <w:p w:rsidR="00973866" w:rsidRPr="00C9552C" w:rsidRDefault="00973866" w:rsidP="00C25525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C25525" w:rsidRPr="007549B4" w:rsidRDefault="00FF7D55" w:rsidP="00C25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7D55">
        <w:rPr>
          <w:rFonts w:ascii="Times New Roman" w:hAnsi="Times New Roman" w:cs="Times New Roman"/>
          <w:noProof/>
          <w:sz w:val="28"/>
        </w:rPr>
        <w:pict>
          <v:shape id="Надпись 2" o:spid="_x0000_s1027" type="#_x0000_t202" style="position:absolute;margin-left:-29.8pt;margin-top:4.95pt;width:537.7pt;height:103.8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;mso-fit-shape-to-text:t">
              <w:txbxContent>
                <w:p w:rsidR="00973866" w:rsidRPr="00C9552C" w:rsidRDefault="00973866" w:rsidP="00C25525">
                  <w:pPr>
                    <w:rPr>
                      <w:rFonts w:ascii="Times New Roman" w:hAnsi="Times New Roman" w:cs="Times New Roman"/>
                    </w:rPr>
                  </w:pPr>
                  <w:r w:rsidRPr="00C9552C">
                    <w:rPr>
                      <w:rFonts w:ascii="Times New Roman" w:hAnsi="Times New Roman" w:cs="Times New Roman"/>
                    </w:rPr>
                    <w:t xml:space="preserve">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8" type="#_x0000_t202" style="position:absolute;margin-left:169.8pt;margin-top:4.85pt;width:180.35pt;height:90pt;z-index:251662336;mso-height-percent:200;mso-height-percent:200;mso-width-relative:margin;mso-height-relative:margin" stroked="f">
            <v:textbox style="mso-fit-shape-to-text:t">
              <w:txbxContent>
                <w:p w:rsidR="00973866" w:rsidRPr="00B52D10" w:rsidRDefault="00973866" w:rsidP="00C25525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xbxContent>
            </v:textbox>
          </v:shape>
        </w:pict>
      </w:r>
    </w:p>
    <w:p w:rsidR="00C25525" w:rsidRPr="007549B4" w:rsidRDefault="00C25525" w:rsidP="00C25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25525" w:rsidRPr="007549B4" w:rsidRDefault="00C25525" w:rsidP="00C25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25525" w:rsidRPr="007549B4" w:rsidRDefault="00C25525" w:rsidP="00C25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25525" w:rsidRPr="007549B4" w:rsidRDefault="00C25525" w:rsidP="00B52D1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49B4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C25525" w:rsidRPr="007549B4" w:rsidRDefault="00B52D10" w:rsidP="00C2552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английскому языку для 11классфа</w:t>
      </w:r>
      <w:r w:rsidR="00C25525" w:rsidRPr="007549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25525" w:rsidRPr="007549B4" w:rsidRDefault="00C25525" w:rsidP="00C255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25525" w:rsidRPr="007549B4" w:rsidRDefault="00C25525" w:rsidP="00C25525">
      <w:pPr>
        <w:suppressLineNumbers/>
        <w:spacing w:line="36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7549B4">
        <w:rPr>
          <w:rFonts w:ascii="Times New Roman" w:hAnsi="Times New Roman" w:cs="Times New Roman"/>
          <w:sz w:val="32"/>
          <w:szCs w:val="32"/>
        </w:rPr>
        <w:t>срок реализации программы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7549B4">
        <w:rPr>
          <w:rFonts w:ascii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7549B4">
        <w:rPr>
          <w:rFonts w:ascii="Times New Roman" w:hAnsi="Times New Roman" w:cs="Times New Roman"/>
          <w:sz w:val="32"/>
          <w:szCs w:val="32"/>
        </w:rPr>
        <w:t>-201</w:t>
      </w:r>
      <w:r w:rsidR="00B52D10">
        <w:rPr>
          <w:rFonts w:ascii="Times New Roman" w:hAnsi="Times New Roman" w:cs="Times New Roman"/>
          <w:sz w:val="32"/>
          <w:szCs w:val="32"/>
        </w:rPr>
        <w:t>8</w:t>
      </w:r>
      <w:r w:rsidRPr="007549B4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ы</w:t>
      </w:r>
    </w:p>
    <w:p w:rsidR="00C25525" w:rsidRPr="007549B4" w:rsidRDefault="00C25525" w:rsidP="00C25525">
      <w:pPr>
        <w:suppressLineNumbers/>
        <w:ind w:firstLine="720"/>
        <w:jc w:val="center"/>
        <w:rPr>
          <w:rFonts w:ascii="Times New Roman" w:hAnsi="Times New Roman" w:cs="Times New Roman"/>
          <w:sz w:val="28"/>
          <w:szCs w:val="20"/>
        </w:rPr>
      </w:pPr>
    </w:p>
    <w:p w:rsidR="00C25525" w:rsidRPr="007549B4" w:rsidRDefault="00C25525" w:rsidP="00C25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25525" w:rsidRPr="007549B4" w:rsidRDefault="00C25525" w:rsidP="00C25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25525" w:rsidRPr="007549B4" w:rsidRDefault="00C25525" w:rsidP="00C25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25525" w:rsidRPr="007549B4" w:rsidRDefault="00C25525" w:rsidP="00C25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25525" w:rsidRPr="007549B4" w:rsidRDefault="00C25525" w:rsidP="00C25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25525" w:rsidRPr="007549B4" w:rsidRDefault="00C25525" w:rsidP="00C25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25525" w:rsidRPr="007549B4" w:rsidRDefault="00C25525" w:rsidP="00C25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25525" w:rsidRPr="007549B4" w:rsidRDefault="00C25525" w:rsidP="00C2552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549B4">
        <w:rPr>
          <w:rFonts w:ascii="Times New Roman" w:hAnsi="Times New Roman" w:cs="Times New Roman"/>
          <w:sz w:val="28"/>
          <w:szCs w:val="28"/>
        </w:rPr>
        <w:t xml:space="preserve">Программу составила:                               </w:t>
      </w:r>
    </w:p>
    <w:p w:rsidR="00C25525" w:rsidRPr="007549B4" w:rsidRDefault="00C25525" w:rsidP="00C2552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549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52D10">
        <w:rPr>
          <w:rFonts w:ascii="Times New Roman" w:hAnsi="Times New Roman" w:cs="Times New Roman"/>
          <w:sz w:val="28"/>
          <w:szCs w:val="28"/>
        </w:rPr>
        <w:t xml:space="preserve">    учитель английского языка</w:t>
      </w:r>
      <w:r w:rsidRPr="007549B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5525" w:rsidRPr="007549B4" w:rsidRDefault="00C25525" w:rsidP="00C2552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549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52D1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B52D10">
        <w:rPr>
          <w:rFonts w:ascii="Times New Roman" w:hAnsi="Times New Roman" w:cs="Times New Roman"/>
          <w:sz w:val="28"/>
          <w:szCs w:val="28"/>
        </w:rPr>
        <w:t>Жаргалова</w:t>
      </w:r>
      <w:proofErr w:type="spellEnd"/>
      <w:r w:rsidR="00B52D10">
        <w:rPr>
          <w:rFonts w:ascii="Times New Roman" w:hAnsi="Times New Roman" w:cs="Times New Roman"/>
          <w:sz w:val="28"/>
          <w:szCs w:val="28"/>
        </w:rPr>
        <w:t xml:space="preserve"> Ж.С.</w:t>
      </w:r>
    </w:p>
    <w:p w:rsidR="00C25525" w:rsidRPr="007549B4" w:rsidRDefault="00C25525" w:rsidP="00C2552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25525" w:rsidRPr="007549B4" w:rsidRDefault="00C25525" w:rsidP="00C25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25525" w:rsidRDefault="00C25525" w:rsidP="00C25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25525" w:rsidRDefault="00C25525" w:rsidP="00C25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25525" w:rsidRDefault="00C25525" w:rsidP="00C25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25525" w:rsidRDefault="00C25525" w:rsidP="00C25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25525" w:rsidRPr="007549B4" w:rsidRDefault="00C25525" w:rsidP="00C25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25525" w:rsidRPr="007549B4" w:rsidRDefault="00C25525" w:rsidP="00C255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25525" w:rsidRPr="007549B4" w:rsidRDefault="00C25525" w:rsidP="00C255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549B4">
        <w:rPr>
          <w:rFonts w:ascii="Times New Roman" w:hAnsi="Times New Roman" w:cs="Times New Roman"/>
          <w:sz w:val="28"/>
          <w:szCs w:val="28"/>
        </w:rPr>
        <w:t>с.Кисел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549B4">
        <w:rPr>
          <w:rFonts w:ascii="Times New Roman" w:hAnsi="Times New Roman" w:cs="Times New Roman"/>
          <w:sz w:val="28"/>
          <w:szCs w:val="28"/>
        </w:rPr>
        <w:t>вка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549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5525" w:rsidRDefault="00C25525" w:rsidP="00936EA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25525" w:rsidSect="00C25525">
          <w:foot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936EAD" w:rsidRPr="00936EAD" w:rsidRDefault="00936EAD" w:rsidP="00936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936E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36EAD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936EAD" w:rsidRPr="00936EAD" w:rsidRDefault="00936EAD" w:rsidP="00936EAD">
      <w:pPr>
        <w:widowControl w:val="0"/>
        <w:spacing w:line="240" w:lineRule="atLeast"/>
        <w:jc w:val="both"/>
        <w:rPr>
          <w:rFonts w:ascii="Times New Roman" w:hAnsi="Times New Roman" w:cs="Times New Roman"/>
          <w:b/>
        </w:rPr>
      </w:pPr>
      <w:r w:rsidRPr="00936EAD">
        <w:rPr>
          <w:rFonts w:ascii="Times New Roman" w:hAnsi="Times New Roman" w:cs="Times New Roman"/>
          <w:b/>
        </w:rPr>
        <w:t>Цели и задачи обучения</w:t>
      </w:r>
    </w:p>
    <w:p w:rsidR="00936EAD" w:rsidRPr="00936EAD" w:rsidRDefault="00936EAD" w:rsidP="00936EAD">
      <w:pPr>
        <w:pStyle w:val="11"/>
        <w:shd w:val="clear" w:color="auto" w:fill="auto"/>
        <w:suppressAutoHyphens/>
        <w:spacing w:before="0" w:line="240" w:lineRule="atLeast"/>
        <w:ind w:right="23" w:firstLine="0"/>
        <w:rPr>
          <w:rFonts w:ascii="Times New Roman" w:hAnsi="Times New Roman"/>
          <w:sz w:val="24"/>
          <w:szCs w:val="24"/>
        </w:rPr>
      </w:pPr>
      <w:r w:rsidRPr="00936EAD">
        <w:rPr>
          <w:rFonts w:ascii="Times New Roman" w:hAnsi="Times New Roman"/>
          <w:sz w:val="24"/>
          <w:szCs w:val="24"/>
        </w:rPr>
        <w:t>В процессе из</w:t>
      </w:r>
      <w:r w:rsidR="0083069A">
        <w:rPr>
          <w:rFonts w:ascii="Times New Roman" w:hAnsi="Times New Roman"/>
          <w:sz w:val="24"/>
          <w:szCs w:val="24"/>
        </w:rPr>
        <w:t>учения английского языка в 11 классе</w:t>
      </w:r>
      <w:r w:rsidRPr="00936EAD">
        <w:rPr>
          <w:rFonts w:ascii="Times New Roman" w:hAnsi="Times New Roman"/>
          <w:sz w:val="24"/>
          <w:szCs w:val="24"/>
        </w:rPr>
        <w:t>, согласно данной рабочей программе, реа</w:t>
      </w:r>
      <w:r w:rsidRPr="00936EAD">
        <w:rPr>
          <w:rFonts w:ascii="Times New Roman" w:hAnsi="Times New Roman"/>
          <w:sz w:val="24"/>
          <w:szCs w:val="24"/>
        </w:rPr>
        <w:softHyphen/>
        <w:t xml:space="preserve">лизуются следующие </w:t>
      </w:r>
      <w:r w:rsidRPr="00936EAD">
        <w:rPr>
          <w:rFonts w:ascii="Times New Roman" w:hAnsi="Times New Roman"/>
          <w:sz w:val="24"/>
          <w:szCs w:val="24"/>
          <w:u w:val="words"/>
        </w:rPr>
        <w:t>цели</w:t>
      </w:r>
      <w:r w:rsidRPr="00936EAD">
        <w:rPr>
          <w:rFonts w:ascii="Times New Roman" w:hAnsi="Times New Roman"/>
          <w:sz w:val="24"/>
          <w:szCs w:val="24"/>
        </w:rPr>
        <w:t>:</w:t>
      </w:r>
    </w:p>
    <w:p w:rsidR="00936EAD" w:rsidRPr="00936EAD" w:rsidRDefault="00936EAD" w:rsidP="00936EAD">
      <w:pPr>
        <w:ind w:firstLine="709"/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>1. Дальнейшее развитие иноязычной коммуникативной компетенции, которая включает:</w:t>
      </w:r>
    </w:p>
    <w:p w:rsidR="00936EAD" w:rsidRPr="00936EAD" w:rsidRDefault="00936EAD" w:rsidP="00936EAD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936EAD">
        <w:t xml:space="preserve">речевую компетенцию – совершенствование коммуникативных умений в четырех основных видах речевой деятельности (говорении, </w:t>
      </w:r>
      <w:proofErr w:type="spellStart"/>
      <w:r w:rsidRPr="00936EAD">
        <w:t>аудировании</w:t>
      </w:r>
      <w:proofErr w:type="spellEnd"/>
      <w:r w:rsidRPr="00936EAD">
        <w:t>, чтении и письме); умений планировать свое речевое и неречевое поведение;</w:t>
      </w:r>
    </w:p>
    <w:p w:rsidR="00936EAD" w:rsidRPr="00936EAD" w:rsidRDefault="00936EAD" w:rsidP="00936EAD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936EAD">
        <w:t>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936EAD" w:rsidRPr="00936EAD" w:rsidRDefault="00936EAD" w:rsidP="00936EAD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 w:rsidRPr="00936EAD">
        <w:t>социокультурную</w:t>
      </w:r>
      <w:proofErr w:type="spellEnd"/>
      <w:r w:rsidRPr="00936EAD">
        <w:t xml:space="preserve"> компетенцию – увеличение объема знаний о </w:t>
      </w:r>
      <w:proofErr w:type="spellStart"/>
      <w:r w:rsidRPr="00936EAD">
        <w:t>социокультурной</w:t>
      </w:r>
      <w:proofErr w:type="spellEnd"/>
      <w:r w:rsidRPr="00936EAD"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936EAD" w:rsidRPr="00936EAD" w:rsidRDefault="00936EAD" w:rsidP="00936EAD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936EAD">
        <w:t>компенсаторную компетенцию – дальнейшее развитие умений выходить из положения в условиях дефицита языковых сре</w:t>
      </w:r>
      <w:proofErr w:type="gramStart"/>
      <w:r w:rsidRPr="00936EAD">
        <w:t>дств пр</w:t>
      </w:r>
      <w:proofErr w:type="gramEnd"/>
      <w:r w:rsidRPr="00936EAD">
        <w:t>и получении и передаче иноязычной информации;</w:t>
      </w:r>
    </w:p>
    <w:p w:rsidR="00936EAD" w:rsidRPr="00936EAD" w:rsidRDefault="00936EAD" w:rsidP="00936EAD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936EAD">
        <w:t>учебно-познавательную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936EAD" w:rsidRPr="00936EAD" w:rsidRDefault="00936EAD" w:rsidP="00936EAD">
      <w:pPr>
        <w:pStyle w:val="a5"/>
        <w:spacing w:before="0" w:beforeAutospacing="0" w:after="0" w:afterAutospacing="0"/>
        <w:ind w:left="714"/>
        <w:jc w:val="both"/>
      </w:pPr>
      <w:r w:rsidRPr="00936EAD">
        <w:t xml:space="preserve">2. </w:t>
      </w:r>
      <w:proofErr w:type="gramStart"/>
      <w:r w:rsidRPr="00936EAD">
        <w:t>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936EAD" w:rsidRPr="00936EAD" w:rsidRDefault="00936EAD" w:rsidP="00936EAD">
      <w:pPr>
        <w:pStyle w:val="11"/>
        <w:shd w:val="clear" w:color="auto" w:fill="auto"/>
        <w:tabs>
          <w:tab w:val="left" w:pos="734"/>
        </w:tabs>
        <w:suppressAutoHyphens/>
        <w:spacing w:before="0" w:line="240" w:lineRule="atLeast"/>
        <w:ind w:right="23" w:firstLine="0"/>
        <w:rPr>
          <w:rFonts w:ascii="Times New Roman" w:hAnsi="Times New Roman"/>
          <w:sz w:val="24"/>
          <w:szCs w:val="24"/>
        </w:rPr>
      </w:pPr>
      <w:r w:rsidRPr="00936EAD">
        <w:rPr>
          <w:rFonts w:ascii="Times New Roman" w:hAnsi="Times New Roman"/>
          <w:sz w:val="24"/>
          <w:szCs w:val="24"/>
        </w:rPr>
        <w:t xml:space="preserve">К основным </w:t>
      </w:r>
      <w:r w:rsidRPr="00936EAD">
        <w:rPr>
          <w:rFonts w:ascii="Times New Roman" w:hAnsi="Times New Roman"/>
          <w:sz w:val="24"/>
          <w:szCs w:val="24"/>
          <w:u w:val="words"/>
        </w:rPr>
        <w:t>задачам</w:t>
      </w:r>
      <w:r w:rsidRPr="00936EAD">
        <w:rPr>
          <w:rFonts w:ascii="Times New Roman" w:hAnsi="Times New Roman"/>
          <w:sz w:val="24"/>
          <w:szCs w:val="24"/>
        </w:rPr>
        <w:t xml:space="preserve"> обучения на старшей ступени относятся:</w:t>
      </w:r>
    </w:p>
    <w:p w:rsidR="00936EAD" w:rsidRPr="00936EAD" w:rsidRDefault="00936EAD" w:rsidP="00936EAD">
      <w:pPr>
        <w:pStyle w:val="11"/>
        <w:numPr>
          <w:ilvl w:val="0"/>
          <w:numId w:val="2"/>
        </w:numPr>
        <w:shd w:val="clear" w:color="auto" w:fill="auto"/>
        <w:suppressAutoHyphens/>
        <w:spacing w:before="0" w:line="240" w:lineRule="atLeast"/>
        <w:ind w:left="851" w:right="23" w:hanging="284"/>
        <w:rPr>
          <w:rFonts w:ascii="Times New Roman" w:hAnsi="Times New Roman"/>
          <w:sz w:val="24"/>
          <w:szCs w:val="24"/>
        </w:rPr>
      </w:pPr>
      <w:r w:rsidRPr="00936EAD">
        <w:rPr>
          <w:rFonts w:ascii="Times New Roman" w:hAnsi="Times New Roman"/>
          <w:sz w:val="24"/>
          <w:szCs w:val="24"/>
        </w:rPr>
        <w:t>Расширение лингвистического кругозора старших школьников; обобщение ранее изученного языкового ма</w:t>
      </w:r>
      <w:r w:rsidRPr="00936EAD">
        <w:rPr>
          <w:rFonts w:ascii="Times New Roman" w:hAnsi="Times New Roman"/>
          <w:sz w:val="24"/>
          <w:szCs w:val="24"/>
        </w:rPr>
        <w:softHyphen/>
        <w:t>териала, необходимого для овладения устной и письмен</w:t>
      </w:r>
      <w:r w:rsidRPr="00936EAD">
        <w:rPr>
          <w:rFonts w:ascii="Times New Roman" w:hAnsi="Times New Roman"/>
          <w:sz w:val="24"/>
          <w:szCs w:val="24"/>
        </w:rPr>
        <w:softHyphen/>
        <w:t xml:space="preserve">ной речью на иностранном языке на </w:t>
      </w:r>
      <w:proofErr w:type="spellStart"/>
      <w:r w:rsidRPr="00936EAD">
        <w:rPr>
          <w:rFonts w:ascii="Times New Roman" w:hAnsi="Times New Roman"/>
          <w:sz w:val="24"/>
          <w:szCs w:val="24"/>
        </w:rPr>
        <w:t>Допороговом</w:t>
      </w:r>
      <w:proofErr w:type="spellEnd"/>
      <w:r w:rsidRPr="00936EAD">
        <w:rPr>
          <w:rFonts w:ascii="Times New Roman" w:hAnsi="Times New Roman"/>
          <w:sz w:val="24"/>
          <w:szCs w:val="24"/>
        </w:rPr>
        <w:t xml:space="preserve"> уровне (А</w:t>
      </w:r>
      <w:proofErr w:type="gramStart"/>
      <w:r w:rsidRPr="00936EAD">
        <w:rPr>
          <w:rFonts w:ascii="Times New Roman" w:hAnsi="Times New Roman"/>
          <w:sz w:val="24"/>
          <w:szCs w:val="24"/>
        </w:rPr>
        <w:t>2</w:t>
      </w:r>
      <w:proofErr w:type="gramEnd"/>
      <w:r w:rsidRPr="00936EAD">
        <w:rPr>
          <w:rFonts w:ascii="Times New Roman" w:hAnsi="Times New Roman"/>
          <w:sz w:val="24"/>
          <w:szCs w:val="24"/>
        </w:rPr>
        <w:t>);</w:t>
      </w:r>
    </w:p>
    <w:p w:rsidR="00936EAD" w:rsidRPr="00936EAD" w:rsidRDefault="00936EAD" w:rsidP="00936EAD">
      <w:pPr>
        <w:pStyle w:val="11"/>
        <w:numPr>
          <w:ilvl w:val="0"/>
          <w:numId w:val="2"/>
        </w:numPr>
        <w:shd w:val="clear" w:color="auto" w:fill="auto"/>
        <w:suppressAutoHyphens/>
        <w:spacing w:before="0" w:line="240" w:lineRule="atLeast"/>
        <w:ind w:left="851" w:right="23" w:hanging="284"/>
        <w:rPr>
          <w:rFonts w:ascii="Times New Roman" w:hAnsi="Times New Roman"/>
          <w:sz w:val="24"/>
          <w:szCs w:val="24"/>
        </w:rPr>
      </w:pPr>
      <w:r w:rsidRPr="00936EAD">
        <w:rPr>
          <w:rFonts w:ascii="Times New Roman" w:hAnsi="Times New Roman"/>
          <w:sz w:val="24"/>
          <w:szCs w:val="24"/>
        </w:rPr>
        <w:t>Использование двуязычных и одноязычных (толко</w:t>
      </w:r>
      <w:r w:rsidRPr="00936EAD">
        <w:rPr>
          <w:rFonts w:ascii="Times New Roman" w:hAnsi="Times New Roman"/>
          <w:sz w:val="24"/>
          <w:szCs w:val="24"/>
        </w:rPr>
        <w:softHyphen/>
        <w:t>вых) словарей и другой справочной литературы;</w:t>
      </w:r>
    </w:p>
    <w:p w:rsidR="00936EAD" w:rsidRPr="00936EAD" w:rsidRDefault="00936EAD" w:rsidP="00936EAD">
      <w:pPr>
        <w:pStyle w:val="11"/>
        <w:numPr>
          <w:ilvl w:val="0"/>
          <w:numId w:val="2"/>
        </w:numPr>
        <w:shd w:val="clear" w:color="auto" w:fill="auto"/>
        <w:suppressAutoHyphens/>
        <w:spacing w:before="0" w:line="240" w:lineRule="atLeast"/>
        <w:ind w:left="851" w:right="23" w:hanging="284"/>
        <w:rPr>
          <w:rFonts w:ascii="Times New Roman" w:hAnsi="Times New Roman"/>
          <w:sz w:val="24"/>
          <w:szCs w:val="24"/>
        </w:rPr>
      </w:pPr>
      <w:r w:rsidRPr="00936EAD">
        <w:rPr>
          <w:rFonts w:ascii="Times New Roman" w:hAnsi="Times New Roman"/>
          <w:sz w:val="24"/>
          <w:szCs w:val="24"/>
        </w:rPr>
        <w:t xml:space="preserve">развитие умений ориентироваться </w:t>
      </w:r>
      <w:proofErr w:type="gramStart"/>
      <w:r w:rsidRPr="00936EAD">
        <w:rPr>
          <w:rFonts w:ascii="Times New Roman" w:hAnsi="Times New Roman"/>
          <w:sz w:val="24"/>
          <w:szCs w:val="24"/>
        </w:rPr>
        <w:t>в</w:t>
      </w:r>
      <w:proofErr w:type="gramEnd"/>
      <w:r w:rsidRPr="00936EAD">
        <w:rPr>
          <w:rFonts w:ascii="Times New Roman" w:hAnsi="Times New Roman"/>
          <w:sz w:val="24"/>
          <w:szCs w:val="24"/>
        </w:rPr>
        <w:t xml:space="preserve"> письменном и </w:t>
      </w:r>
      <w:proofErr w:type="spellStart"/>
      <w:r w:rsidRPr="00936EAD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936EAD">
        <w:rPr>
          <w:rFonts w:ascii="Times New Roman" w:hAnsi="Times New Roman"/>
          <w:sz w:val="24"/>
          <w:szCs w:val="24"/>
        </w:rPr>
        <w:t xml:space="preserve"> на иностранном языке;</w:t>
      </w:r>
    </w:p>
    <w:p w:rsidR="00936EAD" w:rsidRPr="00936EAD" w:rsidRDefault="00936EAD" w:rsidP="00936EAD">
      <w:pPr>
        <w:pStyle w:val="11"/>
        <w:numPr>
          <w:ilvl w:val="0"/>
          <w:numId w:val="2"/>
        </w:numPr>
        <w:shd w:val="clear" w:color="auto" w:fill="auto"/>
        <w:suppressAutoHyphens/>
        <w:spacing w:before="0" w:line="240" w:lineRule="atLeast"/>
        <w:ind w:left="851" w:right="23" w:hanging="284"/>
        <w:rPr>
          <w:rFonts w:ascii="Times New Roman" w:hAnsi="Times New Roman"/>
          <w:sz w:val="24"/>
          <w:szCs w:val="24"/>
        </w:rPr>
      </w:pPr>
      <w:r w:rsidRPr="00936EAD">
        <w:rPr>
          <w:rFonts w:ascii="Times New Roman" w:hAnsi="Times New Roman"/>
          <w:sz w:val="24"/>
          <w:szCs w:val="24"/>
        </w:rPr>
        <w:t>развитие умений обобщать информацию, выделять её из различных источников;</w:t>
      </w:r>
    </w:p>
    <w:p w:rsidR="00936EAD" w:rsidRPr="00936EAD" w:rsidRDefault="00936EAD" w:rsidP="00936EAD">
      <w:pPr>
        <w:pStyle w:val="11"/>
        <w:numPr>
          <w:ilvl w:val="0"/>
          <w:numId w:val="2"/>
        </w:numPr>
        <w:shd w:val="clear" w:color="auto" w:fill="auto"/>
        <w:suppressAutoHyphens/>
        <w:spacing w:before="0" w:line="240" w:lineRule="atLeast"/>
        <w:ind w:left="851" w:right="23" w:hanging="284"/>
        <w:rPr>
          <w:rFonts w:ascii="Times New Roman" w:hAnsi="Times New Roman"/>
          <w:sz w:val="24"/>
          <w:szCs w:val="24"/>
        </w:rPr>
      </w:pPr>
      <w:r w:rsidRPr="00936EAD">
        <w:rPr>
          <w:rFonts w:ascii="Times New Roman" w:hAnsi="Times New Roman"/>
          <w:sz w:val="24"/>
          <w:szCs w:val="24"/>
        </w:rPr>
        <w:t>использование выборочного перевода для достижения понимания текста;</w:t>
      </w:r>
    </w:p>
    <w:p w:rsidR="00936EAD" w:rsidRPr="00936EAD" w:rsidRDefault="00936EAD" w:rsidP="00936EAD">
      <w:pPr>
        <w:pStyle w:val="11"/>
        <w:numPr>
          <w:ilvl w:val="0"/>
          <w:numId w:val="2"/>
        </w:numPr>
        <w:shd w:val="clear" w:color="auto" w:fill="auto"/>
        <w:suppressAutoHyphens/>
        <w:spacing w:before="0" w:line="240" w:lineRule="atLeast"/>
        <w:ind w:left="851" w:right="23" w:hanging="284"/>
        <w:rPr>
          <w:rFonts w:ascii="Times New Roman" w:hAnsi="Times New Roman"/>
          <w:sz w:val="24"/>
          <w:szCs w:val="24"/>
        </w:rPr>
      </w:pPr>
      <w:r w:rsidRPr="00936EAD">
        <w:rPr>
          <w:rFonts w:ascii="Times New Roman" w:hAnsi="Times New Roman"/>
          <w:sz w:val="24"/>
          <w:szCs w:val="24"/>
        </w:rPr>
        <w:t>интерпретация языковых средств, отражающих осо</w:t>
      </w:r>
      <w:r w:rsidRPr="00936EAD">
        <w:rPr>
          <w:rFonts w:ascii="Times New Roman" w:hAnsi="Times New Roman"/>
          <w:sz w:val="24"/>
          <w:szCs w:val="24"/>
        </w:rPr>
        <w:softHyphen/>
        <w:t>бенности культуры англоязычных стран;</w:t>
      </w:r>
    </w:p>
    <w:p w:rsidR="00936EAD" w:rsidRPr="00936EAD" w:rsidRDefault="00936EAD" w:rsidP="00936EAD">
      <w:pPr>
        <w:pStyle w:val="11"/>
        <w:numPr>
          <w:ilvl w:val="0"/>
          <w:numId w:val="2"/>
        </w:numPr>
        <w:shd w:val="clear" w:color="auto" w:fill="auto"/>
        <w:tabs>
          <w:tab w:val="left" w:pos="730"/>
        </w:tabs>
        <w:suppressAutoHyphens/>
        <w:spacing w:before="0" w:line="240" w:lineRule="atLeast"/>
        <w:ind w:left="851" w:right="23" w:hanging="284"/>
        <w:rPr>
          <w:rFonts w:ascii="Times New Roman" w:hAnsi="Times New Roman"/>
          <w:sz w:val="24"/>
          <w:szCs w:val="24"/>
        </w:rPr>
      </w:pPr>
      <w:r w:rsidRPr="00936EAD">
        <w:rPr>
          <w:rFonts w:ascii="Times New Roman" w:hAnsi="Times New Roman"/>
          <w:sz w:val="24"/>
          <w:szCs w:val="24"/>
        </w:rPr>
        <w:t xml:space="preserve">участие в проектной деятельности </w:t>
      </w:r>
      <w:proofErr w:type="spellStart"/>
      <w:r w:rsidRPr="00936EAD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936EAD">
        <w:rPr>
          <w:rFonts w:ascii="Times New Roman" w:hAnsi="Times New Roman"/>
          <w:sz w:val="24"/>
          <w:szCs w:val="24"/>
        </w:rPr>
        <w:t xml:space="preserve"> характера, в том числе с использованием Интернета.</w:t>
      </w:r>
    </w:p>
    <w:p w:rsidR="00936EAD" w:rsidRPr="00936EAD" w:rsidRDefault="00936EAD" w:rsidP="00936EAD">
      <w:pPr>
        <w:jc w:val="both"/>
        <w:rPr>
          <w:rFonts w:ascii="Times New Roman" w:hAnsi="Times New Roman"/>
          <w:b/>
        </w:rPr>
      </w:pPr>
      <w:bookmarkStart w:id="1" w:name="OLE_LINK1"/>
      <w:bookmarkStart w:id="2" w:name="OLE_LINK2"/>
      <w:r w:rsidRPr="00936EAD">
        <w:rPr>
          <w:rFonts w:ascii="Times New Roman" w:hAnsi="Times New Roman"/>
          <w:b/>
        </w:rPr>
        <w:t>Нормативные  правовые документы, на основании которых разработана рабочая программа:</w:t>
      </w:r>
    </w:p>
    <w:bookmarkEnd w:id="1"/>
    <w:bookmarkEnd w:id="2"/>
    <w:p w:rsidR="00D7212B" w:rsidRPr="00D7212B" w:rsidRDefault="00D7212B" w:rsidP="00D7212B">
      <w:pPr>
        <w:pStyle w:val="a6"/>
        <w:widowControl w:val="0"/>
        <w:numPr>
          <w:ilvl w:val="0"/>
          <w:numId w:val="3"/>
        </w:numPr>
        <w:tabs>
          <w:tab w:val="left" w:pos="735"/>
          <w:tab w:val="left" w:pos="1637"/>
        </w:tabs>
        <w:suppressAutoHyphens/>
        <w:jc w:val="both"/>
      </w:pPr>
      <w:r w:rsidRPr="00D7212B">
        <w:t>Федеральный закон «Об образовании» РФ от 29.12.2012 г. № 273/ФЗ;</w:t>
      </w:r>
    </w:p>
    <w:p w:rsidR="00936EAD" w:rsidRPr="00936EAD" w:rsidRDefault="00936EAD" w:rsidP="00936EAD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lastRenderedPageBreak/>
        <w:t>Федеральный государственный компонент государственного образовательного стандарта начального общего, основного общего и среднего (полного) образования (Приложение к приказу Минобразования России от 5 марта 2004 года №1089);</w:t>
      </w:r>
    </w:p>
    <w:p w:rsidR="00936EAD" w:rsidRPr="00936EAD" w:rsidRDefault="00936EAD" w:rsidP="00936EAD">
      <w:pPr>
        <w:pStyle w:val="a6"/>
        <w:numPr>
          <w:ilvl w:val="0"/>
          <w:numId w:val="3"/>
        </w:numPr>
        <w:jc w:val="both"/>
      </w:pPr>
      <w:r w:rsidRPr="00936EAD">
        <w:t xml:space="preserve">Приказ  Министерства образования и науки РФ от 10 ноября </w:t>
      </w:r>
      <w:smartTag w:uri="urn:schemas-microsoft-com:office:smarttags" w:element="metricconverter">
        <w:smartTagPr>
          <w:attr w:name="ProductID" w:val="2011 г"/>
        </w:smartTagPr>
        <w:r w:rsidRPr="00936EAD">
          <w:t>2011 г</w:t>
        </w:r>
      </w:smartTag>
      <w:r w:rsidRPr="00936EAD">
        <w:t xml:space="preserve">.№2643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</w:t>
      </w:r>
      <w:smartTag w:uri="urn:schemas-microsoft-com:office:smarttags" w:element="metricconverter">
        <w:smartTagPr>
          <w:attr w:name="ProductID" w:val="2004 г"/>
        </w:smartTagPr>
        <w:r w:rsidRPr="00936EAD">
          <w:t>2004 г</w:t>
        </w:r>
      </w:smartTag>
      <w:r w:rsidRPr="00936EAD">
        <w:t>. № 1089»;</w:t>
      </w:r>
    </w:p>
    <w:p w:rsidR="00D7212B" w:rsidRPr="00D7212B" w:rsidRDefault="00D7212B" w:rsidP="00D7212B">
      <w:pPr>
        <w:pStyle w:val="a6"/>
        <w:numPr>
          <w:ilvl w:val="0"/>
          <w:numId w:val="3"/>
        </w:numPr>
        <w:tabs>
          <w:tab w:val="left" w:pos="0"/>
        </w:tabs>
        <w:jc w:val="both"/>
      </w:pPr>
      <w:r w:rsidRPr="00D7212B">
        <w:t xml:space="preserve">Санитарно-эпидемиологические правила и нормативы </w:t>
      </w:r>
      <w:proofErr w:type="spellStart"/>
      <w:r w:rsidRPr="00D7212B">
        <w:t>СанПиН</w:t>
      </w:r>
      <w:proofErr w:type="spellEnd"/>
      <w:r w:rsidRPr="00D7212B"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</w:t>
      </w:r>
      <w:hyperlink r:id="rId10" w:history="1">
        <w:r w:rsidRPr="00D7212B">
          <w:rPr>
            <w:rStyle w:val="ab"/>
            <w:color w:val="000000"/>
          </w:rPr>
          <w:t>№ 1</w:t>
        </w:r>
      </w:hyperlink>
      <w:r w:rsidRPr="00D7212B">
        <w:rPr>
          <w:color w:val="000000"/>
        </w:rPr>
        <w:t>,</w:t>
      </w:r>
      <w:r w:rsidRPr="00D7212B">
        <w:t xml:space="preserve"> утв. Постановлением Главного государственного санитарного врача РФ от 29.06.2011 N 85);</w:t>
      </w:r>
    </w:p>
    <w:p w:rsidR="00D7212B" w:rsidRPr="00D7212B" w:rsidRDefault="00D7212B" w:rsidP="00D7212B">
      <w:pPr>
        <w:pStyle w:val="a6"/>
        <w:numPr>
          <w:ilvl w:val="0"/>
          <w:numId w:val="3"/>
        </w:numPr>
      </w:pPr>
      <w:r w:rsidRPr="00D7212B">
        <w:t xml:space="preserve">Приказ </w:t>
      </w:r>
      <w:proofErr w:type="spellStart"/>
      <w:r w:rsidRPr="00D7212B">
        <w:t>Минобрнауки</w:t>
      </w:r>
      <w:proofErr w:type="spellEnd"/>
      <w:r w:rsidRPr="00D7212B">
        <w:t xml:space="preserve"> РФ от 19.12.2012 №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год" </w:t>
      </w:r>
    </w:p>
    <w:p w:rsidR="00936EAD" w:rsidRPr="00936EAD" w:rsidRDefault="00936EAD" w:rsidP="00936EAD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Примерные программы по иностранным языкам среднего (полного) общего образования [Текст] /Примерные программы по иностранным языкам// Иностранные языки в школе. – 2005. – № 5.</w:t>
      </w:r>
    </w:p>
    <w:p w:rsidR="00936EAD" w:rsidRPr="00936EAD" w:rsidRDefault="00936EAD" w:rsidP="00936EAD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 xml:space="preserve">Апальков В. Г. Английский язык. Программы общеобразовательных учреждений. 10-11 </w:t>
      </w:r>
      <w:proofErr w:type="spellStart"/>
      <w:r w:rsidRPr="00936EAD">
        <w:rPr>
          <w:rFonts w:ascii="Times New Roman" w:hAnsi="Times New Roman"/>
        </w:rPr>
        <w:t>кл</w:t>
      </w:r>
      <w:proofErr w:type="spellEnd"/>
      <w:r w:rsidRPr="00936EAD">
        <w:rPr>
          <w:rFonts w:ascii="Times New Roman" w:hAnsi="Times New Roman"/>
        </w:rPr>
        <w:t>. / УМК «Английский в фокусе (</w:t>
      </w:r>
      <w:r w:rsidRPr="00936EAD">
        <w:rPr>
          <w:rFonts w:ascii="Times New Roman" w:hAnsi="Times New Roman"/>
          <w:lang w:val="en-US"/>
        </w:rPr>
        <w:t>Spotlight</w:t>
      </w:r>
      <w:r w:rsidRPr="00936EAD">
        <w:rPr>
          <w:rFonts w:ascii="Times New Roman" w:hAnsi="Times New Roman"/>
        </w:rPr>
        <w:t xml:space="preserve">)» </w:t>
      </w:r>
    </w:p>
    <w:p w:rsidR="00936EAD" w:rsidRPr="00936EAD" w:rsidRDefault="00936EAD" w:rsidP="00936EAD">
      <w:pPr>
        <w:pStyle w:val="a6"/>
        <w:numPr>
          <w:ilvl w:val="0"/>
          <w:numId w:val="3"/>
        </w:numPr>
        <w:jc w:val="both"/>
      </w:pPr>
      <w:r w:rsidRPr="00936EAD">
        <w:t>Положение о структуре, порядке разработки и утверждения рабочих программ и календарно – тематического планирования учебных курсов, предметов, дисциплин (модулей)  Муниципального бюджетного общеобразовательного учреждения средней общеобразовательной школы поселка Солидарность Елецкого муниципального района Липецкой области.</w:t>
      </w:r>
    </w:p>
    <w:p w:rsidR="00936EAD" w:rsidRPr="00936EAD" w:rsidRDefault="00936EAD" w:rsidP="00936EAD">
      <w:pPr>
        <w:pStyle w:val="a9"/>
        <w:tabs>
          <w:tab w:val="left" w:pos="2196"/>
        </w:tabs>
        <w:suppressAutoHyphens/>
        <w:spacing w:line="240" w:lineRule="atLeast"/>
        <w:ind w:left="425"/>
        <w:jc w:val="both"/>
        <w:rPr>
          <w:b/>
        </w:rPr>
      </w:pPr>
      <w:r w:rsidRPr="00936EAD">
        <w:rPr>
          <w:b/>
        </w:rPr>
        <w:t>Обоснование выбора примерной или авторской программы для разработки рабочей программы</w:t>
      </w:r>
    </w:p>
    <w:p w:rsidR="00936EAD" w:rsidRPr="00936EAD" w:rsidRDefault="00936EAD" w:rsidP="00936EAD">
      <w:pPr>
        <w:spacing w:line="240" w:lineRule="atLeast"/>
        <w:ind w:firstLine="720"/>
        <w:rPr>
          <w:rFonts w:ascii="Times New Roman" w:hAnsi="Times New Roman"/>
        </w:rPr>
      </w:pPr>
      <w:r w:rsidRPr="00936EAD">
        <w:rPr>
          <w:rFonts w:ascii="Times New Roman" w:hAnsi="Times New Roman"/>
        </w:rPr>
        <w:t xml:space="preserve"> Для реализации рабочей программы по английскому языку в 1</w:t>
      </w:r>
      <w:r>
        <w:rPr>
          <w:rFonts w:ascii="Times New Roman" w:hAnsi="Times New Roman"/>
        </w:rPr>
        <w:t>1</w:t>
      </w:r>
      <w:r w:rsidRPr="00936EAD">
        <w:rPr>
          <w:rFonts w:ascii="Times New Roman" w:hAnsi="Times New Roman"/>
        </w:rPr>
        <w:t xml:space="preserve"> классе мною был выбран учебно-методический комплекс «Английский в фокусе» для 1</w:t>
      </w:r>
      <w:r w:rsidR="00D7212B">
        <w:rPr>
          <w:rFonts w:ascii="Times New Roman" w:hAnsi="Times New Roman"/>
        </w:rPr>
        <w:t>1</w:t>
      </w:r>
      <w:r w:rsidRPr="00936EAD">
        <w:rPr>
          <w:rFonts w:ascii="Times New Roman" w:hAnsi="Times New Roman"/>
        </w:rPr>
        <w:t>-го класса (далее по те</w:t>
      </w:r>
      <w:r w:rsidR="00D7212B">
        <w:rPr>
          <w:rFonts w:ascii="Times New Roman" w:hAnsi="Times New Roman"/>
        </w:rPr>
        <w:t>к</w:t>
      </w:r>
      <w:r w:rsidRPr="00936EAD">
        <w:rPr>
          <w:rFonts w:ascii="Times New Roman" w:hAnsi="Times New Roman"/>
        </w:rPr>
        <w:t>сту - УМК), который входит в серию УМК «Английский в фокусе» (</w:t>
      </w:r>
      <w:proofErr w:type="spellStart"/>
      <w:r w:rsidRPr="00936EAD">
        <w:rPr>
          <w:rFonts w:ascii="Times New Roman" w:hAnsi="Times New Roman"/>
        </w:rPr>
        <w:t>Spotlight</w:t>
      </w:r>
      <w:proofErr w:type="spellEnd"/>
      <w:r w:rsidRPr="00936EAD">
        <w:rPr>
          <w:rFonts w:ascii="Times New Roman" w:hAnsi="Times New Roman"/>
        </w:rPr>
        <w:t xml:space="preserve">). </w:t>
      </w:r>
      <w:r w:rsidRPr="00936EAD">
        <w:rPr>
          <w:rFonts w:ascii="Times New Roman" w:hAnsi="Times New Roman"/>
          <w:spacing w:val="3"/>
        </w:rPr>
        <w:t xml:space="preserve">УМК создан на основе </w:t>
      </w:r>
      <w:r w:rsidRPr="00936EAD">
        <w:rPr>
          <w:rFonts w:ascii="Times New Roman" w:hAnsi="Times New Roman"/>
          <w:spacing w:val="7"/>
        </w:rPr>
        <w:t xml:space="preserve">примерных программ по иностранным языкам с учётом требований федерального </w:t>
      </w:r>
      <w:r w:rsidRPr="00936EAD">
        <w:rPr>
          <w:rFonts w:ascii="Times New Roman" w:hAnsi="Times New Roman"/>
        </w:rPr>
        <w:t xml:space="preserve">государственного стандарта полного общего образования по иностранным </w:t>
      </w:r>
      <w:r w:rsidRPr="00936EAD">
        <w:rPr>
          <w:rFonts w:ascii="Times New Roman" w:hAnsi="Times New Roman"/>
          <w:spacing w:val="9"/>
        </w:rPr>
        <w:t xml:space="preserve">языкам, а также в соответствии с европейскими стандартами в области изучения </w:t>
      </w:r>
      <w:r w:rsidRPr="00936EAD">
        <w:rPr>
          <w:rFonts w:ascii="Times New Roman" w:hAnsi="Times New Roman"/>
        </w:rPr>
        <w:t>иностранных языков, что является его отличительной особенностью.</w:t>
      </w:r>
      <w:proofErr w:type="gramStart"/>
      <w:r w:rsidRPr="00936EA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36EAD">
        <w:rPr>
          <w:rFonts w:ascii="Times New Roman" w:hAnsi="Times New Roman"/>
          <w:sz w:val="28"/>
          <w:szCs w:val="28"/>
        </w:rPr>
        <w:t xml:space="preserve"> </w:t>
      </w:r>
      <w:r w:rsidRPr="00936EAD">
        <w:rPr>
          <w:rFonts w:ascii="Times New Roman" w:hAnsi="Times New Roman"/>
        </w:rPr>
        <w:t>В учебниках уделяется внимание развитию всех видов речевой деятельности (</w:t>
      </w:r>
      <w:proofErr w:type="spellStart"/>
      <w:r w:rsidRPr="00936EAD">
        <w:rPr>
          <w:rFonts w:ascii="Times New Roman" w:hAnsi="Times New Roman"/>
        </w:rPr>
        <w:t>аудированию</w:t>
      </w:r>
      <w:proofErr w:type="spellEnd"/>
      <w:r w:rsidRPr="00936EAD">
        <w:rPr>
          <w:rFonts w:ascii="Times New Roman" w:hAnsi="Times New Roman"/>
        </w:rPr>
        <w:t xml:space="preserve"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</w:t>
      </w:r>
    </w:p>
    <w:p w:rsidR="00936EAD" w:rsidRPr="00936EAD" w:rsidRDefault="00936EAD" w:rsidP="00936EAD">
      <w:pPr>
        <w:spacing w:line="240" w:lineRule="atLeast"/>
        <w:ind w:firstLine="720"/>
        <w:rPr>
          <w:rFonts w:ascii="Times New Roman" w:hAnsi="Times New Roman"/>
        </w:rPr>
      </w:pPr>
      <w:r w:rsidRPr="00936EAD">
        <w:rPr>
          <w:rFonts w:ascii="Times New Roman" w:hAnsi="Times New Roman"/>
        </w:rPr>
        <w:t xml:space="preserve">Модульный подход курса «Английский в фокусе»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</w:t>
      </w:r>
      <w:proofErr w:type="gramStart"/>
      <w:r w:rsidRPr="00936EAD">
        <w:rPr>
          <w:rFonts w:ascii="Times New Roman" w:hAnsi="Times New Roman"/>
        </w:rPr>
        <w:t>общения</w:t>
      </w:r>
      <w:proofErr w:type="gramEnd"/>
      <w:r w:rsidRPr="00936EAD">
        <w:rPr>
          <w:rFonts w:ascii="Times New Roman" w:hAnsi="Times New Roman"/>
        </w:rPr>
        <w:t xml:space="preserve"> как в устной, так и письменной форме.</w:t>
      </w:r>
    </w:p>
    <w:p w:rsidR="00936EAD" w:rsidRPr="00936EAD" w:rsidRDefault="00936EAD" w:rsidP="00936EAD">
      <w:pPr>
        <w:ind w:firstLine="709"/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lastRenderedPageBreak/>
        <w:t xml:space="preserve"> В системе УМК обучение основывается на повторении пройденного и движения вперед за счет постепенного наращивания возможностей учащихся в освоении и использовании английского языка.</w:t>
      </w:r>
    </w:p>
    <w:p w:rsidR="00936EAD" w:rsidRPr="00936EAD" w:rsidRDefault="00936EAD" w:rsidP="00936EAD">
      <w:pPr>
        <w:ind w:firstLine="709"/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Другими отличительными характеристиками УМК следует также считать:</w:t>
      </w:r>
    </w:p>
    <w:p w:rsidR="00936EAD" w:rsidRPr="00936EAD" w:rsidRDefault="00936EAD" w:rsidP="00936EAD">
      <w:pPr>
        <w:numPr>
          <w:ilvl w:val="0"/>
          <w:numId w:val="6"/>
        </w:numPr>
        <w:ind w:left="714" w:hanging="357"/>
        <w:rPr>
          <w:rFonts w:ascii="Times New Roman" w:hAnsi="Times New Roman"/>
        </w:rPr>
      </w:pPr>
      <w:r w:rsidRPr="00936EAD">
        <w:rPr>
          <w:rFonts w:ascii="Times New Roman" w:hAnsi="Times New Roman"/>
        </w:rPr>
        <w:t>языковую аутентичность и актуальность тематики;</w:t>
      </w:r>
    </w:p>
    <w:p w:rsidR="00936EAD" w:rsidRPr="00936EAD" w:rsidRDefault="00936EAD" w:rsidP="00936EAD">
      <w:pPr>
        <w:numPr>
          <w:ilvl w:val="0"/>
          <w:numId w:val="6"/>
        </w:numPr>
        <w:ind w:left="714" w:hanging="357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включение учащихся в диалог культур;</w:t>
      </w:r>
    </w:p>
    <w:p w:rsidR="00936EAD" w:rsidRPr="00936EAD" w:rsidRDefault="00936EAD" w:rsidP="00936EAD">
      <w:pPr>
        <w:numPr>
          <w:ilvl w:val="0"/>
          <w:numId w:val="6"/>
        </w:numPr>
        <w:ind w:left="714" w:hanging="357"/>
        <w:rPr>
          <w:rFonts w:ascii="Times New Roman" w:hAnsi="Times New Roman"/>
        </w:rPr>
      </w:pPr>
      <w:r w:rsidRPr="00936EAD">
        <w:rPr>
          <w:rFonts w:ascii="Times New Roman" w:hAnsi="Times New Roman"/>
        </w:rPr>
        <w:t xml:space="preserve">осуществление </w:t>
      </w:r>
      <w:proofErr w:type="spellStart"/>
      <w:r w:rsidRPr="00936EAD">
        <w:rPr>
          <w:rFonts w:ascii="Times New Roman" w:hAnsi="Times New Roman"/>
        </w:rPr>
        <w:t>межпредметных</w:t>
      </w:r>
      <w:proofErr w:type="spellEnd"/>
      <w:r w:rsidRPr="00936EAD">
        <w:rPr>
          <w:rFonts w:ascii="Times New Roman" w:hAnsi="Times New Roman"/>
        </w:rPr>
        <w:t xml:space="preserve"> связей;</w:t>
      </w:r>
    </w:p>
    <w:p w:rsidR="00936EAD" w:rsidRPr="00936EAD" w:rsidRDefault="00936EAD" w:rsidP="00936EAD">
      <w:pPr>
        <w:numPr>
          <w:ilvl w:val="0"/>
          <w:numId w:val="6"/>
        </w:numPr>
        <w:ind w:left="714" w:hanging="357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подготовка к единому государственному экзамену;</w:t>
      </w:r>
    </w:p>
    <w:p w:rsidR="00936EAD" w:rsidRPr="00936EAD" w:rsidRDefault="00936EAD" w:rsidP="00936EAD">
      <w:pPr>
        <w:numPr>
          <w:ilvl w:val="0"/>
          <w:numId w:val="6"/>
        </w:numPr>
        <w:ind w:left="714" w:hanging="357"/>
        <w:rPr>
          <w:rFonts w:ascii="Times New Roman" w:hAnsi="Times New Roman"/>
        </w:rPr>
      </w:pPr>
      <w:r w:rsidRPr="00936EAD">
        <w:rPr>
          <w:rFonts w:ascii="Times New Roman" w:hAnsi="Times New Roman"/>
        </w:rPr>
        <w:t>формирование готовности к самостоятельной работе и самостоятельному лингвистическому поиску.</w:t>
      </w:r>
    </w:p>
    <w:p w:rsidR="00936EAD" w:rsidRPr="00936EAD" w:rsidRDefault="00936EAD" w:rsidP="00936EAD">
      <w:pPr>
        <w:ind w:firstLine="720"/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 xml:space="preserve">УМК </w:t>
      </w:r>
      <w:proofErr w:type="gramStart"/>
      <w:r w:rsidRPr="00936EAD">
        <w:rPr>
          <w:rFonts w:ascii="Times New Roman" w:hAnsi="Times New Roman"/>
        </w:rPr>
        <w:t>построен</w:t>
      </w:r>
      <w:proofErr w:type="gramEnd"/>
      <w:r w:rsidRPr="00936EAD">
        <w:rPr>
          <w:rFonts w:ascii="Times New Roman" w:hAnsi="Times New Roman"/>
        </w:rPr>
        <w:t xml:space="preserve"> на основе модульного подхода. Каждый из восьми </w:t>
      </w:r>
      <w:r w:rsidRPr="00936EAD">
        <w:rPr>
          <w:rFonts w:ascii="Times New Roman" w:hAnsi="Times New Roman"/>
          <w:b/>
        </w:rPr>
        <w:t>модулей</w:t>
      </w:r>
      <w:r w:rsidRPr="00936EAD">
        <w:rPr>
          <w:rFonts w:ascii="Times New Roman" w:hAnsi="Times New Roman"/>
        </w:rPr>
        <w:t xml:space="preserve"> состоит из следующих разделов:</w:t>
      </w:r>
    </w:p>
    <w:p w:rsidR="00936EAD" w:rsidRPr="00936EAD" w:rsidRDefault="00936EAD" w:rsidP="00936EA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>работа над чтением (</w:t>
      </w:r>
      <w:proofErr w:type="spellStart"/>
      <w:r w:rsidRPr="00936EAD">
        <w:rPr>
          <w:rFonts w:ascii="Times New Roman" w:hAnsi="Times New Roman"/>
        </w:rPr>
        <w:t>Reading</w:t>
      </w:r>
      <w:proofErr w:type="spellEnd"/>
      <w:r w:rsidRPr="00936EAD">
        <w:rPr>
          <w:rFonts w:ascii="Times New Roman" w:hAnsi="Times New Roman"/>
        </w:rPr>
        <w:t xml:space="preserve"> </w:t>
      </w:r>
      <w:proofErr w:type="spellStart"/>
      <w:r w:rsidRPr="00936EAD">
        <w:rPr>
          <w:rFonts w:ascii="Times New Roman" w:hAnsi="Times New Roman"/>
        </w:rPr>
        <w:t>Skills</w:t>
      </w:r>
      <w:proofErr w:type="spellEnd"/>
      <w:r w:rsidRPr="00936EAD">
        <w:rPr>
          <w:rFonts w:ascii="Times New Roman" w:hAnsi="Times New Roman"/>
        </w:rPr>
        <w:t>);</w:t>
      </w:r>
    </w:p>
    <w:p w:rsidR="00936EAD" w:rsidRPr="00936EAD" w:rsidRDefault="00936EAD" w:rsidP="00936EA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 xml:space="preserve">работа над </w:t>
      </w:r>
      <w:proofErr w:type="spellStart"/>
      <w:r w:rsidRPr="00936EAD">
        <w:rPr>
          <w:rFonts w:ascii="Times New Roman" w:hAnsi="Times New Roman"/>
        </w:rPr>
        <w:t>аудированием</w:t>
      </w:r>
      <w:proofErr w:type="spellEnd"/>
      <w:r w:rsidRPr="00936EAD">
        <w:rPr>
          <w:rFonts w:ascii="Times New Roman" w:hAnsi="Times New Roman"/>
        </w:rPr>
        <w:t xml:space="preserve"> и устной речью (</w:t>
      </w:r>
      <w:proofErr w:type="spellStart"/>
      <w:r w:rsidRPr="00936EAD">
        <w:rPr>
          <w:rFonts w:ascii="Times New Roman" w:hAnsi="Times New Roman"/>
        </w:rPr>
        <w:t>Listening</w:t>
      </w:r>
      <w:proofErr w:type="spellEnd"/>
      <w:r w:rsidRPr="00936EAD">
        <w:rPr>
          <w:rFonts w:ascii="Times New Roman" w:hAnsi="Times New Roman"/>
        </w:rPr>
        <w:t xml:space="preserve"> </w:t>
      </w:r>
      <w:proofErr w:type="spellStart"/>
      <w:r w:rsidRPr="00936EAD">
        <w:rPr>
          <w:rFonts w:ascii="Times New Roman" w:hAnsi="Times New Roman"/>
        </w:rPr>
        <w:t>and</w:t>
      </w:r>
      <w:proofErr w:type="spellEnd"/>
      <w:r w:rsidRPr="00936EAD">
        <w:rPr>
          <w:rFonts w:ascii="Times New Roman" w:hAnsi="Times New Roman"/>
        </w:rPr>
        <w:t xml:space="preserve"> </w:t>
      </w:r>
      <w:proofErr w:type="spellStart"/>
      <w:r w:rsidRPr="00936EAD">
        <w:rPr>
          <w:rFonts w:ascii="Times New Roman" w:hAnsi="Times New Roman"/>
        </w:rPr>
        <w:t>Speaking</w:t>
      </w:r>
      <w:proofErr w:type="spellEnd"/>
      <w:r w:rsidRPr="00936EAD">
        <w:rPr>
          <w:rFonts w:ascii="Times New Roman" w:hAnsi="Times New Roman"/>
        </w:rPr>
        <w:t xml:space="preserve"> </w:t>
      </w:r>
      <w:proofErr w:type="spellStart"/>
      <w:r w:rsidRPr="00936EAD">
        <w:rPr>
          <w:rFonts w:ascii="Times New Roman" w:hAnsi="Times New Roman"/>
        </w:rPr>
        <w:t>Skills</w:t>
      </w:r>
      <w:proofErr w:type="spellEnd"/>
      <w:r w:rsidRPr="00936EAD">
        <w:rPr>
          <w:rFonts w:ascii="Times New Roman" w:hAnsi="Times New Roman"/>
        </w:rPr>
        <w:t>);</w:t>
      </w:r>
    </w:p>
    <w:p w:rsidR="00936EAD" w:rsidRPr="00936EAD" w:rsidRDefault="00936EAD" w:rsidP="00936EA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>работа над грамматическим строем языка, в том числе словообразованием и фразовыми глаголами (</w:t>
      </w:r>
      <w:proofErr w:type="spellStart"/>
      <w:r w:rsidRPr="00936EAD">
        <w:rPr>
          <w:rFonts w:ascii="Times New Roman" w:hAnsi="Times New Roman"/>
        </w:rPr>
        <w:t>Grammar</w:t>
      </w:r>
      <w:proofErr w:type="spellEnd"/>
      <w:r w:rsidRPr="00936EAD">
        <w:rPr>
          <w:rFonts w:ascii="Times New Roman" w:hAnsi="Times New Roman"/>
        </w:rPr>
        <w:t xml:space="preserve"> </w:t>
      </w:r>
      <w:proofErr w:type="spellStart"/>
      <w:r w:rsidRPr="00936EAD">
        <w:rPr>
          <w:rFonts w:ascii="Times New Roman" w:hAnsi="Times New Roman"/>
        </w:rPr>
        <w:t>in</w:t>
      </w:r>
      <w:proofErr w:type="spellEnd"/>
      <w:r w:rsidRPr="00936EAD">
        <w:rPr>
          <w:rFonts w:ascii="Times New Roman" w:hAnsi="Times New Roman"/>
        </w:rPr>
        <w:t xml:space="preserve"> </w:t>
      </w:r>
      <w:proofErr w:type="spellStart"/>
      <w:r w:rsidRPr="00936EAD">
        <w:rPr>
          <w:rFonts w:ascii="Times New Roman" w:hAnsi="Times New Roman"/>
        </w:rPr>
        <w:t>Use</w:t>
      </w:r>
      <w:proofErr w:type="spellEnd"/>
      <w:r w:rsidRPr="00936EAD">
        <w:rPr>
          <w:rFonts w:ascii="Times New Roman" w:hAnsi="Times New Roman"/>
        </w:rPr>
        <w:t>);</w:t>
      </w:r>
    </w:p>
    <w:p w:rsidR="00936EAD" w:rsidRPr="00936EAD" w:rsidRDefault="00936EAD" w:rsidP="00936EA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>работа над письмом творческого характера (</w:t>
      </w:r>
      <w:proofErr w:type="spellStart"/>
      <w:r w:rsidRPr="00936EAD">
        <w:rPr>
          <w:rFonts w:ascii="Times New Roman" w:hAnsi="Times New Roman"/>
        </w:rPr>
        <w:t>Writing</w:t>
      </w:r>
      <w:proofErr w:type="spellEnd"/>
      <w:r w:rsidRPr="00936EAD">
        <w:rPr>
          <w:rFonts w:ascii="Times New Roman" w:hAnsi="Times New Roman"/>
        </w:rPr>
        <w:t xml:space="preserve"> </w:t>
      </w:r>
      <w:proofErr w:type="spellStart"/>
      <w:r w:rsidRPr="00936EAD">
        <w:rPr>
          <w:rFonts w:ascii="Times New Roman" w:hAnsi="Times New Roman"/>
        </w:rPr>
        <w:t>Skills</w:t>
      </w:r>
      <w:proofErr w:type="spellEnd"/>
      <w:r w:rsidRPr="00936EAD">
        <w:rPr>
          <w:rFonts w:ascii="Times New Roman" w:hAnsi="Times New Roman"/>
        </w:rPr>
        <w:t>);</w:t>
      </w:r>
    </w:p>
    <w:p w:rsidR="00936EAD" w:rsidRPr="00936EAD" w:rsidRDefault="00936EAD" w:rsidP="00936EA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подготовка к единому государственному экзамену (</w:t>
      </w:r>
      <w:proofErr w:type="spellStart"/>
      <w:r w:rsidRPr="00936EAD">
        <w:rPr>
          <w:rFonts w:ascii="Times New Roman" w:hAnsi="Times New Roman"/>
        </w:rPr>
        <w:t>Spotlight</w:t>
      </w:r>
      <w:proofErr w:type="spellEnd"/>
      <w:r w:rsidRPr="00936EAD">
        <w:rPr>
          <w:rFonts w:ascii="Times New Roman" w:hAnsi="Times New Roman"/>
        </w:rPr>
        <w:t xml:space="preserve"> </w:t>
      </w:r>
      <w:proofErr w:type="spellStart"/>
      <w:r w:rsidRPr="00936EAD">
        <w:rPr>
          <w:rFonts w:ascii="Times New Roman" w:hAnsi="Times New Roman"/>
        </w:rPr>
        <w:t>on</w:t>
      </w:r>
      <w:proofErr w:type="spellEnd"/>
      <w:r w:rsidRPr="00936EAD">
        <w:rPr>
          <w:rFonts w:ascii="Times New Roman" w:hAnsi="Times New Roman"/>
        </w:rPr>
        <w:t xml:space="preserve"> </w:t>
      </w:r>
      <w:proofErr w:type="spellStart"/>
      <w:r w:rsidRPr="00936EAD">
        <w:rPr>
          <w:rFonts w:ascii="Times New Roman" w:hAnsi="Times New Roman"/>
        </w:rPr>
        <w:t>Exams</w:t>
      </w:r>
      <w:proofErr w:type="spellEnd"/>
      <w:r w:rsidRPr="00936EAD">
        <w:rPr>
          <w:rFonts w:ascii="Times New Roman" w:hAnsi="Times New Roman"/>
        </w:rPr>
        <w:t>);</w:t>
      </w:r>
    </w:p>
    <w:p w:rsidR="00936EAD" w:rsidRPr="00936EAD" w:rsidRDefault="00936EAD" w:rsidP="00936EA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дополнительный материал для работы над лексикой (</w:t>
      </w:r>
      <w:proofErr w:type="spellStart"/>
      <w:r w:rsidRPr="00936EAD">
        <w:rPr>
          <w:rFonts w:ascii="Times New Roman" w:hAnsi="Times New Roman"/>
        </w:rPr>
        <w:t>Word</w:t>
      </w:r>
      <w:proofErr w:type="spellEnd"/>
      <w:r w:rsidRPr="00936EAD">
        <w:rPr>
          <w:rFonts w:ascii="Times New Roman" w:hAnsi="Times New Roman"/>
        </w:rPr>
        <w:t xml:space="preserve"> </w:t>
      </w:r>
      <w:proofErr w:type="spellStart"/>
      <w:r w:rsidRPr="00936EAD">
        <w:rPr>
          <w:rFonts w:ascii="Times New Roman" w:hAnsi="Times New Roman"/>
        </w:rPr>
        <w:t>Perfect</w:t>
      </w:r>
      <w:proofErr w:type="spellEnd"/>
      <w:r w:rsidRPr="00936EAD">
        <w:rPr>
          <w:rFonts w:ascii="Times New Roman" w:hAnsi="Times New Roman"/>
        </w:rPr>
        <w:t>);</w:t>
      </w:r>
    </w:p>
    <w:p w:rsidR="00936EAD" w:rsidRPr="00936EAD" w:rsidRDefault="00936EAD" w:rsidP="00936EA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дополнительный материал для работы над грамматикой (</w:t>
      </w:r>
      <w:proofErr w:type="spellStart"/>
      <w:r w:rsidRPr="00936EAD">
        <w:rPr>
          <w:rFonts w:ascii="Times New Roman" w:hAnsi="Times New Roman"/>
        </w:rPr>
        <w:t>Grammar</w:t>
      </w:r>
      <w:proofErr w:type="spellEnd"/>
      <w:r w:rsidRPr="00936EAD">
        <w:rPr>
          <w:rFonts w:ascii="Times New Roman" w:hAnsi="Times New Roman"/>
        </w:rPr>
        <w:t xml:space="preserve"> </w:t>
      </w:r>
      <w:proofErr w:type="spellStart"/>
      <w:r w:rsidRPr="00936EAD">
        <w:rPr>
          <w:rFonts w:ascii="Times New Roman" w:hAnsi="Times New Roman"/>
        </w:rPr>
        <w:t>Check</w:t>
      </w:r>
      <w:proofErr w:type="spellEnd"/>
      <w:r w:rsidRPr="00936EAD">
        <w:rPr>
          <w:rFonts w:ascii="Times New Roman" w:hAnsi="Times New Roman"/>
        </w:rPr>
        <w:t>);</w:t>
      </w:r>
    </w:p>
    <w:p w:rsidR="00936EAD" w:rsidRPr="00936EAD" w:rsidRDefault="00936EAD" w:rsidP="00936EA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материал для совершенствования умений чтения художественных текстов (</w:t>
      </w:r>
      <w:proofErr w:type="spellStart"/>
      <w:r w:rsidRPr="00936EAD">
        <w:rPr>
          <w:rFonts w:ascii="Times New Roman" w:hAnsi="Times New Roman"/>
        </w:rPr>
        <w:t>Literature</w:t>
      </w:r>
      <w:proofErr w:type="spellEnd"/>
      <w:r w:rsidRPr="00936EAD">
        <w:rPr>
          <w:rFonts w:ascii="Times New Roman" w:hAnsi="Times New Roman"/>
        </w:rPr>
        <w:t>);</w:t>
      </w:r>
    </w:p>
    <w:p w:rsidR="00936EAD" w:rsidRPr="00936EAD" w:rsidRDefault="00936EAD" w:rsidP="00936EA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материал, знакомящий учащихся с жизнью и культурой Великобритании (</w:t>
      </w:r>
      <w:proofErr w:type="spellStart"/>
      <w:r w:rsidRPr="00936EAD">
        <w:rPr>
          <w:rFonts w:ascii="Times New Roman" w:hAnsi="Times New Roman"/>
        </w:rPr>
        <w:t>Culture</w:t>
      </w:r>
      <w:proofErr w:type="spellEnd"/>
      <w:r w:rsidRPr="00936EAD">
        <w:rPr>
          <w:rFonts w:ascii="Times New Roman" w:hAnsi="Times New Roman"/>
        </w:rPr>
        <w:t xml:space="preserve"> </w:t>
      </w:r>
      <w:proofErr w:type="spellStart"/>
      <w:r w:rsidRPr="00936EAD">
        <w:rPr>
          <w:rFonts w:ascii="Times New Roman" w:hAnsi="Times New Roman"/>
        </w:rPr>
        <w:t>Corner</w:t>
      </w:r>
      <w:proofErr w:type="spellEnd"/>
      <w:r w:rsidRPr="00936EAD">
        <w:rPr>
          <w:rFonts w:ascii="Times New Roman" w:hAnsi="Times New Roman"/>
        </w:rPr>
        <w:t>);</w:t>
      </w:r>
    </w:p>
    <w:p w:rsidR="00936EAD" w:rsidRPr="00936EAD" w:rsidRDefault="00936EAD" w:rsidP="00936EA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материал, посвящённый экологическим проблемам (</w:t>
      </w:r>
      <w:proofErr w:type="spellStart"/>
      <w:r w:rsidRPr="00936EAD">
        <w:rPr>
          <w:rFonts w:ascii="Times New Roman" w:hAnsi="Times New Roman"/>
        </w:rPr>
        <w:t>Going</w:t>
      </w:r>
      <w:proofErr w:type="spellEnd"/>
      <w:r w:rsidRPr="00936EAD">
        <w:rPr>
          <w:rFonts w:ascii="Times New Roman" w:hAnsi="Times New Roman"/>
        </w:rPr>
        <w:t xml:space="preserve"> </w:t>
      </w:r>
      <w:proofErr w:type="spellStart"/>
      <w:r w:rsidRPr="00936EAD">
        <w:rPr>
          <w:rFonts w:ascii="Times New Roman" w:hAnsi="Times New Roman"/>
        </w:rPr>
        <w:t>Green</w:t>
      </w:r>
      <w:proofErr w:type="spellEnd"/>
      <w:r w:rsidRPr="00936EAD">
        <w:rPr>
          <w:rFonts w:ascii="Times New Roman" w:hAnsi="Times New Roman"/>
        </w:rPr>
        <w:t>);</w:t>
      </w:r>
    </w:p>
    <w:p w:rsidR="00936EAD" w:rsidRPr="00936EAD" w:rsidRDefault="00936EAD" w:rsidP="00936EA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материал для самопроверки (</w:t>
      </w:r>
      <w:proofErr w:type="spellStart"/>
      <w:r w:rsidRPr="00936EAD">
        <w:rPr>
          <w:rFonts w:ascii="Times New Roman" w:hAnsi="Times New Roman"/>
        </w:rPr>
        <w:t>Progress</w:t>
      </w:r>
      <w:proofErr w:type="spellEnd"/>
      <w:r w:rsidRPr="00936EAD">
        <w:rPr>
          <w:rFonts w:ascii="Times New Roman" w:hAnsi="Times New Roman"/>
        </w:rPr>
        <w:t xml:space="preserve"> </w:t>
      </w:r>
      <w:proofErr w:type="spellStart"/>
      <w:r w:rsidRPr="00936EAD">
        <w:rPr>
          <w:rFonts w:ascii="Times New Roman" w:hAnsi="Times New Roman"/>
        </w:rPr>
        <w:t>Check</w:t>
      </w:r>
      <w:proofErr w:type="spellEnd"/>
      <w:r w:rsidRPr="00936EAD">
        <w:rPr>
          <w:rFonts w:ascii="Times New Roman" w:hAnsi="Times New Roman"/>
        </w:rPr>
        <w:t>).</w:t>
      </w:r>
    </w:p>
    <w:p w:rsidR="00936EAD" w:rsidRPr="00936EAD" w:rsidRDefault="00936EAD" w:rsidP="00936EAD">
      <w:pPr>
        <w:ind w:firstLine="709"/>
        <w:rPr>
          <w:rFonts w:ascii="Times New Roman" w:hAnsi="Times New Roman"/>
        </w:rPr>
      </w:pPr>
      <w:r w:rsidRPr="00936EAD">
        <w:rPr>
          <w:rFonts w:ascii="Times New Roman" w:hAnsi="Times New Roman"/>
        </w:rPr>
        <w:t xml:space="preserve">УМК используется в составе из следующих </w:t>
      </w:r>
      <w:r w:rsidRPr="00936EAD">
        <w:rPr>
          <w:rFonts w:ascii="Times New Roman" w:hAnsi="Times New Roman"/>
          <w:b/>
        </w:rPr>
        <w:t>компонентов</w:t>
      </w:r>
      <w:r w:rsidRPr="00936EAD">
        <w:rPr>
          <w:rFonts w:ascii="Times New Roman" w:hAnsi="Times New Roman"/>
        </w:rPr>
        <w:t>:</w:t>
      </w:r>
    </w:p>
    <w:p w:rsidR="00936EAD" w:rsidRPr="00936EAD" w:rsidRDefault="00936EAD" w:rsidP="00936EAD">
      <w:pPr>
        <w:numPr>
          <w:ilvl w:val="0"/>
          <w:numId w:val="4"/>
        </w:numPr>
        <w:ind w:firstLine="709"/>
        <w:rPr>
          <w:rFonts w:ascii="Times New Roman" w:hAnsi="Times New Roman"/>
        </w:rPr>
      </w:pPr>
      <w:r w:rsidRPr="00936EAD">
        <w:rPr>
          <w:rFonts w:ascii="Times New Roman" w:hAnsi="Times New Roman"/>
        </w:rPr>
        <w:t>Учебник.</w:t>
      </w:r>
    </w:p>
    <w:p w:rsidR="00936EAD" w:rsidRPr="00936EAD" w:rsidRDefault="00936EAD" w:rsidP="00936EAD">
      <w:pPr>
        <w:numPr>
          <w:ilvl w:val="0"/>
          <w:numId w:val="4"/>
        </w:numPr>
        <w:ind w:firstLine="709"/>
        <w:rPr>
          <w:rFonts w:ascii="Times New Roman" w:hAnsi="Times New Roman"/>
        </w:rPr>
      </w:pPr>
      <w:r w:rsidRPr="00936EAD">
        <w:rPr>
          <w:rFonts w:ascii="Times New Roman" w:hAnsi="Times New Roman"/>
        </w:rPr>
        <w:t>Рабочая тетрадь.</w:t>
      </w:r>
    </w:p>
    <w:p w:rsidR="00936EAD" w:rsidRPr="00936EAD" w:rsidRDefault="00936EAD" w:rsidP="00936EAD">
      <w:pPr>
        <w:numPr>
          <w:ilvl w:val="0"/>
          <w:numId w:val="4"/>
        </w:numPr>
        <w:ind w:firstLine="709"/>
        <w:rPr>
          <w:rFonts w:ascii="Times New Roman" w:hAnsi="Times New Roman"/>
        </w:rPr>
      </w:pPr>
      <w:r w:rsidRPr="00936EAD">
        <w:rPr>
          <w:rFonts w:ascii="Times New Roman" w:hAnsi="Times New Roman"/>
        </w:rPr>
        <w:t>Языковой портфель.</w:t>
      </w:r>
    </w:p>
    <w:p w:rsidR="00936EAD" w:rsidRPr="00936EAD" w:rsidRDefault="00936EAD" w:rsidP="00936EAD">
      <w:pPr>
        <w:numPr>
          <w:ilvl w:val="0"/>
          <w:numId w:val="4"/>
        </w:numPr>
        <w:ind w:firstLine="709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Книга для учителя.</w:t>
      </w:r>
    </w:p>
    <w:p w:rsidR="00936EAD" w:rsidRPr="00936EAD" w:rsidRDefault="00936EAD" w:rsidP="00936EAD">
      <w:pPr>
        <w:numPr>
          <w:ilvl w:val="0"/>
          <w:numId w:val="4"/>
        </w:numPr>
        <w:ind w:firstLine="709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Контрольные задания.</w:t>
      </w:r>
    </w:p>
    <w:p w:rsidR="00936EAD" w:rsidRPr="00936EAD" w:rsidRDefault="00936EAD" w:rsidP="00936EAD">
      <w:pPr>
        <w:numPr>
          <w:ilvl w:val="0"/>
          <w:numId w:val="4"/>
        </w:numPr>
        <w:ind w:firstLine="709"/>
        <w:rPr>
          <w:rFonts w:ascii="Times New Roman" w:hAnsi="Times New Roman"/>
        </w:rPr>
      </w:pPr>
      <w:r w:rsidRPr="00936EAD">
        <w:rPr>
          <w:rFonts w:ascii="Times New Roman" w:hAnsi="Times New Roman"/>
        </w:rPr>
        <w:t>CD для работы в классе.</w:t>
      </w:r>
    </w:p>
    <w:p w:rsidR="00936EAD" w:rsidRPr="00936EAD" w:rsidRDefault="00936EAD" w:rsidP="00936EAD">
      <w:pPr>
        <w:numPr>
          <w:ilvl w:val="0"/>
          <w:numId w:val="4"/>
        </w:numPr>
        <w:ind w:firstLine="709"/>
        <w:rPr>
          <w:rFonts w:ascii="Times New Roman" w:hAnsi="Times New Roman"/>
        </w:rPr>
      </w:pPr>
      <w:r w:rsidRPr="00936EAD">
        <w:rPr>
          <w:rFonts w:ascii="Times New Roman" w:hAnsi="Times New Roman"/>
        </w:rPr>
        <w:t>CD для самостоятельной работы дома.</w:t>
      </w:r>
    </w:p>
    <w:p w:rsidR="00936EAD" w:rsidRPr="00936EAD" w:rsidRDefault="00936EAD" w:rsidP="00936EAD">
      <w:pPr>
        <w:pStyle w:val="21"/>
        <w:spacing w:after="0" w:line="240" w:lineRule="auto"/>
        <w:jc w:val="both"/>
      </w:pPr>
      <w:r w:rsidRPr="00936EAD">
        <w:t>Учебник (</w:t>
      </w:r>
      <w:proofErr w:type="spellStart"/>
      <w:r w:rsidRPr="00936EAD">
        <w:rPr>
          <w:b/>
        </w:rPr>
        <w:t>Student’s</w:t>
      </w:r>
      <w:proofErr w:type="spellEnd"/>
      <w:r w:rsidRPr="00936EAD">
        <w:rPr>
          <w:b/>
        </w:rPr>
        <w:t xml:space="preserve"> </w:t>
      </w:r>
      <w:proofErr w:type="spellStart"/>
      <w:r w:rsidRPr="00936EAD">
        <w:rPr>
          <w:b/>
        </w:rPr>
        <w:t>Book</w:t>
      </w:r>
      <w:proofErr w:type="spellEnd"/>
      <w:r w:rsidRPr="00936EAD">
        <w:t>)</w:t>
      </w:r>
    </w:p>
    <w:p w:rsidR="00936EAD" w:rsidRPr="00936EAD" w:rsidRDefault="00936EAD" w:rsidP="00936EAD">
      <w:pPr>
        <w:pStyle w:val="21"/>
        <w:spacing w:after="0" w:line="240" w:lineRule="auto"/>
        <w:ind w:firstLine="708"/>
        <w:jc w:val="both"/>
      </w:pPr>
      <w:r w:rsidRPr="00936EAD">
        <w:t xml:space="preserve">Создание благоприятной атмосферы в классе имеет большое значение для преодоления психологических барьеров при изучении английского языка на любом этапе обучения. 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вводятся понятными и эффективными способами с помощью </w:t>
      </w:r>
      <w:r w:rsidRPr="00936EAD">
        <w:lastRenderedPageBreak/>
        <w:t xml:space="preserve">контекста, изобразительной наглядности и т. д. Новый языковой материал представлен в контексте интересных живых диалогов. Разнообразие упражнений, текстов, анкет, </w:t>
      </w:r>
      <w:proofErr w:type="spellStart"/>
      <w:r w:rsidRPr="00936EAD">
        <w:t>опросников</w:t>
      </w:r>
      <w:proofErr w:type="spellEnd"/>
      <w:r w:rsidRPr="00936EAD">
        <w:t xml:space="preserve"> поможет учащимся легче и быстрее запомнить изучаемый материал.</w:t>
      </w:r>
    </w:p>
    <w:p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r w:rsidRPr="00936EAD">
        <w:rPr>
          <w:sz w:val="24"/>
          <w:szCs w:val="24"/>
        </w:rPr>
        <w:t>Модуль включает в себя десять параграфов, которые содержат следующие разделы:</w:t>
      </w:r>
    </w:p>
    <w:p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proofErr w:type="gramStart"/>
      <w:r w:rsidRPr="00936EAD">
        <w:rPr>
          <w:bCs/>
          <w:i/>
          <w:color w:val="000000"/>
          <w:spacing w:val="-1"/>
          <w:sz w:val="24"/>
          <w:szCs w:val="24"/>
          <w:lang w:val="en-US"/>
        </w:rPr>
        <w:t>Reading</w:t>
      </w:r>
      <w:r w:rsidRPr="00936EAD">
        <w:rPr>
          <w:bCs/>
          <w:i/>
          <w:color w:val="000000"/>
          <w:spacing w:val="-1"/>
          <w:sz w:val="24"/>
          <w:szCs w:val="24"/>
        </w:rPr>
        <w:t xml:space="preserve"> </w:t>
      </w:r>
      <w:r w:rsidRPr="00936EAD">
        <w:rPr>
          <w:bCs/>
          <w:i/>
          <w:color w:val="000000"/>
          <w:spacing w:val="-1"/>
          <w:sz w:val="24"/>
          <w:szCs w:val="24"/>
          <w:lang w:val="en-US"/>
        </w:rPr>
        <w:t>Skills</w:t>
      </w:r>
      <w:r w:rsidRPr="00936EAD">
        <w:rPr>
          <w:bCs/>
          <w:color w:val="000000"/>
          <w:spacing w:val="-1"/>
          <w:sz w:val="24"/>
          <w:szCs w:val="24"/>
        </w:rPr>
        <w:t xml:space="preserve"> – </w:t>
      </w:r>
      <w:r w:rsidRPr="00936EAD">
        <w:rPr>
          <w:sz w:val="24"/>
          <w:szCs w:val="24"/>
        </w:rPr>
        <w:t>предлагает учащимся задания, выполняя которые формируются умения работы с текстом: задания на понимание основного содержания прочитанного, полного и точного понимания информации, выборочного понимания необходимой информации.</w:t>
      </w:r>
      <w:proofErr w:type="gramEnd"/>
      <w:r w:rsidRPr="00936EAD">
        <w:rPr>
          <w:sz w:val="24"/>
          <w:szCs w:val="24"/>
        </w:rPr>
        <w:t xml:space="preserve"> Текстовый материал отобран в соответствии с возрастными интересами учащихся, содержит воспитательный аспект, представляет интерес для лингвистического анализа и отражает наиболее актуальные проблемы, что является мотивирующим фактором.</w:t>
      </w:r>
    </w:p>
    <w:p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proofErr w:type="spellStart"/>
      <w:r w:rsidRPr="00936EAD">
        <w:rPr>
          <w:i/>
          <w:sz w:val="24"/>
          <w:szCs w:val="24"/>
        </w:rPr>
        <w:t>Listening</w:t>
      </w:r>
      <w:proofErr w:type="spellEnd"/>
      <w:r w:rsidRPr="00936EAD">
        <w:rPr>
          <w:i/>
          <w:sz w:val="24"/>
          <w:szCs w:val="24"/>
        </w:rPr>
        <w:t xml:space="preserve"> &amp; </w:t>
      </w:r>
      <w:proofErr w:type="spellStart"/>
      <w:r w:rsidRPr="00936EAD">
        <w:rPr>
          <w:i/>
          <w:sz w:val="24"/>
          <w:szCs w:val="24"/>
        </w:rPr>
        <w:t>Speaking</w:t>
      </w:r>
      <w:proofErr w:type="spellEnd"/>
      <w:r w:rsidRPr="00936EAD">
        <w:rPr>
          <w:i/>
          <w:sz w:val="24"/>
          <w:szCs w:val="24"/>
        </w:rPr>
        <w:t xml:space="preserve"> </w:t>
      </w:r>
      <w:proofErr w:type="spellStart"/>
      <w:r w:rsidRPr="00936EAD">
        <w:rPr>
          <w:i/>
          <w:sz w:val="24"/>
          <w:szCs w:val="24"/>
        </w:rPr>
        <w:t>Skills</w:t>
      </w:r>
      <w:proofErr w:type="spellEnd"/>
      <w:r w:rsidRPr="00936EAD">
        <w:rPr>
          <w:sz w:val="24"/>
          <w:szCs w:val="24"/>
        </w:rPr>
        <w:t xml:space="preserve"> – предлагает учащимся комплекс заданий, направленных на формирование навыков и умений в восприятии речи на слух и в говорении. Помимо живых, озвученных диалогов, которые являются средством введения нового лексико-грамматического материала, в этом разделе предлагаются упражнения для работы в группе – формирование умений в диалогической речи, а также участие в </w:t>
      </w:r>
      <w:proofErr w:type="spellStart"/>
      <w:r w:rsidRPr="00936EAD">
        <w:rPr>
          <w:sz w:val="24"/>
          <w:szCs w:val="24"/>
        </w:rPr>
        <w:t>полилоге</w:t>
      </w:r>
      <w:proofErr w:type="spellEnd"/>
      <w:r w:rsidRPr="00936EAD">
        <w:rPr>
          <w:sz w:val="24"/>
          <w:szCs w:val="24"/>
        </w:rPr>
        <w:t xml:space="preserve">, дискуссии. Ученики учатся реагировать и выражать своё отношение к услышанной проблеме, формируя и развивая одно из важнейших и необходимейших умение – умений восприятия речи на слух. </w:t>
      </w:r>
    </w:p>
    <w:p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proofErr w:type="gramStart"/>
      <w:r w:rsidRPr="00936EAD">
        <w:rPr>
          <w:i/>
          <w:sz w:val="24"/>
          <w:szCs w:val="24"/>
          <w:lang w:val="en-US"/>
        </w:rPr>
        <w:t>Grammar</w:t>
      </w:r>
      <w:r w:rsidRPr="00936EAD">
        <w:rPr>
          <w:i/>
          <w:sz w:val="24"/>
          <w:szCs w:val="24"/>
        </w:rPr>
        <w:t xml:space="preserve"> </w:t>
      </w:r>
      <w:r w:rsidRPr="00936EAD">
        <w:rPr>
          <w:i/>
          <w:sz w:val="24"/>
          <w:szCs w:val="24"/>
          <w:lang w:val="en-US"/>
        </w:rPr>
        <w:t>in</w:t>
      </w:r>
      <w:r w:rsidRPr="00936EAD">
        <w:rPr>
          <w:i/>
          <w:sz w:val="24"/>
          <w:szCs w:val="24"/>
        </w:rPr>
        <w:t xml:space="preserve"> </w:t>
      </w:r>
      <w:r w:rsidRPr="00936EAD">
        <w:rPr>
          <w:i/>
          <w:sz w:val="24"/>
          <w:szCs w:val="24"/>
          <w:lang w:val="en-US"/>
        </w:rPr>
        <w:t>Use</w:t>
      </w:r>
      <w:r w:rsidRPr="00936EAD">
        <w:rPr>
          <w:sz w:val="24"/>
          <w:szCs w:val="24"/>
        </w:rPr>
        <w:t xml:space="preserve"> – даёт учащимся возможность тренироваться в грамматике.</w:t>
      </w:r>
      <w:proofErr w:type="gramEnd"/>
      <w:r w:rsidRPr="00936EAD">
        <w:rPr>
          <w:sz w:val="24"/>
          <w:szCs w:val="24"/>
        </w:rPr>
        <w:t xml:space="preserve"> Избыточное количество упражнений позволяет планировать занятие с учётом индивидуальных особенностей учащихся. </w:t>
      </w:r>
      <w:proofErr w:type="gramStart"/>
      <w:r w:rsidRPr="00936EAD">
        <w:rPr>
          <w:sz w:val="24"/>
          <w:szCs w:val="24"/>
        </w:rPr>
        <w:t>Упражнения организованы по принципу от простого к сложному и направлены не только на систематизацию ранее изученного грамматического материала, но и на более углублённое изучение тех или иных грамматических явлений, рецептивное владение которыми позволит учащимся более полно понимать информацию.</w:t>
      </w:r>
      <w:proofErr w:type="gramEnd"/>
      <w:r w:rsidRPr="00936EAD">
        <w:rPr>
          <w:sz w:val="24"/>
          <w:szCs w:val="24"/>
        </w:rPr>
        <w:t xml:space="preserve"> </w:t>
      </w:r>
      <w:proofErr w:type="spellStart"/>
      <w:proofErr w:type="gramStart"/>
      <w:r w:rsidRPr="00936EAD">
        <w:rPr>
          <w:sz w:val="24"/>
          <w:szCs w:val="24"/>
        </w:rPr>
        <w:t>Коммуникативно-ситуативно</w:t>
      </w:r>
      <w:proofErr w:type="spellEnd"/>
      <w:proofErr w:type="gramEnd"/>
      <w:r w:rsidRPr="00936EAD">
        <w:rPr>
          <w:sz w:val="24"/>
          <w:szCs w:val="24"/>
        </w:rPr>
        <w:t xml:space="preserve"> обусловленные упражнения позволяют выходить на продуктивный уровень владения грамматическим материалом (использование нового языкового материала в речи), что соответствует положению о том, что навык живёт и развивается в тех условиях, в которых был сформирован. </w:t>
      </w:r>
    </w:p>
    <w:p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r w:rsidRPr="00936EAD">
        <w:rPr>
          <w:i/>
          <w:sz w:val="24"/>
          <w:szCs w:val="24"/>
          <w:lang w:val="en-US"/>
        </w:rPr>
        <w:t>Literature</w:t>
      </w:r>
      <w:r w:rsidRPr="00936EAD">
        <w:rPr>
          <w:sz w:val="24"/>
          <w:szCs w:val="24"/>
        </w:rPr>
        <w:t xml:space="preserve"> – знакомит учащихся с произведениями выдающихся британских и американских писателей, их биографиями. В данном разделе также осуществляется введение новых лексических единиц, формируется представление о стилистических приёмах и средствах, которые используют авторы для передачи смысла. Текст выступает как средство формирования языковых навыков, а также умений в чтении и говорении. Также формируется механизм антиципации – предвосхищения. Учащиеся зачастую выступают в роли писателей, предлагая свой вариант развития событий, и таким образом развивают навыки письменной речи, логического изложения мыслей и т. д.</w:t>
      </w:r>
    </w:p>
    <w:p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proofErr w:type="gramStart"/>
      <w:r w:rsidRPr="00936EAD">
        <w:rPr>
          <w:i/>
          <w:sz w:val="24"/>
          <w:szCs w:val="24"/>
          <w:lang w:val="en-US"/>
        </w:rPr>
        <w:t>Writing</w:t>
      </w:r>
      <w:r w:rsidRPr="00936EAD">
        <w:rPr>
          <w:i/>
          <w:sz w:val="24"/>
          <w:szCs w:val="24"/>
        </w:rPr>
        <w:t xml:space="preserve"> </w:t>
      </w:r>
      <w:r w:rsidRPr="00936EAD">
        <w:rPr>
          <w:i/>
          <w:sz w:val="24"/>
          <w:szCs w:val="24"/>
          <w:lang w:val="en-US"/>
        </w:rPr>
        <w:t>Skills</w:t>
      </w:r>
      <w:r w:rsidRPr="00936EAD">
        <w:rPr>
          <w:sz w:val="24"/>
          <w:szCs w:val="24"/>
        </w:rPr>
        <w:t xml:space="preserve"> – наличие данного раздела в каждом модуле свидетельствует о возросшей потребности в сформированных умениях в письменной речи.</w:t>
      </w:r>
      <w:proofErr w:type="gramEnd"/>
      <w:r w:rsidRPr="00936EAD">
        <w:rPr>
          <w:sz w:val="24"/>
          <w:szCs w:val="24"/>
        </w:rPr>
        <w:t xml:space="preserve"> Каждый раздел по обучению письму имеет чёткую структуру: описание требований к функциональному письменному тексту; работа со структурой письменного текста; комплекс упражнений, направленных на актуализацию языковых средств, необходимых для создания письменного текста, работа с алгоритмом написания/составления текста; обсуждение – подведение итогов ранее проработанного материала и написание/создание собственного письменного текста.</w:t>
      </w:r>
    </w:p>
    <w:p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proofErr w:type="gramStart"/>
      <w:r w:rsidRPr="00936EAD">
        <w:rPr>
          <w:i/>
          <w:sz w:val="24"/>
          <w:szCs w:val="24"/>
          <w:lang w:val="en-US"/>
        </w:rPr>
        <w:t>Culture</w:t>
      </w:r>
      <w:r w:rsidRPr="00936EAD">
        <w:rPr>
          <w:i/>
          <w:sz w:val="24"/>
          <w:szCs w:val="24"/>
        </w:rPr>
        <w:t xml:space="preserve"> </w:t>
      </w:r>
      <w:r w:rsidRPr="00936EAD">
        <w:rPr>
          <w:i/>
          <w:sz w:val="24"/>
          <w:szCs w:val="24"/>
          <w:lang w:val="en-US"/>
        </w:rPr>
        <w:t>Corner</w:t>
      </w:r>
      <w:r w:rsidRPr="00936EAD">
        <w:rPr>
          <w:sz w:val="24"/>
          <w:szCs w:val="24"/>
        </w:rPr>
        <w:t xml:space="preserve"> – даёт представление о культуре и жизни </w:t>
      </w:r>
      <w:proofErr w:type="spellStart"/>
      <w:r w:rsidRPr="00936EAD">
        <w:rPr>
          <w:color w:val="000000"/>
          <w:spacing w:val="2"/>
          <w:sz w:val="24"/>
          <w:szCs w:val="24"/>
        </w:rPr>
        <w:t>англоговорящих</w:t>
      </w:r>
      <w:proofErr w:type="spellEnd"/>
      <w:r w:rsidRPr="00936EAD">
        <w:rPr>
          <w:color w:val="000000"/>
          <w:spacing w:val="2"/>
          <w:sz w:val="24"/>
          <w:szCs w:val="24"/>
        </w:rPr>
        <w:t xml:space="preserve"> стран</w:t>
      </w:r>
      <w:r w:rsidRPr="00936EAD">
        <w:rPr>
          <w:sz w:val="24"/>
          <w:szCs w:val="24"/>
        </w:rPr>
        <w:t>.</w:t>
      </w:r>
      <w:proofErr w:type="gramEnd"/>
      <w:r w:rsidRPr="00936EAD">
        <w:rPr>
          <w:sz w:val="24"/>
          <w:szCs w:val="24"/>
        </w:rPr>
        <w:t xml:space="preserve"> В этом разделе даются</w:t>
      </w:r>
      <w:r w:rsidRPr="00936EAD">
        <w:rPr>
          <w:i/>
          <w:sz w:val="24"/>
          <w:szCs w:val="24"/>
        </w:rPr>
        <w:t xml:space="preserve"> </w:t>
      </w:r>
      <w:r w:rsidRPr="00936EAD">
        <w:rPr>
          <w:sz w:val="24"/>
          <w:szCs w:val="24"/>
        </w:rPr>
        <w:t>небольшие</w:t>
      </w:r>
      <w:r w:rsidRPr="00936EAD">
        <w:rPr>
          <w:i/>
          <w:sz w:val="24"/>
          <w:szCs w:val="24"/>
        </w:rPr>
        <w:t xml:space="preserve"> </w:t>
      </w:r>
      <w:r w:rsidRPr="00936EAD">
        <w:rPr>
          <w:sz w:val="24"/>
          <w:szCs w:val="24"/>
        </w:rPr>
        <w:t xml:space="preserve">тексты (в том числе и образцы английского и американского фольклора), направленные на чтение с извлечением информации и содержащие лексику для </w:t>
      </w:r>
      <w:r w:rsidRPr="00936EAD">
        <w:rPr>
          <w:sz w:val="24"/>
          <w:szCs w:val="24"/>
        </w:rPr>
        <w:lastRenderedPageBreak/>
        <w:t>рецептивного усвоения. Очень важно, что язык и культура страны рассматриваются в тесной взаимосвязи. У учащихся развивается интерес и воспитывается дружелюбное отношение к представителям других стран.</w:t>
      </w:r>
    </w:p>
    <w:p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r w:rsidRPr="00936EAD">
        <w:rPr>
          <w:i/>
          <w:sz w:val="24"/>
          <w:szCs w:val="24"/>
          <w:lang w:val="en-US"/>
        </w:rPr>
        <w:t>Across</w:t>
      </w:r>
      <w:r w:rsidRPr="00936EAD">
        <w:rPr>
          <w:i/>
          <w:sz w:val="24"/>
          <w:szCs w:val="24"/>
        </w:rPr>
        <w:t xml:space="preserve"> </w:t>
      </w:r>
      <w:r w:rsidRPr="00936EAD">
        <w:rPr>
          <w:i/>
          <w:sz w:val="24"/>
          <w:szCs w:val="24"/>
          <w:lang w:val="en-US"/>
        </w:rPr>
        <w:t>the</w:t>
      </w:r>
      <w:r w:rsidRPr="00936EAD">
        <w:rPr>
          <w:i/>
          <w:sz w:val="24"/>
          <w:szCs w:val="24"/>
        </w:rPr>
        <w:t xml:space="preserve"> </w:t>
      </w:r>
      <w:r w:rsidRPr="00936EAD">
        <w:rPr>
          <w:i/>
          <w:sz w:val="24"/>
          <w:szCs w:val="24"/>
          <w:lang w:val="en-US"/>
        </w:rPr>
        <w:t>Curriculum</w:t>
      </w:r>
      <w:r w:rsidRPr="00936EAD">
        <w:rPr>
          <w:sz w:val="24"/>
          <w:szCs w:val="24"/>
        </w:rPr>
        <w:t xml:space="preserve"> – содержит тексты по разным предметным областям и позволяет учащимся использовать английский язык как средство получения информации. В этот раздел включены интересные материалы и творческие задания, позволяющие студентам использовать изученный материал всего модуля.</w:t>
      </w:r>
    </w:p>
    <w:p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proofErr w:type="gramStart"/>
      <w:r w:rsidRPr="00936EAD">
        <w:rPr>
          <w:bCs/>
          <w:i/>
          <w:sz w:val="24"/>
          <w:szCs w:val="24"/>
          <w:lang w:val="en-US"/>
        </w:rPr>
        <w:t>Going</w:t>
      </w:r>
      <w:r w:rsidRPr="00936EAD">
        <w:rPr>
          <w:bCs/>
          <w:i/>
          <w:sz w:val="24"/>
          <w:szCs w:val="24"/>
        </w:rPr>
        <w:t xml:space="preserve"> </w:t>
      </w:r>
      <w:r w:rsidRPr="00936EAD">
        <w:rPr>
          <w:bCs/>
          <w:i/>
          <w:sz w:val="24"/>
          <w:szCs w:val="24"/>
          <w:lang w:val="en-US"/>
        </w:rPr>
        <w:t>Green</w:t>
      </w:r>
      <w:r w:rsidRPr="00936EAD">
        <w:rPr>
          <w:sz w:val="24"/>
          <w:szCs w:val="24"/>
        </w:rPr>
        <w:t xml:space="preserve"> – благодаря наличию специально отобранных текстов, этот раздел повышает осведомлённость учащихся в сфере экологии планеты, знакомит со способами борьбы с загрязнением окружающей среды и способствует экологическому образованию.</w:t>
      </w:r>
      <w:proofErr w:type="gramEnd"/>
      <w:r w:rsidRPr="00936EAD">
        <w:rPr>
          <w:sz w:val="24"/>
          <w:szCs w:val="24"/>
        </w:rPr>
        <w:t xml:space="preserve"> В мире всё чаще поднимается вопрос о необходимости включиться в борьбу с нанесением вреда природе, а данный раздел показывает, как это можно сделать.</w:t>
      </w:r>
    </w:p>
    <w:p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r w:rsidRPr="00936EAD">
        <w:rPr>
          <w:i/>
          <w:sz w:val="24"/>
          <w:szCs w:val="24"/>
          <w:lang w:val="en-US"/>
        </w:rPr>
        <w:t>Spotlight</w:t>
      </w:r>
      <w:r w:rsidRPr="00936EAD">
        <w:rPr>
          <w:i/>
          <w:sz w:val="24"/>
          <w:szCs w:val="24"/>
        </w:rPr>
        <w:t xml:space="preserve"> </w:t>
      </w:r>
      <w:r w:rsidRPr="00936EAD">
        <w:rPr>
          <w:i/>
          <w:sz w:val="24"/>
          <w:szCs w:val="24"/>
          <w:lang w:val="en-US"/>
        </w:rPr>
        <w:t>on</w:t>
      </w:r>
      <w:r w:rsidRPr="00936EAD">
        <w:rPr>
          <w:i/>
          <w:sz w:val="24"/>
          <w:szCs w:val="24"/>
        </w:rPr>
        <w:t xml:space="preserve"> </w:t>
      </w:r>
      <w:r w:rsidRPr="00936EAD">
        <w:rPr>
          <w:i/>
          <w:sz w:val="24"/>
          <w:szCs w:val="24"/>
          <w:lang w:val="en-US"/>
        </w:rPr>
        <w:t>Exams</w:t>
      </w:r>
      <w:r w:rsidRPr="00936EAD">
        <w:rPr>
          <w:sz w:val="24"/>
          <w:szCs w:val="24"/>
        </w:rPr>
        <w:t xml:space="preserve"> – цель данного раздела познакомить учащихся с форматом заданий единого государственного экзамена по английскому языку. Раздел содержит задания на чтение, </w:t>
      </w:r>
      <w:proofErr w:type="spellStart"/>
      <w:r w:rsidRPr="00936EAD">
        <w:rPr>
          <w:sz w:val="24"/>
          <w:szCs w:val="24"/>
        </w:rPr>
        <w:t>аудирование</w:t>
      </w:r>
      <w:proofErr w:type="spellEnd"/>
      <w:r w:rsidRPr="00936EAD">
        <w:rPr>
          <w:sz w:val="24"/>
          <w:szCs w:val="24"/>
        </w:rPr>
        <w:t>, говорение и письмо, а также использование английского языка.</w:t>
      </w:r>
    </w:p>
    <w:p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proofErr w:type="gramStart"/>
      <w:r w:rsidRPr="00936EAD">
        <w:rPr>
          <w:i/>
          <w:spacing w:val="1"/>
          <w:sz w:val="24"/>
          <w:szCs w:val="24"/>
          <w:lang w:val="en-US"/>
        </w:rPr>
        <w:t>Progress</w:t>
      </w:r>
      <w:r w:rsidRPr="00936EAD">
        <w:rPr>
          <w:i/>
          <w:spacing w:val="1"/>
          <w:sz w:val="24"/>
          <w:szCs w:val="24"/>
        </w:rPr>
        <w:t xml:space="preserve"> </w:t>
      </w:r>
      <w:r w:rsidRPr="00936EAD">
        <w:rPr>
          <w:i/>
          <w:spacing w:val="1"/>
          <w:sz w:val="24"/>
          <w:szCs w:val="24"/>
          <w:lang w:val="en-US"/>
        </w:rPr>
        <w:t>Check</w:t>
      </w:r>
      <w:r w:rsidRPr="00936EAD">
        <w:rPr>
          <w:spacing w:val="1"/>
          <w:sz w:val="24"/>
          <w:szCs w:val="24"/>
        </w:rPr>
        <w:t xml:space="preserve"> – это раздел, которым заканчивается модуль и в котором учащиеся имеют возможность </w:t>
      </w:r>
      <w:r w:rsidRPr="00936EAD">
        <w:rPr>
          <w:sz w:val="24"/>
          <w:szCs w:val="24"/>
        </w:rPr>
        <w:t>проверить свои знания по изученной лексике и грамматике, а также умения читать, писать и способность к коммуникации.</w:t>
      </w:r>
      <w:proofErr w:type="gramEnd"/>
      <w:r w:rsidRPr="00936EAD">
        <w:rPr>
          <w:sz w:val="24"/>
          <w:szCs w:val="24"/>
        </w:rPr>
        <w:t xml:space="preserve"> Учитель же сможет определить, что нужно повторить и ещё раз проработать. Данный раздел включает в себя упражнения для закрепления языкового материала модуля, а также для подготовки учащихся к контрольной работе, которая помещена в сборнике контрольных заданий. </w:t>
      </w:r>
    </w:p>
    <w:p w:rsidR="00936EAD" w:rsidRPr="00936EAD" w:rsidRDefault="00936EAD" w:rsidP="00936EAD">
      <w:pPr>
        <w:ind w:firstLine="708"/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 xml:space="preserve">Новые слова, диалоги, тексты, песни и упражнения на </w:t>
      </w:r>
      <w:proofErr w:type="spellStart"/>
      <w:r w:rsidRPr="00936EAD">
        <w:rPr>
          <w:rFonts w:ascii="Times New Roman" w:hAnsi="Times New Roman"/>
        </w:rPr>
        <w:t>аудирование</w:t>
      </w:r>
      <w:proofErr w:type="spellEnd"/>
      <w:r w:rsidRPr="00936EAD">
        <w:rPr>
          <w:rFonts w:ascii="Times New Roman" w:hAnsi="Times New Roman"/>
        </w:rPr>
        <w:t xml:space="preserve"> записаны на дисках.</w:t>
      </w:r>
    </w:p>
    <w:p w:rsidR="00936EAD" w:rsidRPr="00936EAD" w:rsidRDefault="00936EAD" w:rsidP="00936EAD">
      <w:pPr>
        <w:ind w:firstLine="708"/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 xml:space="preserve">После основных модулей помещены следующие материалы: </w:t>
      </w:r>
    </w:p>
    <w:p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r w:rsidRPr="00936EAD">
        <w:rPr>
          <w:i/>
          <w:sz w:val="24"/>
          <w:szCs w:val="24"/>
          <w:lang w:val="en-US"/>
        </w:rPr>
        <w:t>Word</w:t>
      </w:r>
      <w:r w:rsidRPr="00936EAD">
        <w:rPr>
          <w:i/>
          <w:sz w:val="24"/>
          <w:szCs w:val="24"/>
        </w:rPr>
        <w:t xml:space="preserve"> </w:t>
      </w:r>
      <w:r w:rsidRPr="00936EAD">
        <w:rPr>
          <w:i/>
          <w:sz w:val="24"/>
          <w:szCs w:val="24"/>
          <w:lang w:val="en-US"/>
        </w:rPr>
        <w:t>Perfect</w:t>
      </w:r>
      <w:r w:rsidRPr="00936EAD">
        <w:rPr>
          <w:i/>
          <w:sz w:val="24"/>
          <w:szCs w:val="24"/>
        </w:rPr>
        <w:t xml:space="preserve"> </w:t>
      </w:r>
      <w:r w:rsidRPr="00936EAD">
        <w:rPr>
          <w:i/>
          <w:sz w:val="24"/>
          <w:szCs w:val="24"/>
          <w:lang w:val="en-US"/>
        </w:rPr>
        <w:t>and</w:t>
      </w:r>
      <w:r w:rsidRPr="00936EAD">
        <w:rPr>
          <w:i/>
          <w:sz w:val="24"/>
          <w:szCs w:val="24"/>
        </w:rPr>
        <w:t xml:space="preserve"> </w:t>
      </w:r>
      <w:r w:rsidRPr="00936EAD">
        <w:rPr>
          <w:i/>
          <w:sz w:val="24"/>
          <w:szCs w:val="24"/>
          <w:lang w:val="en-US"/>
        </w:rPr>
        <w:t>Grammar</w:t>
      </w:r>
      <w:r w:rsidRPr="00936EAD">
        <w:rPr>
          <w:i/>
          <w:sz w:val="24"/>
          <w:szCs w:val="24"/>
        </w:rPr>
        <w:t xml:space="preserve"> –</w:t>
      </w:r>
      <w:r w:rsidRPr="00936EAD">
        <w:rPr>
          <w:sz w:val="24"/>
          <w:szCs w:val="24"/>
        </w:rPr>
        <w:t xml:space="preserve"> данный раздел содержит дополнительные лексико-грамматические упражнения.</w:t>
      </w:r>
    </w:p>
    <w:p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proofErr w:type="gramStart"/>
      <w:r w:rsidRPr="00936EAD">
        <w:rPr>
          <w:i/>
          <w:spacing w:val="4"/>
          <w:sz w:val="24"/>
          <w:szCs w:val="24"/>
          <w:lang w:val="en-US"/>
        </w:rPr>
        <w:t>Spotlight</w:t>
      </w:r>
      <w:r w:rsidRPr="00936EAD">
        <w:rPr>
          <w:i/>
          <w:spacing w:val="4"/>
          <w:sz w:val="24"/>
          <w:szCs w:val="24"/>
        </w:rPr>
        <w:t xml:space="preserve"> </w:t>
      </w:r>
      <w:r w:rsidRPr="00936EAD">
        <w:rPr>
          <w:i/>
          <w:spacing w:val="4"/>
          <w:sz w:val="24"/>
          <w:szCs w:val="24"/>
          <w:lang w:val="en-US"/>
        </w:rPr>
        <w:t>on</w:t>
      </w:r>
      <w:r w:rsidRPr="00936EAD">
        <w:rPr>
          <w:i/>
          <w:spacing w:val="4"/>
          <w:sz w:val="24"/>
          <w:szCs w:val="24"/>
        </w:rPr>
        <w:t xml:space="preserve"> </w:t>
      </w:r>
      <w:r w:rsidRPr="00936EAD">
        <w:rPr>
          <w:i/>
          <w:spacing w:val="4"/>
          <w:sz w:val="24"/>
          <w:szCs w:val="24"/>
          <w:lang w:val="en-US"/>
        </w:rPr>
        <w:t>Russia</w:t>
      </w:r>
      <w:r w:rsidRPr="00936EAD">
        <w:rPr>
          <w:i/>
          <w:spacing w:val="4"/>
          <w:sz w:val="24"/>
          <w:szCs w:val="24"/>
        </w:rPr>
        <w:t xml:space="preserve"> </w:t>
      </w:r>
      <w:r w:rsidRPr="00936EAD">
        <w:rPr>
          <w:spacing w:val="4"/>
          <w:sz w:val="24"/>
          <w:szCs w:val="24"/>
        </w:rPr>
        <w:t xml:space="preserve">– это раздел, в который включены небольшие тексты о жизни в России по той же </w:t>
      </w:r>
      <w:r w:rsidRPr="00936EAD">
        <w:rPr>
          <w:sz w:val="24"/>
          <w:szCs w:val="24"/>
        </w:rPr>
        <w:t xml:space="preserve">тематике, что и в разделе </w:t>
      </w:r>
      <w:r w:rsidRPr="00936EAD">
        <w:rPr>
          <w:i/>
          <w:sz w:val="24"/>
          <w:szCs w:val="24"/>
          <w:lang w:val="en-US"/>
        </w:rPr>
        <w:t>Culture</w:t>
      </w:r>
      <w:r w:rsidRPr="00936EAD">
        <w:rPr>
          <w:i/>
          <w:sz w:val="24"/>
          <w:szCs w:val="24"/>
        </w:rPr>
        <w:t xml:space="preserve"> </w:t>
      </w:r>
      <w:r w:rsidRPr="00936EAD">
        <w:rPr>
          <w:i/>
          <w:sz w:val="24"/>
          <w:szCs w:val="24"/>
          <w:lang w:val="en-US"/>
        </w:rPr>
        <w:t>Corner</w:t>
      </w:r>
      <w:r w:rsidRPr="00936EAD">
        <w:rPr>
          <w:sz w:val="24"/>
          <w:szCs w:val="24"/>
        </w:rPr>
        <w:t>.</w:t>
      </w:r>
      <w:proofErr w:type="gramEnd"/>
      <w:r w:rsidRPr="00936EAD">
        <w:rPr>
          <w:sz w:val="24"/>
          <w:szCs w:val="24"/>
        </w:rPr>
        <w:t xml:space="preserve"> Такая организация страноведческого материала отвечает принципу поликультурной вариативности и диалога культур. Тексты подобраны таким образом, чтобы каждый учащийся смог высказаться по предложенной теме. Кроме того, многие тексты включают в себя познавательный элемент, расширяя, таким образом, представление учащихся о своей стране. Сравнивая и сопоставляя культуры двух стран, ученики имеют возможность оценить свою собственную культуру с позиции ценностей другой, выявить отличия одного и того же явления. </w:t>
      </w:r>
    </w:p>
    <w:p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r w:rsidRPr="00936EAD">
        <w:rPr>
          <w:i/>
          <w:sz w:val="24"/>
          <w:szCs w:val="24"/>
          <w:lang w:val="en-US"/>
        </w:rPr>
        <w:t>Song</w:t>
      </w:r>
      <w:r w:rsidRPr="00936EAD">
        <w:rPr>
          <w:i/>
          <w:sz w:val="24"/>
          <w:szCs w:val="24"/>
        </w:rPr>
        <w:t xml:space="preserve"> </w:t>
      </w:r>
      <w:r w:rsidRPr="00936EAD">
        <w:rPr>
          <w:i/>
          <w:sz w:val="24"/>
          <w:szCs w:val="24"/>
          <w:lang w:val="en-US"/>
        </w:rPr>
        <w:t>Sheets</w:t>
      </w:r>
      <w:r w:rsidRPr="00936EAD">
        <w:rPr>
          <w:sz w:val="24"/>
          <w:szCs w:val="24"/>
        </w:rPr>
        <w:t xml:space="preserve"> – раздел содержит подборку песен по каждому модулю. Работа с песенным материалом позволяет использовать его не только в качестве релаксационной паузы, но и для отработки фонетических явлений, языковых средств и формирования всех видов речевой деятельности. Помимо текстов, в данном разделе содержатся упражнения для работы с песенным материалом.</w:t>
      </w:r>
    </w:p>
    <w:p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proofErr w:type="spellStart"/>
      <w:r w:rsidRPr="00936EAD">
        <w:rPr>
          <w:i/>
          <w:sz w:val="24"/>
          <w:szCs w:val="24"/>
        </w:rPr>
        <w:t>Grammar</w:t>
      </w:r>
      <w:proofErr w:type="spellEnd"/>
      <w:r w:rsidRPr="00936EAD">
        <w:rPr>
          <w:i/>
          <w:sz w:val="24"/>
          <w:szCs w:val="24"/>
        </w:rPr>
        <w:t xml:space="preserve"> </w:t>
      </w:r>
      <w:proofErr w:type="spellStart"/>
      <w:r w:rsidRPr="00936EAD">
        <w:rPr>
          <w:i/>
          <w:sz w:val="24"/>
          <w:szCs w:val="24"/>
        </w:rPr>
        <w:t>Reference</w:t>
      </w:r>
      <w:proofErr w:type="spellEnd"/>
      <w:r w:rsidRPr="00936EAD">
        <w:rPr>
          <w:i/>
          <w:sz w:val="24"/>
          <w:szCs w:val="24"/>
        </w:rPr>
        <w:t xml:space="preserve"> </w:t>
      </w:r>
      <w:proofErr w:type="spellStart"/>
      <w:r w:rsidRPr="00936EAD">
        <w:rPr>
          <w:i/>
          <w:sz w:val="24"/>
          <w:szCs w:val="24"/>
        </w:rPr>
        <w:t>Section</w:t>
      </w:r>
      <w:proofErr w:type="spellEnd"/>
      <w:r w:rsidRPr="00936EAD">
        <w:rPr>
          <w:sz w:val="24"/>
          <w:szCs w:val="24"/>
        </w:rPr>
        <w:t xml:space="preserve"> – раздел грамматики на английском языке, в котором представлен в обобщённом виде грамматический материал каждого модуля. Каждое из правил снабжено примером, обобщающей таблицей. Приводится список неправильных глаголов. </w:t>
      </w:r>
    </w:p>
    <w:p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proofErr w:type="gramStart"/>
      <w:r w:rsidRPr="00936EAD">
        <w:rPr>
          <w:i/>
          <w:sz w:val="24"/>
          <w:szCs w:val="24"/>
          <w:lang w:val="en-US"/>
        </w:rPr>
        <w:t>Word</w:t>
      </w:r>
      <w:r w:rsidRPr="00936EAD">
        <w:rPr>
          <w:i/>
          <w:sz w:val="24"/>
          <w:szCs w:val="24"/>
        </w:rPr>
        <w:t xml:space="preserve"> </w:t>
      </w:r>
      <w:r w:rsidRPr="00936EAD">
        <w:rPr>
          <w:i/>
          <w:sz w:val="24"/>
          <w:szCs w:val="24"/>
          <w:lang w:val="en-US"/>
        </w:rPr>
        <w:t>List</w:t>
      </w:r>
      <w:r w:rsidRPr="00936EAD">
        <w:rPr>
          <w:sz w:val="24"/>
          <w:szCs w:val="24"/>
        </w:rPr>
        <w:t xml:space="preserve"> – поурочный англо-русский словарь.</w:t>
      </w:r>
      <w:proofErr w:type="gramEnd"/>
      <w:r w:rsidRPr="00936EAD">
        <w:rPr>
          <w:sz w:val="24"/>
          <w:szCs w:val="24"/>
        </w:rPr>
        <w:t xml:space="preserve"> Слова для активного усвоения выделены цветом. </w:t>
      </w:r>
    </w:p>
    <w:p w:rsidR="00936EAD" w:rsidRPr="00936EAD" w:rsidRDefault="00936EAD" w:rsidP="00936EAD">
      <w:pPr>
        <w:shd w:val="clear" w:color="auto" w:fill="FFFFFF"/>
        <w:jc w:val="both"/>
        <w:rPr>
          <w:rFonts w:ascii="Times New Roman" w:hAnsi="Times New Roman"/>
          <w:b/>
        </w:rPr>
      </w:pPr>
      <w:r w:rsidRPr="00936EAD">
        <w:rPr>
          <w:rFonts w:ascii="Times New Roman" w:hAnsi="Times New Roman"/>
        </w:rPr>
        <w:t>Рабочая тетрадь</w:t>
      </w:r>
      <w:r w:rsidRPr="00936EAD">
        <w:rPr>
          <w:rFonts w:ascii="Times New Roman" w:hAnsi="Times New Roman"/>
          <w:b/>
        </w:rPr>
        <w:t xml:space="preserve"> (</w:t>
      </w:r>
      <w:r w:rsidRPr="00936EAD">
        <w:rPr>
          <w:rFonts w:ascii="Times New Roman" w:hAnsi="Times New Roman"/>
          <w:b/>
          <w:lang w:val="en-US"/>
        </w:rPr>
        <w:t>Workbook</w:t>
      </w:r>
      <w:r w:rsidRPr="00936EAD">
        <w:rPr>
          <w:rFonts w:ascii="Times New Roman" w:hAnsi="Times New Roman"/>
          <w:b/>
        </w:rPr>
        <w:t>)</w:t>
      </w:r>
    </w:p>
    <w:p w:rsidR="00936EAD" w:rsidRPr="00936EAD" w:rsidRDefault="00936EAD" w:rsidP="00936EAD">
      <w:pPr>
        <w:pStyle w:val="a7"/>
        <w:spacing w:line="240" w:lineRule="auto"/>
        <w:ind w:firstLine="709"/>
        <w:rPr>
          <w:sz w:val="24"/>
          <w:szCs w:val="24"/>
        </w:rPr>
      </w:pPr>
      <w:r w:rsidRPr="00936EAD">
        <w:rPr>
          <w:sz w:val="24"/>
          <w:szCs w:val="24"/>
        </w:rPr>
        <w:lastRenderedPageBreak/>
        <w:t xml:space="preserve">Цель рабочей тетради заключается в том, чтобы закрепить языковой материал учебника с помощью разнообразных упражнений во всех видах речевой деятельности. Она может быть использована как в классе, так и дома после завершения работы над соответствующим материалом модуля в учебнике. </w:t>
      </w:r>
    </w:p>
    <w:p w:rsidR="00936EAD" w:rsidRPr="00936EAD" w:rsidRDefault="00936EAD" w:rsidP="00936EAD">
      <w:pPr>
        <w:pStyle w:val="a7"/>
        <w:spacing w:line="240" w:lineRule="auto"/>
        <w:ind w:firstLine="709"/>
        <w:rPr>
          <w:sz w:val="24"/>
          <w:szCs w:val="24"/>
        </w:rPr>
      </w:pPr>
      <w:r w:rsidRPr="00936EAD">
        <w:rPr>
          <w:sz w:val="24"/>
          <w:szCs w:val="24"/>
        </w:rPr>
        <w:t>Рабочая тетрадь выполнена в цвете.</w:t>
      </w:r>
    </w:p>
    <w:p w:rsidR="00936EAD" w:rsidRPr="00936EAD" w:rsidRDefault="00936EAD" w:rsidP="00936EAD">
      <w:pPr>
        <w:pStyle w:val="a7"/>
        <w:spacing w:line="240" w:lineRule="auto"/>
        <w:ind w:firstLine="709"/>
        <w:rPr>
          <w:sz w:val="24"/>
          <w:szCs w:val="24"/>
        </w:rPr>
      </w:pPr>
      <w:r w:rsidRPr="00936EAD">
        <w:rPr>
          <w:sz w:val="24"/>
          <w:szCs w:val="24"/>
        </w:rPr>
        <w:t xml:space="preserve">В конце рабочей тетради представлен список неправильных глаголов и разделы </w:t>
      </w:r>
      <w:r w:rsidRPr="00936EAD">
        <w:rPr>
          <w:b/>
          <w:i/>
          <w:sz w:val="24"/>
          <w:szCs w:val="24"/>
          <w:lang w:val="en-US"/>
        </w:rPr>
        <w:t>Translator</w:t>
      </w:r>
      <w:r w:rsidRPr="00936EAD">
        <w:rPr>
          <w:b/>
          <w:i/>
          <w:sz w:val="24"/>
          <w:szCs w:val="24"/>
        </w:rPr>
        <w:t>’</w:t>
      </w:r>
      <w:r w:rsidRPr="00936EAD">
        <w:rPr>
          <w:b/>
          <w:i/>
          <w:sz w:val="24"/>
          <w:szCs w:val="24"/>
          <w:lang w:val="en-US"/>
        </w:rPr>
        <w:t>s</w:t>
      </w:r>
      <w:r w:rsidRPr="00936EAD">
        <w:rPr>
          <w:b/>
          <w:i/>
          <w:sz w:val="24"/>
          <w:szCs w:val="24"/>
        </w:rPr>
        <w:t xml:space="preserve"> </w:t>
      </w:r>
      <w:r w:rsidRPr="00936EAD">
        <w:rPr>
          <w:b/>
          <w:i/>
          <w:sz w:val="24"/>
          <w:szCs w:val="24"/>
          <w:lang w:val="en-US"/>
        </w:rPr>
        <w:t>Corner</w:t>
      </w:r>
      <w:proofErr w:type="spellStart"/>
      <w:r w:rsidRPr="00936EAD">
        <w:rPr>
          <w:b/>
          <w:i/>
          <w:sz w:val="24"/>
          <w:szCs w:val="24"/>
        </w:rPr>
        <w:t>s</w:t>
      </w:r>
      <w:proofErr w:type="spellEnd"/>
      <w:r w:rsidRPr="00936EAD">
        <w:rPr>
          <w:sz w:val="24"/>
          <w:szCs w:val="24"/>
        </w:rPr>
        <w:t>, которые используются учащимися для выполнения заданий на перевод с русского языка на английский в письменном виде.</w:t>
      </w:r>
    </w:p>
    <w:p w:rsidR="00936EAD" w:rsidRPr="00936EAD" w:rsidRDefault="00936EAD" w:rsidP="00936E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lang w:val="en-US"/>
        </w:rPr>
      </w:pPr>
      <w:r w:rsidRPr="00936EAD">
        <w:rPr>
          <w:rFonts w:ascii="Times New Roman" w:hAnsi="Times New Roman"/>
        </w:rPr>
        <w:t>Языковой</w:t>
      </w:r>
      <w:r w:rsidRPr="00936EAD">
        <w:rPr>
          <w:rFonts w:ascii="Times New Roman" w:hAnsi="Times New Roman"/>
          <w:lang w:val="en-US"/>
        </w:rPr>
        <w:t xml:space="preserve"> </w:t>
      </w:r>
      <w:r w:rsidRPr="00936EAD">
        <w:rPr>
          <w:rFonts w:ascii="Times New Roman" w:hAnsi="Times New Roman"/>
        </w:rPr>
        <w:t>портфель</w:t>
      </w:r>
      <w:r w:rsidRPr="00936EAD">
        <w:rPr>
          <w:rFonts w:ascii="Times New Roman" w:hAnsi="Times New Roman"/>
          <w:b/>
          <w:lang w:val="en-US"/>
        </w:rPr>
        <w:t xml:space="preserve"> (My Language Portfolio)</w:t>
      </w:r>
    </w:p>
    <w:p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r w:rsidRPr="00936EAD">
        <w:rPr>
          <w:bCs/>
          <w:sz w:val="24"/>
          <w:szCs w:val="24"/>
        </w:rPr>
        <w:t>Языковой портфель</w:t>
      </w:r>
      <w:r w:rsidRPr="00936EAD">
        <w:rPr>
          <w:b/>
          <w:bCs/>
          <w:sz w:val="24"/>
          <w:szCs w:val="24"/>
        </w:rPr>
        <w:t xml:space="preserve"> </w:t>
      </w:r>
      <w:r w:rsidRPr="00936EAD">
        <w:rPr>
          <w:bCs/>
          <w:sz w:val="24"/>
          <w:szCs w:val="24"/>
        </w:rPr>
        <w:t>пред</w:t>
      </w:r>
      <w:r w:rsidRPr="00936EAD">
        <w:rPr>
          <w:sz w:val="24"/>
          <w:szCs w:val="24"/>
        </w:rPr>
        <w:t xml:space="preserve">ставлен в виде отдельной тетради и содержит материал, который учащиеся будут использовать на протяжении всего курса. </w:t>
      </w:r>
      <w:r w:rsidRPr="00936EAD">
        <w:rPr>
          <w:bCs/>
          <w:sz w:val="24"/>
          <w:szCs w:val="24"/>
        </w:rPr>
        <w:t>Языковой портфель</w:t>
      </w:r>
      <w:r w:rsidRPr="00936EAD">
        <w:rPr>
          <w:b/>
          <w:bCs/>
          <w:sz w:val="24"/>
          <w:szCs w:val="24"/>
        </w:rPr>
        <w:t xml:space="preserve"> </w:t>
      </w:r>
      <w:r w:rsidRPr="00936EAD">
        <w:rPr>
          <w:sz w:val="24"/>
          <w:szCs w:val="24"/>
        </w:rPr>
        <w:t>составлен таким образом, чтобы он вызывал интерес у учащихся и желание изучать иностранный язык. Его цель – помочь учащимся поразмышлять о том, насколько успешно у них идёт изучение английского языка, и какие аспекты нуждаются в дополнительной проработке.</w:t>
      </w:r>
    </w:p>
    <w:p w:rsidR="00936EAD" w:rsidRPr="00936EAD" w:rsidRDefault="00936EAD" w:rsidP="00936EAD">
      <w:pPr>
        <w:pStyle w:val="a7"/>
        <w:spacing w:line="240" w:lineRule="auto"/>
        <w:rPr>
          <w:sz w:val="24"/>
          <w:szCs w:val="24"/>
        </w:rPr>
      </w:pPr>
      <w:r w:rsidRPr="00936EAD">
        <w:rPr>
          <w:sz w:val="24"/>
          <w:szCs w:val="24"/>
        </w:rPr>
        <w:t xml:space="preserve">На практике языковой портфель может включать в себя проекты или любые другие письменные работы, компьютерные диски с работами и рисунками, выполненными в классе или дома, видеокассеты с любимыми рассказами, песнями, школьными спектаклями и т. д., сертификаты, отзывы учителей и просто коллекции предметов или картинок. Это всё то, что учащиеся хотят сохранить как подтверждение своих успехов в изучении английского языка. </w:t>
      </w:r>
    </w:p>
    <w:p w:rsidR="00936EAD" w:rsidRPr="00936EAD" w:rsidRDefault="00936EAD" w:rsidP="00936E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936EAD">
        <w:rPr>
          <w:rFonts w:ascii="Times New Roman" w:hAnsi="Times New Roman"/>
        </w:rPr>
        <w:t>Книга для учителя</w:t>
      </w:r>
      <w:r w:rsidRPr="00936EAD">
        <w:rPr>
          <w:rFonts w:ascii="Times New Roman" w:hAnsi="Times New Roman"/>
          <w:b/>
        </w:rPr>
        <w:t xml:space="preserve"> (</w:t>
      </w:r>
      <w:r w:rsidRPr="00936EAD">
        <w:rPr>
          <w:rFonts w:ascii="Times New Roman" w:hAnsi="Times New Roman"/>
          <w:b/>
          <w:lang w:val="en-US"/>
        </w:rPr>
        <w:t>Teacher</w:t>
      </w:r>
      <w:r w:rsidRPr="00936EAD">
        <w:rPr>
          <w:rFonts w:ascii="Times New Roman" w:hAnsi="Times New Roman"/>
          <w:b/>
        </w:rPr>
        <w:t>’</w:t>
      </w:r>
      <w:r w:rsidRPr="00936EAD">
        <w:rPr>
          <w:rFonts w:ascii="Times New Roman" w:hAnsi="Times New Roman"/>
          <w:b/>
          <w:lang w:val="en-US"/>
        </w:rPr>
        <w:t>s</w:t>
      </w:r>
      <w:r w:rsidRPr="00936EAD">
        <w:rPr>
          <w:rFonts w:ascii="Times New Roman" w:hAnsi="Times New Roman"/>
          <w:b/>
        </w:rPr>
        <w:t xml:space="preserve"> </w:t>
      </w:r>
      <w:r w:rsidRPr="00936EAD">
        <w:rPr>
          <w:rFonts w:ascii="Times New Roman" w:hAnsi="Times New Roman"/>
          <w:b/>
          <w:lang w:val="en-US"/>
        </w:rPr>
        <w:t>Book</w:t>
      </w:r>
      <w:r w:rsidRPr="00936EAD">
        <w:rPr>
          <w:rFonts w:ascii="Times New Roman" w:hAnsi="Times New Roman"/>
          <w:b/>
        </w:rPr>
        <w:t>)</w:t>
      </w:r>
    </w:p>
    <w:p w:rsidR="00936EAD" w:rsidRPr="00936EAD" w:rsidRDefault="00936EAD" w:rsidP="00936EAD">
      <w:pPr>
        <w:pStyle w:val="a7"/>
        <w:spacing w:line="240" w:lineRule="auto"/>
        <w:ind w:firstLine="709"/>
        <w:rPr>
          <w:sz w:val="24"/>
          <w:szCs w:val="24"/>
        </w:rPr>
      </w:pPr>
      <w:r w:rsidRPr="00936EAD">
        <w:rPr>
          <w:sz w:val="24"/>
          <w:szCs w:val="24"/>
        </w:rPr>
        <w:t xml:space="preserve">В книге для учителя содержатся подробные поурочные планы, ключи к упражнениям учебника, ключи и рекомендации по работе с компонентами УМК, рекомендации по оцениванию контрольных работ, рекомендации по организации работы с разделом </w:t>
      </w:r>
      <w:r w:rsidRPr="00936EAD">
        <w:rPr>
          <w:b/>
          <w:i/>
          <w:sz w:val="24"/>
          <w:szCs w:val="24"/>
          <w:lang w:val="en-US"/>
        </w:rPr>
        <w:t>Spotlight</w:t>
      </w:r>
      <w:r w:rsidRPr="00936EAD">
        <w:rPr>
          <w:b/>
          <w:i/>
          <w:sz w:val="24"/>
          <w:szCs w:val="24"/>
        </w:rPr>
        <w:t xml:space="preserve"> </w:t>
      </w:r>
      <w:r w:rsidRPr="00936EAD">
        <w:rPr>
          <w:b/>
          <w:i/>
          <w:sz w:val="24"/>
          <w:szCs w:val="24"/>
          <w:lang w:val="en-US"/>
        </w:rPr>
        <w:t>on</w:t>
      </w:r>
      <w:r w:rsidRPr="00936EAD">
        <w:rPr>
          <w:b/>
          <w:i/>
          <w:sz w:val="24"/>
          <w:szCs w:val="24"/>
        </w:rPr>
        <w:t xml:space="preserve"> </w:t>
      </w:r>
      <w:r w:rsidRPr="00936EAD">
        <w:rPr>
          <w:b/>
          <w:i/>
          <w:sz w:val="24"/>
          <w:szCs w:val="24"/>
          <w:lang w:val="en-US"/>
        </w:rPr>
        <w:t>Exams</w:t>
      </w:r>
      <w:r w:rsidRPr="00936EAD">
        <w:rPr>
          <w:sz w:val="24"/>
          <w:szCs w:val="24"/>
        </w:rPr>
        <w:t xml:space="preserve">. В книгу для учителя также входят дополнительные упражнения и игры, позволяющие учителю осуществлять дифференцированный подход к обучению учащихся, а также тексты упражнений для </w:t>
      </w:r>
      <w:proofErr w:type="spellStart"/>
      <w:r w:rsidRPr="00936EAD">
        <w:rPr>
          <w:sz w:val="24"/>
          <w:szCs w:val="24"/>
        </w:rPr>
        <w:t>аудирования</w:t>
      </w:r>
      <w:proofErr w:type="spellEnd"/>
      <w:r w:rsidRPr="00936EAD">
        <w:rPr>
          <w:sz w:val="24"/>
          <w:szCs w:val="24"/>
        </w:rPr>
        <w:t>.</w:t>
      </w:r>
    </w:p>
    <w:p w:rsidR="00936EAD" w:rsidRPr="00936EAD" w:rsidRDefault="00936EAD" w:rsidP="00936EAD">
      <w:pPr>
        <w:pStyle w:val="a7"/>
        <w:spacing w:line="240" w:lineRule="auto"/>
        <w:ind w:firstLine="0"/>
        <w:rPr>
          <w:b/>
          <w:sz w:val="24"/>
          <w:szCs w:val="24"/>
        </w:rPr>
      </w:pPr>
      <w:r w:rsidRPr="00936EAD">
        <w:rPr>
          <w:sz w:val="24"/>
          <w:szCs w:val="24"/>
        </w:rPr>
        <w:t>Контрольные задания</w:t>
      </w:r>
      <w:r w:rsidRPr="00936EAD">
        <w:rPr>
          <w:b/>
          <w:sz w:val="24"/>
          <w:szCs w:val="24"/>
        </w:rPr>
        <w:t xml:space="preserve"> (</w:t>
      </w:r>
      <w:r w:rsidRPr="00936EAD">
        <w:rPr>
          <w:b/>
          <w:sz w:val="24"/>
          <w:szCs w:val="24"/>
          <w:lang w:val="en-US"/>
        </w:rPr>
        <w:t>Test</w:t>
      </w:r>
      <w:r w:rsidRPr="00936EAD">
        <w:rPr>
          <w:b/>
          <w:sz w:val="24"/>
          <w:szCs w:val="24"/>
        </w:rPr>
        <w:t xml:space="preserve"> </w:t>
      </w:r>
      <w:r w:rsidRPr="00936EAD">
        <w:rPr>
          <w:b/>
          <w:sz w:val="24"/>
          <w:szCs w:val="24"/>
          <w:lang w:val="en-US"/>
        </w:rPr>
        <w:t>Booklet</w:t>
      </w:r>
      <w:r w:rsidRPr="00936EAD">
        <w:rPr>
          <w:b/>
          <w:sz w:val="24"/>
          <w:szCs w:val="24"/>
        </w:rPr>
        <w:t>)</w:t>
      </w:r>
    </w:p>
    <w:p w:rsidR="00936EAD" w:rsidRPr="00936EAD" w:rsidRDefault="00936EAD" w:rsidP="00936EAD">
      <w:pPr>
        <w:pStyle w:val="a7"/>
        <w:spacing w:line="240" w:lineRule="auto"/>
        <w:ind w:firstLine="709"/>
        <w:rPr>
          <w:sz w:val="24"/>
          <w:szCs w:val="24"/>
        </w:rPr>
      </w:pPr>
      <w:r w:rsidRPr="00936EAD">
        <w:rPr>
          <w:sz w:val="24"/>
          <w:szCs w:val="24"/>
        </w:rPr>
        <w:t xml:space="preserve">Сборник включает контрольные задания, которые выполняются по завершении работы над каждым модулем. </w:t>
      </w:r>
    </w:p>
    <w:p w:rsidR="00936EAD" w:rsidRPr="00936EAD" w:rsidRDefault="00936EAD" w:rsidP="00936EAD">
      <w:pPr>
        <w:pStyle w:val="a7"/>
        <w:spacing w:line="240" w:lineRule="auto"/>
        <w:ind w:firstLine="709"/>
        <w:rPr>
          <w:b/>
          <w:bCs/>
          <w:sz w:val="24"/>
          <w:szCs w:val="24"/>
          <w:highlight w:val="yellow"/>
        </w:rPr>
      </w:pPr>
      <w:r w:rsidRPr="00936EAD">
        <w:rPr>
          <w:sz w:val="24"/>
          <w:szCs w:val="24"/>
        </w:rPr>
        <w:t xml:space="preserve">Последовательная подготовка учащихся к выполнению текущих и итоговых контрольных работ позволяет свести до минимума чувство страха и неуверенности. </w:t>
      </w:r>
    </w:p>
    <w:p w:rsidR="00936EAD" w:rsidRPr="00936EAD" w:rsidRDefault="00936EAD" w:rsidP="00936EAD">
      <w:p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  <w:b/>
          <w:lang w:val="en-US"/>
        </w:rPr>
        <w:t>CD</w:t>
      </w:r>
      <w:r w:rsidRPr="00936EAD">
        <w:rPr>
          <w:rFonts w:ascii="Times New Roman" w:hAnsi="Times New Roman"/>
          <w:b/>
        </w:rPr>
        <w:t xml:space="preserve"> для работы в классе</w:t>
      </w:r>
    </w:p>
    <w:p w:rsidR="00936EAD" w:rsidRPr="00936EAD" w:rsidRDefault="00936EAD" w:rsidP="00936EAD">
      <w:pPr>
        <w:pStyle w:val="a7"/>
        <w:spacing w:line="240" w:lineRule="auto"/>
        <w:ind w:firstLine="709"/>
        <w:rPr>
          <w:sz w:val="24"/>
          <w:szCs w:val="24"/>
        </w:rPr>
      </w:pPr>
      <w:r w:rsidRPr="00936EAD">
        <w:rPr>
          <w:sz w:val="24"/>
          <w:szCs w:val="24"/>
        </w:rPr>
        <w:t>В CD включены записи новых слов, диалогов, текстов, песен, а также другие задания из учебника и рабочей тетради.</w:t>
      </w:r>
    </w:p>
    <w:p w:rsidR="00936EAD" w:rsidRPr="00936EAD" w:rsidRDefault="00936EAD" w:rsidP="00936EAD">
      <w:p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  <w:b/>
          <w:lang w:val="en-US"/>
        </w:rPr>
        <w:t>CD</w:t>
      </w:r>
      <w:r w:rsidRPr="00936EAD">
        <w:rPr>
          <w:rFonts w:ascii="Times New Roman" w:hAnsi="Times New Roman"/>
          <w:b/>
        </w:rPr>
        <w:t xml:space="preserve"> для самостоятельных занятий дома</w:t>
      </w:r>
    </w:p>
    <w:p w:rsidR="00936EAD" w:rsidRPr="00936EAD" w:rsidRDefault="00936EAD" w:rsidP="00936EAD">
      <w:pPr>
        <w:pStyle w:val="a7"/>
        <w:spacing w:line="240" w:lineRule="auto"/>
        <w:ind w:firstLine="709"/>
        <w:rPr>
          <w:sz w:val="24"/>
          <w:szCs w:val="24"/>
        </w:rPr>
      </w:pPr>
      <w:r w:rsidRPr="00936EAD">
        <w:rPr>
          <w:sz w:val="24"/>
          <w:szCs w:val="24"/>
        </w:rPr>
        <w:t xml:space="preserve">Диск включает в себя записи диалогов, текстов, песен, с </w:t>
      </w:r>
      <w:proofErr w:type="gramStart"/>
      <w:r w:rsidRPr="00936EAD">
        <w:rPr>
          <w:sz w:val="24"/>
          <w:szCs w:val="24"/>
        </w:rPr>
        <w:t>тем</w:t>
      </w:r>
      <w:proofErr w:type="gramEnd"/>
      <w:r w:rsidRPr="00936EAD">
        <w:rPr>
          <w:sz w:val="24"/>
          <w:szCs w:val="24"/>
        </w:rPr>
        <w:t xml:space="preserve"> чтобы учащиеся могли слушать их дома, отрабатывая, таким образом, навыки произношения и интонацию, умение восприятия текста на слух.</w:t>
      </w:r>
    </w:p>
    <w:p w:rsidR="00936EAD" w:rsidRPr="00936EAD" w:rsidRDefault="00936EAD" w:rsidP="00936EAD">
      <w:pPr>
        <w:jc w:val="both"/>
        <w:rPr>
          <w:rFonts w:ascii="Times New Roman" w:hAnsi="Times New Roman"/>
          <w:b/>
          <w:bCs/>
        </w:rPr>
      </w:pPr>
      <w:r w:rsidRPr="00936EAD">
        <w:rPr>
          <w:rFonts w:ascii="Times New Roman" w:hAnsi="Times New Roman"/>
          <w:b/>
          <w:bCs/>
        </w:rPr>
        <w:t xml:space="preserve">Место  предмета, учебного курса, информация о количестве учебных часов, на которые рассчитана рабочая программа </w:t>
      </w:r>
    </w:p>
    <w:p w:rsidR="00936EAD" w:rsidRPr="00936EAD" w:rsidRDefault="00936EAD" w:rsidP="00936EAD">
      <w:p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 xml:space="preserve">   Иностранный язык (в том числе английский) входит в общеобразовательную область «Филология». В средней (основной) школе  английский  язык относится к числу обязательных базовых общеобразовательных учебных предметов, т. е. является инвариантным </w:t>
      </w:r>
      <w:r w:rsidRPr="00936EAD">
        <w:rPr>
          <w:rFonts w:ascii="Times New Roman" w:hAnsi="Times New Roman"/>
        </w:rPr>
        <w:lastRenderedPageBreak/>
        <w:t xml:space="preserve">предметом, обязательным для изучения в средней (основной) школе. Федеральный базисный учебный план для образовательных учреждений Российской Федерации отводит 102 часа для обязательного изучения иностранного языка в 10 классе по 3 часа в неделю. </w:t>
      </w:r>
    </w:p>
    <w:p w:rsidR="00936EAD" w:rsidRPr="00936EAD" w:rsidRDefault="00936EAD" w:rsidP="00936EAD">
      <w:pPr>
        <w:pStyle w:val="a9"/>
        <w:tabs>
          <w:tab w:val="left" w:pos="2196"/>
        </w:tabs>
        <w:suppressAutoHyphens/>
        <w:spacing w:after="0" w:line="240" w:lineRule="atLeast"/>
        <w:jc w:val="both"/>
        <w:rPr>
          <w:b/>
        </w:rPr>
      </w:pPr>
      <w:r w:rsidRPr="00936EAD">
        <w:rPr>
          <w:b/>
        </w:rPr>
        <w:t>Информация о внесенных изменениях в примерную или авторскую программу и их обоснование</w:t>
      </w:r>
    </w:p>
    <w:p w:rsidR="00936EAD" w:rsidRPr="00936EAD" w:rsidRDefault="00936EAD" w:rsidP="00936EAD">
      <w:pPr>
        <w:spacing w:line="240" w:lineRule="atLeast"/>
        <w:ind w:firstLine="34"/>
        <w:rPr>
          <w:rFonts w:ascii="Times New Roman" w:hAnsi="Times New Roman"/>
        </w:rPr>
      </w:pPr>
      <w:r w:rsidRPr="00936EAD">
        <w:rPr>
          <w:rFonts w:ascii="Times New Roman" w:hAnsi="Times New Roman"/>
        </w:rPr>
        <w:t xml:space="preserve">  Изменения, внесенные в рабочую программу, касаются распределения учебного времени. Внесение данных изменений позволит охватить весь изучаемый материал по программе, повысить уровень обученности учащихся по предмету, а также более эффективно осуществить индивидуальный подход к </w:t>
      </w:r>
      <w:proofErr w:type="gramStart"/>
      <w:r w:rsidRPr="00936EAD">
        <w:rPr>
          <w:rFonts w:ascii="Times New Roman" w:hAnsi="Times New Roman"/>
        </w:rPr>
        <w:t>обучающимся</w:t>
      </w:r>
      <w:proofErr w:type="gramEnd"/>
      <w:r w:rsidRPr="00936EAD">
        <w:rPr>
          <w:rFonts w:ascii="Times New Roman" w:hAnsi="Times New Roman"/>
        </w:rPr>
        <w:t xml:space="preserve">. </w:t>
      </w:r>
    </w:p>
    <w:p w:rsidR="00936EAD" w:rsidRPr="00936EAD" w:rsidRDefault="00936EAD" w:rsidP="00936EAD">
      <w:pPr>
        <w:ind w:firstLine="34"/>
        <w:rPr>
          <w:rFonts w:ascii="Times New Roman" w:hAnsi="Times New Roman"/>
        </w:rPr>
      </w:pPr>
      <w:r w:rsidRPr="00936EAD">
        <w:rPr>
          <w:rFonts w:ascii="Times New Roman" w:hAnsi="Times New Roman"/>
        </w:rPr>
        <w:t>Срок реализации рабочей учебной программы – один учебный год.</w:t>
      </w:r>
    </w:p>
    <w:p w:rsidR="00936EAD" w:rsidRPr="00936EAD" w:rsidRDefault="00936EAD" w:rsidP="00936EAD">
      <w:pPr>
        <w:spacing w:line="240" w:lineRule="atLeast"/>
        <w:ind w:right="51"/>
        <w:jc w:val="both"/>
        <w:rPr>
          <w:rFonts w:ascii="Times New Roman" w:hAnsi="Times New Roman"/>
          <w:b/>
        </w:rPr>
      </w:pPr>
      <w:r w:rsidRPr="00936EAD">
        <w:rPr>
          <w:rFonts w:ascii="Times New Roman" w:hAnsi="Times New Roman"/>
          <w:b/>
        </w:rPr>
        <w:t>Формы организации образовательного процесса:</w:t>
      </w:r>
    </w:p>
    <w:p w:rsidR="00936EAD" w:rsidRPr="00936EAD" w:rsidRDefault="00936EAD" w:rsidP="00936EAD">
      <w:pPr>
        <w:spacing w:line="240" w:lineRule="atLeast"/>
        <w:ind w:right="51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комбинированный урок, урок-беседа, урок домашнего чтения, повторительно-обобщающий урок, урок-практикум.</w:t>
      </w:r>
    </w:p>
    <w:p w:rsidR="00936EAD" w:rsidRPr="00936EAD" w:rsidRDefault="00936EAD" w:rsidP="00936EAD">
      <w:pPr>
        <w:spacing w:line="240" w:lineRule="atLeast"/>
        <w:ind w:right="-799"/>
        <w:jc w:val="both"/>
        <w:rPr>
          <w:rFonts w:ascii="Times New Roman" w:hAnsi="Times New Roman"/>
          <w:b/>
        </w:rPr>
      </w:pPr>
      <w:r w:rsidRPr="00936EAD">
        <w:rPr>
          <w:rFonts w:ascii="Times New Roman" w:hAnsi="Times New Roman"/>
          <w:b/>
        </w:rPr>
        <w:t>Технологии обучения:</w:t>
      </w:r>
    </w:p>
    <w:p w:rsidR="00936EAD" w:rsidRPr="00936EAD" w:rsidRDefault="00936EAD" w:rsidP="00936EAD">
      <w:pPr>
        <w:spacing w:line="240" w:lineRule="atLeast"/>
        <w:ind w:right="-799"/>
        <w:rPr>
          <w:rFonts w:ascii="Times New Roman" w:hAnsi="Times New Roman"/>
        </w:rPr>
      </w:pPr>
      <w:r w:rsidRPr="00936EAD">
        <w:rPr>
          <w:rFonts w:ascii="Times New Roman" w:hAnsi="Times New Roman"/>
        </w:rPr>
        <w:t xml:space="preserve">технологии, основанные на активизации и интенсификации деятельности </w:t>
      </w:r>
      <w:proofErr w:type="gramStart"/>
      <w:r w:rsidRPr="00936EAD">
        <w:rPr>
          <w:rFonts w:ascii="Times New Roman" w:hAnsi="Times New Roman"/>
        </w:rPr>
        <w:t>обучающихся</w:t>
      </w:r>
      <w:proofErr w:type="gramEnd"/>
      <w:r w:rsidRPr="00936EAD">
        <w:rPr>
          <w:rFonts w:ascii="Times New Roman" w:hAnsi="Times New Roman"/>
        </w:rPr>
        <w:t>:</w:t>
      </w:r>
    </w:p>
    <w:p w:rsidR="00936EAD" w:rsidRPr="00936EAD" w:rsidRDefault="00936EAD" w:rsidP="00936EAD">
      <w:pPr>
        <w:numPr>
          <w:ilvl w:val="0"/>
          <w:numId w:val="7"/>
        </w:numPr>
        <w:spacing w:line="240" w:lineRule="atLeast"/>
        <w:ind w:right="-799"/>
        <w:rPr>
          <w:rFonts w:ascii="Times New Roman" w:hAnsi="Times New Roman"/>
        </w:rPr>
      </w:pPr>
      <w:r w:rsidRPr="00936EAD">
        <w:rPr>
          <w:rFonts w:ascii="Times New Roman" w:hAnsi="Times New Roman"/>
        </w:rPr>
        <w:t>технология личностно-ориентированного обучения,</w:t>
      </w:r>
    </w:p>
    <w:p w:rsidR="00936EAD" w:rsidRPr="00936EAD" w:rsidRDefault="00936EAD" w:rsidP="00936EAD">
      <w:pPr>
        <w:numPr>
          <w:ilvl w:val="0"/>
          <w:numId w:val="7"/>
        </w:numPr>
        <w:spacing w:line="240" w:lineRule="atLeast"/>
        <w:ind w:right="-799"/>
        <w:rPr>
          <w:rFonts w:ascii="Times New Roman" w:hAnsi="Times New Roman"/>
        </w:rPr>
      </w:pPr>
      <w:r w:rsidRPr="00936EAD">
        <w:rPr>
          <w:rFonts w:ascii="Times New Roman" w:hAnsi="Times New Roman"/>
        </w:rPr>
        <w:t>технология уровневой дифференциации,</w:t>
      </w:r>
    </w:p>
    <w:p w:rsidR="00936EAD" w:rsidRPr="00936EAD" w:rsidRDefault="00936EAD" w:rsidP="00936EAD">
      <w:pPr>
        <w:numPr>
          <w:ilvl w:val="0"/>
          <w:numId w:val="7"/>
        </w:numPr>
        <w:spacing w:line="240" w:lineRule="atLeast"/>
        <w:ind w:right="-799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проблемное обучение,</w:t>
      </w:r>
    </w:p>
    <w:p w:rsidR="00936EAD" w:rsidRPr="00936EAD" w:rsidRDefault="00936EAD" w:rsidP="00936EAD">
      <w:pPr>
        <w:numPr>
          <w:ilvl w:val="0"/>
          <w:numId w:val="7"/>
        </w:numPr>
        <w:spacing w:line="240" w:lineRule="atLeast"/>
        <w:ind w:right="-799"/>
        <w:rPr>
          <w:rFonts w:ascii="Times New Roman" w:hAnsi="Times New Roman"/>
        </w:rPr>
      </w:pPr>
      <w:r w:rsidRPr="00936EAD">
        <w:rPr>
          <w:rFonts w:ascii="Times New Roman" w:hAnsi="Times New Roman"/>
        </w:rPr>
        <w:t>работа в парах / группах,</w:t>
      </w:r>
    </w:p>
    <w:p w:rsidR="00936EAD" w:rsidRPr="00936EAD" w:rsidRDefault="00936EAD" w:rsidP="00936EAD">
      <w:pPr>
        <w:numPr>
          <w:ilvl w:val="0"/>
          <w:numId w:val="7"/>
        </w:numPr>
        <w:spacing w:line="240" w:lineRule="atLeast"/>
        <w:ind w:right="-799"/>
        <w:rPr>
          <w:rFonts w:ascii="Times New Roman" w:hAnsi="Times New Roman"/>
        </w:rPr>
      </w:pPr>
      <w:r w:rsidRPr="00936EAD">
        <w:rPr>
          <w:rFonts w:ascii="Times New Roman" w:hAnsi="Times New Roman"/>
        </w:rPr>
        <w:t xml:space="preserve">проектная технология  (выполнение учащимися творческих проектов), </w:t>
      </w:r>
    </w:p>
    <w:p w:rsidR="00936EAD" w:rsidRPr="00936EAD" w:rsidRDefault="00936EAD" w:rsidP="00936EAD">
      <w:pPr>
        <w:numPr>
          <w:ilvl w:val="0"/>
          <w:numId w:val="7"/>
        </w:numPr>
        <w:spacing w:line="240" w:lineRule="atLeast"/>
        <w:ind w:right="-799"/>
        <w:rPr>
          <w:rFonts w:ascii="Times New Roman" w:hAnsi="Times New Roman"/>
        </w:rPr>
      </w:pPr>
      <w:r w:rsidRPr="00936EAD">
        <w:rPr>
          <w:rFonts w:ascii="Times New Roman" w:hAnsi="Times New Roman"/>
        </w:rPr>
        <w:t>технология личностно-ориентированного обучения,</w:t>
      </w:r>
    </w:p>
    <w:p w:rsidR="00936EAD" w:rsidRPr="00936EAD" w:rsidRDefault="00936EAD" w:rsidP="00936EAD">
      <w:pPr>
        <w:numPr>
          <w:ilvl w:val="0"/>
          <w:numId w:val="7"/>
        </w:numPr>
        <w:spacing w:line="240" w:lineRule="atLeast"/>
        <w:ind w:right="-799"/>
        <w:rPr>
          <w:rFonts w:ascii="Times New Roman" w:hAnsi="Times New Roman"/>
        </w:rPr>
      </w:pPr>
      <w:r w:rsidRPr="00936EAD">
        <w:rPr>
          <w:rFonts w:ascii="Times New Roman" w:hAnsi="Times New Roman"/>
        </w:rPr>
        <w:t xml:space="preserve">индивидуальная работа со </w:t>
      </w:r>
      <w:proofErr w:type="spellStart"/>
      <w:r w:rsidRPr="00936EAD">
        <w:rPr>
          <w:rFonts w:ascii="Times New Roman" w:hAnsi="Times New Roman"/>
        </w:rPr>
        <w:t>слабокспевающими</w:t>
      </w:r>
      <w:proofErr w:type="spellEnd"/>
      <w:r w:rsidRPr="00936EAD">
        <w:rPr>
          <w:rFonts w:ascii="Times New Roman" w:hAnsi="Times New Roman"/>
        </w:rPr>
        <w:t xml:space="preserve"> </w:t>
      </w:r>
      <w:proofErr w:type="gramStart"/>
      <w:r w:rsidRPr="00936EAD">
        <w:rPr>
          <w:rFonts w:ascii="Times New Roman" w:hAnsi="Times New Roman"/>
        </w:rPr>
        <w:t>обучающимися</w:t>
      </w:r>
      <w:proofErr w:type="gramEnd"/>
      <w:r w:rsidRPr="00936EAD">
        <w:rPr>
          <w:rFonts w:ascii="Times New Roman" w:hAnsi="Times New Roman"/>
        </w:rPr>
        <w:t>,</w:t>
      </w:r>
    </w:p>
    <w:p w:rsidR="00936EAD" w:rsidRPr="00936EAD" w:rsidRDefault="00936EAD" w:rsidP="00936EAD">
      <w:pPr>
        <w:numPr>
          <w:ilvl w:val="0"/>
          <w:numId w:val="7"/>
        </w:numPr>
        <w:spacing w:line="240" w:lineRule="atLeast"/>
        <w:ind w:right="-799"/>
        <w:rPr>
          <w:rFonts w:ascii="Times New Roman" w:hAnsi="Times New Roman"/>
        </w:rPr>
      </w:pPr>
      <w:r w:rsidRPr="00936EAD">
        <w:rPr>
          <w:rFonts w:ascii="Times New Roman" w:hAnsi="Times New Roman"/>
        </w:rPr>
        <w:t xml:space="preserve">информационно-коммуникационные технологии, </w:t>
      </w:r>
    </w:p>
    <w:p w:rsidR="00936EAD" w:rsidRPr="00936EAD" w:rsidRDefault="00936EAD" w:rsidP="00936EAD">
      <w:pPr>
        <w:numPr>
          <w:ilvl w:val="0"/>
          <w:numId w:val="7"/>
        </w:numPr>
        <w:spacing w:line="240" w:lineRule="atLeast"/>
        <w:ind w:right="-799"/>
        <w:rPr>
          <w:rFonts w:ascii="Times New Roman" w:hAnsi="Times New Roman"/>
        </w:rPr>
      </w:pPr>
      <w:proofErr w:type="spellStart"/>
      <w:r w:rsidRPr="00936EAD">
        <w:rPr>
          <w:rFonts w:ascii="Times New Roman" w:hAnsi="Times New Roman"/>
        </w:rPr>
        <w:t>здоровьесберегающие</w:t>
      </w:r>
      <w:proofErr w:type="spellEnd"/>
      <w:r w:rsidRPr="00936EAD">
        <w:rPr>
          <w:rFonts w:ascii="Times New Roman" w:hAnsi="Times New Roman"/>
        </w:rPr>
        <w:t xml:space="preserve"> технологии (чередование различных видов деятельности учащихся на уроке с целью снятия напряжения и усталости).</w:t>
      </w:r>
    </w:p>
    <w:p w:rsidR="00936EAD" w:rsidRPr="00936EAD" w:rsidRDefault="00936EAD" w:rsidP="00936EAD">
      <w:pPr>
        <w:suppressAutoHyphens/>
        <w:jc w:val="both"/>
        <w:rPr>
          <w:rFonts w:ascii="Times New Roman" w:hAnsi="Times New Roman"/>
          <w:b/>
        </w:rPr>
      </w:pPr>
      <w:r w:rsidRPr="00936EAD">
        <w:rPr>
          <w:rFonts w:ascii="Times New Roman" w:hAnsi="Times New Roman"/>
          <w:b/>
        </w:rPr>
        <w:t>Формирование  ключевых компетенций обучающихся</w:t>
      </w:r>
    </w:p>
    <w:p w:rsidR="00936EAD" w:rsidRPr="00936EAD" w:rsidRDefault="00936EAD" w:rsidP="00936EAD">
      <w:pPr>
        <w:suppressAutoHyphens/>
        <w:spacing w:line="240" w:lineRule="atLeast"/>
        <w:ind w:left="20" w:right="20"/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В курсе обучения иностранному языку можно выделить следующие ключевые направления:</w:t>
      </w:r>
    </w:p>
    <w:p w:rsidR="00936EAD" w:rsidRPr="00936EAD" w:rsidRDefault="00936EAD" w:rsidP="00936EAD">
      <w:pPr>
        <w:pStyle w:val="12"/>
        <w:numPr>
          <w:ilvl w:val="0"/>
          <w:numId w:val="8"/>
        </w:numPr>
        <w:tabs>
          <w:tab w:val="left" w:pos="584"/>
        </w:tabs>
        <w:suppressAutoHyphens/>
        <w:spacing w:line="240" w:lineRule="atLeast"/>
        <w:ind w:left="567" w:right="20" w:hanging="283"/>
        <w:jc w:val="both"/>
        <w:rPr>
          <w:rFonts w:ascii="Times New Roman" w:hAnsi="Times New Roman" w:cs="Times New Roman"/>
        </w:rPr>
      </w:pPr>
      <w:r w:rsidRPr="00936EAD">
        <w:rPr>
          <w:rFonts w:ascii="Times New Roman" w:hAnsi="Times New Roman" w:cs="Times New Roman"/>
        </w:rPr>
        <w:t xml:space="preserve">коммуникативные умения в основных видах речевой деятельности: </w:t>
      </w:r>
      <w:proofErr w:type="spellStart"/>
      <w:r w:rsidRPr="00936EAD">
        <w:rPr>
          <w:rFonts w:ascii="Times New Roman" w:hAnsi="Times New Roman" w:cs="Times New Roman"/>
        </w:rPr>
        <w:t>аудировании</w:t>
      </w:r>
      <w:proofErr w:type="spellEnd"/>
      <w:r w:rsidRPr="00936EAD">
        <w:rPr>
          <w:rFonts w:ascii="Times New Roman" w:hAnsi="Times New Roman" w:cs="Times New Roman"/>
        </w:rPr>
        <w:t>, говорении, чтении и письме;</w:t>
      </w:r>
    </w:p>
    <w:p w:rsidR="00936EAD" w:rsidRPr="00936EAD" w:rsidRDefault="00936EAD" w:rsidP="00936EAD">
      <w:pPr>
        <w:pStyle w:val="12"/>
        <w:numPr>
          <w:ilvl w:val="0"/>
          <w:numId w:val="8"/>
        </w:numPr>
        <w:tabs>
          <w:tab w:val="left" w:pos="584"/>
        </w:tabs>
        <w:suppressAutoHyphens/>
        <w:spacing w:line="240" w:lineRule="atLeast"/>
        <w:ind w:left="567" w:right="20" w:hanging="283"/>
        <w:jc w:val="both"/>
        <w:rPr>
          <w:rFonts w:ascii="Times New Roman" w:hAnsi="Times New Roman" w:cs="Times New Roman"/>
        </w:rPr>
      </w:pPr>
      <w:r w:rsidRPr="00936EAD">
        <w:rPr>
          <w:rFonts w:ascii="Times New Roman" w:hAnsi="Times New Roman" w:cs="Times New Roman"/>
        </w:rPr>
        <w:t>языковые средства и навыки пользования ими;</w:t>
      </w:r>
    </w:p>
    <w:p w:rsidR="00936EAD" w:rsidRPr="00936EAD" w:rsidRDefault="00936EAD" w:rsidP="00936EAD">
      <w:pPr>
        <w:pStyle w:val="12"/>
        <w:numPr>
          <w:ilvl w:val="0"/>
          <w:numId w:val="8"/>
        </w:numPr>
        <w:tabs>
          <w:tab w:val="left" w:pos="584"/>
        </w:tabs>
        <w:suppressAutoHyphens/>
        <w:spacing w:line="240" w:lineRule="atLeast"/>
        <w:ind w:left="567" w:right="20" w:hanging="283"/>
        <w:jc w:val="both"/>
        <w:rPr>
          <w:rFonts w:ascii="Times New Roman" w:hAnsi="Times New Roman" w:cs="Times New Roman"/>
        </w:rPr>
      </w:pPr>
      <w:proofErr w:type="spellStart"/>
      <w:r w:rsidRPr="00936EAD">
        <w:rPr>
          <w:rFonts w:ascii="Times New Roman" w:hAnsi="Times New Roman" w:cs="Times New Roman"/>
        </w:rPr>
        <w:t>социокультурная</w:t>
      </w:r>
      <w:proofErr w:type="spellEnd"/>
      <w:r w:rsidRPr="00936EAD">
        <w:rPr>
          <w:rFonts w:ascii="Times New Roman" w:hAnsi="Times New Roman" w:cs="Times New Roman"/>
        </w:rPr>
        <w:t xml:space="preserve"> осведомлённость;</w:t>
      </w:r>
    </w:p>
    <w:p w:rsidR="00936EAD" w:rsidRPr="00936EAD" w:rsidRDefault="00936EAD" w:rsidP="00936EAD">
      <w:pPr>
        <w:pStyle w:val="12"/>
        <w:numPr>
          <w:ilvl w:val="0"/>
          <w:numId w:val="8"/>
        </w:numPr>
        <w:tabs>
          <w:tab w:val="left" w:pos="584"/>
        </w:tabs>
        <w:suppressAutoHyphens/>
        <w:spacing w:line="240" w:lineRule="atLeast"/>
        <w:ind w:left="567" w:right="20" w:hanging="283"/>
        <w:jc w:val="both"/>
        <w:rPr>
          <w:rFonts w:ascii="Times New Roman" w:hAnsi="Times New Roman" w:cs="Times New Roman"/>
        </w:rPr>
      </w:pPr>
      <w:proofErr w:type="spellStart"/>
      <w:r w:rsidRPr="00936EAD">
        <w:rPr>
          <w:rFonts w:ascii="Times New Roman" w:hAnsi="Times New Roman" w:cs="Times New Roman"/>
        </w:rPr>
        <w:t>общеучебные</w:t>
      </w:r>
      <w:proofErr w:type="spellEnd"/>
      <w:r w:rsidRPr="00936EAD">
        <w:rPr>
          <w:rFonts w:ascii="Times New Roman" w:hAnsi="Times New Roman" w:cs="Times New Roman"/>
        </w:rPr>
        <w:t xml:space="preserve"> и специальные учебные умения.</w:t>
      </w:r>
    </w:p>
    <w:p w:rsidR="00936EAD" w:rsidRPr="00936EAD" w:rsidRDefault="00936EAD" w:rsidP="00936EAD">
      <w:pPr>
        <w:pStyle w:val="12"/>
        <w:suppressAutoHyphens/>
        <w:spacing w:line="240" w:lineRule="atLeast"/>
        <w:ind w:left="0" w:right="300" w:firstLine="567"/>
        <w:jc w:val="both"/>
        <w:rPr>
          <w:rFonts w:ascii="Times New Roman" w:hAnsi="Times New Roman" w:cs="Times New Roman"/>
        </w:rPr>
      </w:pPr>
      <w:r w:rsidRPr="00936EAD">
        <w:rPr>
          <w:rFonts w:ascii="Times New Roman" w:hAnsi="Times New Roman" w:cs="Times New Roman"/>
        </w:rPr>
        <w:t>Основной содержательной линией из четырёх перечис</w:t>
      </w:r>
      <w:r w:rsidRPr="00936EAD">
        <w:rPr>
          <w:rFonts w:ascii="Times New Roman" w:hAnsi="Times New Roman" w:cs="Times New Roman"/>
        </w:rPr>
        <w:softHyphen/>
        <w:t>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</w:t>
      </w:r>
      <w:r w:rsidRPr="00936EAD">
        <w:rPr>
          <w:rFonts w:ascii="Times New Roman" w:hAnsi="Times New Roman" w:cs="Times New Roman"/>
        </w:rPr>
        <w:softHyphen/>
        <w:t>никативных умений предполагает владение языковыми средствами, а также навыками оперирования ими в про</w:t>
      </w:r>
      <w:r w:rsidRPr="00936EAD">
        <w:rPr>
          <w:rFonts w:ascii="Times New Roman" w:hAnsi="Times New Roman" w:cs="Times New Roman"/>
        </w:rPr>
        <w:softHyphen/>
        <w:t>цессе общения в устной и письменной форме. Таким обра</w:t>
      </w:r>
      <w:r w:rsidRPr="00936EAD">
        <w:rPr>
          <w:rFonts w:ascii="Times New Roman" w:hAnsi="Times New Roman" w:cs="Times New Roman"/>
        </w:rPr>
        <w:softHyphen/>
        <w:t>зом, языковые навыки представляют собой часть назван</w:t>
      </w:r>
      <w:r w:rsidRPr="00936EAD">
        <w:rPr>
          <w:rFonts w:ascii="Times New Roman" w:hAnsi="Times New Roman" w:cs="Times New Roman"/>
        </w:rPr>
        <w:softHyphen/>
        <w:t>ных сложных коммуникативных умений. Формирование иноязычной коммуникативной компетенции также нераз</w:t>
      </w:r>
      <w:r w:rsidRPr="00936EAD">
        <w:rPr>
          <w:rFonts w:ascii="Times New Roman" w:hAnsi="Times New Roman" w:cs="Times New Roman"/>
        </w:rPr>
        <w:softHyphen/>
        <w:t xml:space="preserve">рывно связано с </w:t>
      </w:r>
      <w:proofErr w:type="spellStart"/>
      <w:r w:rsidRPr="00936EAD">
        <w:rPr>
          <w:rFonts w:ascii="Times New Roman" w:hAnsi="Times New Roman" w:cs="Times New Roman"/>
        </w:rPr>
        <w:t>социокультурной</w:t>
      </w:r>
      <w:proofErr w:type="spellEnd"/>
      <w:r w:rsidRPr="00936EAD">
        <w:rPr>
          <w:rFonts w:ascii="Times New Roman" w:hAnsi="Times New Roman" w:cs="Times New Roman"/>
        </w:rPr>
        <w:t xml:space="preserve"> осведомлённостью стар</w:t>
      </w:r>
      <w:r w:rsidRPr="00936EAD">
        <w:rPr>
          <w:rFonts w:ascii="Times New Roman" w:hAnsi="Times New Roman" w:cs="Times New Roman"/>
        </w:rPr>
        <w:softHyphen/>
        <w:t xml:space="preserve">ших школьников. Все указанные </w:t>
      </w:r>
      <w:r w:rsidRPr="00936EAD">
        <w:rPr>
          <w:rFonts w:ascii="Times New Roman" w:hAnsi="Times New Roman" w:cs="Times New Roman"/>
        </w:rPr>
        <w:lastRenderedPageBreak/>
        <w:t>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936EAD" w:rsidRPr="00936EAD" w:rsidRDefault="00936EAD" w:rsidP="00936EAD">
      <w:pPr>
        <w:pStyle w:val="Default"/>
        <w:rPr>
          <w:b/>
        </w:rPr>
      </w:pPr>
      <w:r w:rsidRPr="00936EAD">
        <w:rPr>
          <w:b/>
        </w:rPr>
        <w:t>Виды и формы контроля</w:t>
      </w:r>
    </w:p>
    <w:p w:rsidR="00936EAD" w:rsidRPr="00936EAD" w:rsidRDefault="00936EAD" w:rsidP="00936EAD">
      <w:pPr>
        <w:pStyle w:val="Default"/>
        <w:rPr>
          <w:b/>
        </w:rPr>
      </w:pPr>
      <w:r w:rsidRPr="00936EAD">
        <w:t xml:space="preserve">    </w:t>
      </w:r>
      <w:proofErr w:type="gramStart"/>
      <w:r w:rsidRPr="00936EAD">
        <w:t>Контроль за</w:t>
      </w:r>
      <w:proofErr w:type="gramEnd"/>
      <w:r w:rsidRPr="00936EAD">
        <w:t xml:space="preserve"> результатами обучения осуществляется по трем направлениям:</w:t>
      </w:r>
    </w:p>
    <w:p w:rsidR="00936EAD" w:rsidRPr="00936EAD" w:rsidRDefault="00936EAD" w:rsidP="00936EAD">
      <w:pPr>
        <w:pStyle w:val="Default"/>
        <w:ind w:left="720"/>
      </w:pPr>
      <w:r w:rsidRPr="00936EAD">
        <w:t>- 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английского языка;</w:t>
      </w:r>
    </w:p>
    <w:p w:rsidR="00936EAD" w:rsidRPr="00936EAD" w:rsidRDefault="00936EAD" w:rsidP="00936EAD">
      <w:pPr>
        <w:pStyle w:val="Default"/>
        <w:ind w:left="720"/>
      </w:pPr>
      <w:r w:rsidRPr="00936EAD">
        <w:t xml:space="preserve">- учитывается способность учащегося выражать свои мысли, свое отношение к действительности в соответствии с коммуникативными задачами в различных ситуациях и сферах общения. </w:t>
      </w:r>
    </w:p>
    <w:p w:rsidR="00936EAD" w:rsidRPr="00936EAD" w:rsidRDefault="00936EAD" w:rsidP="00936EAD">
      <w:pPr>
        <w:shd w:val="clear" w:color="auto" w:fill="FFFFFF"/>
        <w:tabs>
          <w:tab w:val="left" w:pos="528"/>
        </w:tabs>
        <w:spacing w:before="5"/>
        <w:ind w:right="-222"/>
        <w:jc w:val="both"/>
        <w:rPr>
          <w:rFonts w:ascii="Times New Roman" w:hAnsi="Times New Roman"/>
          <w:bCs/>
          <w:spacing w:val="-4"/>
        </w:rPr>
      </w:pPr>
      <w:r w:rsidRPr="00936EAD">
        <w:rPr>
          <w:rFonts w:ascii="Times New Roman" w:hAnsi="Times New Roman"/>
        </w:rPr>
        <w:t xml:space="preserve">    </w:t>
      </w:r>
      <w:proofErr w:type="gramStart"/>
      <w:r w:rsidRPr="00936EAD">
        <w:rPr>
          <w:rFonts w:ascii="Times New Roman" w:hAnsi="Times New Roman"/>
          <w:bCs/>
          <w:spacing w:val="-4"/>
        </w:rPr>
        <w:t xml:space="preserve">Для контроля уровня достижений учащихся используются такие </w:t>
      </w:r>
      <w:r w:rsidRPr="00936EAD">
        <w:rPr>
          <w:rFonts w:ascii="Times New Roman" w:hAnsi="Times New Roman"/>
          <w:b/>
          <w:bCs/>
          <w:spacing w:val="-4"/>
        </w:rPr>
        <w:t>виды  контроля</w:t>
      </w:r>
      <w:r w:rsidRPr="00936EAD">
        <w:rPr>
          <w:rFonts w:ascii="Times New Roman" w:hAnsi="Times New Roman"/>
          <w:bCs/>
          <w:spacing w:val="-4"/>
        </w:rPr>
        <w:t xml:space="preserve">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тестирование, диктант, письменные домашние задания, и т.д.), анализ творческих работ.</w:t>
      </w:r>
      <w:proofErr w:type="gramEnd"/>
    </w:p>
    <w:p w:rsidR="00936EAD" w:rsidRPr="00936EAD" w:rsidRDefault="00936EAD" w:rsidP="00936EAD">
      <w:pPr>
        <w:shd w:val="clear" w:color="auto" w:fill="FFFFFF"/>
        <w:tabs>
          <w:tab w:val="left" w:pos="528"/>
        </w:tabs>
        <w:spacing w:before="5"/>
        <w:ind w:right="-222"/>
        <w:jc w:val="both"/>
        <w:rPr>
          <w:rFonts w:ascii="Times New Roman" w:hAnsi="Times New Roman"/>
          <w:bCs/>
          <w:spacing w:val="-4"/>
        </w:rPr>
      </w:pPr>
      <w:r w:rsidRPr="00936EAD">
        <w:rPr>
          <w:rFonts w:ascii="Times New Roman" w:hAnsi="Times New Roman"/>
        </w:rPr>
        <w:t xml:space="preserve">    Текущий контроль осуществляется на каждом уроке. Для оценивания результатов работы учащихся предполагается устный индивидуальный и фронтальный опрос почти на каждом уроке. Контроль </w:t>
      </w:r>
      <w:proofErr w:type="spellStart"/>
      <w:r w:rsidRPr="00936EAD">
        <w:rPr>
          <w:rFonts w:ascii="Times New Roman" w:hAnsi="Times New Roman"/>
        </w:rPr>
        <w:t>сформированности</w:t>
      </w:r>
      <w:proofErr w:type="spellEnd"/>
      <w:r w:rsidRPr="00936EAD">
        <w:rPr>
          <w:rFonts w:ascii="Times New Roman" w:hAnsi="Times New Roman"/>
        </w:rPr>
        <w:t xml:space="preserve"> лексической стороны речи, грамматических и произносительных навыков осуществляется на каждом уроке при выполнении упражнений подготовительного и речевого характера.</w:t>
      </w:r>
      <w:r w:rsidRPr="00936EAD">
        <w:rPr>
          <w:rFonts w:ascii="Times New Roman" w:hAnsi="Times New Roman"/>
          <w:bCs/>
          <w:spacing w:val="-4"/>
        </w:rPr>
        <w:t xml:space="preserve">  Для текущего тематического контроля и оценки знаний в системе уроков предусмотрены лексико-грамматические тесты. Курс завершают уроки, позволяющие обобщить и систематизировать изученный материал.</w:t>
      </w:r>
    </w:p>
    <w:p w:rsidR="00936EAD" w:rsidRPr="00936EAD" w:rsidRDefault="00936EAD" w:rsidP="00936EAD">
      <w:pPr>
        <w:shd w:val="clear" w:color="auto" w:fill="FFFFFF"/>
        <w:tabs>
          <w:tab w:val="left" w:pos="528"/>
        </w:tabs>
        <w:spacing w:before="5"/>
        <w:ind w:right="-222"/>
        <w:jc w:val="both"/>
        <w:rPr>
          <w:rFonts w:ascii="Times New Roman" w:hAnsi="Times New Roman"/>
          <w:bCs/>
          <w:spacing w:val="-4"/>
        </w:rPr>
      </w:pPr>
      <w:r w:rsidRPr="00936EAD">
        <w:rPr>
          <w:rFonts w:ascii="Times New Roman" w:hAnsi="Times New Roman"/>
          <w:bCs/>
          <w:spacing w:val="-4"/>
        </w:rPr>
        <w:t xml:space="preserve">     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стандартов;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инструментарий: мониторинг учебных достижений в рамках уровневой дифференциации; использование разнообразных форм контроля при итоговой аттестации</w:t>
      </w:r>
      <w:proofErr w:type="gramStart"/>
      <w:r w:rsidRPr="00936EAD">
        <w:rPr>
          <w:rFonts w:ascii="Times New Roman" w:hAnsi="Times New Roman"/>
          <w:bCs/>
          <w:spacing w:val="-4"/>
        </w:rPr>
        <w:t xml:space="preserve"> ,</w:t>
      </w:r>
      <w:proofErr w:type="gramEnd"/>
      <w:r w:rsidRPr="00936EAD">
        <w:rPr>
          <w:rFonts w:ascii="Times New Roman" w:hAnsi="Times New Roman"/>
          <w:bCs/>
          <w:spacing w:val="-4"/>
        </w:rPr>
        <w:t xml:space="preserve"> разнообразные способы организации оценочной деятельности учителя и учащихся.</w:t>
      </w:r>
    </w:p>
    <w:p w:rsidR="00936EAD" w:rsidRPr="00936EAD" w:rsidRDefault="00936EAD" w:rsidP="00936EAD">
      <w:pPr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 xml:space="preserve">     В конце изучения каждого модуля провод</w:t>
      </w:r>
      <w:r w:rsidR="00D7212B">
        <w:rPr>
          <w:rFonts w:ascii="Times New Roman" w:hAnsi="Times New Roman"/>
        </w:rPr>
        <w:t>ится проверочная работа</w:t>
      </w:r>
      <w:r w:rsidRPr="00936EAD">
        <w:rPr>
          <w:rFonts w:ascii="Times New Roman" w:hAnsi="Times New Roman"/>
        </w:rPr>
        <w:t xml:space="preserve"> – лексико-грамматический тест (в учебнике он назван </w:t>
      </w:r>
      <w:r w:rsidRPr="00936EAD">
        <w:rPr>
          <w:rFonts w:ascii="Times New Roman" w:hAnsi="Times New Roman"/>
          <w:lang w:val="en-US"/>
        </w:rPr>
        <w:t>Progress</w:t>
      </w:r>
      <w:r w:rsidRPr="00936EAD">
        <w:rPr>
          <w:rFonts w:ascii="Times New Roman" w:hAnsi="Times New Roman"/>
        </w:rPr>
        <w:t xml:space="preserve"> </w:t>
      </w:r>
      <w:r w:rsidRPr="00936EAD">
        <w:rPr>
          <w:rFonts w:ascii="Times New Roman" w:hAnsi="Times New Roman"/>
          <w:lang w:val="en-US"/>
        </w:rPr>
        <w:t>Check</w:t>
      </w:r>
      <w:r w:rsidR="00D7212B">
        <w:rPr>
          <w:rFonts w:ascii="Times New Roman" w:hAnsi="Times New Roman"/>
        </w:rPr>
        <w:t>).</w:t>
      </w:r>
      <w:r w:rsidRPr="00936EAD">
        <w:rPr>
          <w:rFonts w:ascii="Times New Roman" w:hAnsi="Times New Roman"/>
        </w:rPr>
        <w:t xml:space="preserve"> </w:t>
      </w:r>
      <w:r w:rsidR="00D7212B" w:rsidRPr="00D7212B">
        <w:rPr>
          <w:rFonts w:ascii="Times New Roman" w:hAnsi="Times New Roman" w:cs="Times New Roman"/>
        </w:rPr>
        <w:t>В конце каждой четверти проводится комплексная контрольная работа по 4 видам деятельности (</w:t>
      </w:r>
      <w:proofErr w:type="spellStart"/>
      <w:r w:rsidR="00D7212B" w:rsidRPr="00D7212B">
        <w:rPr>
          <w:rFonts w:ascii="Times New Roman" w:hAnsi="Times New Roman" w:cs="Times New Roman"/>
        </w:rPr>
        <w:t>аудирование</w:t>
      </w:r>
      <w:proofErr w:type="spellEnd"/>
      <w:r w:rsidR="00D7212B" w:rsidRPr="00D7212B">
        <w:rPr>
          <w:rFonts w:ascii="Times New Roman" w:hAnsi="Times New Roman" w:cs="Times New Roman"/>
        </w:rPr>
        <w:t>, говорение, чтение, письмо).</w:t>
      </w:r>
      <w:r w:rsidR="00D7212B" w:rsidRPr="00D10FBA">
        <w:t xml:space="preserve"> </w:t>
      </w:r>
      <w:r w:rsidRPr="00936EAD">
        <w:rPr>
          <w:rFonts w:ascii="Times New Roman" w:hAnsi="Times New Roman"/>
        </w:rPr>
        <w:t xml:space="preserve"> Используются следующие типы заданий для контроля навыков </w:t>
      </w:r>
      <w:proofErr w:type="spellStart"/>
      <w:r w:rsidRPr="00936EAD">
        <w:rPr>
          <w:rFonts w:ascii="Times New Roman" w:hAnsi="Times New Roman"/>
        </w:rPr>
        <w:t>аудирования</w:t>
      </w:r>
      <w:proofErr w:type="spellEnd"/>
      <w:r w:rsidRPr="00936EAD">
        <w:rPr>
          <w:rFonts w:ascii="Times New Roman" w:hAnsi="Times New Roman"/>
        </w:rPr>
        <w:t xml:space="preserve"> / чтения: на нахождение соответствия, альтернативного выбора, множественного выбора, на завершение недостающей части предложения, на трансформацию, на межъязыковое перефразирование (перевод), на восстановление пропущенных слов в тексте.</w:t>
      </w:r>
    </w:p>
    <w:p w:rsidR="00936EAD" w:rsidRPr="00936EAD" w:rsidRDefault="00936EAD" w:rsidP="00936EAD">
      <w:pPr>
        <w:pStyle w:val="Default"/>
      </w:pPr>
      <w:r w:rsidRPr="00936EAD">
        <w:t xml:space="preserve">     Кроме того, осуществляется контроль навыков письма по окончании изучения каждого из разделов или в процессе изучения раздела. Все эти виды и формы контроля позволяют оценить коммуникативные умения учащихся в говорении, чтении, </w:t>
      </w:r>
      <w:proofErr w:type="spellStart"/>
      <w:r w:rsidRPr="00936EAD">
        <w:t>аудировании</w:t>
      </w:r>
      <w:proofErr w:type="spellEnd"/>
      <w:r w:rsidRPr="00936EAD">
        <w:t xml:space="preserve">, письме и убедиться в том, что лексико-грамматический материал раздела усвоен </w:t>
      </w:r>
      <w:proofErr w:type="gramStart"/>
      <w:r w:rsidRPr="00936EAD">
        <w:t>обучающимися</w:t>
      </w:r>
      <w:proofErr w:type="gramEnd"/>
      <w:r w:rsidRPr="00936EAD">
        <w:t xml:space="preserve"> полностью</w:t>
      </w:r>
      <w:r w:rsidRPr="00936EAD">
        <w:rPr>
          <w:b/>
        </w:rPr>
        <w:t xml:space="preserve">. </w:t>
      </w:r>
      <w:r w:rsidRPr="00936EAD">
        <w:t>Формы контроля навыков письма: заполнение анкет, таблиц, написание письма, эссе.</w:t>
      </w:r>
    </w:p>
    <w:p w:rsidR="003B45BB" w:rsidRPr="003B45BB" w:rsidRDefault="003B45BB" w:rsidP="003B4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B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B45B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45BB">
        <w:rPr>
          <w:rFonts w:ascii="Times New Roman" w:hAnsi="Times New Roman" w:cs="Times New Roman"/>
          <w:b/>
          <w:sz w:val="28"/>
          <w:szCs w:val="28"/>
        </w:rPr>
        <w:t>.</w:t>
      </w:r>
      <w:r w:rsidRPr="003B45BB">
        <w:rPr>
          <w:rFonts w:ascii="Times New Roman" w:hAnsi="Times New Roman" w:cs="Times New Roman"/>
          <w:sz w:val="28"/>
          <w:szCs w:val="28"/>
        </w:rPr>
        <w:t xml:space="preserve">  </w:t>
      </w:r>
      <w:r w:rsidRPr="003B45BB">
        <w:rPr>
          <w:rFonts w:ascii="Times New Roman" w:hAnsi="Times New Roman" w:cs="Times New Roman"/>
          <w:b/>
          <w:sz w:val="28"/>
          <w:szCs w:val="28"/>
        </w:rPr>
        <w:t>Содержание рабочей программы</w:t>
      </w:r>
    </w:p>
    <w:p w:rsidR="003B45BB" w:rsidRPr="00320EA0" w:rsidRDefault="003B45BB" w:rsidP="003B45BB">
      <w:pPr>
        <w:pStyle w:val="a5"/>
        <w:spacing w:before="0" w:beforeAutospacing="0" w:after="0" w:afterAutospacing="0"/>
        <w:ind w:firstLine="709"/>
        <w:jc w:val="both"/>
      </w:pPr>
      <w:r w:rsidRPr="00320EA0">
        <w:lastRenderedPageBreak/>
        <w:t>Содержание курса отражает содержание Примерной программы среднего (полного) общего образования по английскому языку (Базовый уровень).</w:t>
      </w:r>
    </w:p>
    <w:p w:rsidR="003B45BB" w:rsidRPr="00320EA0" w:rsidRDefault="003B45BB" w:rsidP="003B45BB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320EA0">
        <w:rPr>
          <w:b/>
        </w:rPr>
        <w:t>Предметное содержание речи</w:t>
      </w:r>
    </w:p>
    <w:p w:rsidR="003B45BB" w:rsidRPr="003B45BB" w:rsidRDefault="003B45BB" w:rsidP="003B45BB">
      <w:pPr>
        <w:spacing w:line="240" w:lineRule="atLeast"/>
        <w:ind w:firstLine="720"/>
        <w:rPr>
          <w:rFonts w:ascii="Times New Roman" w:hAnsi="Times New Roman"/>
          <w:szCs w:val="28"/>
        </w:rPr>
      </w:pPr>
      <w:r w:rsidRPr="003B45BB">
        <w:rPr>
          <w:rFonts w:ascii="Times New Roman" w:hAnsi="Times New Roman"/>
          <w:b/>
          <w:szCs w:val="28"/>
        </w:rPr>
        <w:t>Социально-бытовая сфера</w:t>
      </w:r>
      <w:r w:rsidRPr="003B45BB">
        <w:rPr>
          <w:rFonts w:ascii="Times New Roman" w:hAnsi="Times New Roman"/>
          <w:szCs w:val="28"/>
        </w:rPr>
        <w:t xml:space="preserve"> </w:t>
      </w:r>
    </w:p>
    <w:p w:rsidR="003B45BB" w:rsidRPr="003B45BB" w:rsidRDefault="003B45BB" w:rsidP="003B45BB">
      <w:pPr>
        <w:spacing w:line="240" w:lineRule="atLeast"/>
        <w:ind w:firstLine="720"/>
        <w:rPr>
          <w:rFonts w:ascii="Times New Roman" w:hAnsi="Times New Roman"/>
          <w:szCs w:val="28"/>
        </w:rPr>
      </w:pPr>
      <w:r w:rsidRPr="003B45BB">
        <w:rPr>
          <w:rFonts w:ascii="Times New Roman" w:hAnsi="Times New Roman"/>
          <w:szCs w:val="28"/>
        </w:rPr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</w:r>
    </w:p>
    <w:p w:rsidR="003B45BB" w:rsidRPr="003B45BB" w:rsidRDefault="003B45BB" w:rsidP="003B45BB">
      <w:pPr>
        <w:pStyle w:val="2"/>
        <w:spacing w:before="0" w:after="0" w:line="240" w:lineRule="atLeast"/>
        <w:ind w:firstLine="708"/>
        <w:rPr>
          <w:rFonts w:ascii="Times New Roman" w:hAnsi="Times New Roman" w:cs="Times New Roman"/>
          <w:b w:val="0"/>
          <w:i w:val="0"/>
          <w:sz w:val="24"/>
        </w:rPr>
      </w:pPr>
      <w:r w:rsidRPr="003B45BB">
        <w:rPr>
          <w:rFonts w:ascii="Times New Roman" w:hAnsi="Times New Roman" w:cs="Times New Roman"/>
          <w:i w:val="0"/>
          <w:sz w:val="24"/>
        </w:rPr>
        <w:t>Социально-культурная сфера</w:t>
      </w:r>
    </w:p>
    <w:p w:rsidR="003B45BB" w:rsidRDefault="003B45BB" w:rsidP="003B45BB">
      <w:pPr>
        <w:pStyle w:val="2"/>
        <w:spacing w:before="0" w:after="0" w:line="240" w:lineRule="atLeast"/>
        <w:ind w:firstLine="708"/>
        <w:rPr>
          <w:rFonts w:ascii="Times New Roman" w:hAnsi="Times New Roman" w:cs="Times New Roman"/>
          <w:b w:val="0"/>
          <w:i w:val="0"/>
          <w:sz w:val="24"/>
        </w:rPr>
      </w:pPr>
      <w:r w:rsidRPr="003B45BB">
        <w:rPr>
          <w:rFonts w:ascii="Times New Roman" w:hAnsi="Times New Roman" w:cs="Times New Roman"/>
          <w:b w:val="0"/>
          <w:i w:val="0"/>
          <w:sz w:val="24"/>
        </w:rPr>
        <w:t xml:space="preserve"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 </w:t>
      </w:r>
    </w:p>
    <w:p w:rsidR="00333582" w:rsidRDefault="00333582" w:rsidP="00333582">
      <w:pPr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       </w:t>
      </w:r>
      <w:r w:rsidRPr="003B45BB">
        <w:rPr>
          <w:rFonts w:ascii="Times New Roman" w:hAnsi="Times New Roman"/>
          <w:b/>
          <w:szCs w:val="28"/>
        </w:rPr>
        <w:t>Учебно-трудовая сфера</w:t>
      </w:r>
      <w:r>
        <w:rPr>
          <w:rFonts w:ascii="Times New Roman" w:hAnsi="Times New Roman"/>
          <w:szCs w:val="28"/>
        </w:rPr>
        <w:t xml:space="preserve">  </w:t>
      </w:r>
    </w:p>
    <w:p w:rsidR="007C6ADA" w:rsidRDefault="007C6ADA" w:rsidP="00333582">
      <w:pPr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Современный мир профессий. Возможности продолжения образования в высшей школе. Проблемы выбора будущей сферы трудовой  профессиональной деятельности, профессии, планы на ближайшее будущее.</w:t>
      </w:r>
      <w:r w:rsidRPr="007C6ADA">
        <w:rPr>
          <w:rFonts w:ascii="Times New Roman" w:hAnsi="Times New Roman"/>
          <w:szCs w:val="28"/>
        </w:rPr>
        <w:t xml:space="preserve"> </w:t>
      </w:r>
      <w:r w:rsidRPr="003B45BB">
        <w:rPr>
          <w:rFonts w:ascii="Times New Roman" w:hAnsi="Times New Roman"/>
          <w:szCs w:val="28"/>
        </w:rPr>
        <w:t>Языки международного общения</w:t>
      </w:r>
      <w:r w:rsidRPr="003B45BB">
        <w:rPr>
          <w:rFonts w:ascii="Times New Roman" w:hAnsi="Times New Roman"/>
          <w:b/>
          <w:szCs w:val="28"/>
        </w:rPr>
        <w:t xml:space="preserve"> </w:t>
      </w:r>
      <w:r w:rsidRPr="003B45BB">
        <w:rPr>
          <w:rFonts w:ascii="Times New Roman" w:hAnsi="Times New Roman"/>
          <w:szCs w:val="28"/>
        </w:rPr>
        <w:t>и их роль при выборе профессии в современном мире.</w:t>
      </w:r>
    </w:p>
    <w:p w:rsidR="007C6ADA" w:rsidRDefault="007C6ADA" w:rsidP="007C6ADA">
      <w:pPr>
        <w:spacing w:line="240" w:lineRule="atLeast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Таблица 1</w:t>
      </w:r>
    </w:p>
    <w:tbl>
      <w:tblPr>
        <w:tblpPr w:leftFromText="180" w:rightFromText="180" w:vertAnchor="page" w:horzAnchor="margin" w:tblpY="6391"/>
        <w:tblW w:w="144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7222"/>
        <w:gridCol w:w="7224"/>
      </w:tblGrid>
      <w:tr w:rsidR="007C6ADA" w:rsidRPr="003B45BB" w:rsidTr="007C6ADA">
        <w:trPr>
          <w:trHeight w:val="145"/>
        </w:trPr>
        <w:tc>
          <w:tcPr>
            <w:tcW w:w="7222" w:type="dxa"/>
          </w:tcPr>
          <w:p w:rsidR="007C6ADA" w:rsidRPr="003B45BB" w:rsidRDefault="007C6ADA" w:rsidP="007C6ADA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3B45BB">
              <w:rPr>
                <w:rFonts w:ascii="Times New Roman" w:hAnsi="Times New Roman"/>
                <w:b/>
                <w:bCs/>
                <w:szCs w:val="28"/>
              </w:rPr>
              <w:t>СТАНДАРТ</w:t>
            </w:r>
          </w:p>
          <w:p w:rsidR="007C6ADA" w:rsidRPr="003B45BB" w:rsidRDefault="007C6ADA" w:rsidP="007C6ADA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3B45BB">
              <w:rPr>
                <w:rFonts w:ascii="Times New Roman" w:hAnsi="Times New Roman"/>
                <w:b/>
                <w:bCs/>
                <w:szCs w:val="28"/>
              </w:rPr>
              <w:t>(тематика)</w:t>
            </w:r>
          </w:p>
        </w:tc>
        <w:tc>
          <w:tcPr>
            <w:tcW w:w="7224" w:type="dxa"/>
          </w:tcPr>
          <w:p w:rsidR="007C6ADA" w:rsidRPr="003B45BB" w:rsidRDefault="007C6ADA" w:rsidP="007C6ADA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3B45BB">
              <w:rPr>
                <w:rFonts w:ascii="Times New Roman" w:hAnsi="Times New Roman"/>
                <w:b/>
                <w:bCs/>
                <w:szCs w:val="28"/>
              </w:rPr>
              <w:t>«Английский в фокусе 11»</w:t>
            </w:r>
          </w:p>
        </w:tc>
      </w:tr>
      <w:tr w:rsidR="007C6ADA" w:rsidRPr="003B45BB" w:rsidTr="007C6ADA">
        <w:trPr>
          <w:trHeight w:val="65"/>
        </w:trPr>
        <w:tc>
          <w:tcPr>
            <w:tcW w:w="7222" w:type="dxa"/>
          </w:tcPr>
          <w:p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3B45BB">
              <w:rPr>
                <w:rFonts w:ascii="Times New Roman" w:hAnsi="Times New Roman"/>
                <w:b/>
                <w:szCs w:val="28"/>
              </w:rPr>
              <w:t>Соцально-бытовая</w:t>
            </w:r>
            <w:proofErr w:type="spellEnd"/>
            <w:r w:rsidRPr="003B45BB">
              <w:rPr>
                <w:rFonts w:ascii="Times New Roman" w:hAnsi="Times New Roman"/>
                <w:b/>
                <w:szCs w:val="28"/>
              </w:rPr>
              <w:t xml:space="preserve"> сфера:</w:t>
            </w:r>
          </w:p>
          <w:p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3B45BB">
              <w:rPr>
                <w:rFonts w:ascii="Times New Roman" w:hAnsi="Times New Roman"/>
                <w:szCs w:val="28"/>
              </w:rPr>
      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</w:t>
            </w:r>
          </w:p>
          <w:p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3B45BB">
              <w:rPr>
                <w:rFonts w:ascii="Times New Roman" w:hAnsi="Times New Roman"/>
                <w:szCs w:val="28"/>
              </w:rPr>
              <w:t>Общение в семье и в школе, межличностные отношения с друзьями и знакомыми.</w:t>
            </w:r>
          </w:p>
          <w:p w:rsidR="007C6ADA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3B45BB">
              <w:rPr>
                <w:rFonts w:ascii="Times New Roman" w:hAnsi="Times New Roman"/>
                <w:szCs w:val="28"/>
              </w:rPr>
              <w:t>Здоровье и забота о нём, самочувствие, медицинские услуги.</w:t>
            </w:r>
          </w:p>
          <w:p w:rsidR="007C6ADA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4" w:type="dxa"/>
          </w:tcPr>
          <w:p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3B45BB">
              <w:rPr>
                <w:rFonts w:ascii="Times New Roman" w:hAnsi="Times New Roman"/>
                <w:b/>
                <w:i/>
                <w:szCs w:val="28"/>
                <w:lang w:val="en-US"/>
              </w:rPr>
              <w:t xml:space="preserve">Module 1 </w:t>
            </w:r>
            <w:r w:rsidRPr="003B45BB">
              <w:rPr>
                <w:rFonts w:ascii="Times New Roman" w:hAnsi="Times New Roman"/>
                <w:szCs w:val="28"/>
                <w:lang w:val="en-US"/>
              </w:rPr>
              <w:t>“Family ties”; “Relationships”; “Literature”; Spotlight on Russia: Life</w:t>
            </w:r>
          </w:p>
          <w:p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3B45BB">
              <w:rPr>
                <w:rFonts w:ascii="Times New Roman" w:hAnsi="Times New Roman"/>
                <w:b/>
                <w:i/>
                <w:szCs w:val="28"/>
                <w:lang w:val="en-US"/>
              </w:rPr>
              <w:t xml:space="preserve">Module 2 </w:t>
            </w:r>
            <w:r w:rsidRPr="003B45BB">
              <w:rPr>
                <w:rFonts w:ascii="Times New Roman" w:hAnsi="Times New Roman"/>
                <w:szCs w:val="28"/>
                <w:lang w:val="en-US"/>
              </w:rPr>
              <w:t>“Stress”; “Peer pressure”; “Literature”; “</w:t>
            </w:r>
            <w:proofErr w:type="spellStart"/>
            <w:r w:rsidRPr="003B45BB">
              <w:rPr>
                <w:rFonts w:ascii="Times New Roman" w:hAnsi="Times New Roman"/>
                <w:szCs w:val="28"/>
                <w:lang w:val="en-US"/>
              </w:rPr>
              <w:t>ChildLine</w:t>
            </w:r>
            <w:proofErr w:type="spellEnd"/>
            <w:r w:rsidRPr="003B45BB">
              <w:rPr>
                <w:rFonts w:ascii="Times New Roman" w:hAnsi="Times New Roman"/>
                <w:szCs w:val="28"/>
                <w:lang w:val="en-US"/>
              </w:rPr>
              <w:t>”; “The Nervous system”</w:t>
            </w:r>
          </w:p>
          <w:p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3B45BB">
              <w:rPr>
                <w:rFonts w:ascii="Times New Roman" w:hAnsi="Times New Roman"/>
                <w:b/>
                <w:i/>
                <w:szCs w:val="28"/>
                <w:lang w:val="en-US"/>
              </w:rPr>
              <w:t xml:space="preserve">Module 3 </w:t>
            </w:r>
            <w:r w:rsidRPr="003B45BB">
              <w:rPr>
                <w:rFonts w:ascii="Times New Roman" w:hAnsi="Times New Roman"/>
                <w:szCs w:val="28"/>
                <w:lang w:val="en-US"/>
              </w:rPr>
              <w:t>“Crime and the law”; “Rights and responsibilities”; “Literature”; “The Universal Declaration of Human Rights”</w:t>
            </w:r>
          </w:p>
          <w:p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3B45BB">
              <w:rPr>
                <w:rFonts w:ascii="Times New Roman" w:hAnsi="Times New Roman"/>
                <w:b/>
                <w:i/>
                <w:szCs w:val="28"/>
                <w:lang w:val="en-US"/>
              </w:rPr>
              <w:t xml:space="preserve">Module 4 </w:t>
            </w:r>
            <w:r w:rsidRPr="003B45BB">
              <w:rPr>
                <w:rFonts w:ascii="Times New Roman" w:hAnsi="Times New Roman"/>
                <w:szCs w:val="28"/>
                <w:lang w:val="en-US"/>
              </w:rPr>
              <w:t>“Injuries”; “Illnesses”</w:t>
            </w:r>
          </w:p>
          <w:p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3B45BB">
              <w:rPr>
                <w:rFonts w:ascii="Times New Roman" w:hAnsi="Times New Roman"/>
                <w:b/>
                <w:i/>
                <w:szCs w:val="28"/>
                <w:lang w:val="en-US"/>
              </w:rPr>
              <w:t xml:space="preserve">Module 5 </w:t>
            </w:r>
            <w:r w:rsidRPr="003B45BB">
              <w:rPr>
                <w:rFonts w:ascii="Times New Roman" w:hAnsi="Times New Roman"/>
                <w:szCs w:val="28"/>
                <w:lang w:val="en-US"/>
              </w:rPr>
              <w:t xml:space="preserve">“A life on the streets”; “Problems in </w:t>
            </w:r>
            <w:proofErr w:type="spellStart"/>
            <w:r w:rsidRPr="003B45BB">
              <w:rPr>
                <w:rFonts w:ascii="Times New Roman" w:hAnsi="Times New Roman"/>
                <w:szCs w:val="28"/>
                <w:lang w:val="en-US"/>
              </w:rPr>
              <w:t>neighbourhoods</w:t>
            </w:r>
            <w:proofErr w:type="spellEnd"/>
            <w:r w:rsidRPr="003B45BB">
              <w:rPr>
                <w:rFonts w:ascii="Times New Roman" w:hAnsi="Times New Roman"/>
                <w:szCs w:val="28"/>
                <w:lang w:val="en-US"/>
              </w:rPr>
              <w:t>”; “Literature”</w:t>
            </w:r>
          </w:p>
          <w:p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3B45BB">
              <w:rPr>
                <w:rFonts w:ascii="Times New Roman" w:hAnsi="Times New Roman"/>
                <w:b/>
                <w:i/>
                <w:szCs w:val="28"/>
                <w:lang w:val="en-US"/>
              </w:rPr>
              <w:t xml:space="preserve">Module 6 </w:t>
            </w:r>
            <w:r w:rsidRPr="003B45BB">
              <w:rPr>
                <w:rFonts w:ascii="Times New Roman" w:hAnsi="Times New Roman"/>
                <w:szCs w:val="28"/>
                <w:lang w:val="en-US"/>
              </w:rPr>
              <w:t>“Literature”</w:t>
            </w:r>
          </w:p>
        </w:tc>
      </w:tr>
      <w:tr w:rsidR="007C6ADA" w:rsidRPr="00172300" w:rsidTr="007C6ADA">
        <w:trPr>
          <w:trHeight w:val="4227"/>
        </w:trPr>
        <w:tc>
          <w:tcPr>
            <w:tcW w:w="7222" w:type="dxa"/>
          </w:tcPr>
          <w:p w:rsidR="007C6ADA" w:rsidRPr="003B45BB" w:rsidRDefault="007C6ADA" w:rsidP="007C6ADA">
            <w:pPr>
              <w:pStyle w:val="2"/>
              <w:spacing w:before="0" w:after="0" w:line="240" w:lineRule="atLeast"/>
              <w:rPr>
                <w:rFonts w:ascii="Times New Roman" w:hAnsi="Times New Roman" w:cs="Times New Roman"/>
                <w:i w:val="0"/>
                <w:sz w:val="24"/>
              </w:rPr>
            </w:pPr>
            <w:r w:rsidRPr="003B45BB">
              <w:rPr>
                <w:rFonts w:ascii="Times New Roman" w:hAnsi="Times New Roman" w:cs="Times New Roman"/>
                <w:i w:val="0"/>
                <w:sz w:val="24"/>
              </w:rPr>
              <w:lastRenderedPageBreak/>
              <w:t>Социально-культурная сфера:</w:t>
            </w:r>
          </w:p>
          <w:p w:rsidR="007C6ADA" w:rsidRPr="003B45BB" w:rsidRDefault="007C6ADA" w:rsidP="007C6ADA">
            <w:pPr>
              <w:pStyle w:val="2"/>
              <w:spacing w:line="240" w:lineRule="atLeast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3B45BB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Молодёжь в современном обществе. Досуг молодёжи: посещение кружков, спортивных секций и клубов по интересам. </w:t>
            </w:r>
          </w:p>
          <w:p w:rsidR="007C6ADA" w:rsidRPr="003B45BB" w:rsidRDefault="007C6ADA" w:rsidP="007C6ADA">
            <w:pPr>
              <w:pStyle w:val="2"/>
              <w:spacing w:line="240" w:lineRule="atLeast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3B45BB">
              <w:rPr>
                <w:rFonts w:ascii="Times New Roman" w:hAnsi="Times New Roman" w:cs="Times New Roman"/>
                <w:b w:val="0"/>
                <w:i w:val="0"/>
                <w:sz w:val="24"/>
              </w:rPr>
              <w:t>Страна/страны изучаемого языка, её/их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</w:t>
            </w:r>
          </w:p>
          <w:p w:rsidR="007C6ADA" w:rsidRPr="003B45BB" w:rsidRDefault="007C6ADA" w:rsidP="007C6ADA">
            <w:pPr>
              <w:pStyle w:val="2"/>
              <w:spacing w:line="240" w:lineRule="atLeast"/>
              <w:rPr>
                <w:rFonts w:ascii="Times New Roman" w:hAnsi="Times New Roman" w:cs="Times New Roman"/>
                <w:i w:val="0"/>
                <w:sz w:val="24"/>
              </w:rPr>
            </w:pPr>
            <w:r w:rsidRPr="003B45BB">
              <w:rPr>
                <w:rFonts w:ascii="Times New Roman" w:hAnsi="Times New Roman" w:cs="Times New Roman"/>
                <w:b w:val="0"/>
                <w:i w:val="0"/>
                <w:sz w:val="24"/>
              </w:rPr>
              <w:t>Природа и экология, научно-технический прогресс.</w:t>
            </w:r>
          </w:p>
        </w:tc>
        <w:tc>
          <w:tcPr>
            <w:tcW w:w="7224" w:type="dxa"/>
          </w:tcPr>
          <w:p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3B45BB">
              <w:rPr>
                <w:rFonts w:ascii="Times New Roman" w:hAnsi="Times New Roman"/>
                <w:b/>
                <w:i/>
                <w:szCs w:val="28"/>
                <w:lang w:val="en-US"/>
              </w:rPr>
              <w:t xml:space="preserve">Module 1 </w:t>
            </w:r>
            <w:r w:rsidRPr="003B45BB">
              <w:rPr>
                <w:rFonts w:ascii="Times New Roman" w:hAnsi="Times New Roman"/>
                <w:szCs w:val="28"/>
                <w:lang w:val="en-US"/>
              </w:rPr>
              <w:t>“Multicultural Britain”; “Victorian families”; “</w:t>
            </w:r>
            <w:proofErr w:type="spellStart"/>
            <w:r w:rsidRPr="003B45BB">
              <w:rPr>
                <w:rFonts w:ascii="Times New Roman" w:hAnsi="Times New Roman"/>
                <w:szCs w:val="28"/>
                <w:lang w:val="en-US"/>
              </w:rPr>
              <w:t>Neighbourly</w:t>
            </w:r>
            <w:proofErr w:type="spellEnd"/>
            <w:r w:rsidRPr="003B45BB">
              <w:rPr>
                <w:rFonts w:ascii="Times New Roman" w:hAnsi="Times New Roman"/>
                <w:szCs w:val="28"/>
                <w:lang w:val="en-US"/>
              </w:rPr>
              <w:t xml:space="preserve"> go green!”</w:t>
            </w:r>
          </w:p>
          <w:p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3B45BB">
              <w:rPr>
                <w:rFonts w:ascii="Times New Roman" w:hAnsi="Times New Roman"/>
                <w:b/>
                <w:i/>
                <w:szCs w:val="28"/>
                <w:lang w:val="en-US"/>
              </w:rPr>
              <w:t xml:space="preserve">Module 2 </w:t>
            </w:r>
            <w:r w:rsidRPr="003B45BB">
              <w:rPr>
                <w:rFonts w:ascii="Times New Roman" w:hAnsi="Times New Roman"/>
                <w:szCs w:val="28"/>
                <w:lang w:val="en-US"/>
              </w:rPr>
              <w:t>“The wrap on packaging!”; Spotlight on Russia: Culture</w:t>
            </w:r>
          </w:p>
          <w:p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3B45BB">
              <w:rPr>
                <w:rFonts w:ascii="Times New Roman" w:hAnsi="Times New Roman"/>
                <w:b/>
                <w:i/>
                <w:szCs w:val="28"/>
                <w:lang w:val="en-US"/>
              </w:rPr>
              <w:t xml:space="preserve">Module 3 </w:t>
            </w:r>
            <w:r w:rsidRPr="003B45BB">
              <w:rPr>
                <w:rFonts w:ascii="Times New Roman" w:hAnsi="Times New Roman"/>
                <w:szCs w:val="28"/>
                <w:lang w:val="en-US"/>
              </w:rPr>
              <w:t>“Ellis Island and the Statue of Liberty”; “Are you a green citizen?”; Spotlight on Russia: Dostoyevsky</w:t>
            </w:r>
          </w:p>
          <w:p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3B45BB">
              <w:rPr>
                <w:rFonts w:ascii="Times New Roman" w:hAnsi="Times New Roman"/>
                <w:b/>
                <w:i/>
                <w:szCs w:val="28"/>
                <w:lang w:val="en-US"/>
              </w:rPr>
              <w:t xml:space="preserve">Module 4 </w:t>
            </w:r>
            <w:r w:rsidRPr="003B45BB">
              <w:rPr>
                <w:rFonts w:ascii="Times New Roman" w:hAnsi="Times New Roman"/>
                <w:szCs w:val="28"/>
                <w:lang w:val="en-US"/>
              </w:rPr>
              <w:t xml:space="preserve">“Literature”; “Florence Nightingale – the Lady with the Lamp”; “London’s burning”; Going green 4; Spotlight on Russia: Luck </w:t>
            </w:r>
          </w:p>
          <w:p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3B45BB">
              <w:rPr>
                <w:rFonts w:ascii="Times New Roman" w:hAnsi="Times New Roman"/>
                <w:b/>
                <w:i/>
                <w:szCs w:val="28"/>
                <w:lang w:val="en-US"/>
              </w:rPr>
              <w:t xml:space="preserve">Module 5 </w:t>
            </w:r>
            <w:r w:rsidRPr="003B45BB">
              <w:rPr>
                <w:rFonts w:ascii="Times New Roman" w:hAnsi="Times New Roman"/>
                <w:szCs w:val="28"/>
                <w:lang w:val="en-US"/>
              </w:rPr>
              <w:t>“Home Sweet Home”; “</w:t>
            </w:r>
            <w:proofErr w:type="spellStart"/>
            <w:r w:rsidRPr="003B45BB">
              <w:rPr>
                <w:rFonts w:ascii="Times New Roman" w:hAnsi="Times New Roman"/>
                <w:szCs w:val="28"/>
                <w:lang w:val="en-US"/>
              </w:rPr>
              <w:t>Urbanisation</w:t>
            </w:r>
            <w:proofErr w:type="spellEnd"/>
            <w:r w:rsidRPr="003B45BB">
              <w:rPr>
                <w:rFonts w:ascii="Times New Roman" w:hAnsi="Times New Roman"/>
                <w:szCs w:val="28"/>
                <w:lang w:val="en-US"/>
              </w:rPr>
              <w:t xml:space="preserve"> in the developing world”; “Green belts? What are they?”; Spotlight on Russia: Tradition</w:t>
            </w:r>
          </w:p>
          <w:p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3B45BB">
              <w:rPr>
                <w:rFonts w:ascii="Times New Roman" w:hAnsi="Times New Roman"/>
                <w:b/>
                <w:i/>
                <w:szCs w:val="28"/>
                <w:lang w:val="en-US"/>
              </w:rPr>
              <w:t xml:space="preserve">Module 6 </w:t>
            </w:r>
            <w:r w:rsidRPr="003B45BB">
              <w:rPr>
                <w:rFonts w:ascii="Times New Roman" w:hAnsi="Times New Roman"/>
                <w:szCs w:val="28"/>
                <w:lang w:val="en-US"/>
              </w:rPr>
              <w:t>“Space technology”; “Newspapers and the media”; “Ocean noise pollution”; Spotlight on Russia: Space</w:t>
            </w:r>
          </w:p>
          <w:p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3B45BB">
              <w:rPr>
                <w:rFonts w:ascii="Times New Roman" w:hAnsi="Times New Roman"/>
                <w:b/>
                <w:i/>
                <w:szCs w:val="28"/>
                <w:lang w:val="en-US"/>
              </w:rPr>
              <w:t xml:space="preserve">Module 7 </w:t>
            </w:r>
            <w:r w:rsidRPr="003B45BB">
              <w:rPr>
                <w:rFonts w:ascii="Times New Roman" w:hAnsi="Times New Roman"/>
                <w:szCs w:val="28"/>
                <w:lang w:val="en-US"/>
              </w:rPr>
              <w:t>“</w:t>
            </w:r>
            <w:proofErr w:type="spellStart"/>
            <w:r w:rsidRPr="003B45BB">
              <w:rPr>
                <w:rFonts w:ascii="Times New Roman" w:hAnsi="Times New Roman"/>
                <w:szCs w:val="28"/>
                <w:lang w:val="en-US"/>
              </w:rPr>
              <w:t>UNIlife</w:t>
            </w:r>
            <w:proofErr w:type="spellEnd"/>
            <w:r w:rsidRPr="003B45BB">
              <w:rPr>
                <w:rFonts w:ascii="Times New Roman" w:hAnsi="Times New Roman"/>
                <w:szCs w:val="28"/>
                <w:lang w:val="en-US"/>
              </w:rPr>
              <w:t xml:space="preserve">”; “Big change”; “Dian </w:t>
            </w:r>
            <w:proofErr w:type="spellStart"/>
            <w:r w:rsidRPr="003B45BB">
              <w:rPr>
                <w:rFonts w:ascii="Times New Roman" w:hAnsi="Times New Roman"/>
                <w:szCs w:val="28"/>
                <w:lang w:val="en-US"/>
              </w:rPr>
              <w:t>Fossey</w:t>
            </w:r>
            <w:proofErr w:type="spellEnd"/>
            <w:r w:rsidRPr="003B45BB">
              <w:rPr>
                <w:rFonts w:ascii="Times New Roman" w:hAnsi="Times New Roman"/>
                <w:szCs w:val="28"/>
                <w:lang w:val="en-US"/>
              </w:rPr>
              <w:t>”</w:t>
            </w:r>
          </w:p>
          <w:p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3B45BB">
              <w:rPr>
                <w:rFonts w:ascii="Times New Roman" w:hAnsi="Times New Roman"/>
                <w:b/>
                <w:i/>
                <w:szCs w:val="28"/>
                <w:lang w:val="en-US"/>
              </w:rPr>
              <w:t xml:space="preserve">Module 8 </w:t>
            </w:r>
            <w:r w:rsidRPr="003B45BB">
              <w:rPr>
                <w:rFonts w:ascii="Times New Roman" w:hAnsi="Times New Roman"/>
                <w:szCs w:val="28"/>
                <w:lang w:val="en-US"/>
              </w:rPr>
              <w:t>“Geographical features”; “Airports and air travel”; “Literature”; “Going to the USA?”; “The father of Modern Art”; “Green places”; Spotlight on Russia: Exploring Russia</w:t>
            </w:r>
          </w:p>
        </w:tc>
      </w:tr>
      <w:tr w:rsidR="007C6ADA" w:rsidRPr="00172300" w:rsidTr="007C6ADA">
        <w:trPr>
          <w:trHeight w:val="1989"/>
        </w:trPr>
        <w:tc>
          <w:tcPr>
            <w:tcW w:w="7222" w:type="dxa"/>
          </w:tcPr>
          <w:p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b/>
                <w:szCs w:val="28"/>
              </w:rPr>
            </w:pPr>
            <w:r w:rsidRPr="003B45BB">
              <w:rPr>
                <w:rFonts w:ascii="Times New Roman" w:hAnsi="Times New Roman"/>
                <w:b/>
                <w:szCs w:val="28"/>
              </w:rPr>
              <w:t>Учебно-трудовая сфера:</w:t>
            </w:r>
          </w:p>
          <w:p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b/>
                <w:szCs w:val="28"/>
              </w:rPr>
            </w:pPr>
            <w:r w:rsidRPr="003B45BB">
              <w:rPr>
                <w:rFonts w:ascii="Times New Roman" w:hAnsi="Times New Roman"/>
                <w:szCs w:val="28"/>
              </w:rPr>
              <w:t>Современный мир профессий.</w:t>
            </w:r>
            <w:r w:rsidRPr="003B45BB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3B45BB">
              <w:rPr>
                <w:rFonts w:ascii="Times New Roman" w:hAnsi="Times New Roman"/>
                <w:szCs w:val="28"/>
              </w:rPr>
              <w:t>Возможности продолжения образования в высшей школе.</w:t>
            </w:r>
            <w:r w:rsidRPr="003B45BB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3B45BB">
              <w:rPr>
                <w:rFonts w:ascii="Times New Roman" w:hAnsi="Times New Roman"/>
                <w:szCs w:val="28"/>
              </w:rPr>
              <w:t>Проблемы выбора будущей сферы трудовой и профессиональной деятельности, профессии, планы на ближайшее будущее.</w:t>
            </w:r>
          </w:p>
          <w:p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b/>
                <w:szCs w:val="28"/>
                <w:highlight w:val="yellow"/>
              </w:rPr>
            </w:pPr>
            <w:r w:rsidRPr="003B45BB">
              <w:rPr>
                <w:rFonts w:ascii="Times New Roman" w:hAnsi="Times New Roman"/>
                <w:szCs w:val="28"/>
              </w:rPr>
              <w:t>Языки международного общения</w:t>
            </w:r>
            <w:r w:rsidRPr="003B45BB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3B45BB">
              <w:rPr>
                <w:rFonts w:ascii="Times New Roman" w:hAnsi="Times New Roman"/>
                <w:szCs w:val="28"/>
              </w:rPr>
              <w:t xml:space="preserve">и их роль при выборе профессии в современном мире. </w:t>
            </w:r>
          </w:p>
        </w:tc>
        <w:tc>
          <w:tcPr>
            <w:tcW w:w="7224" w:type="dxa"/>
          </w:tcPr>
          <w:p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3B45BB">
              <w:rPr>
                <w:rFonts w:ascii="Times New Roman" w:hAnsi="Times New Roman"/>
                <w:b/>
                <w:i/>
                <w:szCs w:val="28"/>
                <w:lang w:val="en-US"/>
              </w:rPr>
              <w:t xml:space="preserve">Module 6 </w:t>
            </w:r>
            <w:r w:rsidRPr="003B45BB">
              <w:rPr>
                <w:rFonts w:ascii="Times New Roman" w:hAnsi="Times New Roman"/>
                <w:szCs w:val="28"/>
                <w:lang w:val="en-US"/>
              </w:rPr>
              <w:t>“Should it be compulsory to learn a foreign language at school?”; “Languages of the British Isles”; “Getting the message across”</w:t>
            </w:r>
          </w:p>
          <w:p w:rsidR="007C6ADA" w:rsidRPr="003B45BB" w:rsidRDefault="007C6ADA" w:rsidP="007C6ADA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3B45BB">
              <w:rPr>
                <w:rFonts w:ascii="Times New Roman" w:hAnsi="Times New Roman"/>
                <w:b/>
                <w:i/>
                <w:szCs w:val="28"/>
                <w:lang w:val="en-US"/>
              </w:rPr>
              <w:t xml:space="preserve">Module 7 </w:t>
            </w:r>
            <w:r w:rsidRPr="003B45BB">
              <w:rPr>
                <w:rFonts w:ascii="Times New Roman" w:hAnsi="Times New Roman"/>
                <w:szCs w:val="28"/>
                <w:lang w:val="en-US"/>
              </w:rPr>
              <w:t>“I have a dream…”; “Education (university) and training”; “Literature”; “</w:t>
            </w:r>
            <w:proofErr w:type="spellStart"/>
            <w:r w:rsidRPr="003B45BB">
              <w:rPr>
                <w:rFonts w:ascii="Times New Roman" w:hAnsi="Times New Roman"/>
                <w:szCs w:val="28"/>
                <w:lang w:val="en-US"/>
              </w:rPr>
              <w:t>UNIlife</w:t>
            </w:r>
            <w:proofErr w:type="spellEnd"/>
            <w:r w:rsidRPr="003B45BB">
              <w:rPr>
                <w:rFonts w:ascii="Times New Roman" w:hAnsi="Times New Roman"/>
                <w:szCs w:val="28"/>
                <w:lang w:val="en-US"/>
              </w:rPr>
              <w:t>”; Spotlight on Russia: Success</w:t>
            </w:r>
          </w:p>
        </w:tc>
      </w:tr>
    </w:tbl>
    <w:p w:rsidR="007C6ADA" w:rsidRPr="00E71E69" w:rsidRDefault="007C6ADA" w:rsidP="00333582">
      <w:pPr>
        <w:spacing w:line="240" w:lineRule="atLeast"/>
        <w:rPr>
          <w:rFonts w:ascii="Times New Roman" w:hAnsi="Times New Roman"/>
          <w:szCs w:val="28"/>
          <w:lang w:val="en-US"/>
        </w:rPr>
      </w:pPr>
    </w:p>
    <w:p w:rsidR="009911B4" w:rsidRPr="00320EA0" w:rsidRDefault="009911B4" w:rsidP="009911B4">
      <w:pPr>
        <w:pStyle w:val="a5"/>
        <w:spacing w:before="0" w:beforeAutospacing="0" w:after="0" w:afterAutospacing="0" w:line="240" w:lineRule="atLeast"/>
        <w:ind w:firstLine="709"/>
        <w:jc w:val="both"/>
      </w:pPr>
      <w:r w:rsidRPr="00320EA0">
        <w:rPr>
          <w:b/>
          <w:bCs/>
        </w:rPr>
        <w:t xml:space="preserve">Речевые умения </w:t>
      </w:r>
    </w:p>
    <w:p w:rsidR="009911B4" w:rsidRPr="00320EA0" w:rsidRDefault="009911B4" w:rsidP="009911B4">
      <w:pPr>
        <w:pStyle w:val="a5"/>
        <w:spacing w:before="0" w:beforeAutospacing="0" w:after="0" w:afterAutospacing="0" w:line="240" w:lineRule="atLeast"/>
        <w:ind w:firstLine="709"/>
        <w:jc w:val="both"/>
        <w:rPr>
          <w:b/>
          <w:i/>
        </w:rPr>
      </w:pPr>
      <w:r w:rsidRPr="00320EA0">
        <w:rPr>
          <w:b/>
          <w:i/>
        </w:rPr>
        <w:t>Говорение</w:t>
      </w:r>
    </w:p>
    <w:p w:rsidR="009911B4" w:rsidRPr="00320EA0" w:rsidRDefault="009911B4" w:rsidP="009911B4">
      <w:pPr>
        <w:pStyle w:val="a5"/>
        <w:spacing w:before="0" w:beforeAutospacing="0" w:after="0" w:afterAutospacing="0" w:line="240" w:lineRule="atLeast"/>
        <w:ind w:firstLine="709"/>
        <w:jc w:val="both"/>
      </w:pPr>
      <w:r w:rsidRPr="00320EA0">
        <w:t>Диалогическая речь</w:t>
      </w:r>
    </w:p>
    <w:p w:rsidR="009911B4" w:rsidRPr="00320EA0" w:rsidRDefault="009911B4" w:rsidP="009911B4">
      <w:pPr>
        <w:pStyle w:val="a5"/>
        <w:spacing w:before="0" w:beforeAutospacing="0" w:after="0" w:afterAutospacing="0" w:line="240" w:lineRule="atLeast"/>
        <w:ind w:firstLine="709"/>
        <w:jc w:val="both"/>
      </w:pPr>
      <w:r w:rsidRPr="00320EA0"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9911B4" w:rsidRPr="00320EA0" w:rsidRDefault="009911B4" w:rsidP="009911B4">
      <w:pPr>
        <w:pStyle w:val="a5"/>
        <w:spacing w:before="0" w:beforeAutospacing="0" w:after="0" w:afterAutospacing="0" w:line="240" w:lineRule="atLeast"/>
        <w:ind w:firstLine="709"/>
        <w:jc w:val="both"/>
      </w:pPr>
      <w:r w:rsidRPr="00320EA0">
        <w:t>Развитие умений:</w:t>
      </w:r>
    </w:p>
    <w:p w:rsidR="009911B4" w:rsidRPr="009911B4" w:rsidRDefault="009911B4" w:rsidP="009911B4">
      <w:pPr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</w:rPr>
      </w:pPr>
      <w:r w:rsidRPr="009911B4">
        <w:rPr>
          <w:rFonts w:ascii="Times New Roman" w:hAnsi="Times New Roman"/>
        </w:rPr>
        <w:t>участвовать в беседе/дискуссии на знакомую тему,</w:t>
      </w:r>
    </w:p>
    <w:p w:rsidR="009911B4" w:rsidRPr="009911B4" w:rsidRDefault="009911B4" w:rsidP="009911B4">
      <w:pPr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</w:rPr>
      </w:pPr>
      <w:r w:rsidRPr="009911B4">
        <w:rPr>
          <w:rFonts w:ascii="Times New Roman" w:hAnsi="Times New Roman"/>
        </w:rPr>
        <w:lastRenderedPageBreak/>
        <w:t>осуществлять запрос информации,</w:t>
      </w:r>
    </w:p>
    <w:p w:rsidR="009911B4" w:rsidRPr="009911B4" w:rsidRDefault="009911B4" w:rsidP="009911B4">
      <w:pPr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</w:rPr>
      </w:pPr>
      <w:r w:rsidRPr="009911B4">
        <w:rPr>
          <w:rFonts w:ascii="Times New Roman" w:hAnsi="Times New Roman"/>
        </w:rPr>
        <w:t>обращаться за разъяснениями,</w:t>
      </w:r>
    </w:p>
    <w:p w:rsidR="009911B4" w:rsidRPr="009911B4" w:rsidRDefault="009911B4" w:rsidP="009911B4">
      <w:pPr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</w:rPr>
      </w:pPr>
      <w:r w:rsidRPr="009911B4">
        <w:rPr>
          <w:rFonts w:ascii="Times New Roman" w:hAnsi="Times New Roman"/>
        </w:rPr>
        <w:t>выражать свое отношение к высказыванию партнера, свое мнение по обсуждаемой теме.</w:t>
      </w:r>
    </w:p>
    <w:p w:rsidR="009911B4" w:rsidRDefault="009911B4" w:rsidP="009911B4">
      <w:pPr>
        <w:pStyle w:val="a5"/>
        <w:spacing w:before="0" w:beforeAutospacing="0" w:after="0" w:afterAutospacing="0" w:line="240" w:lineRule="atLeast"/>
        <w:ind w:firstLine="709"/>
        <w:jc w:val="both"/>
      </w:pPr>
      <w:r w:rsidRPr="009911B4">
        <w:t>Объем диалогов – до 6–7 реплик со стороны каждого учащегося.</w:t>
      </w:r>
    </w:p>
    <w:p w:rsidR="002D5A2C" w:rsidRPr="009911B4" w:rsidRDefault="002D5A2C" w:rsidP="002D5A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2D5A2C" w:rsidRPr="009911B4" w:rsidRDefault="002D5A2C" w:rsidP="009911B4">
      <w:pPr>
        <w:pStyle w:val="a5"/>
        <w:spacing w:before="0" w:beforeAutospacing="0" w:after="0" w:afterAutospacing="0" w:line="240" w:lineRule="atLeast"/>
        <w:ind w:firstLine="709"/>
        <w:jc w:val="both"/>
      </w:pPr>
    </w:p>
    <w:tbl>
      <w:tblPr>
        <w:tblW w:w="143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7181"/>
        <w:gridCol w:w="7182"/>
      </w:tblGrid>
      <w:tr w:rsidR="009911B4" w:rsidRPr="009911B4" w:rsidTr="002D5A2C">
        <w:trPr>
          <w:trHeight w:val="564"/>
        </w:trPr>
        <w:tc>
          <w:tcPr>
            <w:tcW w:w="7181" w:type="dxa"/>
          </w:tcPr>
          <w:p w:rsidR="009911B4" w:rsidRPr="009911B4" w:rsidRDefault="009911B4" w:rsidP="009911B4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911B4">
              <w:rPr>
                <w:rFonts w:ascii="Times New Roman" w:hAnsi="Times New Roman"/>
                <w:b/>
                <w:bCs/>
                <w:szCs w:val="28"/>
              </w:rPr>
              <w:t>СТАНДАРТ</w:t>
            </w:r>
          </w:p>
          <w:p w:rsidR="009911B4" w:rsidRPr="009911B4" w:rsidRDefault="009911B4" w:rsidP="009911B4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911B4">
              <w:rPr>
                <w:rFonts w:ascii="Times New Roman" w:hAnsi="Times New Roman"/>
                <w:b/>
                <w:bCs/>
                <w:szCs w:val="28"/>
              </w:rPr>
              <w:t>Учащиеся должны уметь</w:t>
            </w:r>
          </w:p>
        </w:tc>
        <w:tc>
          <w:tcPr>
            <w:tcW w:w="7182" w:type="dxa"/>
          </w:tcPr>
          <w:p w:rsidR="009911B4" w:rsidRPr="009911B4" w:rsidRDefault="009911B4" w:rsidP="009911B4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911B4">
              <w:rPr>
                <w:rFonts w:ascii="Times New Roman" w:hAnsi="Times New Roman"/>
                <w:b/>
                <w:bCs/>
                <w:szCs w:val="28"/>
              </w:rPr>
              <w:t>«Английский в фокусе 11»</w:t>
            </w:r>
          </w:p>
        </w:tc>
      </w:tr>
      <w:tr w:rsidR="009911B4" w:rsidRPr="00172300" w:rsidTr="002D5A2C">
        <w:trPr>
          <w:trHeight w:val="1952"/>
        </w:trPr>
        <w:tc>
          <w:tcPr>
            <w:tcW w:w="7181" w:type="dxa"/>
          </w:tcPr>
          <w:p w:rsidR="009911B4" w:rsidRPr="009911B4" w:rsidRDefault="009911B4" w:rsidP="009911B4">
            <w:pPr>
              <w:pStyle w:val="a9"/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  <w:tab w:val="left" w:pos="284"/>
              </w:tabs>
              <w:snapToGrid w:val="0"/>
              <w:spacing w:before="60" w:after="0" w:line="240" w:lineRule="atLeast"/>
              <w:ind w:left="142" w:right="-17" w:hanging="142"/>
              <w:rPr>
                <w:szCs w:val="28"/>
              </w:rPr>
            </w:pPr>
            <w:r w:rsidRPr="009911B4">
              <w:rPr>
                <w:szCs w:val="28"/>
              </w:rPr>
              <w:t>вести диалог, используя оценочные суждения, в ситуациях официального и неофициального общения (в рамках изученной тематики)</w:t>
            </w:r>
          </w:p>
          <w:p w:rsidR="002D5A2C" w:rsidRDefault="002D5A2C" w:rsidP="009911B4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</w:p>
          <w:p w:rsidR="002D5A2C" w:rsidRPr="002D5A2C" w:rsidRDefault="002D5A2C" w:rsidP="002D5A2C">
            <w:pPr>
              <w:rPr>
                <w:rFonts w:ascii="Times New Roman" w:hAnsi="Times New Roman"/>
                <w:szCs w:val="28"/>
              </w:rPr>
            </w:pPr>
          </w:p>
          <w:p w:rsidR="009911B4" w:rsidRPr="002D5A2C" w:rsidRDefault="009911B4" w:rsidP="002D5A2C">
            <w:pPr>
              <w:tabs>
                <w:tab w:val="left" w:pos="3960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7182" w:type="dxa"/>
          </w:tcPr>
          <w:p w:rsidR="009911B4" w:rsidRPr="009911B4" w:rsidRDefault="009911B4" w:rsidP="009911B4">
            <w:pPr>
              <w:spacing w:line="240" w:lineRule="atLeast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p. 12, ex. 3; p. 13, ex. 5; p. 20, ex. 9a; p. 31, ex. 7, 8b; p. 39, ex. 6; p. 41, ex. 4; p. 43, ex. Speaking; p. 49, ex. 9, 10; p. 56, ex. 8a; p. 61, ex. Speaking; p. 67, ex. 8; p. 86, ex. 4; p. 87, ex. 6; p. 96, ex. 4; p. 97, ex. 4; p. 104, ex. 1; p. 115, ex. 5; p. 117, ex. Speaking; p. 122, ex. 4; p. 123, ex. 6; p. 140, ex. 4; p. 153, ex. Speaking</w:t>
            </w:r>
          </w:p>
        </w:tc>
      </w:tr>
      <w:tr w:rsidR="009911B4" w:rsidRPr="009911B4" w:rsidTr="002D5A2C">
        <w:trPr>
          <w:trHeight w:val="683"/>
        </w:trPr>
        <w:tc>
          <w:tcPr>
            <w:tcW w:w="7181" w:type="dxa"/>
          </w:tcPr>
          <w:p w:rsidR="009911B4" w:rsidRPr="009911B4" w:rsidRDefault="009911B4" w:rsidP="009911B4">
            <w:pPr>
              <w:pStyle w:val="a9"/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  <w:tab w:val="left" w:pos="284"/>
              </w:tabs>
              <w:snapToGrid w:val="0"/>
              <w:spacing w:before="60" w:after="0" w:line="240" w:lineRule="atLeast"/>
              <w:ind w:left="142" w:right="-17" w:hanging="142"/>
              <w:rPr>
                <w:szCs w:val="28"/>
              </w:rPr>
            </w:pPr>
            <w:r w:rsidRPr="009911B4">
              <w:rPr>
                <w:szCs w:val="28"/>
              </w:rPr>
              <w:t>беседовать о себе, своих планах</w:t>
            </w:r>
          </w:p>
          <w:p w:rsidR="009911B4" w:rsidRPr="009911B4" w:rsidRDefault="009911B4" w:rsidP="009911B4">
            <w:pPr>
              <w:pStyle w:val="a9"/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  <w:tab w:val="left" w:pos="284"/>
              </w:tabs>
              <w:snapToGrid w:val="0"/>
              <w:spacing w:before="60" w:after="0" w:line="240" w:lineRule="atLeast"/>
              <w:ind w:left="142" w:right="-17" w:hanging="142"/>
              <w:rPr>
                <w:szCs w:val="28"/>
              </w:rPr>
            </w:pPr>
            <w:r w:rsidRPr="009911B4">
              <w:rPr>
                <w:szCs w:val="28"/>
              </w:rPr>
              <w:t>участвовать в обсуждении проблем в связи с прочитанным/прослушанным иноязычным текстом, соблюдая правила речевого этикета</w:t>
            </w:r>
          </w:p>
          <w:p w:rsidR="009911B4" w:rsidRPr="009911B4" w:rsidRDefault="009911B4" w:rsidP="009911B4">
            <w:pPr>
              <w:spacing w:line="240" w:lineRule="atLeast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7182" w:type="dxa"/>
          </w:tcPr>
          <w:p w:rsidR="009911B4" w:rsidRPr="009911B4" w:rsidRDefault="009911B4" w:rsidP="009911B4">
            <w:pPr>
              <w:spacing w:line="240" w:lineRule="atLeast"/>
              <w:rPr>
                <w:rFonts w:ascii="Times New Roman" w:hAnsi="Times New Roman"/>
                <w:bCs/>
                <w:szCs w:val="28"/>
              </w:rPr>
            </w:pP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17,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8;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23,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7;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28,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1;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29,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9;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38,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10;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48,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2, 3;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53,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8;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55,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5;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58,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1;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59,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3;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65,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7, 8;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76,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>. 16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a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79,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4;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85,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7;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91,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6;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94,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7;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103,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>. 7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b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105,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7;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109,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8;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112,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10;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114,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3;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121,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7;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130,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8;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132,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4, 5;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148,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12;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149, </w:t>
            </w:r>
            <w:r w:rsidRPr="009911B4">
              <w:rPr>
                <w:rFonts w:ascii="Times New Roman" w:hAnsi="Times New Roman"/>
                <w:bCs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bCs/>
                <w:szCs w:val="28"/>
              </w:rPr>
              <w:t xml:space="preserve">. 4, 5 </w:t>
            </w:r>
          </w:p>
        </w:tc>
      </w:tr>
    </w:tbl>
    <w:p w:rsidR="002D5A2C" w:rsidRDefault="009911B4" w:rsidP="002D5A2C">
      <w:pPr>
        <w:pStyle w:val="a5"/>
        <w:spacing w:before="0" w:beforeAutospacing="0" w:after="0" w:afterAutospacing="0"/>
        <w:ind w:firstLine="709"/>
        <w:jc w:val="both"/>
      </w:pPr>
      <w:r w:rsidRPr="009911B4">
        <w:rPr>
          <w:b/>
          <w:bCs/>
          <w:szCs w:val="28"/>
        </w:rPr>
        <w:t>Монологическая речь</w:t>
      </w:r>
      <w:r w:rsidR="002D5A2C" w:rsidRPr="002D5A2C">
        <w:t xml:space="preserve"> </w:t>
      </w:r>
    </w:p>
    <w:p w:rsidR="002D5A2C" w:rsidRPr="002D5A2C" w:rsidRDefault="002D5A2C" w:rsidP="002D5A2C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2D5A2C">
        <w:t>Совершенствование умений устно выступать с сообщениями в связи с увиденным /прочитанным, по результатам работы над иноязычным проектом.</w:t>
      </w:r>
      <w:proofErr w:type="gramEnd"/>
    </w:p>
    <w:p w:rsidR="002D5A2C" w:rsidRPr="002D5A2C" w:rsidRDefault="002D5A2C" w:rsidP="002D5A2C">
      <w:pPr>
        <w:pStyle w:val="a5"/>
        <w:spacing w:before="0" w:beforeAutospacing="0" w:after="0" w:afterAutospacing="0"/>
        <w:ind w:firstLine="709"/>
        <w:jc w:val="both"/>
      </w:pPr>
      <w:r w:rsidRPr="002D5A2C">
        <w:t>Развитие умений:</w:t>
      </w:r>
    </w:p>
    <w:p w:rsidR="002D5A2C" w:rsidRPr="002D5A2C" w:rsidRDefault="002D5A2C" w:rsidP="002D5A2C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делать сообщения, содержащие наиболее важную информацию по теме/проблеме;</w:t>
      </w:r>
    </w:p>
    <w:p w:rsidR="002D5A2C" w:rsidRPr="002D5A2C" w:rsidRDefault="002D5A2C" w:rsidP="002D5A2C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кратко передавать содержание полученной информации;</w:t>
      </w:r>
    </w:p>
    <w:p w:rsidR="002D5A2C" w:rsidRPr="002D5A2C" w:rsidRDefault="002D5A2C" w:rsidP="002D5A2C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рассказывать о себе, своем окружении, своих планах, обосновывая свои намерения/поступки;</w:t>
      </w:r>
    </w:p>
    <w:p w:rsidR="002D5A2C" w:rsidRPr="002D5A2C" w:rsidRDefault="002D5A2C" w:rsidP="002D5A2C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2D5A2C" w:rsidRPr="002D5A2C" w:rsidRDefault="002D5A2C" w:rsidP="002D5A2C">
      <w:pPr>
        <w:pStyle w:val="a5"/>
        <w:spacing w:before="0" w:beforeAutospacing="0" w:after="0" w:afterAutospacing="0"/>
        <w:ind w:firstLine="709"/>
        <w:jc w:val="both"/>
      </w:pPr>
      <w:r w:rsidRPr="002D5A2C">
        <w:t>Объем монологического высказывания 12–15 фраз.</w:t>
      </w:r>
    </w:p>
    <w:p w:rsidR="000E707B" w:rsidRDefault="000E707B" w:rsidP="002D5A2C">
      <w:pPr>
        <w:jc w:val="right"/>
        <w:rPr>
          <w:rFonts w:ascii="Times New Roman" w:hAnsi="Times New Roman"/>
        </w:rPr>
      </w:pPr>
    </w:p>
    <w:p w:rsidR="009911B4" w:rsidRPr="009911B4" w:rsidRDefault="002D5A2C" w:rsidP="002D5A2C">
      <w:pPr>
        <w:jc w:val="right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</w:rPr>
        <w:lastRenderedPageBreak/>
        <w:t>Таблица 3</w:t>
      </w:r>
    </w:p>
    <w:tbl>
      <w:tblPr>
        <w:tblW w:w="144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7242"/>
        <w:gridCol w:w="7242"/>
      </w:tblGrid>
      <w:tr w:rsidR="002D5A2C" w:rsidRPr="009911B4" w:rsidTr="002D5A2C">
        <w:trPr>
          <w:trHeight w:val="545"/>
        </w:trPr>
        <w:tc>
          <w:tcPr>
            <w:tcW w:w="7242" w:type="dxa"/>
          </w:tcPr>
          <w:p w:rsidR="002D5A2C" w:rsidRPr="009911B4" w:rsidRDefault="002D5A2C" w:rsidP="002D5A2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911B4">
              <w:rPr>
                <w:rFonts w:ascii="Times New Roman" w:hAnsi="Times New Roman"/>
                <w:b/>
                <w:bCs/>
                <w:szCs w:val="28"/>
              </w:rPr>
              <w:t>СТАНДАРТ</w:t>
            </w:r>
          </w:p>
          <w:p w:rsidR="002D5A2C" w:rsidRPr="009911B4" w:rsidRDefault="002D5A2C" w:rsidP="002D5A2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911B4">
              <w:rPr>
                <w:rFonts w:ascii="Times New Roman" w:hAnsi="Times New Roman"/>
                <w:b/>
                <w:bCs/>
                <w:szCs w:val="28"/>
              </w:rPr>
              <w:t>Учащиеся должны уметь</w:t>
            </w:r>
          </w:p>
        </w:tc>
        <w:tc>
          <w:tcPr>
            <w:tcW w:w="7242" w:type="dxa"/>
          </w:tcPr>
          <w:p w:rsidR="002D5A2C" w:rsidRPr="009911B4" w:rsidRDefault="002D5A2C" w:rsidP="002D5A2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911B4">
              <w:rPr>
                <w:rFonts w:ascii="Times New Roman" w:hAnsi="Times New Roman"/>
                <w:b/>
                <w:bCs/>
                <w:szCs w:val="28"/>
              </w:rPr>
              <w:t>«Английский в фокусе 11»</w:t>
            </w:r>
          </w:p>
        </w:tc>
      </w:tr>
      <w:tr w:rsidR="002D5A2C" w:rsidRPr="009911B4" w:rsidTr="002D5A2C">
        <w:trPr>
          <w:trHeight w:val="1900"/>
        </w:trPr>
        <w:tc>
          <w:tcPr>
            <w:tcW w:w="7242" w:type="dxa"/>
          </w:tcPr>
          <w:p w:rsidR="002D5A2C" w:rsidRPr="009911B4" w:rsidRDefault="002D5A2C" w:rsidP="002D5A2C">
            <w:pPr>
              <w:pStyle w:val="a9"/>
              <w:shd w:val="clear" w:color="auto" w:fill="FFFFFF"/>
              <w:snapToGrid w:val="0"/>
              <w:spacing w:before="60" w:after="0" w:line="240" w:lineRule="atLeast"/>
              <w:rPr>
                <w:b/>
                <w:szCs w:val="28"/>
              </w:rPr>
            </w:pPr>
            <w:r w:rsidRPr="009911B4">
              <w:rPr>
                <w:szCs w:val="28"/>
              </w:rPr>
              <w:sym w:font="Wingdings" w:char="F09F"/>
            </w:r>
            <w:r w:rsidRPr="009911B4">
              <w:rPr>
                <w:szCs w:val="28"/>
              </w:rPr>
              <w:t xml:space="preserve"> рассказывать о своём окружении, рассуждать в рамках изученной тематики и проблематики</w:t>
            </w:r>
          </w:p>
          <w:p w:rsidR="002D5A2C" w:rsidRPr="009911B4" w:rsidRDefault="002D5A2C" w:rsidP="002D5A2C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42" w:type="dxa"/>
          </w:tcPr>
          <w:p w:rsidR="002D5A2C" w:rsidRPr="009911B4" w:rsidRDefault="002D5A2C" w:rsidP="002D5A2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9911B4">
              <w:rPr>
                <w:rFonts w:ascii="Times New Roman" w:hAnsi="Times New Roman"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szCs w:val="28"/>
              </w:rPr>
              <w:t xml:space="preserve">. 11,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szCs w:val="28"/>
              </w:rPr>
              <w:t xml:space="preserve">. 7;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szCs w:val="28"/>
              </w:rPr>
              <w:t xml:space="preserve">. 23,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szCs w:val="28"/>
              </w:rPr>
              <w:t xml:space="preserve">. 1;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szCs w:val="28"/>
              </w:rPr>
              <w:t xml:space="preserve">. 33,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szCs w:val="28"/>
              </w:rPr>
              <w:t>. 6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b</w:t>
            </w:r>
            <w:r w:rsidRPr="009911B4">
              <w:rPr>
                <w:rFonts w:ascii="Times New Roman" w:hAnsi="Times New Roman"/>
                <w:szCs w:val="28"/>
              </w:rPr>
              <w:t xml:space="preserve">;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szCs w:val="28"/>
              </w:rPr>
              <w:t xml:space="preserve">. 41,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szCs w:val="28"/>
              </w:rPr>
              <w:t xml:space="preserve">. 3;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szCs w:val="28"/>
              </w:rPr>
              <w:t xml:space="preserve">. 47,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szCs w:val="28"/>
              </w:rPr>
              <w:t xml:space="preserve">. 7;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szCs w:val="28"/>
              </w:rPr>
              <w:t xml:space="preserve">. 50,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szCs w:val="28"/>
              </w:rPr>
              <w:t xml:space="preserve">. 3;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szCs w:val="28"/>
              </w:rPr>
              <w:t xml:space="preserve">. 52,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szCs w:val="28"/>
              </w:rPr>
              <w:t xml:space="preserve">. 1, 2;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szCs w:val="28"/>
              </w:rPr>
              <w:t xml:space="preserve">. 59,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szCs w:val="28"/>
              </w:rPr>
              <w:t xml:space="preserve">. 4;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szCs w:val="28"/>
              </w:rPr>
              <w:t xml:space="preserve">. 64,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szCs w:val="28"/>
              </w:rPr>
              <w:t xml:space="preserve">. 1;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szCs w:val="28"/>
              </w:rPr>
              <w:t xml:space="preserve">. 65,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szCs w:val="28"/>
              </w:rPr>
              <w:t xml:space="preserve">. 9;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szCs w:val="28"/>
              </w:rPr>
              <w:t xml:space="preserve">. 84,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szCs w:val="28"/>
              </w:rPr>
              <w:t xml:space="preserve">. 1;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szCs w:val="28"/>
              </w:rPr>
              <w:t xml:space="preserve">. 102,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szCs w:val="28"/>
              </w:rPr>
              <w:t xml:space="preserve">. 2;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szCs w:val="28"/>
              </w:rPr>
              <w:t xml:space="preserve">. 114,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szCs w:val="28"/>
              </w:rPr>
              <w:t xml:space="preserve">. 1;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szCs w:val="28"/>
              </w:rPr>
              <w:t xml:space="preserve">. 115,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ex</w:t>
            </w:r>
            <w:r w:rsidRPr="009911B4">
              <w:rPr>
                <w:rFonts w:ascii="Times New Roman" w:hAnsi="Times New Roman"/>
                <w:szCs w:val="28"/>
              </w:rPr>
              <w:t xml:space="preserve">. 1; </w:t>
            </w:r>
            <w:r w:rsidRPr="009911B4">
              <w:rPr>
                <w:rFonts w:ascii="Times New Roman" w:hAnsi="Times New Roman"/>
                <w:szCs w:val="28"/>
                <w:lang w:val="en-US"/>
              </w:rPr>
              <w:t>p</w:t>
            </w:r>
            <w:r w:rsidRPr="009911B4">
              <w:rPr>
                <w:rFonts w:ascii="Times New Roman" w:hAnsi="Times New Roman"/>
                <w:szCs w:val="28"/>
              </w:rPr>
              <w:t xml:space="preserve">. 120, </w:t>
            </w:r>
            <w:proofErr w:type="spellStart"/>
            <w:r w:rsidRPr="009911B4">
              <w:rPr>
                <w:rFonts w:ascii="Times New Roman" w:hAnsi="Times New Roman"/>
                <w:szCs w:val="28"/>
              </w:rPr>
              <w:t>ex</w:t>
            </w:r>
            <w:proofErr w:type="spellEnd"/>
            <w:r w:rsidRPr="009911B4">
              <w:rPr>
                <w:rFonts w:ascii="Times New Roman" w:hAnsi="Times New Roman"/>
                <w:szCs w:val="28"/>
              </w:rPr>
              <w:t xml:space="preserve">. 1, 2; </w:t>
            </w:r>
            <w:proofErr w:type="spellStart"/>
            <w:r w:rsidRPr="009911B4">
              <w:rPr>
                <w:rFonts w:ascii="Times New Roman" w:hAnsi="Times New Roman"/>
                <w:szCs w:val="28"/>
              </w:rPr>
              <w:t>p</w:t>
            </w:r>
            <w:proofErr w:type="spellEnd"/>
            <w:r w:rsidRPr="009911B4">
              <w:rPr>
                <w:rFonts w:ascii="Times New Roman" w:hAnsi="Times New Roman"/>
                <w:szCs w:val="28"/>
              </w:rPr>
              <w:t xml:space="preserve">. 127, </w:t>
            </w:r>
            <w:proofErr w:type="spellStart"/>
            <w:r w:rsidRPr="009911B4">
              <w:rPr>
                <w:rFonts w:ascii="Times New Roman" w:hAnsi="Times New Roman"/>
                <w:szCs w:val="28"/>
              </w:rPr>
              <w:t>ex</w:t>
            </w:r>
            <w:proofErr w:type="spellEnd"/>
            <w:r w:rsidRPr="009911B4">
              <w:rPr>
                <w:rFonts w:ascii="Times New Roman" w:hAnsi="Times New Roman"/>
                <w:szCs w:val="28"/>
              </w:rPr>
              <w:t xml:space="preserve">. 9; </w:t>
            </w:r>
            <w:proofErr w:type="spellStart"/>
            <w:r w:rsidRPr="009911B4">
              <w:rPr>
                <w:rFonts w:ascii="Times New Roman" w:hAnsi="Times New Roman"/>
                <w:szCs w:val="28"/>
              </w:rPr>
              <w:t>p</w:t>
            </w:r>
            <w:proofErr w:type="spellEnd"/>
            <w:r w:rsidRPr="009911B4">
              <w:rPr>
                <w:rFonts w:ascii="Times New Roman" w:hAnsi="Times New Roman"/>
                <w:szCs w:val="28"/>
              </w:rPr>
              <w:t xml:space="preserve">. 132, </w:t>
            </w:r>
            <w:proofErr w:type="spellStart"/>
            <w:r w:rsidRPr="009911B4">
              <w:rPr>
                <w:rFonts w:ascii="Times New Roman" w:hAnsi="Times New Roman"/>
                <w:szCs w:val="28"/>
              </w:rPr>
              <w:t>ex</w:t>
            </w:r>
            <w:proofErr w:type="spellEnd"/>
            <w:r w:rsidRPr="009911B4">
              <w:rPr>
                <w:rFonts w:ascii="Times New Roman" w:hAnsi="Times New Roman"/>
                <w:szCs w:val="28"/>
              </w:rPr>
              <w:t xml:space="preserve">. 1; </w:t>
            </w:r>
            <w:proofErr w:type="spellStart"/>
            <w:r w:rsidRPr="009911B4">
              <w:rPr>
                <w:rFonts w:ascii="Times New Roman" w:hAnsi="Times New Roman"/>
                <w:szCs w:val="28"/>
              </w:rPr>
              <w:t>p</w:t>
            </w:r>
            <w:proofErr w:type="spellEnd"/>
            <w:r w:rsidRPr="009911B4">
              <w:rPr>
                <w:rFonts w:ascii="Times New Roman" w:hAnsi="Times New Roman"/>
                <w:szCs w:val="28"/>
              </w:rPr>
              <w:t xml:space="preserve">. 138, </w:t>
            </w:r>
            <w:proofErr w:type="spellStart"/>
            <w:r w:rsidRPr="009911B4">
              <w:rPr>
                <w:rFonts w:ascii="Times New Roman" w:hAnsi="Times New Roman"/>
                <w:szCs w:val="28"/>
              </w:rPr>
              <w:t>ex</w:t>
            </w:r>
            <w:proofErr w:type="spellEnd"/>
            <w:r w:rsidRPr="009911B4">
              <w:rPr>
                <w:rFonts w:ascii="Times New Roman" w:hAnsi="Times New Roman"/>
                <w:szCs w:val="28"/>
              </w:rPr>
              <w:t xml:space="preserve">. 1; </w:t>
            </w:r>
            <w:proofErr w:type="spellStart"/>
            <w:r w:rsidRPr="009911B4">
              <w:rPr>
                <w:rFonts w:ascii="Times New Roman" w:hAnsi="Times New Roman"/>
                <w:szCs w:val="28"/>
              </w:rPr>
              <w:t>p</w:t>
            </w:r>
            <w:proofErr w:type="spellEnd"/>
            <w:r w:rsidRPr="009911B4">
              <w:rPr>
                <w:rFonts w:ascii="Times New Roman" w:hAnsi="Times New Roman"/>
                <w:szCs w:val="28"/>
              </w:rPr>
              <w:t xml:space="preserve">. 150, </w:t>
            </w:r>
            <w:proofErr w:type="spellStart"/>
            <w:r w:rsidRPr="009911B4">
              <w:rPr>
                <w:rFonts w:ascii="Times New Roman" w:hAnsi="Times New Roman"/>
                <w:szCs w:val="28"/>
              </w:rPr>
              <w:t>ex</w:t>
            </w:r>
            <w:proofErr w:type="spellEnd"/>
            <w:r w:rsidRPr="009911B4">
              <w:rPr>
                <w:rFonts w:ascii="Times New Roman" w:hAnsi="Times New Roman"/>
                <w:szCs w:val="28"/>
              </w:rPr>
              <w:t xml:space="preserve">. 1; </w:t>
            </w:r>
            <w:proofErr w:type="spellStart"/>
            <w:r w:rsidRPr="009911B4">
              <w:rPr>
                <w:rFonts w:ascii="Times New Roman" w:hAnsi="Times New Roman"/>
                <w:szCs w:val="28"/>
              </w:rPr>
              <w:t>p</w:t>
            </w:r>
            <w:proofErr w:type="spellEnd"/>
            <w:r w:rsidRPr="009911B4">
              <w:rPr>
                <w:rFonts w:ascii="Times New Roman" w:hAnsi="Times New Roman"/>
                <w:szCs w:val="28"/>
              </w:rPr>
              <w:t xml:space="preserve">. 151, </w:t>
            </w:r>
            <w:proofErr w:type="spellStart"/>
            <w:r w:rsidRPr="009911B4">
              <w:rPr>
                <w:rFonts w:ascii="Times New Roman" w:hAnsi="Times New Roman"/>
                <w:szCs w:val="28"/>
              </w:rPr>
              <w:t>ex</w:t>
            </w:r>
            <w:proofErr w:type="spellEnd"/>
            <w:r w:rsidRPr="009911B4">
              <w:rPr>
                <w:rFonts w:ascii="Times New Roman" w:hAnsi="Times New Roman"/>
                <w:szCs w:val="28"/>
              </w:rPr>
              <w:t>. 1</w:t>
            </w:r>
          </w:p>
          <w:p w:rsidR="002D5A2C" w:rsidRPr="009911B4" w:rsidRDefault="002D5A2C" w:rsidP="002D5A2C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2D5A2C" w:rsidRPr="00172300" w:rsidTr="002D5A2C">
        <w:trPr>
          <w:trHeight w:val="1620"/>
        </w:trPr>
        <w:tc>
          <w:tcPr>
            <w:tcW w:w="7242" w:type="dxa"/>
          </w:tcPr>
          <w:p w:rsidR="002D5A2C" w:rsidRPr="009911B4" w:rsidRDefault="002D5A2C" w:rsidP="002D5A2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9911B4">
              <w:rPr>
                <w:rFonts w:ascii="Times New Roman" w:hAnsi="Times New Roman"/>
                <w:szCs w:val="28"/>
              </w:rPr>
              <w:sym w:font="Wingdings" w:char="F09F"/>
            </w:r>
            <w:r w:rsidRPr="009911B4">
              <w:rPr>
                <w:rFonts w:ascii="Times New Roman" w:hAnsi="Times New Roman"/>
                <w:szCs w:val="28"/>
              </w:rPr>
              <w:t xml:space="preserve"> представлять </w:t>
            </w:r>
            <w:proofErr w:type="spellStart"/>
            <w:r w:rsidRPr="009911B4">
              <w:rPr>
                <w:rFonts w:ascii="Times New Roman" w:hAnsi="Times New Roman"/>
                <w:szCs w:val="28"/>
              </w:rPr>
              <w:t>социокультурный</w:t>
            </w:r>
            <w:proofErr w:type="spellEnd"/>
            <w:r w:rsidRPr="009911B4">
              <w:rPr>
                <w:rFonts w:ascii="Times New Roman" w:hAnsi="Times New Roman"/>
                <w:szCs w:val="28"/>
              </w:rPr>
              <w:t xml:space="preserve"> портрет своей страны и страны/стран изучаемого языка</w:t>
            </w:r>
          </w:p>
        </w:tc>
        <w:tc>
          <w:tcPr>
            <w:tcW w:w="7242" w:type="dxa"/>
          </w:tcPr>
          <w:p w:rsidR="002D5A2C" w:rsidRPr="009911B4" w:rsidRDefault="002D5A2C" w:rsidP="002D5A2C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9911B4">
              <w:rPr>
                <w:rFonts w:ascii="Times New Roman" w:hAnsi="Times New Roman"/>
                <w:szCs w:val="28"/>
                <w:lang w:val="en-US"/>
              </w:rPr>
              <w:t>p. 16, ex. 1; p. 21, ex. 1; p. 39, ex. 4; p. 57, ex. 2, 4; p. 77, ex. 1, 3; p. 78, ex. 1; p. 90, ex. 2; p. 95, ex. 1, 3; p. 108, ex. 2; p. 113, ex. 1, 4; p. 126, ex. 1, 2; p. 131, ex. 1, 4; p. 133, ex. 1; p. 144, ex. 1, 2; p. 149, ex. 1, 3, 5</w:t>
            </w:r>
          </w:p>
          <w:p w:rsidR="002D5A2C" w:rsidRPr="009911B4" w:rsidRDefault="002D5A2C" w:rsidP="002D5A2C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</w:p>
        </w:tc>
      </w:tr>
      <w:tr w:rsidR="002D5A2C" w:rsidRPr="009911B4" w:rsidTr="002D5A2C">
        <w:trPr>
          <w:trHeight w:val="1355"/>
        </w:trPr>
        <w:tc>
          <w:tcPr>
            <w:tcW w:w="7242" w:type="dxa"/>
          </w:tcPr>
          <w:p w:rsidR="002D5A2C" w:rsidRPr="009911B4" w:rsidRDefault="002D5A2C" w:rsidP="002D5A2C">
            <w:pPr>
              <w:numPr>
                <w:ilvl w:val="0"/>
                <w:numId w:val="10"/>
              </w:numPr>
              <w:tabs>
                <w:tab w:val="clear" w:pos="360"/>
                <w:tab w:val="num" w:pos="142"/>
              </w:tabs>
              <w:spacing w:line="240" w:lineRule="atLeast"/>
              <w:ind w:left="0" w:firstLine="0"/>
              <w:rPr>
                <w:rFonts w:ascii="Times New Roman" w:hAnsi="Times New Roman"/>
                <w:szCs w:val="28"/>
              </w:rPr>
            </w:pPr>
            <w:r w:rsidRPr="009911B4">
              <w:rPr>
                <w:rFonts w:ascii="Times New Roman" w:hAnsi="Times New Roman"/>
                <w:szCs w:val="28"/>
              </w:rPr>
              <w:t>делать сообщения, содержащие наиболее важную информацию по теме/проблеме</w:t>
            </w:r>
          </w:p>
          <w:p w:rsidR="002D5A2C" w:rsidRPr="009911B4" w:rsidRDefault="002D5A2C" w:rsidP="002D5A2C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42" w:type="dxa"/>
          </w:tcPr>
          <w:p w:rsidR="002D5A2C" w:rsidRPr="009911B4" w:rsidRDefault="002D5A2C" w:rsidP="002D5A2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9911B4">
              <w:rPr>
                <w:rFonts w:ascii="Times New Roman" w:hAnsi="Times New Roman"/>
                <w:szCs w:val="28"/>
                <w:lang w:val="en-US"/>
              </w:rPr>
              <w:t>p. 23, ex. 2, 3; p. 25, ex. Speaking; p. 28, ex. 5; p. 39, ex. 5; p. 47, ex. 7; p. 57, ex. 4; p. 79, ex. 3; p. 81, ex. Speaking; p. 96, ex. 4; p. 99, ex. Speaking; p. 109, ex. 9, 10; p. 115, ex. 4; p. 135, ex. Speaking; p. 139, ex. 7; p. 149, ex. 3</w:t>
            </w:r>
          </w:p>
        </w:tc>
      </w:tr>
      <w:tr w:rsidR="002D5A2C" w:rsidRPr="00172300" w:rsidTr="002D5A2C">
        <w:trPr>
          <w:trHeight w:val="1433"/>
        </w:trPr>
        <w:tc>
          <w:tcPr>
            <w:tcW w:w="7242" w:type="dxa"/>
          </w:tcPr>
          <w:p w:rsidR="002D5A2C" w:rsidRPr="009911B4" w:rsidRDefault="002D5A2C" w:rsidP="002D5A2C">
            <w:pPr>
              <w:numPr>
                <w:ilvl w:val="0"/>
                <w:numId w:val="10"/>
              </w:numPr>
              <w:tabs>
                <w:tab w:val="clear" w:pos="360"/>
                <w:tab w:val="num" w:pos="142"/>
              </w:tabs>
              <w:spacing w:line="240" w:lineRule="atLeast"/>
              <w:ind w:left="0" w:firstLine="0"/>
              <w:rPr>
                <w:rFonts w:ascii="Times New Roman" w:hAnsi="Times New Roman"/>
                <w:szCs w:val="28"/>
              </w:rPr>
            </w:pPr>
            <w:r w:rsidRPr="009911B4">
              <w:rPr>
                <w:rFonts w:ascii="Times New Roman" w:hAnsi="Times New Roman"/>
                <w:szCs w:val="28"/>
              </w:rPr>
              <w:t>кратко передавать содержание полученной информации</w:t>
            </w:r>
          </w:p>
          <w:p w:rsidR="002D5A2C" w:rsidRPr="009911B4" w:rsidRDefault="002D5A2C" w:rsidP="002D5A2C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42" w:type="dxa"/>
          </w:tcPr>
          <w:p w:rsidR="002D5A2C" w:rsidRPr="002D5A2C" w:rsidRDefault="002D5A2C" w:rsidP="002D5A2C">
            <w:pPr>
              <w:spacing w:line="240" w:lineRule="atLeast"/>
              <w:rPr>
                <w:rFonts w:ascii="Times New Roman" w:hAnsi="Times New Roman"/>
                <w:szCs w:val="28"/>
                <w:lang w:val="en-US"/>
              </w:rPr>
            </w:pPr>
            <w:r w:rsidRPr="009911B4">
              <w:rPr>
                <w:rFonts w:ascii="Times New Roman" w:hAnsi="Times New Roman"/>
                <w:szCs w:val="28"/>
                <w:lang w:val="en-US"/>
              </w:rPr>
              <w:t>p. 12, ex. 1; p. 22, ex. 1; p. 23, ex. 5; p. 30, ex. 1; p. 35, ex. 6; p. 38, ex. 9; p. 39, ex. 4; p. 40, ex. 2; p. 53, ex. 5 a, 7; p. 66, ex. 1; p. 72; ex. 2; p. 85, ex. 6, 7; p. 86, ex. 1, 2; p. 103, ex. 7 a; p. 104, ex. 1; p. 109, ex. 7; p. 113, ex. 4; p. 122, ex. 1; p. 132, ex. 2 a; p. 133, ex. 4; p. 138, ex. 4; p. 140, ex. 1; p. 145, ex. 9; p. 149, ex. 4</w:t>
            </w:r>
          </w:p>
        </w:tc>
      </w:tr>
    </w:tbl>
    <w:p w:rsidR="002D5A2C" w:rsidRPr="00C6003B" w:rsidRDefault="002D5A2C" w:rsidP="002D5A2C">
      <w:pPr>
        <w:jc w:val="right"/>
        <w:rPr>
          <w:rFonts w:ascii="Times New Roman" w:hAnsi="Times New Roman"/>
          <w:lang w:val="en-US"/>
        </w:rPr>
      </w:pPr>
    </w:p>
    <w:p w:rsidR="002D5A2C" w:rsidRPr="002D5A2C" w:rsidRDefault="002D5A2C" w:rsidP="002D5A2C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proofErr w:type="spellStart"/>
      <w:r w:rsidRPr="002D5A2C">
        <w:rPr>
          <w:b/>
          <w:i/>
        </w:rPr>
        <w:t>Аудирование</w:t>
      </w:r>
      <w:proofErr w:type="spellEnd"/>
    </w:p>
    <w:p w:rsidR="002D5A2C" w:rsidRPr="002D5A2C" w:rsidRDefault="002D5A2C" w:rsidP="002D5A2C">
      <w:pPr>
        <w:pStyle w:val="a5"/>
        <w:spacing w:before="0" w:beforeAutospacing="0" w:after="0" w:afterAutospacing="0"/>
        <w:ind w:firstLine="709"/>
        <w:jc w:val="both"/>
      </w:pPr>
      <w:r w:rsidRPr="002D5A2C"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3х минут:</w:t>
      </w:r>
    </w:p>
    <w:p w:rsidR="002D5A2C" w:rsidRPr="002D5A2C" w:rsidRDefault="002D5A2C" w:rsidP="002D5A2C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 xml:space="preserve">понимания основного содержания несложных звучащих текстов монологического и диалогического характера: </w:t>
      </w:r>
      <w:proofErr w:type="gramStart"/>
      <w:r w:rsidRPr="002D5A2C">
        <w:rPr>
          <w:rFonts w:ascii="Times New Roman" w:hAnsi="Times New Roman"/>
        </w:rPr>
        <w:t>теле</w:t>
      </w:r>
      <w:proofErr w:type="gramEnd"/>
      <w:r w:rsidRPr="002D5A2C">
        <w:rPr>
          <w:rFonts w:ascii="Times New Roman" w:hAnsi="Times New Roman"/>
        </w:rPr>
        <w:t>- и радиопередач в рамках изучаемых тем;</w:t>
      </w:r>
    </w:p>
    <w:p w:rsidR="002D5A2C" w:rsidRPr="002D5A2C" w:rsidRDefault="002D5A2C" w:rsidP="002D5A2C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lastRenderedPageBreak/>
        <w:t>выборочного понимания необходимой информации в объявлениях и информационной рекламе;</w:t>
      </w:r>
    </w:p>
    <w:p w:rsidR="002D5A2C" w:rsidRPr="002D5A2C" w:rsidRDefault="002D5A2C" w:rsidP="002D5A2C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 xml:space="preserve">относительно полного понимания высказываний собеседника </w:t>
      </w:r>
      <w:proofErr w:type="gramStart"/>
      <w:r w:rsidRPr="002D5A2C">
        <w:rPr>
          <w:rFonts w:ascii="Times New Roman" w:hAnsi="Times New Roman"/>
        </w:rPr>
        <w:t>в</w:t>
      </w:r>
      <w:proofErr w:type="gramEnd"/>
    </w:p>
    <w:p w:rsidR="002D5A2C" w:rsidRPr="002D5A2C" w:rsidRDefault="002D5A2C" w:rsidP="002D5A2C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 xml:space="preserve">наиболее распространенных стандартных </w:t>
      </w:r>
      <w:proofErr w:type="gramStart"/>
      <w:r w:rsidRPr="002D5A2C">
        <w:rPr>
          <w:rFonts w:ascii="Times New Roman" w:hAnsi="Times New Roman"/>
        </w:rPr>
        <w:t>ситуациях</w:t>
      </w:r>
      <w:proofErr w:type="gramEnd"/>
      <w:r w:rsidRPr="002D5A2C">
        <w:rPr>
          <w:rFonts w:ascii="Times New Roman" w:hAnsi="Times New Roman"/>
        </w:rPr>
        <w:t xml:space="preserve"> повседневного общения.</w:t>
      </w:r>
    </w:p>
    <w:p w:rsidR="002D5A2C" w:rsidRPr="002D5A2C" w:rsidRDefault="002D5A2C" w:rsidP="002D5A2C">
      <w:pPr>
        <w:pStyle w:val="a5"/>
        <w:spacing w:before="0" w:beforeAutospacing="0" w:after="0" w:afterAutospacing="0"/>
        <w:ind w:firstLine="709"/>
        <w:jc w:val="both"/>
      </w:pPr>
      <w:r w:rsidRPr="002D5A2C">
        <w:t>Развитие умений:</w:t>
      </w:r>
    </w:p>
    <w:p w:rsidR="002D5A2C" w:rsidRPr="002D5A2C" w:rsidRDefault="002D5A2C" w:rsidP="002D5A2C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 xml:space="preserve">отделять главную информацию от </w:t>
      </w:r>
      <w:proofErr w:type="gramStart"/>
      <w:r w:rsidRPr="002D5A2C">
        <w:rPr>
          <w:rFonts w:ascii="Times New Roman" w:hAnsi="Times New Roman"/>
        </w:rPr>
        <w:t>второстепенной</w:t>
      </w:r>
      <w:proofErr w:type="gramEnd"/>
      <w:r w:rsidRPr="002D5A2C">
        <w:rPr>
          <w:rFonts w:ascii="Times New Roman" w:hAnsi="Times New Roman"/>
        </w:rPr>
        <w:t>;</w:t>
      </w:r>
    </w:p>
    <w:p w:rsidR="002D5A2C" w:rsidRPr="002D5A2C" w:rsidRDefault="002D5A2C" w:rsidP="002D5A2C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выявлять наиболее значимые факты;</w:t>
      </w:r>
    </w:p>
    <w:p w:rsidR="002D5A2C" w:rsidRDefault="002D5A2C" w:rsidP="002D5A2C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определять свое отношение к ним, извлекать из аудио текста необходимую/интересующую информацию.</w:t>
      </w:r>
    </w:p>
    <w:p w:rsidR="002D5A2C" w:rsidRDefault="002D5A2C" w:rsidP="002D5A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4</w:t>
      </w:r>
    </w:p>
    <w:p w:rsidR="002D5A2C" w:rsidRPr="002D5A2C" w:rsidRDefault="002D5A2C" w:rsidP="002D5A2C">
      <w:pPr>
        <w:ind w:left="720"/>
        <w:jc w:val="both"/>
        <w:rPr>
          <w:rFonts w:ascii="Times New Roman" w:hAnsi="Times New Roman"/>
        </w:rPr>
      </w:pPr>
    </w:p>
    <w:tbl>
      <w:tblPr>
        <w:tblW w:w="14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5211"/>
        <w:gridCol w:w="9575"/>
        <w:gridCol w:w="64"/>
      </w:tblGrid>
      <w:tr w:rsidR="002D5A2C" w:rsidRPr="0022277F" w:rsidTr="002D5A2C">
        <w:tc>
          <w:tcPr>
            <w:tcW w:w="5211" w:type="dxa"/>
          </w:tcPr>
          <w:p w:rsidR="002D5A2C" w:rsidRPr="002D5A2C" w:rsidRDefault="002D5A2C" w:rsidP="002D5A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СТАНДАРТ</w:t>
            </w:r>
          </w:p>
          <w:p w:rsidR="002D5A2C" w:rsidRPr="002D5A2C" w:rsidRDefault="002D5A2C" w:rsidP="002D5A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Учащиеся должны </w:t>
            </w:r>
            <w:proofErr w:type="spellStart"/>
            <w:r w:rsidRPr="002D5A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уметь</w:t>
            </w:r>
            <w:proofErr w:type="spellEnd"/>
          </w:p>
        </w:tc>
        <w:tc>
          <w:tcPr>
            <w:tcW w:w="9639" w:type="dxa"/>
            <w:gridSpan w:val="2"/>
          </w:tcPr>
          <w:p w:rsidR="002D5A2C" w:rsidRPr="002D5A2C" w:rsidRDefault="002D5A2C" w:rsidP="002D5A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«Английский в фокусе 11»</w:t>
            </w:r>
          </w:p>
        </w:tc>
      </w:tr>
      <w:tr w:rsidR="002D5A2C" w:rsidRPr="00172300" w:rsidTr="002D5A2C">
        <w:trPr>
          <w:gridAfter w:val="1"/>
          <w:wAfter w:w="64" w:type="dxa"/>
        </w:trPr>
        <w:tc>
          <w:tcPr>
            <w:tcW w:w="5211" w:type="dxa"/>
          </w:tcPr>
          <w:p w:rsidR="002D5A2C" w:rsidRPr="002D5A2C" w:rsidRDefault="002D5A2C" w:rsidP="002D5A2C">
            <w:pPr>
              <w:pStyle w:val="a9"/>
              <w:numPr>
                <w:ilvl w:val="0"/>
                <w:numId w:val="15"/>
              </w:numPr>
              <w:shd w:val="clear" w:color="auto" w:fill="FFFFFF"/>
              <w:tabs>
                <w:tab w:val="clear" w:pos="567"/>
                <w:tab w:val="num" w:pos="142"/>
              </w:tabs>
              <w:snapToGrid w:val="0"/>
              <w:spacing w:before="60" w:after="0" w:line="240" w:lineRule="atLeast"/>
              <w:ind w:left="142" w:right="33" w:hanging="142"/>
            </w:pPr>
            <w:r w:rsidRPr="002D5A2C">
      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</w:t>
            </w:r>
          </w:p>
        </w:tc>
        <w:tc>
          <w:tcPr>
            <w:tcW w:w="9575" w:type="dxa"/>
          </w:tcPr>
          <w:p w:rsidR="002D5A2C" w:rsidRPr="002D5A2C" w:rsidRDefault="002D5A2C" w:rsidP="002D5A2C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2D5A2C">
              <w:rPr>
                <w:rFonts w:ascii="Times New Roman" w:hAnsi="Times New Roman" w:cs="Times New Roman"/>
              </w:rPr>
              <w:t>Упражнения</w:t>
            </w:r>
            <w:r w:rsidRPr="002D5A2C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2D5A2C" w:rsidRPr="002D5A2C" w:rsidRDefault="002D5A2C" w:rsidP="002D5A2C">
            <w:pPr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2D5A2C">
              <w:rPr>
                <w:rFonts w:ascii="Times New Roman" w:hAnsi="Times New Roman" w:cs="Times New Roman"/>
                <w:lang w:val="en-US"/>
              </w:rPr>
              <w:t>Listen and fill in the gaps;</w:t>
            </w:r>
          </w:p>
          <w:p w:rsidR="002D5A2C" w:rsidRPr="002D5A2C" w:rsidRDefault="002D5A2C" w:rsidP="002D5A2C">
            <w:pPr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2D5A2C">
              <w:rPr>
                <w:rFonts w:ascii="Times New Roman" w:hAnsi="Times New Roman" w:cs="Times New Roman"/>
                <w:lang w:val="en-US"/>
              </w:rPr>
              <w:t>Listen and check;</w:t>
            </w:r>
          </w:p>
          <w:p w:rsidR="002D5A2C" w:rsidRPr="002D5A2C" w:rsidRDefault="002D5A2C" w:rsidP="002D5A2C">
            <w:pPr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2D5A2C">
              <w:rPr>
                <w:rFonts w:ascii="Times New Roman" w:hAnsi="Times New Roman" w:cs="Times New Roman"/>
                <w:lang w:val="en-US"/>
              </w:rPr>
              <w:t>Listen to the speakers and choose the correct answer;</w:t>
            </w:r>
          </w:p>
          <w:p w:rsidR="002D5A2C" w:rsidRPr="002D5A2C" w:rsidRDefault="002D5A2C" w:rsidP="002D5A2C">
            <w:pPr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2D5A2C">
              <w:rPr>
                <w:rFonts w:ascii="Times New Roman" w:hAnsi="Times New Roman" w:cs="Times New Roman"/>
                <w:lang w:val="en-US"/>
              </w:rPr>
              <w:t>Listen and say (who/what/where…);</w:t>
            </w:r>
          </w:p>
          <w:p w:rsidR="002D5A2C" w:rsidRPr="002D5A2C" w:rsidRDefault="002D5A2C" w:rsidP="002D5A2C">
            <w:pPr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2D5A2C">
              <w:rPr>
                <w:rFonts w:ascii="Times New Roman" w:hAnsi="Times New Roman" w:cs="Times New Roman"/>
                <w:lang w:val="en-US"/>
              </w:rPr>
              <w:t>Listen and number;</w:t>
            </w:r>
          </w:p>
          <w:p w:rsidR="002D5A2C" w:rsidRPr="002D5A2C" w:rsidRDefault="002D5A2C" w:rsidP="002D5A2C">
            <w:pPr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2D5A2C">
              <w:rPr>
                <w:rFonts w:ascii="Times New Roman" w:hAnsi="Times New Roman" w:cs="Times New Roman"/>
                <w:lang w:val="en-US"/>
              </w:rPr>
              <w:t>Listen and repeat;</w:t>
            </w:r>
          </w:p>
          <w:p w:rsidR="002D5A2C" w:rsidRPr="002D5A2C" w:rsidRDefault="002D5A2C" w:rsidP="002D5A2C">
            <w:pPr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2D5A2C">
              <w:rPr>
                <w:rFonts w:ascii="Times New Roman" w:hAnsi="Times New Roman" w:cs="Times New Roman"/>
                <w:lang w:val="en-US"/>
              </w:rPr>
              <w:t>Listen to the sounds and say what you see, feel, smell, taste</w:t>
            </w:r>
          </w:p>
          <w:p w:rsidR="002D5A2C" w:rsidRPr="002D5A2C" w:rsidRDefault="002D5A2C" w:rsidP="002D5A2C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D5A2C" w:rsidRPr="00C6003B" w:rsidRDefault="002D5A2C" w:rsidP="002D5A2C">
      <w:pPr>
        <w:pStyle w:val="a5"/>
        <w:spacing w:before="0" w:beforeAutospacing="0" w:after="0" w:afterAutospacing="0"/>
        <w:ind w:firstLine="709"/>
        <w:jc w:val="both"/>
        <w:rPr>
          <w:b/>
          <w:i/>
          <w:lang w:val="en-US"/>
        </w:rPr>
      </w:pPr>
    </w:p>
    <w:p w:rsidR="002D5A2C" w:rsidRPr="002D5A2C" w:rsidRDefault="002D5A2C" w:rsidP="002D5A2C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r w:rsidRPr="002D5A2C">
        <w:rPr>
          <w:b/>
          <w:i/>
        </w:rPr>
        <w:t>Чтение</w:t>
      </w:r>
    </w:p>
    <w:p w:rsidR="002D5A2C" w:rsidRPr="002D5A2C" w:rsidRDefault="002D5A2C" w:rsidP="002D5A2C">
      <w:pPr>
        <w:pStyle w:val="a5"/>
        <w:spacing w:before="0" w:beforeAutospacing="0" w:after="0" w:afterAutospacing="0"/>
        <w:ind w:firstLine="709"/>
        <w:jc w:val="both"/>
      </w:pPr>
      <w:r w:rsidRPr="002D5A2C"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2D5A2C">
        <w:t>межпредметных</w:t>
      </w:r>
      <w:proofErr w:type="spellEnd"/>
      <w:r w:rsidRPr="002D5A2C">
        <w:t xml:space="preserve"> связей):</w:t>
      </w:r>
    </w:p>
    <w:p w:rsidR="002D5A2C" w:rsidRPr="002D5A2C" w:rsidRDefault="002D5A2C" w:rsidP="002D5A2C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2D5A2C" w:rsidRPr="002D5A2C" w:rsidRDefault="002D5A2C" w:rsidP="002D5A2C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2D5A2C" w:rsidRPr="002D5A2C" w:rsidRDefault="002D5A2C" w:rsidP="002D5A2C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2D5A2C" w:rsidRPr="002D5A2C" w:rsidRDefault="002D5A2C" w:rsidP="002D5A2C">
      <w:pPr>
        <w:pStyle w:val="a5"/>
        <w:spacing w:before="0" w:beforeAutospacing="0" w:after="0" w:afterAutospacing="0"/>
        <w:ind w:firstLine="709"/>
        <w:jc w:val="both"/>
      </w:pPr>
      <w:r w:rsidRPr="002D5A2C">
        <w:lastRenderedPageBreak/>
        <w:t>Развитие умений:</w:t>
      </w:r>
    </w:p>
    <w:p w:rsidR="002D5A2C" w:rsidRPr="002D5A2C" w:rsidRDefault="002D5A2C" w:rsidP="002D5A2C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выделять основные факты;</w:t>
      </w:r>
    </w:p>
    <w:p w:rsidR="002D5A2C" w:rsidRPr="002D5A2C" w:rsidRDefault="002D5A2C" w:rsidP="002D5A2C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 xml:space="preserve">отделять главную информацию от </w:t>
      </w:r>
      <w:proofErr w:type="gramStart"/>
      <w:r w:rsidRPr="002D5A2C">
        <w:rPr>
          <w:rFonts w:ascii="Times New Roman" w:hAnsi="Times New Roman"/>
        </w:rPr>
        <w:t>второстепенной</w:t>
      </w:r>
      <w:proofErr w:type="gramEnd"/>
      <w:r w:rsidRPr="002D5A2C">
        <w:rPr>
          <w:rFonts w:ascii="Times New Roman" w:hAnsi="Times New Roman"/>
        </w:rPr>
        <w:t>;</w:t>
      </w:r>
    </w:p>
    <w:p w:rsidR="002D5A2C" w:rsidRPr="002D5A2C" w:rsidRDefault="002D5A2C" w:rsidP="002D5A2C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предвосхищать возможные события/факты;</w:t>
      </w:r>
    </w:p>
    <w:p w:rsidR="002D5A2C" w:rsidRPr="002D5A2C" w:rsidRDefault="002D5A2C" w:rsidP="002D5A2C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раскрывать причинно-следственные связи между фактами;</w:t>
      </w:r>
    </w:p>
    <w:p w:rsidR="002D5A2C" w:rsidRPr="002D5A2C" w:rsidRDefault="002D5A2C" w:rsidP="002D5A2C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понимать аргументацию;</w:t>
      </w:r>
    </w:p>
    <w:p w:rsidR="002D5A2C" w:rsidRPr="002D5A2C" w:rsidRDefault="002D5A2C" w:rsidP="002D5A2C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>извлекать необходимую/интересующую информацию;</w:t>
      </w:r>
    </w:p>
    <w:p w:rsidR="002D5A2C" w:rsidRPr="002D5A2C" w:rsidRDefault="002D5A2C" w:rsidP="002D5A2C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2D5A2C">
        <w:rPr>
          <w:rFonts w:ascii="Times New Roman" w:hAnsi="Times New Roman"/>
        </w:rPr>
        <w:t xml:space="preserve">определять свое отношение к </w:t>
      </w:r>
      <w:proofErr w:type="gramStart"/>
      <w:r w:rsidRPr="002D5A2C">
        <w:rPr>
          <w:rFonts w:ascii="Times New Roman" w:hAnsi="Times New Roman"/>
        </w:rPr>
        <w:t>прочитанному</w:t>
      </w:r>
      <w:proofErr w:type="gramEnd"/>
      <w:r w:rsidRPr="002D5A2C">
        <w:rPr>
          <w:rFonts w:ascii="Times New Roman" w:hAnsi="Times New Roman"/>
        </w:rPr>
        <w:t>.</w:t>
      </w:r>
    </w:p>
    <w:p w:rsidR="002D5A2C" w:rsidRDefault="002D5A2C" w:rsidP="002D5A2C">
      <w:pPr>
        <w:ind w:left="360"/>
        <w:jc w:val="right"/>
        <w:rPr>
          <w:rFonts w:ascii="Times New Roman" w:hAnsi="Times New Roman"/>
        </w:rPr>
      </w:pPr>
      <w:r w:rsidRPr="002D5A2C">
        <w:rPr>
          <w:rFonts w:ascii="Times New Roman" w:hAnsi="Times New Roman"/>
        </w:rPr>
        <w:t>Таблица 5</w:t>
      </w:r>
    </w:p>
    <w:p w:rsidR="002D5A2C" w:rsidRPr="002D5A2C" w:rsidRDefault="002D5A2C" w:rsidP="002D5A2C">
      <w:pPr>
        <w:ind w:left="360"/>
        <w:jc w:val="right"/>
        <w:rPr>
          <w:rFonts w:ascii="Times New Roman" w:hAnsi="Times New Roman"/>
        </w:rPr>
      </w:pPr>
    </w:p>
    <w:tbl>
      <w:tblPr>
        <w:tblStyle w:val="af0"/>
        <w:tblW w:w="14862" w:type="dxa"/>
        <w:tblLook w:val="01E0"/>
      </w:tblPr>
      <w:tblGrid>
        <w:gridCol w:w="7430"/>
        <w:gridCol w:w="7432"/>
      </w:tblGrid>
      <w:tr w:rsidR="002D5A2C" w:rsidRPr="00320EA0" w:rsidTr="00F113F5">
        <w:trPr>
          <w:trHeight w:val="652"/>
        </w:trPr>
        <w:tc>
          <w:tcPr>
            <w:tcW w:w="7430" w:type="dxa"/>
          </w:tcPr>
          <w:p w:rsidR="000F4E41" w:rsidRPr="000F4E41" w:rsidRDefault="000F4E41" w:rsidP="000F4E4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F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СТАНДАРТ</w:t>
            </w:r>
          </w:p>
          <w:p w:rsidR="002D5A2C" w:rsidRPr="002D5A2C" w:rsidRDefault="000F4E41" w:rsidP="000F4E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Учащиеся</w:t>
            </w:r>
            <w:r w:rsidRPr="000F4E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F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должны</w:t>
            </w:r>
            <w:r w:rsidRPr="000F4E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F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2D5A2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432" w:type="dxa"/>
          </w:tcPr>
          <w:p w:rsidR="002D5A2C" w:rsidRPr="000F4E41" w:rsidRDefault="000F4E41" w:rsidP="00F113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E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</w:t>
            </w:r>
            <w:r w:rsidRPr="000F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</w:t>
            </w:r>
            <w:r w:rsidRPr="000F4E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F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0F4E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F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фокусе</w:t>
            </w:r>
            <w:r w:rsidRPr="000F4E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11»</w:t>
            </w:r>
          </w:p>
        </w:tc>
      </w:tr>
      <w:tr w:rsidR="002D5A2C" w:rsidRPr="00172300" w:rsidTr="00F113F5">
        <w:trPr>
          <w:trHeight w:val="3113"/>
        </w:trPr>
        <w:tc>
          <w:tcPr>
            <w:tcW w:w="7430" w:type="dxa"/>
          </w:tcPr>
          <w:p w:rsidR="002D5A2C" w:rsidRPr="002D5A2C" w:rsidRDefault="002D5A2C" w:rsidP="00F113F5">
            <w:pPr>
              <w:pStyle w:val="a9"/>
              <w:shd w:val="clear" w:color="auto" w:fill="FFFFFF"/>
              <w:snapToGrid w:val="0"/>
              <w:spacing w:after="0"/>
              <w:ind w:right="39"/>
            </w:pPr>
            <w:proofErr w:type="gramStart"/>
            <w:r w:rsidRPr="002D5A2C">
      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</w:t>
            </w:r>
            <w:proofErr w:type="gramEnd"/>
          </w:p>
          <w:p w:rsidR="002D5A2C" w:rsidRPr="002D5A2C" w:rsidRDefault="002D5A2C" w:rsidP="00F1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2" w:type="dxa"/>
          </w:tcPr>
          <w:p w:rsidR="002D5A2C" w:rsidRPr="002D5A2C" w:rsidRDefault="002D5A2C" w:rsidP="00F113F5">
            <w:pPr>
              <w:rPr>
                <w:rFonts w:ascii="Times New Roman" w:hAnsi="Times New Roman" w:cs="Times New Roman"/>
                <w:lang w:val="en-US"/>
              </w:rPr>
            </w:pPr>
            <w:r w:rsidRPr="002D5A2C">
              <w:rPr>
                <w:rFonts w:ascii="Times New Roman" w:hAnsi="Times New Roman" w:cs="Times New Roman"/>
              </w:rPr>
              <w:t>Виды упражнений</w:t>
            </w:r>
            <w:r w:rsidRPr="002D5A2C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2D5A2C" w:rsidRPr="002D5A2C" w:rsidRDefault="002D5A2C" w:rsidP="002D5A2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D5A2C">
              <w:rPr>
                <w:rFonts w:ascii="Times New Roman" w:hAnsi="Times New Roman" w:cs="Times New Roman"/>
                <w:lang w:val="en-US"/>
              </w:rPr>
              <w:t>Look at the title/picture/first line/last line and say what you expect to read.</w:t>
            </w:r>
          </w:p>
          <w:p w:rsidR="002D5A2C" w:rsidRPr="002D5A2C" w:rsidRDefault="002D5A2C" w:rsidP="002D5A2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D5A2C">
              <w:rPr>
                <w:rFonts w:ascii="Times New Roman" w:hAnsi="Times New Roman" w:cs="Times New Roman"/>
                <w:lang w:val="en-US"/>
              </w:rPr>
              <w:t>Read and answer the questions.</w:t>
            </w:r>
          </w:p>
          <w:p w:rsidR="002D5A2C" w:rsidRPr="002D5A2C" w:rsidRDefault="002D5A2C" w:rsidP="002D5A2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5A2C">
              <w:rPr>
                <w:rFonts w:ascii="Times New Roman" w:hAnsi="Times New Roman" w:cs="Times New Roman"/>
                <w:lang w:val="en-US"/>
              </w:rPr>
              <w:t>Read again and find</w:t>
            </w:r>
            <w:r w:rsidRPr="002D5A2C">
              <w:rPr>
                <w:rFonts w:ascii="Times New Roman" w:hAnsi="Times New Roman" w:cs="Times New Roman"/>
              </w:rPr>
              <w:t>.</w:t>
            </w:r>
          </w:p>
          <w:p w:rsidR="002D5A2C" w:rsidRPr="002D5A2C" w:rsidRDefault="002D5A2C" w:rsidP="002D5A2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D5A2C">
              <w:rPr>
                <w:rFonts w:ascii="Times New Roman" w:hAnsi="Times New Roman" w:cs="Times New Roman"/>
                <w:lang w:val="en-US"/>
              </w:rPr>
              <w:t>Read and say (who/where/which/why/when).</w:t>
            </w:r>
          </w:p>
          <w:p w:rsidR="002D5A2C" w:rsidRPr="002D5A2C" w:rsidRDefault="002D5A2C" w:rsidP="002D5A2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D5A2C">
              <w:rPr>
                <w:rFonts w:ascii="Times New Roman" w:hAnsi="Times New Roman" w:cs="Times New Roman"/>
                <w:lang w:val="en-US"/>
              </w:rPr>
              <w:t>Read and match the paragraphs with the headings.</w:t>
            </w:r>
          </w:p>
          <w:p w:rsidR="002D5A2C" w:rsidRPr="002D5A2C" w:rsidRDefault="002D5A2C" w:rsidP="002D5A2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D5A2C">
              <w:rPr>
                <w:rFonts w:ascii="Times New Roman" w:hAnsi="Times New Roman" w:cs="Times New Roman"/>
                <w:lang w:val="en-US"/>
              </w:rPr>
              <w:t>Read the rubric and find the key words/topic sentences.</w:t>
            </w:r>
          </w:p>
          <w:p w:rsidR="002D5A2C" w:rsidRPr="002D5A2C" w:rsidRDefault="002D5A2C" w:rsidP="002D5A2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D5A2C">
              <w:rPr>
                <w:rFonts w:ascii="Times New Roman" w:hAnsi="Times New Roman" w:cs="Times New Roman"/>
                <w:lang w:val="en-US"/>
              </w:rPr>
              <w:t>Read the text and choose the correct answer.</w:t>
            </w:r>
          </w:p>
          <w:p w:rsidR="002D5A2C" w:rsidRPr="002D5A2C" w:rsidRDefault="002D5A2C" w:rsidP="002D5A2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D5A2C">
              <w:rPr>
                <w:rFonts w:ascii="Times New Roman" w:hAnsi="Times New Roman" w:cs="Times New Roman"/>
                <w:lang w:val="en-US"/>
              </w:rPr>
              <w:t>Read and agree/disagree, give reasons.</w:t>
            </w:r>
          </w:p>
        </w:tc>
      </w:tr>
    </w:tbl>
    <w:p w:rsidR="000F4E41" w:rsidRPr="00C6003B" w:rsidRDefault="000F4E41" w:rsidP="000F4E41">
      <w:pPr>
        <w:pStyle w:val="a5"/>
        <w:spacing w:before="0" w:beforeAutospacing="0" w:after="0" w:afterAutospacing="0"/>
        <w:ind w:firstLine="709"/>
        <w:jc w:val="both"/>
        <w:rPr>
          <w:b/>
          <w:i/>
          <w:lang w:val="en-US"/>
        </w:rPr>
      </w:pPr>
    </w:p>
    <w:p w:rsidR="000F4E41" w:rsidRPr="00320EA0" w:rsidRDefault="000F4E41" w:rsidP="000F4E41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r w:rsidRPr="00320EA0">
        <w:rPr>
          <w:b/>
          <w:i/>
        </w:rPr>
        <w:t>Письменная речь</w:t>
      </w:r>
    </w:p>
    <w:p w:rsidR="000F4E41" w:rsidRPr="00320EA0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320EA0"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0F4E41" w:rsidRPr="00320EA0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320EA0"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0F4E41" w:rsidRDefault="000F4E41" w:rsidP="000F4E41">
      <w:pPr>
        <w:pStyle w:val="a5"/>
        <w:spacing w:before="0" w:beforeAutospacing="0" w:after="0" w:afterAutospacing="0"/>
        <w:jc w:val="both"/>
      </w:pPr>
    </w:p>
    <w:p w:rsidR="000F4E41" w:rsidRDefault="000F4E41" w:rsidP="000F4E41">
      <w:pPr>
        <w:ind w:left="360"/>
        <w:jc w:val="right"/>
        <w:rPr>
          <w:rFonts w:ascii="Times New Roman" w:hAnsi="Times New Roman" w:cs="Times New Roman"/>
        </w:rPr>
      </w:pPr>
    </w:p>
    <w:p w:rsidR="000F4E41" w:rsidRPr="000F4E41" w:rsidRDefault="000F4E41" w:rsidP="000F4E41">
      <w:pPr>
        <w:ind w:left="360"/>
        <w:jc w:val="right"/>
        <w:rPr>
          <w:rFonts w:ascii="Times New Roman" w:hAnsi="Times New Roman" w:cs="Times New Roman"/>
        </w:rPr>
      </w:pPr>
      <w:r w:rsidRPr="000F4E41">
        <w:rPr>
          <w:rFonts w:ascii="Times New Roman" w:hAnsi="Times New Roman" w:cs="Times New Roman"/>
        </w:rPr>
        <w:lastRenderedPageBreak/>
        <w:t>Таблица 6</w:t>
      </w:r>
    </w:p>
    <w:tbl>
      <w:tblPr>
        <w:tblW w:w="146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7346"/>
        <w:gridCol w:w="7346"/>
      </w:tblGrid>
      <w:tr w:rsidR="000F4E41" w:rsidRPr="000F4E41" w:rsidTr="000F4E41">
        <w:trPr>
          <w:trHeight w:val="705"/>
        </w:trPr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E41" w:rsidRPr="000F4E41" w:rsidRDefault="000F4E41" w:rsidP="000F4E41">
            <w:pPr>
              <w:spacing w:line="240" w:lineRule="atLeast"/>
              <w:ind w:left="142" w:hanging="1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41"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</w:t>
            </w:r>
          </w:p>
          <w:p w:rsidR="000F4E41" w:rsidRPr="000F4E41" w:rsidRDefault="000F4E41" w:rsidP="000F4E41">
            <w:pPr>
              <w:spacing w:line="240" w:lineRule="atLeast"/>
              <w:ind w:left="142" w:hanging="1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41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должны уметь</w:t>
            </w:r>
          </w:p>
        </w:tc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E41" w:rsidRPr="000F4E41" w:rsidRDefault="000F4E41" w:rsidP="000F4E4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41">
              <w:rPr>
                <w:rFonts w:ascii="Times New Roman" w:hAnsi="Times New Roman" w:cs="Times New Roman"/>
                <w:b/>
                <w:sz w:val="28"/>
                <w:szCs w:val="28"/>
              </w:rPr>
              <w:t>«Английский в фокусе 11»</w:t>
            </w:r>
          </w:p>
        </w:tc>
      </w:tr>
      <w:tr w:rsidR="000F4E41" w:rsidRPr="00172300" w:rsidTr="000F4E41">
        <w:trPr>
          <w:trHeight w:val="705"/>
        </w:trPr>
        <w:tc>
          <w:tcPr>
            <w:tcW w:w="7346" w:type="dxa"/>
          </w:tcPr>
          <w:p w:rsidR="000F4E41" w:rsidRPr="000F4E41" w:rsidRDefault="000F4E41" w:rsidP="00F113F5">
            <w:pPr>
              <w:numPr>
                <w:ilvl w:val="0"/>
                <w:numId w:val="19"/>
              </w:numPr>
              <w:spacing w:line="240" w:lineRule="atLeast"/>
              <w:ind w:left="142" w:hanging="153"/>
              <w:rPr>
                <w:rFonts w:ascii="Times New Roman" w:hAnsi="Times New Roman" w:cs="Times New Roman"/>
              </w:rPr>
            </w:pPr>
            <w:r w:rsidRPr="000F4E41">
              <w:rPr>
                <w:rFonts w:ascii="Times New Roman" w:hAnsi="Times New Roman" w:cs="Times New Roman"/>
              </w:rPr>
              <w:t xml:space="preserve">писать личное письмо; </w:t>
            </w:r>
          </w:p>
          <w:p w:rsidR="000F4E41" w:rsidRPr="000F4E41" w:rsidRDefault="000F4E41" w:rsidP="00F113F5">
            <w:pPr>
              <w:numPr>
                <w:ilvl w:val="0"/>
                <w:numId w:val="19"/>
              </w:numPr>
              <w:spacing w:line="240" w:lineRule="atLeast"/>
              <w:ind w:left="142" w:hanging="153"/>
              <w:rPr>
                <w:rFonts w:ascii="Times New Roman" w:hAnsi="Times New Roman" w:cs="Times New Roman"/>
              </w:rPr>
            </w:pPr>
            <w:r w:rsidRPr="000F4E41">
              <w:rPr>
                <w:rFonts w:ascii="Times New Roman" w:hAnsi="Times New Roman" w:cs="Times New Roman"/>
              </w:rPr>
              <w:t>заполнять анкету, письменно излагать сведения о себе в форме, принятой в стране/странах изучаемого языка;</w:t>
            </w:r>
          </w:p>
          <w:p w:rsidR="000F4E41" w:rsidRPr="000F4E41" w:rsidRDefault="000F4E41" w:rsidP="00F113F5">
            <w:pPr>
              <w:numPr>
                <w:ilvl w:val="0"/>
                <w:numId w:val="19"/>
              </w:numPr>
              <w:spacing w:line="240" w:lineRule="atLeast"/>
              <w:ind w:left="142" w:hanging="153"/>
              <w:rPr>
                <w:rFonts w:ascii="Times New Roman" w:hAnsi="Times New Roman" w:cs="Times New Roman"/>
              </w:rPr>
            </w:pPr>
            <w:r w:rsidRPr="000F4E41">
              <w:rPr>
                <w:rFonts w:ascii="Times New Roman" w:hAnsi="Times New Roman" w:cs="Times New Roman"/>
              </w:rPr>
              <w:t xml:space="preserve">делать выписки из иноязычного текста; </w:t>
            </w:r>
          </w:p>
          <w:p w:rsidR="000F4E41" w:rsidRPr="000F4E41" w:rsidRDefault="000F4E41" w:rsidP="00F113F5">
            <w:pPr>
              <w:numPr>
                <w:ilvl w:val="0"/>
                <w:numId w:val="19"/>
              </w:numPr>
              <w:spacing w:line="240" w:lineRule="atLeast"/>
              <w:ind w:left="142" w:hanging="153"/>
              <w:rPr>
                <w:rFonts w:ascii="Times New Roman" w:hAnsi="Times New Roman" w:cs="Times New Roman"/>
              </w:rPr>
            </w:pPr>
            <w:r w:rsidRPr="000F4E41">
              <w:rPr>
                <w:rFonts w:ascii="Times New Roman" w:hAnsi="Times New Roman" w:cs="Times New Roman"/>
              </w:rPr>
              <w:t>составлять план, тезисы устного/письменного сообщения, в том числе на основе выписок из текста;</w:t>
            </w:r>
          </w:p>
          <w:p w:rsidR="000F4E41" w:rsidRPr="000F4E41" w:rsidRDefault="000F4E41" w:rsidP="00F113F5">
            <w:pPr>
              <w:numPr>
                <w:ilvl w:val="0"/>
                <w:numId w:val="19"/>
              </w:numPr>
              <w:spacing w:line="240" w:lineRule="atLeast"/>
              <w:ind w:left="142" w:hanging="153"/>
              <w:rPr>
                <w:rFonts w:ascii="Times New Roman" w:hAnsi="Times New Roman" w:cs="Times New Roman"/>
              </w:rPr>
            </w:pPr>
            <w:r w:rsidRPr="000F4E41">
              <w:rPr>
                <w:rFonts w:ascii="Times New Roman" w:hAnsi="Times New Roman" w:cs="Times New Roman"/>
              </w:rPr>
              <w:t xml:space="preserve">рассказывать об отдельных фактах/событиях своей жизни, выражая свои суждения и чувства; </w:t>
            </w:r>
          </w:p>
          <w:p w:rsidR="000F4E41" w:rsidRPr="000F4E41" w:rsidRDefault="000F4E41" w:rsidP="00F113F5">
            <w:pPr>
              <w:numPr>
                <w:ilvl w:val="0"/>
                <w:numId w:val="20"/>
              </w:numPr>
              <w:spacing w:line="240" w:lineRule="atLeast"/>
              <w:ind w:left="142" w:hanging="153"/>
              <w:rPr>
                <w:rFonts w:ascii="Times New Roman" w:hAnsi="Times New Roman" w:cs="Times New Roman"/>
              </w:rPr>
            </w:pPr>
            <w:r w:rsidRPr="000F4E41">
              <w:rPr>
                <w:rFonts w:ascii="Times New Roman" w:hAnsi="Times New Roman" w:cs="Times New Roman"/>
              </w:rPr>
              <w:t>описывать свои планы на будущее</w:t>
            </w:r>
          </w:p>
          <w:p w:rsidR="000F4E41" w:rsidRPr="000F4E41" w:rsidRDefault="000F4E41" w:rsidP="00F113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46" w:type="dxa"/>
          </w:tcPr>
          <w:p w:rsidR="000F4E41" w:rsidRPr="000F4E41" w:rsidRDefault="000F4E41" w:rsidP="00F113F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4E41">
              <w:rPr>
                <w:rFonts w:ascii="Times New Roman" w:hAnsi="Times New Roman" w:cs="Times New Roman"/>
              </w:rPr>
              <w:t>Виды письменных сообщений:</w:t>
            </w:r>
          </w:p>
          <w:p w:rsidR="000F4E41" w:rsidRPr="000F4E41" w:rsidRDefault="000F4E41" w:rsidP="00F113F5">
            <w:pPr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0F4E41">
              <w:rPr>
                <w:rFonts w:ascii="Times New Roman" w:hAnsi="Times New Roman" w:cs="Times New Roman"/>
              </w:rPr>
              <w:t>An</w:t>
            </w:r>
            <w:proofErr w:type="spellEnd"/>
            <w:r w:rsidRPr="000F4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E41">
              <w:rPr>
                <w:rFonts w:ascii="Times New Roman" w:hAnsi="Times New Roman" w:cs="Times New Roman"/>
              </w:rPr>
              <w:t>opinion</w:t>
            </w:r>
            <w:proofErr w:type="spellEnd"/>
            <w:r w:rsidRPr="000F4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E41">
              <w:rPr>
                <w:rFonts w:ascii="Times New Roman" w:hAnsi="Times New Roman" w:cs="Times New Roman"/>
              </w:rPr>
              <w:t>essay</w:t>
            </w:r>
            <w:proofErr w:type="spellEnd"/>
            <w:r w:rsidRPr="000F4E41">
              <w:rPr>
                <w:rFonts w:ascii="Times New Roman" w:hAnsi="Times New Roman" w:cs="Times New Roman"/>
              </w:rPr>
              <w:t>;</w:t>
            </w:r>
          </w:p>
          <w:p w:rsidR="000F4E41" w:rsidRPr="000F4E41" w:rsidRDefault="000F4E41" w:rsidP="00F113F5">
            <w:pPr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0F4E41">
              <w:rPr>
                <w:rFonts w:ascii="Times New Roman" w:hAnsi="Times New Roman" w:cs="Times New Roman"/>
                <w:lang w:val="en-US"/>
              </w:rPr>
              <w:t>A short text about your family;</w:t>
            </w:r>
          </w:p>
          <w:p w:rsidR="000F4E41" w:rsidRPr="000F4E41" w:rsidRDefault="000F4E41" w:rsidP="00F113F5">
            <w:pPr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0F4E41">
              <w:rPr>
                <w:rFonts w:ascii="Times New Roman" w:hAnsi="Times New Roman" w:cs="Times New Roman"/>
              </w:rPr>
              <w:t>Descriptive</w:t>
            </w:r>
            <w:proofErr w:type="spellEnd"/>
            <w:r w:rsidRPr="000F4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E41">
              <w:rPr>
                <w:rFonts w:ascii="Times New Roman" w:hAnsi="Times New Roman" w:cs="Times New Roman"/>
              </w:rPr>
              <w:t>writing</w:t>
            </w:r>
            <w:proofErr w:type="spellEnd"/>
            <w:r w:rsidRPr="000F4E41">
              <w:rPr>
                <w:rFonts w:ascii="Times New Roman" w:hAnsi="Times New Roman" w:cs="Times New Roman"/>
              </w:rPr>
              <w:t>;</w:t>
            </w:r>
          </w:p>
          <w:p w:rsidR="000F4E41" w:rsidRPr="000F4E41" w:rsidRDefault="000F4E41" w:rsidP="00F113F5">
            <w:pPr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0F4E41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0F4E41">
              <w:rPr>
                <w:rFonts w:ascii="Times New Roman" w:hAnsi="Times New Roman" w:cs="Times New Roman"/>
              </w:rPr>
              <w:t>narrative</w:t>
            </w:r>
            <w:proofErr w:type="spellEnd"/>
            <w:r w:rsidRPr="000F4E41">
              <w:rPr>
                <w:rFonts w:ascii="Times New Roman" w:hAnsi="Times New Roman" w:cs="Times New Roman"/>
              </w:rPr>
              <w:t>;</w:t>
            </w:r>
          </w:p>
          <w:p w:rsidR="000F4E41" w:rsidRPr="000F4E41" w:rsidRDefault="000F4E41" w:rsidP="00F113F5">
            <w:pPr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0F4E41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0F4E41">
              <w:rPr>
                <w:rFonts w:ascii="Times New Roman" w:hAnsi="Times New Roman" w:cs="Times New Roman"/>
              </w:rPr>
              <w:t>story</w:t>
            </w:r>
            <w:proofErr w:type="spellEnd"/>
            <w:r w:rsidRPr="000F4E41">
              <w:rPr>
                <w:rFonts w:ascii="Times New Roman" w:hAnsi="Times New Roman" w:cs="Times New Roman"/>
              </w:rPr>
              <w:t>;</w:t>
            </w:r>
          </w:p>
          <w:p w:rsidR="000F4E41" w:rsidRPr="000F4E41" w:rsidRDefault="000F4E41" w:rsidP="00F113F5">
            <w:pPr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0F4E41">
              <w:rPr>
                <w:rFonts w:ascii="Times New Roman" w:hAnsi="Times New Roman" w:cs="Times New Roman"/>
                <w:lang w:val="en-US"/>
              </w:rPr>
              <w:t>A paragraph describing a dangerous journey;</w:t>
            </w:r>
          </w:p>
          <w:p w:rsidR="000F4E41" w:rsidRPr="000F4E41" w:rsidRDefault="000F4E41" w:rsidP="00F113F5">
            <w:pPr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0F4E41">
              <w:rPr>
                <w:rFonts w:ascii="Times New Roman" w:hAnsi="Times New Roman" w:cs="Times New Roman"/>
                <w:lang w:val="en-US"/>
              </w:rPr>
              <w:t>A formal/informal/semi-formal letter;</w:t>
            </w:r>
          </w:p>
          <w:p w:rsidR="000F4E41" w:rsidRPr="000F4E41" w:rsidRDefault="000F4E41" w:rsidP="00F113F5">
            <w:pPr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0F4E41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0F4E41">
              <w:rPr>
                <w:rFonts w:ascii="Times New Roman" w:hAnsi="Times New Roman" w:cs="Times New Roman"/>
              </w:rPr>
              <w:t>summary</w:t>
            </w:r>
            <w:proofErr w:type="spellEnd"/>
            <w:r w:rsidRPr="000F4E41">
              <w:rPr>
                <w:rFonts w:ascii="Times New Roman" w:hAnsi="Times New Roman" w:cs="Times New Roman"/>
              </w:rPr>
              <w:t>;</w:t>
            </w:r>
          </w:p>
          <w:p w:rsidR="000F4E41" w:rsidRPr="000F4E41" w:rsidRDefault="000F4E41" w:rsidP="00F113F5">
            <w:pPr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0F4E41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0F4E41">
              <w:rPr>
                <w:rFonts w:ascii="Times New Roman" w:hAnsi="Times New Roman" w:cs="Times New Roman"/>
              </w:rPr>
              <w:t>short</w:t>
            </w:r>
            <w:proofErr w:type="spellEnd"/>
            <w:r w:rsidRPr="000F4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E41">
              <w:rPr>
                <w:rFonts w:ascii="Times New Roman" w:hAnsi="Times New Roman" w:cs="Times New Roman"/>
              </w:rPr>
              <w:t>diary</w:t>
            </w:r>
            <w:proofErr w:type="spellEnd"/>
            <w:r w:rsidRPr="000F4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E41">
              <w:rPr>
                <w:rFonts w:ascii="Times New Roman" w:hAnsi="Times New Roman" w:cs="Times New Roman"/>
              </w:rPr>
              <w:t>entry</w:t>
            </w:r>
            <w:proofErr w:type="spellEnd"/>
            <w:r w:rsidRPr="000F4E41">
              <w:rPr>
                <w:rFonts w:ascii="Times New Roman" w:hAnsi="Times New Roman" w:cs="Times New Roman"/>
              </w:rPr>
              <w:t>;</w:t>
            </w:r>
          </w:p>
          <w:p w:rsidR="000F4E41" w:rsidRPr="000F4E41" w:rsidRDefault="000F4E41" w:rsidP="00F113F5">
            <w:pPr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0F4E41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0F4E41">
              <w:rPr>
                <w:rFonts w:ascii="Times New Roman" w:hAnsi="Times New Roman" w:cs="Times New Roman"/>
              </w:rPr>
              <w:t>report</w:t>
            </w:r>
            <w:proofErr w:type="spellEnd"/>
            <w:r w:rsidRPr="000F4E41">
              <w:rPr>
                <w:rFonts w:ascii="Times New Roman" w:hAnsi="Times New Roman" w:cs="Times New Roman"/>
              </w:rPr>
              <w:t>;</w:t>
            </w:r>
          </w:p>
          <w:p w:rsidR="000F4E41" w:rsidRPr="000F4E41" w:rsidRDefault="000F4E41" w:rsidP="00F113F5">
            <w:pPr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0F4E41">
              <w:rPr>
                <w:rFonts w:ascii="Times New Roman" w:hAnsi="Times New Roman" w:cs="Times New Roman"/>
                <w:lang w:val="en-US"/>
              </w:rPr>
              <w:t>An essay giving advantages and disadvantages;</w:t>
            </w:r>
          </w:p>
          <w:p w:rsidR="000F4E41" w:rsidRPr="000F4E41" w:rsidRDefault="000F4E41" w:rsidP="00F113F5">
            <w:pPr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0F4E41">
              <w:rPr>
                <w:rFonts w:ascii="Times New Roman" w:hAnsi="Times New Roman" w:cs="Times New Roman"/>
                <w:lang w:val="en-US"/>
              </w:rPr>
              <w:t>A short description of a perfect place for a trip</w:t>
            </w:r>
          </w:p>
        </w:tc>
      </w:tr>
    </w:tbl>
    <w:p w:rsidR="00936EAD" w:rsidRPr="00C6003B" w:rsidRDefault="00936EAD" w:rsidP="000F4E41">
      <w:pPr>
        <w:pStyle w:val="32"/>
        <w:shd w:val="clear" w:color="auto" w:fill="auto"/>
        <w:tabs>
          <w:tab w:val="left" w:leader="dot" w:pos="553"/>
          <w:tab w:val="left" w:leader="dot" w:pos="6428"/>
        </w:tabs>
        <w:suppressAutoHyphens/>
        <w:spacing w:before="0" w:after="0" w:line="312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rPr>
          <w:b/>
          <w:bCs/>
        </w:rPr>
        <w:t xml:space="preserve">Компенсаторные умения </w:t>
      </w:r>
    </w:p>
    <w:p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 xml:space="preserve">Совершенствование следующих умений: </w:t>
      </w:r>
    </w:p>
    <w:p w:rsidR="000F4E41" w:rsidRPr="000F4E41" w:rsidRDefault="000F4E41" w:rsidP="000F4E41">
      <w:pPr>
        <w:pStyle w:val="a5"/>
        <w:numPr>
          <w:ilvl w:val="0"/>
          <w:numId w:val="21"/>
        </w:numPr>
        <w:spacing w:before="0" w:beforeAutospacing="0" w:after="0" w:afterAutospacing="0"/>
        <w:jc w:val="both"/>
      </w:pPr>
      <w:r w:rsidRPr="000F4E41">
        <w:t xml:space="preserve">пользоваться языковой и контекстуальной догадкой при чтении и </w:t>
      </w:r>
      <w:proofErr w:type="spellStart"/>
      <w:r w:rsidRPr="000F4E41">
        <w:t>аудировании</w:t>
      </w:r>
      <w:proofErr w:type="spellEnd"/>
      <w:r w:rsidRPr="000F4E41">
        <w:t>;</w:t>
      </w:r>
    </w:p>
    <w:p w:rsidR="000F4E41" w:rsidRPr="000F4E41" w:rsidRDefault="000F4E41" w:rsidP="000F4E41">
      <w:pPr>
        <w:pStyle w:val="a5"/>
        <w:numPr>
          <w:ilvl w:val="0"/>
          <w:numId w:val="21"/>
        </w:numPr>
        <w:spacing w:before="0" w:beforeAutospacing="0" w:after="0" w:afterAutospacing="0"/>
        <w:jc w:val="both"/>
      </w:pPr>
      <w:r w:rsidRPr="000F4E41">
        <w:t xml:space="preserve">прогнозировать содержание текста по заголовку / началу текста; </w:t>
      </w:r>
    </w:p>
    <w:p w:rsidR="000F4E41" w:rsidRPr="000F4E41" w:rsidRDefault="000F4E41" w:rsidP="000F4E41">
      <w:pPr>
        <w:pStyle w:val="a5"/>
        <w:numPr>
          <w:ilvl w:val="0"/>
          <w:numId w:val="21"/>
        </w:numPr>
        <w:spacing w:before="0" w:beforeAutospacing="0" w:after="0" w:afterAutospacing="0"/>
        <w:jc w:val="both"/>
      </w:pPr>
      <w:r w:rsidRPr="000F4E41">
        <w:t xml:space="preserve">использовать текстовые опоры различного рода (подзаголовки, таблицы, графики, шрифтовые выделения, комментарии, сноски); </w:t>
      </w:r>
    </w:p>
    <w:p w:rsidR="000F4E41" w:rsidRPr="000F4E41" w:rsidRDefault="000F4E41" w:rsidP="000F4E41">
      <w:pPr>
        <w:pStyle w:val="a5"/>
        <w:numPr>
          <w:ilvl w:val="0"/>
          <w:numId w:val="21"/>
        </w:numPr>
        <w:spacing w:before="0" w:beforeAutospacing="0" w:after="0" w:afterAutospacing="0"/>
        <w:jc w:val="both"/>
      </w:pPr>
      <w:r w:rsidRPr="000F4E41">
        <w:t xml:space="preserve">игнорировать лексические и смысловые трудности, не влияющие на понимание основного содержания текста; </w:t>
      </w:r>
    </w:p>
    <w:p w:rsidR="000F4E41" w:rsidRPr="000F4E41" w:rsidRDefault="000F4E41" w:rsidP="000F4E41">
      <w:pPr>
        <w:pStyle w:val="a5"/>
        <w:numPr>
          <w:ilvl w:val="0"/>
          <w:numId w:val="21"/>
        </w:numPr>
        <w:spacing w:before="0" w:beforeAutospacing="0" w:after="0" w:afterAutospacing="0"/>
        <w:jc w:val="both"/>
      </w:pPr>
      <w:r w:rsidRPr="000F4E41">
        <w:t xml:space="preserve">использовать переспрос и словарные замены в процессе </w:t>
      </w:r>
      <w:proofErr w:type="spellStart"/>
      <w:r w:rsidRPr="000F4E41">
        <w:t>устноречевого</w:t>
      </w:r>
      <w:proofErr w:type="spellEnd"/>
      <w:r w:rsidRPr="000F4E41">
        <w:t xml:space="preserve"> общения; мимику, жесты.</w:t>
      </w:r>
    </w:p>
    <w:p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 w:rsidRPr="000F4E41">
        <w:rPr>
          <w:b/>
          <w:bCs/>
        </w:rPr>
        <w:t xml:space="preserve">Учебно-познавательные умения </w:t>
      </w:r>
    </w:p>
    <w:p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 xml:space="preserve">Дальнейшее развитие </w:t>
      </w:r>
      <w:proofErr w:type="spellStart"/>
      <w:r w:rsidRPr="000F4E41">
        <w:t>общеучебных</w:t>
      </w:r>
      <w:proofErr w:type="spellEnd"/>
      <w:r w:rsidRPr="000F4E41">
        <w:t xml:space="preserve"> умений, связанных с приемами самостоятельного приобретения знаний: </w:t>
      </w:r>
    </w:p>
    <w:p w:rsidR="000F4E41" w:rsidRPr="000F4E41" w:rsidRDefault="000F4E41" w:rsidP="000F4E41">
      <w:pPr>
        <w:pStyle w:val="a5"/>
        <w:numPr>
          <w:ilvl w:val="0"/>
          <w:numId w:val="22"/>
        </w:numPr>
        <w:spacing w:before="0" w:beforeAutospacing="0" w:after="0" w:afterAutospacing="0"/>
        <w:jc w:val="both"/>
      </w:pPr>
      <w:r w:rsidRPr="000F4E41">
        <w:t xml:space="preserve">использовать двуязычный и одноязычный (толковый) словари и другую справочную литературу, в том </w:t>
      </w:r>
      <w:proofErr w:type="gramStart"/>
      <w:r w:rsidRPr="000F4E41">
        <w:t>числе</w:t>
      </w:r>
      <w:proofErr w:type="gramEnd"/>
      <w:r w:rsidRPr="000F4E41">
        <w:t xml:space="preserve"> лингвострановедческую; </w:t>
      </w:r>
    </w:p>
    <w:p w:rsidR="000F4E41" w:rsidRPr="000F4E41" w:rsidRDefault="000F4E41" w:rsidP="000F4E41">
      <w:pPr>
        <w:pStyle w:val="a5"/>
        <w:numPr>
          <w:ilvl w:val="0"/>
          <w:numId w:val="22"/>
        </w:numPr>
        <w:spacing w:before="0" w:beforeAutospacing="0" w:after="0" w:afterAutospacing="0"/>
        <w:jc w:val="both"/>
      </w:pPr>
      <w:r w:rsidRPr="000F4E41">
        <w:t xml:space="preserve">ориентироваться в письменном и </w:t>
      </w:r>
      <w:proofErr w:type="spellStart"/>
      <w:r w:rsidRPr="000F4E41">
        <w:t>аудиотексте</w:t>
      </w:r>
      <w:proofErr w:type="spellEnd"/>
      <w:r w:rsidRPr="000F4E41">
        <w:t xml:space="preserve"> на английском языке; </w:t>
      </w:r>
    </w:p>
    <w:p w:rsidR="000F4E41" w:rsidRPr="000F4E41" w:rsidRDefault="000F4E41" w:rsidP="000F4E41">
      <w:pPr>
        <w:pStyle w:val="a5"/>
        <w:numPr>
          <w:ilvl w:val="0"/>
          <w:numId w:val="22"/>
        </w:numPr>
        <w:spacing w:before="0" w:beforeAutospacing="0" w:after="0" w:afterAutospacing="0"/>
        <w:jc w:val="both"/>
      </w:pPr>
      <w:r w:rsidRPr="000F4E41">
        <w:lastRenderedPageBreak/>
        <w:t>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proofErr w:type="spellStart"/>
      <w:r w:rsidRPr="000F4E41">
        <w:rPr>
          <w:b/>
          <w:bCs/>
        </w:rPr>
        <w:t>Социокультурные</w:t>
      </w:r>
      <w:proofErr w:type="spellEnd"/>
      <w:r w:rsidRPr="000F4E41">
        <w:rPr>
          <w:b/>
          <w:bCs/>
        </w:rPr>
        <w:t xml:space="preserve"> знания и умения  </w:t>
      </w:r>
    </w:p>
    <w:p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 xml:space="preserve">Дальнейшее развитие </w:t>
      </w:r>
      <w:proofErr w:type="spellStart"/>
      <w:r w:rsidRPr="000F4E41">
        <w:t>социокультурных</w:t>
      </w:r>
      <w:proofErr w:type="spellEnd"/>
      <w:r w:rsidRPr="000F4E41">
        <w:t xml:space="preserve"> знаний и умений происходит за счет углубления:</w:t>
      </w:r>
    </w:p>
    <w:p w:rsidR="000F4E41" w:rsidRPr="000F4E41" w:rsidRDefault="000F4E41" w:rsidP="000F4E41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F4E41">
        <w:rPr>
          <w:rFonts w:ascii="Times New Roman" w:hAnsi="Times New Roman" w:cs="Times New Roman"/>
        </w:rPr>
        <w:t>социокультурных</w:t>
      </w:r>
      <w:proofErr w:type="spellEnd"/>
      <w:r w:rsidRPr="000F4E41">
        <w:rPr>
          <w:rFonts w:ascii="Times New Roman" w:hAnsi="Times New Roman" w:cs="Times New Roman"/>
        </w:rPr>
        <w:t xml:space="preserve">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  <w:proofErr w:type="gramEnd"/>
    </w:p>
    <w:p w:rsidR="000F4E41" w:rsidRPr="000F4E41" w:rsidRDefault="000F4E41" w:rsidP="000F4E41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spellStart"/>
      <w:r w:rsidRPr="000F4E41">
        <w:rPr>
          <w:rFonts w:ascii="Times New Roman" w:hAnsi="Times New Roman" w:cs="Times New Roman"/>
        </w:rPr>
        <w:t>межпредметных</w:t>
      </w:r>
      <w:proofErr w:type="spellEnd"/>
      <w:r w:rsidRPr="000F4E41">
        <w:rPr>
          <w:rFonts w:ascii="Times New Roman" w:hAnsi="Times New Roman" w:cs="Times New Roman"/>
        </w:rPr>
        <w:t xml:space="preserve"> знаний о культурном наследии страны/стран, говорящих на английском языке, об условиях жизни разных слоев общества в ней / 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 xml:space="preserve">Дальнейшее развитие </w:t>
      </w:r>
      <w:proofErr w:type="spellStart"/>
      <w:r w:rsidRPr="000F4E41">
        <w:t>социокультурных</w:t>
      </w:r>
      <w:proofErr w:type="spellEnd"/>
      <w:r w:rsidRPr="000F4E41">
        <w:t xml:space="preserve"> умений использовать:</w:t>
      </w:r>
    </w:p>
    <w:p w:rsidR="000F4E41" w:rsidRPr="000F4E41" w:rsidRDefault="000F4E41" w:rsidP="000F4E41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0F4E41">
        <w:rPr>
          <w:rFonts w:ascii="Times New Roman" w:hAnsi="Times New Roman" w:cs="Times New Roman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0F4E41" w:rsidRPr="000F4E41" w:rsidRDefault="000F4E41" w:rsidP="000F4E41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0F4E41">
        <w:rPr>
          <w:rFonts w:ascii="Times New Roman" w:hAnsi="Times New Roman" w:cs="Times New Roman"/>
        </w:rPr>
        <w:t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0F4E41" w:rsidRPr="000F4E41" w:rsidRDefault="000F4E41" w:rsidP="000F4E41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0F4E41">
        <w:rPr>
          <w:rFonts w:ascii="Times New Roman" w:hAnsi="Times New Roman" w:cs="Times New Roman"/>
        </w:rPr>
        <w:t>формулы речевого этикета в рамках стандартных ситуаций общения.</w:t>
      </w:r>
    </w:p>
    <w:p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 w:rsidRPr="000F4E41">
        <w:rPr>
          <w:b/>
          <w:bCs/>
        </w:rPr>
        <w:t xml:space="preserve">Языковые знания и навыки </w:t>
      </w:r>
    </w:p>
    <w:p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>В процессе обучения по УМК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r w:rsidRPr="000F4E41">
        <w:rPr>
          <w:b/>
          <w:i/>
        </w:rPr>
        <w:t>Орфография</w:t>
      </w:r>
    </w:p>
    <w:p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r w:rsidRPr="000F4E41">
        <w:rPr>
          <w:b/>
          <w:i/>
        </w:rPr>
        <w:t>Фонетическая сторона речи</w:t>
      </w:r>
    </w:p>
    <w:p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 xml:space="preserve">Совершенствование </w:t>
      </w:r>
      <w:proofErr w:type="spellStart"/>
      <w:r w:rsidRPr="000F4E41">
        <w:t>слухопроизносительных</w:t>
      </w:r>
      <w:proofErr w:type="spellEnd"/>
      <w:r w:rsidRPr="000F4E41"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r w:rsidRPr="000F4E41">
        <w:rPr>
          <w:b/>
          <w:i/>
        </w:rPr>
        <w:t>Лексическая сторона речи</w:t>
      </w:r>
    </w:p>
    <w:p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>Лексический минимум выпускников полной средней школы составляет 1400 лексических единиц.</w:t>
      </w:r>
    </w:p>
    <w:p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lastRenderedPageBreak/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r w:rsidRPr="000F4E41">
        <w:rPr>
          <w:b/>
          <w:i/>
        </w:rPr>
        <w:t>Грамматическая сторона речи</w:t>
      </w:r>
    </w:p>
    <w:p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школе:</w:t>
      </w:r>
    </w:p>
    <w:p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невероятных: </w:t>
      </w:r>
      <w:proofErr w:type="spellStart"/>
      <w:r w:rsidRPr="000F4E41">
        <w:t>Conditional</w:t>
      </w:r>
      <w:proofErr w:type="spellEnd"/>
      <w:r w:rsidRPr="000F4E41">
        <w:t xml:space="preserve"> I, II ,III.</w:t>
      </w:r>
    </w:p>
    <w:p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  <w:rPr>
          <w:lang w:val="en-US"/>
        </w:rPr>
      </w:pPr>
      <w:r w:rsidRPr="000F4E41">
        <w:t xml:space="preserve">Формирование навыков распознавания и употребления в речи предложений с конструкцией “I </w:t>
      </w:r>
      <w:proofErr w:type="spellStart"/>
      <w:r w:rsidRPr="000F4E41">
        <w:t>wish</w:t>
      </w:r>
      <w:proofErr w:type="spellEnd"/>
      <w:r w:rsidRPr="000F4E41">
        <w:t xml:space="preserve">…” </w:t>
      </w:r>
      <w:r w:rsidRPr="000F4E41">
        <w:rPr>
          <w:lang w:val="en-US"/>
        </w:rPr>
        <w:t xml:space="preserve">(I wish I had my own room), </w:t>
      </w:r>
      <w:r w:rsidRPr="000F4E41">
        <w:t>конструкцией</w:t>
      </w:r>
      <w:r w:rsidRPr="000F4E41">
        <w:rPr>
          <w:lang w:val="en-US"/>
        </w:rPr>
        <w:t xml:space="preserve"> “so/such + that” (I was so busy that forgot to phone to my parents), </w:t>
      </w:r>
      <w:r w:rsidRPr="000F4E41">
        <w:t>эмфатических</w:t>
      </w:r>
      <w:r w:rsidRPr="000F4E41">
        <w:rPr>
          <w:lang w:val="en-US"/>
        </w:rPr>
        <w:t xml:space="preserve"> </w:t>
      </w:r>
      <w:r w:rsidRPr="000F4E41">
        <w:t>конструкций</w:t>
      </w:r>
      <w:r w:rsidRPr="000F4E41">
        <w:rPr>
          <w:lang w:val="en-US"/>
        </w:rPr>
        <w:t xml:space="preserve"> </w:t>
      </w:r>
      <w:r w:rsidRPr="000F4E41">
        <w:t>типа</w:t>
      </w:r>
      <w:r w:rsidRPr="000F4E41">
        <w:rPr>
          <w:lang w:val="en-US"/>
        </w:rPr>
        <w:t xml:space="preserve"> It’s him who …, It’s time you did </w:t>
      </w:r>
      <w:proofErr w:type="spellStart"/>
      <w:r w:rsidRPr="000F4E41">
        <w:rPr>
          <w:lang w:val="en-US"/>
        </w:rPr>
        <w:t>smth</w:t>
      </w:r>
      <w:proofErr w:type="spellEnd"/>
      <w:r w:rsidRPr="000F4E41">
        <w:rPr>
          <w:lang w:val="en-US"/>
        </w:rPr>
        <w:t>.</w:t>
      </w:r>
    </w:p>
    <w:p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0F4E41">
        <w:t>Present</w:t>
      </w:r>
      <w:proofErr w:type="spellEnd"/>
      <w:r w:rsidRPr="000F4E41">
        <w:t xml:space="preserve"> </w:t>
      </w:r>
      <w:proofErr w:type="spellStart"/>
      <w:r w:rsidRPr="000F4E41">
        <w:t>Simple</w:t>
      </w:r>
      <w:proofErr w:type="spellEnd"/>
      <w:r w:rsidRPr="000F4E41">
        <w:t xml:space="preserve">, </w:t>
      </w:r>
      <w:proofErr w:type="spellStart"/>
      <w:r w:rsidRPr="000F4E41">
        <w:t>Future</w:t>
      </w:r>
      <w:proofErr w:type="spellEnd"/>
      <w:r w:rsidRPr="000F4E41">
        <w:t xml:space="preserve"> </w:t>
      </w:r>
      <w:proofErr w:type="spellStart"/>
      <w:r w:rsidRPr="000F4E41">
        <w:t>Simple</w:t>
      </w:r>
      <w:proofErr w:type="spellEnd"/>
      <w:r w:rsidRPr="000F4E41">
        <w:t xml:space="preserve"> и </w:t>
      </w:r>
      <w:proofErr w:type="spellStart"/>
      <w:r w:rsidRPr="000F4E41">
        <w:t>Past</w:t>
      </w:r>
      <w:proofErr w:type="spellEnd"/>
      <w:r w:rsidRPr="000F4E41">
        <w:t xml:space="preserve"> </w:t>
      </w:r>
      <w:proofErr w:type="spellStart"/>
      <w:r w:rsidRPr="000F4E41">
        <w:t>Simple</w:t>
      </w:r>
      <w:proofErr w:type="spellEnd"/>
      <w:r w:rsidRPr="000F4E41">
        <w:t xml:space="preserve">, </w:t>
      </w:r>
      <w:proofErr w:type="spellStart"/>
      <w:r w:rsidRPr="000F4E41">
        <w:t>Present</w:t>
      </w:r>
      <w:proofErr w:type="spellEnd"/>
      <w:r w:rsidRPr="000F4E41">
        <w:t xml:space="preserve"> и </w:t>
      </w:r>
      <w:proofErr w:type="spellStart"/>
      <w:r w:rsidRPr="000F4E41">
        <w:t>Past</w:t>
      </w:r>
      <w:proofErr w:type="spellEnd"/>
      <w:r w:rsidRPr="000F4E41">
        <w:t xml:space="preserve"> </w:t>
      </w:r>
      <w:proofErr w:type="spellStart"/>
      <w:r w:rsidRPr="000F4E41">
        <w:t>Continuous</w:t>
      </w:r>
      <w:proofErr w:type="spellEnd"/>
      <w:r w:rsidRPr="000F4E41">
        <w:t xml:space="preserve">, </w:t>
      </w:r>
      <w:proofErr w:type="spellStart"/>
      <w:r w:rsidRPr="000F4E41">
        <w:t>Present</w:t>
      </w:r>
      <w:proofErr w:type="spellEnd"/>
      <w:r w:rsidRPr="000F4E41">
        <w:t xml:space="preserve"> и </w:t>
      </w:r>
      <w:proofErr w:type="spellStart"/>
      <w:r w:rsidRPr="000F4E41">
        <w:t>Past</w:t>
      </w:r>
      <w:proofErr w:type="spellEnd"/>
      <w:r w:rsidRPr="000F4E41">
        <w:t xml:space="preserve"> </w:t>
      </w:r>
      <w:proofErr w:type="spellStart"/>
      <w:r w:rsidRPr="000F4E41">
        <w:t>Perfect</w:t>
      </w:r>
      <w:proofErr w:type="spellEnd"/>
      <w:r w:rsidRPr="000F4E41">
        <w:t>; модальных глаголов и их эквивалентов.</w:t>
      </w:r>
    </w:p>
    <w:p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 xml:space="preserve">Знание признаков и навыки распознавания и употребления в речи глаголов в следующих формах действительного залога: </w:t>
      </w:r>
      <w:proofErr w:type="spellStart"/>
      <w:r w:rsidRPr="000F4E41">
        <w:t>Present</w:t>
      </w:r>
      <w:proofErr w:type="spellEnd"/>
      <w:r w:rsidRPr="000F4E41">
        <w:t xml:space="preserve"> </w:t>
      </w:r>
      <w:proofErr w:type="spellStart"/>
      <w:r w:rsidRPr="000F4E41">
        <w:t>Perfect</w:t>
      </w:r>
      <w:proofErr w:type="spellEnd"/>
      <w:r w:rsidRPr="000F4E41">
        <w:t xml:space="preserve"> </w:t>
      </w:r>
      <w:proofErr w:type="spellStart"/>
      <w:r w:rsidRPr="000F4E41">
        <w:t>Continuous</w:t>
      </w:r>
      <w:proofErr w:type="spellEnd"/>
      <w:r w:rsidRPr="000F4E41">
        <w:t xml:space="preserve"> и </w:t>
      </w:r>
      <w:proofErr w:type="spellStart"/>
      <w:r w:rsidRPr="000F4E41">
        <w:t>Past</w:t>
      </w:r>
      <w:proofErr w:type="spellEnd"/>
      <w:r w:rsidRPr="000F4E41">
        <w:t xml:space="preserve"> </w:t>
      </w:r>
      <w:proofErr w:type="spellStart"/>
      <w:r w:rsidRPr="000F4E41">
        <w:t>Perfect</w:t>
      </w:r>
      <w:proofErr w:type="spellEnd"/>
      <w:r w:rsidRPr="000F4E41">
        <w:t xml:space="preserve"> </w:t>
      </w:r>
      <w:proofErr w:type="spellStart"/>
      <w:r w:rsidRPr="000F4E41">
        <w:t>Continuous</w:t>
      </w:r>
      <w:proofErr w:type="spellEnd"/>
      <w:r w:rsidRPr="000F4E41">
        <w:t xml:space="preserve"> и страдательного залога: </w:t>
      </w:r>
      <w:proofErr w:type="spellStart"/>
      <w:r w:rsidRPr="000F4E41">
        <w:t>Present</w:t>
      </w:r>
      <w:proofErr w:type="spellEnd"/>
      <w:r w:rsidRPr="000F4E41">
        <w:t xml:space="preserve"> </w:t>
      </w:r>
      <w:proofErr w:type="spellStart"/>
      <w:r w:rsidRPr="000F4E41">
        <w:t>Simple</w:t>
      </w:r>
      <w:proofErr w:type="spellEnd"/>
      <w:r w:rsidRPr="000F4E41">
        <w:t xml:space="preserve"> </w:t>
      </w:r>
      <w:proofErr w:type="spellStart"/>
      <w:r w:rsidRPr="000F4E41">
        <w:t>Passive</w:t>
      </w:r>
      <w:proofErr w:type="spellEnd"/>
      <w:r w:rsidRPr="000F4E41">
        <w:t xml:space="preserve">, </w:t>
      </w:r>
      <w:proofErr w:type="spellStart"/>
      <w:r w:rsidRPr="000F4E41">
        <w:t>Future</w:t>
      </w:r>
      <w:proofErr w:type="spellEnd"/>
      <w:r w:rsidRPr="000F4E41">
        <w:t xml:space="preserve"> </w:t>
      </w:r>
      <w:proofErr w:type="spellStart"/>
      <w:r w:rsidRPr="000F4E41">
        <w:t>Simple</w:t>
      </w:r>
      <w:proofErr w:type="spellEnd"/>
      <w:r w:rsidRPr="000F4E41">
        <w:t xml:space="preserve"> </w:t>
      </w:r>
      <w:proofErr w:type="spellStart"/>
      <w:r w:rsidRPr="000F4E41">
        <w:t>Passive</w:t>
      </w:r>
      <w:proofErr w:type="spellEnd"/>
      <w:r w:rsidRPr="000F4E41">
        <w:t xml:space="preserve">, </w:t>
      </w:r>
      <w:proofErr w:type="spellStart"/>
      <w:r w:rsidRPr="000F4E41">
        <w:t>Past</w:t>
      </w:r>
      <w:proofErr w:type="spellEnd"/>
      <w:r w:rsidRPr="000F4E41">
        <w:t xml:space="preserve"> </w:t>
      </w:r>
      <w:proofErr w:type="spellStart"/>
      <w:r w:rsidRPr="000F4E41">
        <w:t>Simple</w:t>
      </w:r>
      <w:proofErr w:type="spellEnd"/>
      <w:r w:rsidRPr="000F4E41">
        <w:t xml:space="preserve"> </w:t>
      </w:r>
      <w:proofErr w:type="spellStart"/>
      <w:r w:rsidRPr="000F4E41">
        <w:t>Passive</w:t>
      </w:r>
      <w:proofErr w:type="spellEnd"/>
      <w:r w:rsidRPr="000F4E41">
        <w:t xml:space="preserve">, </w:t>
      </w:r>
      <w:proofErr w:type="spellStart"/>
      <w:r w:rsidRPr="000F4E41">
        <w:t>Present</w:t>
      </w:r>
      <w:proofErr w:type="spellEnd"/>
      <w:r w:rsidRPr="000F4E41">
        <w:t xml:space="preserve"> </w:t>
      </w:r>
      <w:proofErr w:type="spellStart"/>
      <w:r w:rsidRPr="000F4E41">
        <w:t>Perfect</w:t>
      </w:r>
      <w:proofErr w:type="spellEnd"/>
      <w:r w:rsidRPr="000F4E41">
        <w:t xml:space="preserve"> </w:t>
      </w:r>
      <w:proofErr w:type="spellStart"/>
      <w:r w:rsidRPr="000F4E41">
        <w:t>Passive</w:t>
      </w:r>
      <w:proofErr w:type="spellEnd"/>
      <w:r w:rsidRPr="000F4E41">
        <w:t>.</w:t>
      </w:r>
    </w:p>
    <w:p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 xml:space="preserve">Знание признаков и навыки распознавания при чтении глаголов в </w:t>
      </w:r>
      <w:proofErr w:type="spellStart"/>
      <w:r w:rsidRPr="000F4E41">
        <w:t>Past</w:t>
      </w:r>
      <w:proofErr w:type="spellEnd"/>
      <w:r w:rsidRPr="000F4E41">
        <w:t xml:space="preserve"> </w:t>
      </w:r>
      <w:proofErr w:type="spellStart"/>
      <w:r w:rsidRPr="000F4E41">
        <w:t>Perfect</w:t>
      </w:r>
      <w:proofErr w:type="spellEnd"/>
      <w:r w:rsidRPr="000F4E41">
        <w:t xml:space="preserve"> </w:t>
      </w:r>
      <w:proofErr w:type="spellStart"/>
      <w:r w:rsidRPr="000F4E41">
        <w:t>Passive</w:t>
      </w:r>
      <w:proofErr w:type="spellEnd"/>
      <w:r w:rsidRPr="000F4E41">
        <w:t xml:space="preserve">, </w:t>
      </w:r>
      <w:proofErr w:type="spellStart"/>
      <w:r w:rsidRPr="000F4E41">
        <w:t>Future</w:t>
      </w:r>
      <w:proofErr w:type="spellEnd"/>
      <w:r w:rsidRPr="000F4E41">
        <w:t xml:space="preserve"> </w:t>
      </w:r>
      <w:proofErr w:type="spellStart"/>
      <w:r w:rsidRPr="000F4E41">
        <w:t>Perfect</w:t>
      </w:r>
      <w:proofErr w:type="spellEnd"/>
      <w:r w:rsidRPr="000F4E41">
        <w:t xml:space="preserve"> </w:t>
      </w:r>
      <w:proofErr w:type="spellStart"/>
      <w:r w:rsidRPr="000F4E41">
        <w:t>Passive</w:t>
      </w:r>
      <w:proofErr w:type="spellEnd"/>
      <w:r w:rsidRPr="000F4E41">
        <w:t>; неличных форм глагола (</w:t>
      </w:r>
      <w:proofErr w:type="spellStart"/>
      <w:r w:rsidRPr="000F4E41">
        <w:t>Infinitive</w:t>
      </w:r>
      <w:proofErr w:type="spellEnd"/>
      <w:r w:rsidRPr="000F4E41">
        <w:t xml:space="preserve">, </w:t>
      </w:r>
      <w:proofErr w:type="spellStart"/>
      <w:r w:rsidRPr="000F4E41">
        <w:t>Participle</w:t>
      </w:r>
      <w:proofErr w:type="spellEnd"/>
      <w:r w:rsidRPr="000F4E41">
        <w:t xml:space="preserve"> I и </w:t>
      </w:r>
      <w:proofErr w:type="spellStart"/>
      <w:r w:rsidRPr="000F4E41">
        <w:t>Gerund</w:t>
      </w:r>
      <w:proofErr w:type="spellEnd"/>
      <w:r w:rsidRPr="000F4E41">
        <w:t>) без различения их функций.</w:t>
      </w:r>
    </w:p>
    <w:p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>Формирование навыков распознавания и употребления в речи различных грамматических сре</w:t>
      </w:r>
      <w:proofErr w:type="gramStart"/>
      <w:r w:rsidRPr="000F4E41">
        <w:t>дств дл</w:t>
      </w:r>
      <w:proofErr w:type="gramEnd"/>
      <w:r w:rsidRPr="000F4E41">
        <w:t xml:space="preserve">я выражения будущего времени: </w:t>
      </w:r>
      <w:proofErr w:type="spellStart"/>
      <w:r w:rsidRPr="000F4E41">
        <w:t>Simple</w:t>
      </w:r>
      <w:proofErr w:type="spellEnd"/>
      <w:r w:rsidRPr="000F4E41">
        <w:t xml:space="preserve"> </w:t>
      </w:r>
      <w:proofErr w:type="spellStart"/>
      <w:r w:rsidRPr="000F4E41">
        <w:t>Future</w:t>
      </w:r>
      <w:proofErr w:type="spellEnd"/>
      <w:r w:rsidRPr="000F4E41">
        <w:t xml:space="preserve">, </w:t>
      </w:r>
      <w:proofErr w:type="spellStart"/>
      <w:r w:rsidRPr="000F4E41">
        <w:t>to</w:t>
      </w:r>
      <w:proofErr w:type="spellEnd"/>
      <w:r w:rsidRPr="000F4E41">
        <w:t xml:space="preserve"> </w:t>
      </w:r>
      <w:proofErr w:type="spellStart"/>
      <w:r w:rsidRPr="000F4E41">
        <w:t>be</w:t>
      </w:r>
      <w:proofErr w:type="spellEnd"/>
      <w:r w:rsidRPr="000F4E41">
        <w:t xml:space="preserve"> </w:t>
      </w:r>
      <w:proofErr w:type="spellStart"/>
      <w:r w:rsidRPr="000F4E41">
        <w:t>going</w:t>
      </w:r>
      <w:proofErr w:type="spellEnd"/>
      <w:r w:rsidRPr="000F4E41">
        <w:t xml:space="preserve"> </w:t>
      </w:r>
      <w:proofErr w:type="spellStart"/>
      <w:r w:rsidRPr="000F4E41">
        <w:t>to</w:t>
      </w:r>
      <w:proofErr w:type="spellEnd"/>
      <w:r w:rsidRPr="000F4E41">
        <w:t xml:space="preserve">, </w:t>
      </w:r>
      <w:proofErr w:type="spellStart"/>
      <w:r w:rsidRPr="000F4E41">
        <w:t>Present</w:t>
      </w:r>
      <w:proofErr w:type="spellEnd"/>
      <w:r w:rsidRPr="000F4E41">
        <w:t xml:space="preserve"> </w:t>
      </w:r>
      <w:proofErr w:type="spellStart"/>
      <w:r w:rsidRPr="000F4E41">
        <w:t>Continuous</w:t>
      </w:r>
      <w:proofErr w:type="spellEnd"/>
      <w:r w:rsidRPr="000F4E41">
        <w:t>.</w:t>
      </w:r>
    </w:p>
    <w:p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>Совершенствование навыков употребления определенного/ неопределенного/ нулевого 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 w:rsidRPr="000F4E41">
        <w:t>many</w:t>
      </w:r>
      <w:proofErr w:type="spellEnd"/>
      <w:r w:rsidRPr="000F4E41">
        <w:t>/</w:t>
      </w:r>
      <w:proofErr w:type="spellStart"/>
      <w:r w:rsidRPr="000F4E41">
        <w:t>much</w:t>
      </w:r>
      <w:proofErr w:type="spellEnd"/>
      <w:r w:rsidRPr="000F4E41">
        <w:t xml:space="preserve">, </w:t>
      </w:r>
      <w:proofErr w:type="spellStart"/>
      <w:r w:rsidRPr="000F4E41">
        <w:t>few</w:t>
      </w:r>
      <w:proofErr w:type="spellEnd"/>
      <w:r w:rsidRPr="000F4E41">
        <w:t>/</w:t>
      </w:r>
      <w:proofErr w:type="spellStart"/>
      <w:r w:rsidRPr="000F4E41">
        <w:t>a</w:t>
      </w:r>
      <w:proofErr w:type="spellEnd"/>
      <w:r w:rsidRPr="000F4E41">
        <w:t xml:space="preserve"> </w:t>
      </w:r>
      <w:proofErr w:type="spellStart"/>
      <w:r w:rsidRPr="000F4E41">
        <w:t>few</w:t>
      </w:r>
      <w:proofErr w:type="spellEnd"/>
      <w:r w:rsidRPr="000F4E41">
        <w:t xml:space="preserve">, </w:t>
      </w:r>
      <w:proofErr w:type="spellStart"/>
      <w:r w:rsidRPr="000F4E41">
        <w:t>little</w:t>
      </w:r>
      <w:proofErr w:type="spellEnd"/>
      <w:r w:rsidRPr="000F4E41">
        <w:t xml:space="preserve">/ </w:t>
      </w:r>
      <w:proofErr w:type="spellStart"/>
      <w:r w:rsidRPr="000F4E41">
        <w:t>a</w:t>
      </w:r>
      <w:proofErr w:type="spellEnd"/>
      <w:r w:rsidRPr="000F4E41">
        <w:t xml:space="preserve"> </w:t>
      </w:r>
      <w:proofErr w:type="spellStart"/>
      <w:r w:rsidRPr="000F4E41">
        <w:t>little</w:t>
      </w:r>
      <w:proofErr w:type="spellEnd"/>
      <w:r w:rsidRPr="000F4E41">
        <w:t>); количественных и порядковых числительных.</w:t>
      </w:r>
    </w:p>
    <w:p w:rsidR="000F4E41" w:rsidRPr="000F4E41" w:rsidRDefault="000F4E41" w:rsidP="000F4E41">
      <w:pPr>
        <w:pStyle w:val="a5"/>
        <w:spacing w:before="0" w:beforeAutospacing="0" w:after="0" w:afterAutospacing="0"/>
        <w:ind w:firstLine="709"/>
        <w:jc w:val="both"/>
      </w:pPr>
      <w:r w:rsidRPr="000F4E41">
        <w:t>Систематизация знаний о функциональной значимости предлогов и совершенствование 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наречий (</w:t>
      </w:r>
      <w:proofErr w:type="spellStart"/>
      <w:r w:rsidRPr="000F4E41">
        <w:t>firstly</w:t>
      </w:r>
      <w:proofErr w:type="spellEnd"/>
      <w:r w:rsidRPr="000F4E41">
        <w:t xml:space="preserve">, </w:t>
      </w:r>
      <w:proofErr w:type="spellStart"/>
      <w:r w:rsidRPr="000F4E41">
        <w:t>finally</w:t>
      </w:r>
      <w:proofErr w:type="spellEnd"/>
      <w:r w:rsidRPr="000F4E41">
        <w:t xml:space="preserve"> , </w:t>
      </w:r>
      <w:proofErr w:type="spellStart"/>
      <w:r w:rsidRPr="000F4E41">
        <w:t>at</w:t>
      </w:r>
      <w:proofErr w:type="spellEnd"/>
      <w:r w:rsidRPr="000F4E41">
        <w:t xml:space="preserve"> </w:t>
      </w:r>
      <w:proofErr w:type="spellStart"/>
      <w:r w:rsidRPr="000F4E41">
        <w:t>last</w:t>
      </w:r>
      <w:proofErr w:type="spellEnd"/>
      <w:r w:rsidRPr="000F4E41">
        <w:t xml:space="preserve">, </w:t>
      </w:r>
      <w:proofErr w:type="spellStart"/>
      <w:r w:rsidRPr="000F4E41">
        <w:t>in</w:t>
      </w:r>
      <w:proofErr w:type="spellEnd"/>
      <w:r w:rsidRPr="000F4E41">
        <w:t xml:space="preserve"> </w:t>
      </w:r>
      <w:proofErr w:type="spellStart"/>
      <w:r w:rsidRPr="000F4E41">
        <w:t>the</w:t>
      </w:r>
      <w:proofErr w:type="spellEnd"/>
      <w:r w:rsidRPr="000F4E41">
        <w:t xml:space="preserve"> </w:t>
      </w:r>
      <w:proofErr w:type="spellStart"/>
      <w:r w:rsidRPr="000F4E41">
        <w:t>end</w:t>
      </w:r>
      <w:proofErr w:type="spellEnd"/>
      <w:r w:rsidRPr="000F4E41">
        <w:t xml:space="preserve">, </w:t>
      </w:r>
      <w:proofErr w:type="spellStart"/>
      <w:r w:rsidRPr="000F4E41">
        <w:t>however</w:t>
      </w:r>
      <w:proofErr w:type="spellEnd"/>
      <w:r w:rsidRPr="000F4E41">
        <w:t xml:space="preserve">, </w:t>
      </w:r>
      <w:proofErr w:type="spellStart"/>
      <w:r w:rsidRPr="000F4E41">
        <w:t>etc</w:t>
      </w:r>
      <w:proofErr w:type="spellEnd"/>
      <w:r w:rsidRPr="000F4E41">
        <w:t>.).</w:t>
      </w:r>
    </w:p>
    <w:p w:rsidR="000F4E41" w:rsidRPr="000F4E41" w:rsidRDefault="000F4E41" w:rsidP="000F4E41">
      <w:pPr>
        <w:pStyle w:val="32"/>
        <w:shd w:val="clear" w:color="auto" w:fill="auto"/>
        <w:tabs>
          <w:tab w:val="left" w:leader="dot" w:pos="553"/>
          <w:tab w:val="left" w:leader="dot" w:pos="6428"/>
        </w:tabs>
        <w:suppressAutoHyphens/>
        <w:spacing w:before="0" w:after="0" w:line="312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F4E41" w:rsidRDefault="000F4E41" w:rsidP="000F4E41">
      <w:pPr>
        <w:pStyle w:val="Default"/>
        <w:jc w:val="center"/>
        <w:rPr>
          <w:b/>
          <w:sz w:val="28"/>
          <w:szCs w:val="28"/>
        </w:rPr>
      </w:pPr>
      <w:r w:rsidRPr="005D60E9">
        <w:rPr>
          <w:b/>
          <w:sz w:val="28"/>
          <w:szCs w:val="28"/>
        </w:rPr>
        <w:lastRenderedPageBreak/>
        <w:t xml:space="preserve">Раздел </w:t>
      </w:r>
      <w:r w:rsidRPr="005D60E9">
        <w:rPr>
          <w:b/>
          <w:sz w:val="28"/>
          <w:szCs w:val="28"/>
          <w:lang w:val="en-US"/>
        </w:rPr>
        <w:t>III</w:t>
      </w:r>
      <w:r w:rsidRPr="005D60E9">
        <w:rPr>
          <w:b/>
          <w:sz w:val="28"/>
          <w:szCs w:val="28"/>
        </w:rPr>
        <w:t>.  Учебно-тематический план</w:t>
      </w:r>
    </w:p>
    <w:p w:rsidR="000F4E41" w:rsidRPr="005D60E9" w:rsidRDefault="000F4E41" w:rsidP="000F4E41">
      <w:pPr>
        <w:pStyle w:val="Default"/>
        <w:jc w:val="center"/>
        <w:rPr>
          <w:b/>
          <w:sz w:val="28"/>
          <w:szCs w:val="28"/>
        </w:rPr>
      </w:pPr>
    </w:p>
    <w:tbl>
      <w:tblPr>
        <w:tblW w:w="14065" w:type="dxa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4769"/>
        <w:gridCol w:w="2410"/>
        <w:gridCol w:w="2205"/>
        <w:gridCol w:w="2298"/>
        <w:gridCol w:w="1816"/>
      </w:tblGrid>
      <w:tr w:rsidR="000E707B" w:rsidTr="000E707B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B" w:rsidRPr="00434B2F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4B2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B" w:rsidRPr="00434B2F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4B2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B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0E707B" w:rsidRPr="00434B2F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07B" w:rsidRPr="00434B2F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Контрольн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работы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07B" w:rsidRPr="00434B2F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Провероч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работы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B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Проекты</w:t>
            </w:r>
          </w:p>
        </w:tc>
      </w:tr>
      <w:tr w:rsidR="000E707B" w:rsidRPr="001613B6" w:rsidTr="000E707B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B" w:rsidRPr="00FA0C3E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C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B" w:rsidRPr="00FA0C3E" w:rsidRDefault="000E707B" w:rsidP="000F4E41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0C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1. </w:t>
            </w:r>
            <w:r w:rsidRPr="00720FFD">
              <w:rPr>
                <w:rFonts w:ascii="Times New Roman" w:hAnsi="Times New Roman"/>
                <w:sz w:val="24"/>
                <w:szCs w:val="24"/>
                <w:lang w:val="en-US"/>
              </w:rPr>
              <w:t>Relationships.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B" w:rsidRPr="00FA0C3E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0C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A0C3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229" w:rsidRDefault="00B47229" w:rsidP="000E707B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(стартовая)</w:t>
            </w:r>
          </w:p>
          <w:p w:rsidR="000E707B" w:rsidRDefault="000E707B" w:rsidP="000E707B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</w:p>
          <w:p w:rsidR="000E707B" w:rsidRPr="00FA0C3E" w:rsidRDefault="000E707B" w:rsidP="000E707B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(письмо,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07B" w:rsidRPr="00FA0C3E" w:rsidRDefault="00B06BD7" w:rsidP="00B06BD7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B" w:rsidRPr="00FA0C3E" w:rsidRDefault="000E707B" w:rsidP="00CA1FC1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0C3E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Ethnic groups in Russia</w:t>
            </w:r>
            <w:r w:rsidRPr="00FA0C3E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</w:tr>
      <w:tr w:rsidR="000E707B" w:rsidRPr="0059303C" w:rsidTr="000E707B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B" w:rsidRPr="00FA0C3E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0C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B" w:rsidRPr="00FA0C3E" w:rsidRDefault="000E707B" w:rsidP="000F4E41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0C3E">
              <w:rPr>
                <w:rFonts w:ascii="Times New Roman" w:hAnsi="Times New Roman"/>
                <w:sz w:val="24"/>
                <w:szCs w:val="24"/>
                <w:lang w:val="en-US"/>
              </w:rPr>
              <w:t>Module 2</w:t>
            </w:r>
            <w:r w:rsidRPr="00720FFD">
              <w:rPr>
                <w:rFonts w:ascii="Times New Roman" w:hAnsi="Times New Roman"/>
                <w:sz w:val="24"/>
                <w:szCs w:val="24"/>
                <w:lang w:val="en-US"/>
              </w:rPr>
              <w:t>. Where there’s a will there’s a way.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B" w:rsidRPr="00FA0C3E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0C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 </w:t>
            </w:r>
            <w:r w:rsidRPr="00FA0C3E">
              <w:rPr>
                <w:rFonts w:ascii="Times New Roman" w:hAnsi="Times New Roman"/>
                <w:sz w:val="24"/>
                <w:szCs w:val="24"/>
              </w:rPr>
              <w:t>часов</w:t>
            </w:r>
            <w:r w:rsidRPr="00FA0C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229" w:rsidRDefault="00B47229" w:rsidP="00B47229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0E707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0E707B" w:rsidRPr="00FA0C3E" w:rsidRDefault="000E707B" w:rsidP="00B47229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(говорение, чтение)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07B" w:rsidRPr="00FA0C3E" w:rsidRDefault="00B47229" w:rsidP="00B06BD7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B" w:rsidRPr="00FA0C3E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E707B" w:rsidRPr="00172300" w:rsidTr="000E707B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B" w:rsidRPr="00FA0C3E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0C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B" w:rsidRPr="00FA0C3E" w:rsidRDefault="000E707B" w:rsidP="000F4E41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0C3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Module 3. </w:t>
            </w:r>
            <w:r w:rsidRPr="00720FFD">
              <w:rPr>
                <w:rFonts w:ascii="Times New Roman" w:hAnsi="Times New Roman"/>
                <w:sz w:val="24"/>
                <w:szCs w:val="24"/>
                <w:lang w:val="fr-FR"/>
              </w:rPr>
              <w:t>Responsibility.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B" w:rsidRPr="00FA0C3E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FA0C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A0C3E">
              <w:rPr>
                <w:rFonts w:ascii="Times New Roman" w:hAnsi="Times New Roman"/>
                <w:sz w:val="24"/>
                <w:szCs w:val="24"/>
              </w:rPr>
              <w:t>часов</w:t>
            </w:r>
            <w:r w:rsidRPr="00FA0C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229" w:rsidRDefault="00B47229" w:rsidP="00B47229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0E707B" w:rsidRPr="00FA0C3E" w:rsidRDefault="00B47229" w:rsidP="00B47229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(письмо,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07B" w:rsidRPr="00B06BD7" w:rsidRDefault="00B06BD7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B" w:rsidRPr="00C6003B" w:rsidRDefault="000E707B" w:rsidP="00CA1FC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“A famous </w:t>
            </w:r>
            <w:proofErr w:type="spellStart"/>
            <w:r w:rsidRPr="00CA1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monu</w:t>
            </w:r>
            <w:proofErr w:type="spellEnd"/>
          </w:p>
          <w:p w:rsidR="000E707B" w:rsidRPr="00C6003B" w:rsidRDefault="000E707B" w:rsidP="00CA1FC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707B" w:rsidRPr="00FA0C3E" w:rsidRDefault="000E707B" w:rsidP="00CA1FC1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A1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ment</w:t>
            </w:r>
            <w:proofErr w:type="spellEnd"/>
            <w:r w:rsidRPr="00CA1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Russia”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0E707B" w:rsidRPr="006F38BC" w:rsidTr="000E707B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B" w:rsidRPr="00FA0C3E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0C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B" w:rsidRPr="00FA0C3E" w:rsidRDefault="000E707B" w:rsidP="000F4E41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0C3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Module 4. </w:t>
            </w:r>
            <w:r w:rsidRPr="00720FFD">
              <w:rPr>
                <w:rFonts w:ascii="Times New Roman" w:hAnsi="Times New Roman"/>
                <w:sz w:val="24"/>
                <w:szCs w:val="24"/>
                <w:lang w:val="fr-FR"/>
              </w:rPr>
              <w:t>Danger 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B" w:rsidRPr="00FA0C3E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0C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A0C3E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229" w:rsidRDefault="00B47229" w:rsidP="00B47229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№2 </w:t>
            </w:r>
          </w:p>
          <w:p w:rsidR="000E707B" w:rsidRPr="00FA0C3E" w:rsidRDefault="00B47229" w:rsidP="00B47229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(говорение, чтение)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07B" w:rsidRPr="00B06BD7" w:rsidRDefault="00B06BD7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B" w:rsidRPr="00FA0C3E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E707B" w:rsidRPr="006F38BC" w:rsidTr="000E707B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B" w:rsidRPr="00FA0C3E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C3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B" w:rsidRPr="00FA0C3E" w:rsidRDefault="000E707B" w:rsidP="000F4E41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0C3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Module 5. </w:t>
            </w:r>
            <w:r w:rsidRPr="00720FFD">
              <w:rPr>
                <w:rFonts w:ascii="Times New Roman" w:hAnsi="Times New Roman"/>
                <w:sz w:val="24"/>
                <w:szCs w:val="24"/>
                <w:lang w:val="fr-FR"/>
              </w:rPr>
              <w:t>Who are you 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B" w:rsidRPr="00FA0C3E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A0C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A0C3E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BD7" w:rsidRDefault="00B06BD7" w:rsidP="00B06BD7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0E707B" w:rsidRPr="00FA0C3E" w:rsidRDefault="00B06BD7" w:rsidP="00B06BD7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(письмо,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07B" w:rsidRPr="00B06BD7" w:rsidRDefault="00B06BD7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B" w:rsidRPr="00FA0C3E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E707B" w:rsidRPr="00172300" w:rsidTr="00B06BD7">
        <w:trPr>
          <w:trHeight w:val="8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B" w:rsidRPr="00FA0C3E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C3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B" w:rsidRPr="00FA0C3E" w:rsidRDefault="000E707B" w:rsidP="000F4E41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0C3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Module 6. </w:t>
            </w:r>
            <w:r w:rsidRPr="00720FFD">
              <w:rPr>
                <w:rFonts w:ascii="Times New Roman" w:hAnsi="Times New Roman"/>
                <w:sz w:val="24"/>
                <w:szCs w:val="24"/>
                <w:lang w:val="fr-FR"/>
              </w:rPr>
              <w:t>Communication.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B" w:rsidRPr="00FA0C3E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0C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A0C3E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BD7" w:rsidRDefault="00B06BD7" w:rsidP="00B06BD7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№3 </w:t>
            </w:r>
          </w:p>
          <w:p w:rsidR="00B06BD7" w:rsidRPr="00FA0C3E" w:rsidRDefault="00B06BD7" w:rsidP="00B06BD7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(говорение, чтение)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07B" w:rsidRPr="00FA0C3E" w:rsidRDefault="00B06BD7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B" w:rsidRPr="00E71E69" w:rsidRDefault="000E707B" w:rsidP="00B06B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“Means of communication used in the past”</w:t>
            </w:r>
          </w:p>
        </w:tc>
      </w:tr>
      <w:tr w:rsidR="000E707B" w:rsidRPr="006F38BC" w:rsidTr="000E707B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07B" w:rsidRPr="00FA0C3E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C3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07B" w:rsidRPr="00FA0C3E" w:rsidRDefault="000E707B" w:rsidP="00CA1FC1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0C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7. </w:t>
            </w:r>
            <w:r w:rsidRPr="00720F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days to come.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B" w:rsidRPr="00FA0C3E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0C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A0C3E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07B" w:rsidRDefault="00B06BD7" w:rsidP="00B06BD7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  <w:p w:rsidR="00B06BD7" w:rsidRPr="00B06BD7" w:rsidRDefault="00B06BD7" w:rsidP="00B06BD7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(письмо,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07B" w:rsidRPr="00B06BD7" w:rsidRDefault="00B06BD7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B" w:rsidRPr="00F113F5" w:rsidRDefault="000E707B" w:rsidP="00F113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“One of the most prestigious </w:t>
            </w:r>
            <w:proofErr w:type="spellStart"/>
            <w:r w:rsidRPr="00F113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</w:t>
            </w:r>
            <w:proofErr w:type="spellEnd"/>
          </w:p>
          <w:p w:rsidR="000E707B" w:rsidRPr="00FA0C3E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13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</w:t>
            </w:r>
            <w:proofErr w:type="spellEnd"/>
            <w:r w:rsidRPr="00F113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our country”</w:t>
            </w:r>
          </w:p>
        </w:tc>
      </w:tr>
      <w:tr w:rsidR="000E707B" w:rsidRPr="006F38BC" w:rsidTr="000E707B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B" w:rsidRPr="00FA0C3E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C3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B" w:rsidRPr="00FA0C3E" w:rsidRDefault="000E707B" w:rsidP="000F4E41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0C3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Module 8. </w:t>
            </w:r>
            <w:r w:rsidRPr="00720FFD">
              <w:rPr>
                <w:rFonts w:ascii="Times New Roman" w:hAnsi="Times New Roman"/>
                <w:sz w:val="24"/>
                <w:szCs w:val="24"/>
                <w:lang w:val="fr-FR"/>
              </w:rPr>
              <w:t>Travel.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707B" w:rsidRPr="00FA0C3E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A0C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A0C3E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B" w:rsidRDefault="00B06BD7" w:rsidP="00B06BD7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  <w:p w:rsidR="00B06BD7" w:rsidRDefault="00B06BD7" w:rsidP="00B06BD7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(говорение, чтение)</w:t>
            </w:r>
          </w:p>
          <w:p w:rsidR="00B06BD7" w:rsidRPr="00B06BD7" w:rsidRDefault="00B06BD7" w:rsidP="00B06BD7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(итоговая)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707B" w:rsidRPr="00B06BD7" w:rsidRDefault="00B06BD7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707B" w:rsidRPr="00FA0C3E" w:rsidRDefault="000E707B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4E41" w:rsidRPr="006F38BC" w:rsidTr="000E707B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41" w:rsidRPr="00720FFD" w:rsidRDefault="000F4E41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41" w:rsidRPr="00720FFD" w:rsidRDefault="000F4E41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41" w:rsidRPr="00720FFD" w:rsidRDefault="000F4E41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FD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 102</w:t>
            </w:r>
            <w:r w:rsidRPr="00720FF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41" w:rsidRPr="00720FFD" w:rsidRDefault="00B06BD7" w:rsidP="00B06BD7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6                                     7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41" w:rsidRPr="00720FFD" w:rsidRDefault="00F113F5" w:rsidP="00F113F5">
            <w:pPr>
              <w:pStyle w:val="32"/>
              <w:shd w:val="clear" w:color="auto" w:fill="auto"/>
              <w:tabs>
                <w:tab w:val="left" w:leader="dot" w:pos="553"/>
                <w:tab w:val="left" w:leader="dot" w:pos="6428"/>
              </w:tabs>
              <w:suppressAutoHyphens/>
              <w:spacing w:before="0"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F4E41" w:rsidRPr="000F4E41" w:rsidRDefault="000F4E41" w:rsidP="000F4E41">
      <w:pPr>
        <w:pStyle w:val="32"/>
        <w:shd w:val="clear" w:color="auto" w:fill="auto"/>
        <w:tabs>
          <w:tab w:val="left" w:leader="dot" w:pos="553"/>
          <w:tab w:val="left" w:leader="dot" w:pos="6428"/>
        </w:tabs>
        <w:suppressAutoHyphens/>
        <w:spacing w:before="0" w:after="0" w:line="312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D6337" w:rsidRDefault="009D6337" w:rsidP="009D6337">
      <w:pPr>
        <w:spacing w:line="240" w:lineRule="atLeast"/>
        <w:jc w:val="center"/>
        <w:rPr>
          <w:rFonts w:ascii="Times New Roman" w:hAnsi="Times New Roman" w:cs="Times New Roman"/>
          <w:b/>
          <w:caps/>
        </w:rPr>
      </w:pPr>
      <w:r w:rsidRPr="009D6337">
        <w:rPr>
          <w:rFonts w:ascii="Times New Roman" w:hAnsi="Times New Roman" w:cs="Times New Roman"/>
          <w:b/>
          <w:caps/>
        </w:rPr>
        <w:t>Тематическое планирование. 11 класс</w:t>
      </w:r>
    </w:p>
    <w:p w:rsidR="00172300" w:rsidRPr="009D6337" w:rsidRDefault="00172300" w:rsidP="009D6337">
      <w:pPr>
        <w:spacing w:line="240" w:lineRule="atLeast"/>
        <w:jc w:val="center"/>
        <w:rPr>
          <w:rFonts w:ascii="Times New Roman" w:hAnsi="Times New Roman" w:cs="Times New Roman"/>
          <w:b/>
          <w:caps/>
        </w:rPr>
      </w:pPr>
    </w:p>
    <w:tbl>
      <w:tblPr>
        <w:tblStyle w:val="af0"/>
        <w:tblW w:w="14921" w:type="dxa"/>
        <w:tblLayout w:type="fixed"/>
        <w:tblLook w:val="04A0"/>
      </w:tblPr>
      <w:tblGrid>
        <w:gridCol w:w="1242"/>
        <w:gridCol w:w="1276"/>
        <w:gridCol w:w="2268"/>
        <w:gridCol w:w="1559"/>
        <w:gridCol w:w="1701"/>
        <w:gridCol w:w="1701"/>
        <w:gridCol w:w="1560"/>
        <w:gridCol w:w="1701"/>
        <w:gridCol w:w="1134"/>
        <w:gridCol w:w="779"/>
      </w:tblGrid>
      <w:tr w:rsidR="00172300" w:rsidRPr="0041547B" w:rsidTr="0089662D">
        <w:trPr>
          <w:trHeight w:val="690"/>
        </w:trPr>
        <w:tc>
          <w:tcPr>
            <w:tcW w:w="1242" w:type="dxa"/>
            <w:vMerge w:val="restart"/>
          </w:tcPr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Номер,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тема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модуля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Тема,№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урока,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икт</w:t>
            </w:r>
          </w:p>
        </w:tc>
        <w:tc>
          <w:tcPr>
            <w:tcW w:w="2268" w:type="dxa"/>
            <w:vMerge w:val="restart"/>
          </w:tcPr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 урока</w:t>
            </w:r>
          </w:p>
        </w:tc>
        <w:tc>
          <w:tcPr>
            <w:tcW w:w="8222" w:type="dxa"/>
            <w:gridSpan w:val="5"/>
          </w:tcPr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Виды речевой деятельности</w:t>
            </w:r>
          </w:p>
        </w:tc>
        <w:tc>
          <w:tcPr>
            <w:tcW w:w="1134" w:type="dxa"/>
            <w:vMerge w:val="restart"/>
          </w:tcPr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письмо</w:t>
            </w:r>
          </w:p>
        </w:tc>
        <w:tc>
          <w:tcPr>
            <w:tcW w:w="779" w:type="dxa"/>
            <w:vMerge w:val="restart"/>
          </w:tcPr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spellEnd"/>
          </w:p>
        </w:tc>
      </w:tr>
      <w:tr w:rsidR="00172300" w:rsidRPr="0041547B" w:rsidTr="0089662D">
        <w:trPr>
          <w:trHeight w:val="675"/>
        </w:trPr>
        <w:tc>
          <w:tcPr>
            <w:tcW w:w="1242" w:type="dxa"/>
            <w:vMerge/>
          </w:tcPr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Аудиро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1701" w:type="dxa"/>
          </w:tcPr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чтение</w:t>
            </w:r>
          </w:p>
        </w:tc>
        <w:tc>
          <w:tcPr>
            <w:tcW w:w="1701" w:type="dxa"/>
          </w:tcPr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Монологическая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речь</w:t>
            </w:r>
          </w:p>
        </w:tc>
        <w:tc>
          <w:tcPr>
            <w:tcW w:w="1560" w:type="dxa"/>
          </w:tcPr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Диалогичес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кая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речь</w:t>
            </w:r>
          </w:p>
        </w:tc>
        <w:tc>
          <w:tcPr>
            <w:tcW w:w="1701" w:type="dxa"/>
          </w:tcPr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Грамматичес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кий материал</w:t>
            </w:r>
          </w:p>
        </w:tc>
        <w:tc>
          <w:tcPr>
            <w:tcW w:w="1134" w:type="dxa"/>
            <w:vMerge/>
          </w:tcPr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79" w:type="dxa"/>
            <w:vMerge/>
          </w:tcPr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72300" w:rsidRPr="0041547B" w:rsidTr="0089662D"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Модуль 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Родственные связи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Relations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ship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Модуль 2-повсед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невнаяжизнь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Where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there`s a will, there`s a way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2четверть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Модуль 3.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Межлич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ностныеотноше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ния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друзьями и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знако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мыми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Responsi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bility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).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модуль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Здоровье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Danger!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 четверть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модуль 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Здоровье</w:t>
            </w: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lth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Hea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MODULE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5.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Who are you?  (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Ктоты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?)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MODULE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lastRenderedPageBreak/>
              <w:t xml:space="preserve">6.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COMMUNICATION (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Коммуникация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.С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редства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связи)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4 -четверть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MODULE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7.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IN DAYS TO COME (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Планынабуду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щее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)</w:t>
            </w:r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MODULE 8. TRAVEL Путешествие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1,2 Семей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связи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3Семья и родственники 1ь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4-5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Грамматика-временаглагола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презента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ция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6 Друзья и соседи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7-8 письмо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9-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Много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нацио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нальная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Британия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10-Викто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рианские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семьи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11-Охрана природы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12 -13подго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товка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ЕГЭ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 контрольная работа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15-Стрессо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вые ситуации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16-17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Личност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поведе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человека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18- урок грамматики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19- 20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Чтение текста-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Джейн Эйр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21 -22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Электрон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ноесообще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неофици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альные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полуофициальные письма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23-24 –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Контроль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ная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работа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25-26-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Телефоны доверия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27-28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Преступ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закон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29-30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Права и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обязанности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31-32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Граммати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ческий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кум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33-34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Большие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надежды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35-37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Уроки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письма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38-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Остров Эллис и статуя Свободы (страноведение</w:t>
            </w:r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39-Мои права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40-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Экология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41-42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Провероч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работы по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аудирова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нию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чтению, говорению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Контроль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ная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работа по лексике и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граммати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44-45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Здоровье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забота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 нем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46-47-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Заболева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ния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травмы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48-4c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GrammarinUse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Граммати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ческийпракти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кум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49-4d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Literature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Урок чтения: «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Приклю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ченияТомаСойера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- 50-51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Writing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Skills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Способы </w:t>
            </w: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выраже-ния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согласия /несогласия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Метафо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</w:t>
            </w:r>
            <w:proofErr w:type="spellEnd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срав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нение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52-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Culture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Corner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ФлоренсНайтин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гейл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женщина с лампой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53-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Across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the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proofErr w:type="spellStart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urri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culum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Hi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story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Великий пожар в Лондоне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54-GoingGreen 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Water Pollution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Загрязнениеводы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55-Spotlight on Exams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Выполне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тестов в формате ЕГЭ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55-Progress check 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.82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56-5aReading Skills -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Жизньнаулице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Бездом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ные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57-58- 5b Listening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and Speaking Skills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Пробле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мы 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без</w:t>
            </w:r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домных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59-5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cGrammarinUse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Грамматический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кум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60-5c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GrammarinUse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Грамматический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кум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61 5d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Literature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Тэсс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из рода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д’Эрбер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виллей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62- 63 5e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WritingSkills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Структура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написа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ниядоклада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64-Culture Corner 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Home Sweet Home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Дома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Велико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британии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65-Across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theCurricu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lum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Geogra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phy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Урбанизация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остгородов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66-Going Green 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lastRenderedPageBreak/>
              <w:t>Green Belts? What are they?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Зелёные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зоны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Что это?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67-68-Spotlight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onExams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Выполне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тестов в формате ЕГЭ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69-Progresscheck 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Проверочная работа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70-6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aReadingSkills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Космические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техноло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гии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71-6b Listening and Speaking Skills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СМИ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: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газеты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72-736c Grammar in Use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Грамматический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кум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74- 6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dLiterature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Урок чтения: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«Белый клык»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75-6e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WritingSkills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Письмо-рассуждение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76-78-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SpotlightonExams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Выполне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тестов в формате ЕГЭ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Progress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check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6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79-7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Надеждыимечты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80-7b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Образование и обучение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81-82-7c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GrammarinUse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Грамматический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кум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83-7d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Literature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Урок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чтения: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«Если…»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If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84-7e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WritingSkills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Структура и виды официальных писем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85-Culture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Corner 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Unilife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Студенческаяжизнь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86-Across the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Curri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culum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Citizenship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Какизменитьмир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?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87-Going Green 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DianFossey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Извест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ный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эколог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ДайанФосси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88-89-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Progresscheck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Проверочная работа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90-8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Мистические места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Mystic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places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91-8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Ваэро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порту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92-8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cGrammarinUse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Грамматический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практи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кум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93-8d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Literature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«Путе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шествия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Гулливе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-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Gulli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vers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Travel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94-8e Writing Skills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Описаниеместности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95-Culture Corner 8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Going to the USA?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Remem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ber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…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Поездка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США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 (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Помни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…)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96-Across the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urriculum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Art &amp; Design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Искусство и дизайн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97-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GoingGreen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8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Eco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Tou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rism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Эко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туризм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98-99Spotlight on Exams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Выполне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тес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тов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формате ЕГЭ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с.152-153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100-Progresscheck 8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2урока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резерв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ные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1) развивать чтение с целью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извлече</w:t>
            </w:r>
            <w:proofErr w:type="spellEnd"/>
            <w:r w:rsidR="0041547B"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ния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информации,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2)активизировать лексику по теме</w:t>
            </w:r>
          </w:p>
          <w:p w:rsidR="00172300" w:rsidRPr="0041547B" w:rsidRDefault="0041547B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  <w:proofErr w:type="spellStart"/>
            <w:r w:rsidR="00172300"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емья</w:t>
            </w:r>
            <w:proofErr w:type="spellEnd"/>
            <w:r w:rsidR="00172300"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3)развивать монологическую речь по теме,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72300"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ознакомить с поговоркой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1)активизировать лексику,2)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разви</w:t>
            </w:r>
            <w:proofErr w:type="spellEnd"/>
          </w:p>
          <w:p w:rsidR="00172300" w:rsidRPr="0041547B" w:rsidRDefault="0041547B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="00172300"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ать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72300"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аудирование</w:t>
            </w:r>
            <w:proofErr w:type="spellEnd"/>
            <w:r w:rsidR="00172300"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целью заполнения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анкеты, 3)развивать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диалог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.р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ечь</w:t>
            </w:r>
            <w:proofErr w:type="spellEnd"/>
            <w:r w:rsid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теме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1)повторить правила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употреб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ления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глаголов в нужном времени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2)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тренироватьупотребл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ение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usedto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be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getusedto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wouldc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предлогами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 Активизировать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прилаг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., 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описывающих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характер человека,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2)развивать чтение с детальным пониманием, 3) развивать монологическую речь по теме 4) развивать диалогическую речь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1)активизировать лексику в письменной речи по теме «Родственные связи», 2) развивать  чтение с детальным пониманием, 3)тренировать глаголы с предлогами и фразы, 4) написание сочинения о друге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 активизация лексики,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2)знакомство с культурой страны Великобритании,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3)развитие изучающего чтения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 развитие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монолог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.р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ечи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основе текста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1)развитие просмотрового чтения, 2)развитие монологической речи на основе текста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1)развитие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уадирования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целью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выборочног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понимания необходимой информации, 2) активизация лексики, 3) развитие просмотрового чтения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подгоовка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ЕГЭ по всем видам речевой деятельности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 контроль грамматического материала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1)0знакомить с лексикой по теме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«негатив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чувства, эмоции,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стрессо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вые ситуации»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,</w:t>
            </w:r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2)развивать чтение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просмотровое чтение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3)развитие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монол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речи по теме «Стрессовая ситуация»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1)активизировать лексику,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развивать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аудирование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целью понимания основного содержа</w:t>
            </w:r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ния,3) развивать чтение диалога по теме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 тренировать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употреблениепридаточных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определительных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предлогов 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придаточных определительных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придаточных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цели, причины, результата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2)тренировать   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фразовый глагол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toput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 развивать различные виды чтения на отрывке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Из романа « Джейн Эйр»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2) развивать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монолрг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речь на основе текста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1)учить написанию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электронного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сообщение,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неофициального и полуофициального письма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Контроль всех видов речевой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деятельности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 развивать чтение просмотровое, детальное понимание, 2) активизация лексики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3)развитие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аудиро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вания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детальным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пониманием 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прослушанного</w:t>
            </w:r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1)Научить выражать сожаление ярость, отвращение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2)активизация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лекси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ки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теме 3)чтение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целью поиска нужной информации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1)Развивать монологическую речь по теме,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2)активизировать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аудирование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монологическую речь и чтение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1)тренировать употребление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инфинитива, причастия настоящего времени, герундия,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паронимов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1)развивать чтение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различными стратегиями 2)раз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виватьаудирование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 знакомить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творчеством Ч.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Диккенса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 учить писать сочинение-рассуждение (моя точка зрения)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1)развивать чтение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 различными стратегиями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2) ознакомить с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Символом США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 развивать ознакомительное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чтение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 развивать поисковое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чтение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2) развивать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монологическую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речь на основе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прочитанного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Контроль всех видов речевой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Деятельности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1)контроль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грамматики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1)ознакомить с новой лексикой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2)активизировать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лексику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через чтение и обсуждение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текста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учитьпредлагатьпомощь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принять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илиотказаться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помощи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2)диалогическая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речь Заболевания, травмы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 тренировать употребление страдательного залога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2) тренировать употребление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TheCausative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 тренировать Слова с предлогами,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глаголы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make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get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have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4) развивать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изучающее чтение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1)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ознакомитьсновойлексикой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Glimpse, stretch,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labour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, hail, row, track out, string, admit, drown, fetch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)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ввести глаголы движения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развиватьмоно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логическую речь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4)развивать ознакомительное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чт.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,и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зучающее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чтение, полное понимание информации 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трениро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ватьприлаг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/наречия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2)ознакомить с вводными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словами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,в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ыража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ющиепоследова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тельностьсобы-тий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 ознакомить с ЛЕ для описания чувств  3) ознакомить с глаголы движения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развиватьмонологическую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речь 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2)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развиватьизучающее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чтение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3)научить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составлятьтезисы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устного выступления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1)ознакомить с ЛЕ по теме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развивать монологическую речь 2)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разви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вать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изучающее чтение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3)активизировать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лексику 4)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разви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ватьаудирование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1)ознакомить с ЛЕ по теме  2)развивать монологическую речь 2) развивать изучающее чтение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3)активизировать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лексику 4)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разви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ватьаудирование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1)выполнить тесты в формате ЕГЭ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1)проверить усвоение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граммати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ки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4 модулю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 развивать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монологическую речь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 развивать диалогическую речь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 развивать изучающее чтение,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чтение с полным пониманием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4) тренировать в составлении тезисов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 ознакомить с междометиями,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идиоматическими выражениями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развивать монологическую речь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 развивать диалогическую речь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4) развивать  изучающее чтение,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чтение с полным пониманием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 ознакомить с особенностями интонации при произношении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сложныхсущест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вительных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2)тренировать употребление Модальных глаголов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3) развивать монологическую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речь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4)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развиватьизучающее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чтение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 ознакомить с фразовый глагол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 тренировать употребление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 ознакомить и тренировать слова с предлогами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1)развивать диалог.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речь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)тренировать чтение с различными стратегиями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3)развивать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аудиров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С полным пониманием содержания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1)развивать диалог.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речь 2)тренировать чтение с различными стратегиями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 ознакомить со структурой и алгоритмом написания доклада,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словами связками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развитиемонологической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речи 2)развивать чтени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е-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выборочное понимание информации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 развитие монологической речи 2)развивать чтени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е-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выборочное понимание информации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Развиватьмонологическую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речь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 развивать диалогическую речь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развиватьизучающее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чтение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ознакомительное чтение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3) развивать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аудирован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.п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онимание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основного содержания  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-Постер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Greenbelts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prosandcons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1)выполнить тесты в формате ЕГЭ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1)выполнить тесты в формате ЕГЭ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развиватьмонологическую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речь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развивать диалогическую речь3)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развиватьизучающеечтение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4)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развиватьаудиров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.-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выборочное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понимание информации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5)</w:t>
            </w: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тренировать-тезисы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устного выступления-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 событий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1)развивать монологическую речь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развивать диалогическую речь3) развивать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ознакомительное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чтение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,п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оисковое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чтение4)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развиватьаудиров.-выборочное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понимание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информации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 тренировать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употреблениеКосвенной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речи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2)тренировать употребление 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фразового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глаголаtalk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слов с предлогами,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модальные глаголы в косвенной речи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развитиемонологической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речи 2)развитие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диалогической речи3)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развитиеознакомительного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поискового чтения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 ознакомить с вводными словами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2)научить использованию безличных предложений 3)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развивать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диалогическую речь 4)развивать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чтение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ознакоми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тельное чт.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упр.8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1)выполнить тесты в формате ЕГЭ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1)ознакомить и первично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закре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пить лексику по теме, 2)развивать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диалогическую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речь по образцу,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3)развивать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озна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комительное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поисковое чтение,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4)развивать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аудирование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целью понимания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основной мысли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1)тренировать трудные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длязакре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пения лексику по теме, 2)развивать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диалогическую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речь по образцу,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3)развивать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изуча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ющее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чтение,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4)развивать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аудирование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целью выборочно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гопонимания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информации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 ознакомить и тренировать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упот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реблениефразо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вого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гл.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tocarry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2)ознакомить с ин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версией в 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придаточных</w:t>
            </w:r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предложениях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3)тренировать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сослагательное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наклонение 1,2,3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типа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1)Развивать интонационную модель и ритм в стихотворении 2)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развивать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ознако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мительное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поисковое чтение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3)развивать монологическую,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диалогическую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речь 4)развивать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аудирование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1)развивать ознакомительное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чтение, 2)развивать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диалогическую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речь, 3)учить писать письмо-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жалобу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1)развивать ознакомительное,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поисковое  чтение, 2)развивать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монологическую речь, 3)учить писать статью на тему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Themostprestigiousuniversityinmycountry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4)развивать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аудирование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целью понимания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общей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информа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ции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1)ознакомить с новой лексикой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2)развивать моно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логическую речь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3)развивать поисковое чтение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1)ознакомить с новой лексикой 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</w:t>
            </w:r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теме «Экология»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2)развивать моно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логическую речь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3)развивать поисковое чтение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4)развивать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аудиро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вание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поисковое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1)выполнить тесты в формате ЕГЭ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1)ознакомить с новой лексикой 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</w:t>
            </w:r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теме  2)развивать монологическую речь 3)развивать 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поисковое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озна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комительное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чтение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4)развивать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аудиро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вание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поисковое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1)ознакомить с новой лексикой 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</w:t>
            </w:r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теме  2)развивать монологическую речь 3)развивать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изучающее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чтение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4)развивать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аудиро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вание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 общим полным,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понима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ниеминформа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ции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1)тренировать фразовый глагол check2)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трениро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вать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употребление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слов с предлогами3) ознакомить с инверсией 4)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тренироватьЕд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./мн. Число 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существи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тельных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5) тренировать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употребление квантификаторов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1)ознакомить с новой лексикой 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</w:t>
            </w:r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теме  2)развивать монологическую речь 3)развивать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изучающее, ознакомительное,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поисковое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чтение  4)развивать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аудирование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с  общим,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понима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ниеминформа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ции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 тренировать порядок слов (прилагательные)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 тренировать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прилагательные и наречия для описания местности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3)тренировать употребление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причастия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прош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времени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разви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ватьознакомительное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поисковое чтение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 ознакомить ЛЕ американского варианта Английского языка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 развивать монологическую речь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3)развивать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диалогическая речь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4)развивать ознакомительное чт.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поисковое чтение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5)развивать А-общее понимание информации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 развитие монологической речи 2)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развитиеизуча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ющегочтения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3)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развитие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полнымпонима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нием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информации  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4) развитие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П-через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описание картины 5)ознакомить с новой лексикой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развиватьмонологическую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речь 2)развивать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ознакомительное,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изучающее чтение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3) развивать </w:t>
            </w: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А-полное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понимание информации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4)развивать 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П-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Эссе по теме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 по теме Экология, туризм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с. 151, упр. 2, 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1)выполнить тесты в формате ЕГЭ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1)проверить грамматические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навыки, полученные при изучении 8 модуля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развитие всех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видов 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речевой</w:t>
            </w:r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деятельности</w:t>
            </w:r>
          </w:p>
        </w:tc>
        <w:tc>
          <w:tcPr>
            <w:tcW w:w="1559" w:type="dxa"/>
          </w:tcPr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Упр.1,3 стр10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Упр.1 стр14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Упр.4 стр.16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Упр.9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стр.17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4 стр.21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3 стр. 22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Упр.1, 5 стр. 23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24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26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Упр.1, 2Ь, с тр.28-29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Лексика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Лексика, упр.5, 8 стр.30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Правила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употребле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ния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2, 6 стр. 34-35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42/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А/В </w:t>
            </w: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 стр. 19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4 стр. 39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Упр.1 стр. 46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Упр.5-7 </w:t>
            </w: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48-49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Упр.4 стр.53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Упр.4 стр.57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Упр.3ь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Стр.61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.1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.64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,7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67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Glimpse, stretch,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labour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hail, row, track out, string, admit, drown, fetch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71, упр. 3Полное понимание информации     стр.71, упр.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Volunteer, in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thethousands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, around the clock, establish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78,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упр. 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 по теме Экология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81,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 Use of English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.82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Abandoned, disused, fully-furnished, office building,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pedestrianised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, posh, residential, rough, run-down, scarce, squat, well-lit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84, у. 2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86, упр. 1, 2.   стр.87, упр.7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Особенности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интонации при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произ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ношении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сложных существ.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87, упр. 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1-9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88-89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стр.91, упр. 6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Видызданий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Mansion, cottage, stable, lodge, manor, shed, hall, greenhouse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стр. 91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162 упр. 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стр. 95,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2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ЛЕ по теме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Урбаниза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ция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96, упр. 1, 2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97, упр.1,2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стр.98-99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99,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 Speaking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98,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 Reading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99,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 Listening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99,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 Writing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.100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Antenna, cosmos, laser, orbit, radio wave, satellite, telescope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стр. 102,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Выборочное понимание информации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105, упр. 5, 8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116-118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упр2 </w:t>
            </w: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120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упр5,7,8 </w:t>
            </w: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 126- 127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 2,8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Keep one’s head, impostor,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lastRenderedPageBreak/>
              <w:t>twist, stoop, worn-out, heap, winning, will, virtue, the common touch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упр5,6 </w:t>
            </w: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129ЛЕ формально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 стиля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Scrap by, meager, get carried away, interactive, one-on-one discussion, gown, go on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131,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 3, 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To volunteer, retirement home, get a lot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lastRenderedPageBreak/>
              <w:t xml:space="preserve">back, see people’s face light up, wise, community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132, упр. 2b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стр133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стр134-136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Bay, canal, dam, glacier, hot spring, mountain range, plain, pond, swamp, valley, waterfall, wood, die out, bring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sth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to life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138,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упр. 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стр. 139, упр. 5, 6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163, упр. 1–4*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Air traffic control, aisle, baggage reclaim, boarding pass, check-in, conveyor belt, departures board, departure gate, duty free shop, jet lag, lounge, passport control, visibility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стр. 140, упр. 2, 3 ,упр5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стр141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упр8,9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141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Particulars, suffice, driven, spy, split, assume, attempt, fasten, slender, cord, bend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144, упр. 4 ЛЕ по теме Погода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145, упр. 5, 6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Идиоматические выражения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145, упр. 7, упр2стр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144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.149,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.150,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.3To bridge the gap, contribution, composition, perspective, depiction, legacy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151, упр. 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152-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154</w:t>
            </w:r>
          </w:p>
        </w:tc>
        <w:tc>
          <w:tcPr>
            <w:tcW w:w="1701" w:type="dxa"/>
          </w:tcPr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lastRenderedPageBreak/>
              <w:t>Family</w:t>
            </w:r>
            <w:r w:rsid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ties… a</w:t>
            </w:r>
            <w:r w:rsid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world</w:t>
            </w:r>
            <w:r w:rsid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apart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1-5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.14-15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.1-3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.16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Упр.1-3 стр.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18упр. 8 стр. 20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1 стр. 21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Упр.2 стр. 22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1 стр. 23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24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Упр.1,2 ,6 стр. 28-29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Упр. 5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31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1стр.34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Упр. 1, 2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36-37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А/В </w:t>
            </w: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19стр /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Упр. 2 стр. 42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Упр. 1, 2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39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Упр.1 стр.46-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47,упр.2,3,4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46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Упр.1-4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.48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.1-3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.52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Текст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Ellis</w:t>
            </w:r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Island and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the Statue of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Liberty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Текст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It`s my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Right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.1-2 </w:t>
            </w: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59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.60-61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текст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Against all odds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упр.1-3стр64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68, упр. 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Ознакомительное чт.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70, упр. 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Изучающее чтение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70, упр. 2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72, упр. 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76, упр. 15а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72, упр. 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75, упр. 2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78, упр. 2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79, упр. 2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81,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 Use of English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84,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 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87, упр. 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88, упр. 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90, упр. 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90, упр. 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90, упр. 2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92 упр. 2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93 упр. 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95, упр. 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96, упр. 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96, упр. 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стр. 97, упр. 2,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97, упр. 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102,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упр. 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105, упр. 5Поисковое чтение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105, упр. 6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Ознакомительное чт.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стр. 108,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Поисковое чтение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стр. 109,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6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стр.110, упр.2;   стр.112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,3-6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стр120-121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упр5 стр123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стр126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упр7 </w:t>
            </w: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127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стр129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упр1,2 </w:t>
            </w: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стр. 132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стр133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,2-4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138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упр6 </w:t>
            </w: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141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,3 стр144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8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145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,2 стр146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149, упр. 2стр.149, упр.1стр. 149, упр. 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стр. 150, упр. 2, 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стр. 151,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упр. 1стр.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151,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 2, 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Sportlight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on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Russia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1-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10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Song Shits-1-4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Упр.2,4,7 стр10-11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Упр.1,2,3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12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Упр.5,6 стр.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2 стр. 21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2-4 стр.23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25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Упр.4 стр.28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Упр.7 стр. 31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43 (а)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3-5 стр. 39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Упр.7 стр.47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Упр.10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стр. 49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Упр.2, 4ь, 5-7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52-53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Упр.1,2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57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Упр.1,2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58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Стр.61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стр.70, упр.1;  стр.71, упр. 5- 7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72, упр. 2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стр. 75, упр. 1, 3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78, упр. 1, 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3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79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81,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упр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 Use of English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84, упр.1;  стр. 85, упр. 6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86, упр. 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86, упр. 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95, упр. 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97, упр. 1, 2, 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стр.102, упр.2;  стр.103, упр.7a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103, упр. 8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104,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упр. 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стр.108, упр.2;   стр.109, упр.7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стр127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упр4 </w:t>
            </w: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131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132, упр. 1, 2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,2,4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стр133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,4,7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138-139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стр140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,2 стр144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упр11 </w:t>
            </w: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148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149, упр. 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150, упр. 1, 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стр. 151,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Упр.4,стр.13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6 стр15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Упр.8,9 стр. 17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25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Упр.7 стр. 31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43 (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proofErr w:type="spellEnd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)</w:t>
            </w:r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Упр.6 стр47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Упр.7ь стр.49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8 стр. 53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Упр.3 стр.59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Стр.61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упр.7 стр.65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упр.4,5,8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стр67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77, упр. 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84, упр.2;  стр. 85, упр. 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87, упр. 6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91, упр. 6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94 упр. 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96,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упр. 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стр. 97,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103, упр. 7b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стр.104, упр.4;   стр.105, упр.7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стр. 109,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8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112, упр. 10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6,7 а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упр4,6 </w:t>
            </w: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10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127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упр8 </w:t>
            </w: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130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стр140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упр10 </w:t>
            </w: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149, упр. 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Упр.4,6 </w:t>
            </w:r>
            <w:r w:rsid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стр10-11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употребления глаголов в нужном времени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2)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употребле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ние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usedto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be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getusedto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wouldc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предлогами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Упр.7 стр.17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4 стр. 21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25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3,5,6,8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Стр.28-29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2 стр.30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1-10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Стр. 32- 33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UseofEnglish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43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Упр.5,6 стр.47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 8 стр.49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Упр.1-8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50-51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Упр.3 стр. 57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61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упр.4-6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стр.65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упр.1-3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стр.66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Страдатель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ный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залог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68, упр. 1–</w:t>
            </w: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5стр. 170, упр. 1–4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171, упр. 5, 6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The Causative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69,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 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171,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 7–9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71, упр. 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Способы выражения согласия/несогласия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Сравнение 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Метафора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с. 75, упр. 12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Причастия </w:t>
            </w: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настоя-щего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прошедшего времени 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Гипербола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Тезисы устного выступления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составление тезисов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Междометия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Идиоматические выражения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Модальные глаголы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Фразовый глагол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Слова с предлогами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Структура и алгоритм написания доклада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Слова-связки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 формального стиля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103, упр. 7а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фразовый гл.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tocarry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инверсия в 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придаточных</w:t>
            </w:r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предложени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ях</w:t>
            </w:r>
            <w:proofErr w:type="spellEnd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сослага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тельное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нак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лонение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1,2,3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типа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упр11 стр127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написания статьи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порядок слов (прилагательные)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прилагательные и наречия для описания местности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употребление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причастия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прош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Упр.8 стр.11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8,9 стр.13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1-5 стр.14-15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4-7 стр.19-20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4 стр. 21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А/В упр. 1-3 стр. 10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А/В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4 стр. 10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25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А/В упр.1 стр.12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6 стр. 31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1-10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Стр. 32- 33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А/В упр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- 5  стр.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Упр.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1 -11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стр.36-38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43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3 стр. 39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Упр.1-9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54-56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61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стр.62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упр.8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стр.65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73, упр. 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стр.75, упр.11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стр.75, стр. 75, упр. 14упр.13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77, упр. 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84, упр. 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85, упр. 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87, упр. 8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86, упр. 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88, упр. 2–4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89, упр. 6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172, упр. 1–4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89, упр. 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89, упр. 8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92 упр. 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94, упр. 6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93, упр. 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93, упр. 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Сочине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ниенатему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HomesinRussia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102, упр. 1, 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103, упр. 5, 6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161, упр. 1, 2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104, упр. 1–3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с. 161, упр. 3, 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Идиома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тические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выражения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с. 105, упр. 10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стр. 106, упр. 1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174, упр. 2–5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175, упр. 8, 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107, упр. 10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107, упр. 11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107, упр. 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109, упр. 10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111, упр. 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стр. 111, упр. 7,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,3,9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стр122-123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упр1-8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стр124-125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,2,4,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128-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130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упр5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стр139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стр. 142, упр. 1–3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178, упр. 1, 2*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142, упр. 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143, упр. 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178, упр. 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179, упр. 5*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143, упр. 6–9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179, упр. 6–9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147 упр. 5, 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146, упр. 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стр. 147, упр. 6, 8, 9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149, упр. 3         стр.149, упр.5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150, упр. 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151, упр. 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79" w:type="dxa"/>
          </w:tcPr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А/В упр1-4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4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 стр.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А/В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.1-9 стр.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6-7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Упр.9 стр.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Упр. 9 </w:t>
            </w: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.20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4 стр. 22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6,7 стр. 23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А/В упр.2,3 стр.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А/В упр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- 5  стр.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13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А/В упр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- 10  стр.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14-15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8 стр. 35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А/В упр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- 3  стр.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------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.47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.10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Чт.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.53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Выуч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сл.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54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5 стр.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58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Упр.4 </w:t>
            </w: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.59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65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упр11 </w:t>
            </w: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71, упр. 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упр6 </w:t>
            </w: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 78, упр. 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</w:t>
            </w:r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79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c. 80,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упр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 Rea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ding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82,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упр. 1–6,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пов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рить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упр8 </w:t>
            </w: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упр6 </w:t>
            </w: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стр. 173,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5, 6;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10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4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91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стр. 94,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8b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 </w:t>
            </w: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96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упр1 </w:t>
            </w: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упр7 </w:t>
            </w: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105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Эссе на тему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 и про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тив</w:t>
            </w:r>
            <w:proofErr w:type="spell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упр7 </w:t>
            </w: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11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127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130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стр131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стр. 132,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139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упр5 </w:t>
            </w: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141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</w:t>
            </w:r>
            <w:proofErr w:type="spellEnd"/>
            <w:proofErr w:type="gramEnd"/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стр145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стр. 148,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13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стр.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149,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стр. 150, 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54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 5</w:t>
            </w: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2300" w:rsidRPr="0041547B" w:rsidRDefault="00172300" w:rsidP="0089662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72300" w:rsidRPr="00772137" w:rsidRDefault="00172300" w:rsidP="00172300">
      <w:pPr>
        <w:jc w:val="both"/>
        <w:rPr>
          <w:rFonts w:ascii="Calibri" w:hAnsi="Calibri" w:cs="Calibri"/>
        </w:rPr>
      </w:pPr>
    </w:p>
    <w:p w:rsidR="00EC3735" w:rsidRDefault="00EC3735" w:rsidP="00EC3735">
      <w:pPr>
        <w:ind w:firstLine="709"/>
        <w:jc w:val="center"/>
        <w:rPr>
          <w:b/>
          <w:sz w:val="28"/>
          <w:szCs w:val="28"/>
        </w:rPr>
      </w:pPr>
    </w:p>
    <w:p w:rsidR="00EC3735" w:rsidRPr="00EC3735" w:rsidRDefault="00EC3735" w:rsidP="00EC3735">
      <w:pPr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C373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C373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C3735">
        <w:rPr>
          <w:rFonts w:ascii="Times New Roman" w:hAnsi="Times New Roman" w:cs="Times New Roman"/>
          <w:b/>
          <w:sz w:val="28"/>
          <w:szCs w:val="28"/>
        </w:rPr>
        <w:t>.</w:t>
      </w:r>
      <w:r w:rsidRPr="00EC3735">
        <w:rPr>
          <w:rFonts w:ascii="Times New Roman" w:hAnsi="Times New Roman" w:cs="Times New Roman"/>
          <w:sz w:val="28"/>
          <w:szCs w:val="28"/>
        </w:rPr>
        <w:t xml:space="preserve">  </w:t>
      </w:r>
      <w:r w:rsidRPr="00EC3735">
        <w:rPr>
          <w:rFonts w:ascii="Times New Roman" w:hAnsi="Times New Roman" w:cs="Times New Roman"/>
          <w:b/>
          <w:snapToGrid w:val="0"/>
          <w:sz w:val="28"/>
          <w:szCs w:val="28"/>
        </w:rPr>
        <w:t>Требования к уровню подготовки учащихся</w:t>
      </w:r>
    </w:p>
    <w:p w:rsidR="00EC3735" w:rsidRPr="00EC3735" w:rsidRDefault="00EC3735" w:rsidP="00EC3735">
      <w:pPr>
        <w:pStyle w:val="a5"/>
        <w:spacing w:before="0" w:beforeAutospacing="0" w:after="0" w:afterAutospacing="0"/>
        <w:ind w:firstLine="709"/>
      </w:pPr>
      <w:r w:rsidRPr="00EC3735">
        <w:t>В результате изучения английского языка по УМК и программе ученик 1</w:t>
      </w:r>
      <w:r>
        <w:t>1</w:t>
      </w:r>
      <w:r w:rsidRPr="00EC3735">
        <w:t xml:space="preserve"> класса должен</w:t>
      </w:r>
      <w:r w:rsidRPr="00EC3735">
        <w:br/>
      </w:r>
      <w:r w:rsidRPr="00EC3735">
        <w:rPr>
          <w:b/>
          <w:i/>
        </w:rPr>
        <w:t>знать/понимать</w:t>
      </w:r>
    </w:p>
    <w:p w:rsidR="00EC3735" w:rsidRPr="00EC3735" w:rsidRDefault="00EC3735" w:rsidP="004F3DDA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 w:rsidRPr="00EC3735"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EC3735" w:rsidRPr="00EC3735" w:rsidRDefault="00EC3735" w:rsidP="004F3DDA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r w:rsidRPr="00EC3735">
        <w:t>значение изученных грамматических явлений в расширенном объеме;</w:t>
      </w:r>
    </w:p>
    <w:p w:rsidR="00EC3735" w:rsidRPr="00EC3735" w:rsidRDefault="00EC3735" w:rsidP="004F3DDA">
      <w:pPr>
        <w:pStyle w:val="a5"/>
        <w:numPr>
          <w:ilvl w:val="0"/>
          <w:numId w:val="25"/>
        </w:numPr>
        <w:spacing w:before="0" w:beforeAutospacing="0" w:after="0" w:afterAutospacing="0"/>
        <w:jc w:val="both"/>
      </w:pPr>
      <w:proofErr w:type="gramStart"/>
      <w:r w:rsidRPr="00EC3735"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EC3735" w:rsidRPr="00EC3735" w:rsidRDefault="00EC3735" w:rsidP="00EC3735">
      <w:pPr>
        <w:pStyle w:val="a5"/>
        <w:spacing w:before="0" w:beforeAutospacing="0" w:after="0" w:afterAutospacing="0"/>
        <w:jc w:val="both"/>
      </w:pPr>
      <w:r w:rsidRPr="00EC3735">
        <w:rPr>
          <w:b/>
          <w:i/>
        </w:rPr>
        <w:t>уметь</w:t>
      </w:r>
      <w:r w:rsidRPr="00EC3735">
        <w:br/>
        <w:t xml:space="preserve">в области говорения:  </w:t>
      </w:r>
    </w:p>
    <w:p w:rsidR="00EC3735" w:rsidRPr="00EC3735" w:rsidRDefault="00EC3735" w:rsidP="004F3DDA">
      <w:pPr>
        <w:pStyle w:val="a5"/>
        <w:numPr>
          <w:ilvl w:val="0"/>
          <w:numId w:val="26"/>
        </w:numPr>
        <w:spacing w:before="0" w:beforeAutospacing="0" w:after="0" w:afterAutospacing="0"/>
        <w:jc w:val="both"/>
      </w:pPr>
      <w:r w:rsidRPr="00EC3735"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EC3735" w:rsidRPr="00EC3735" w:rsidRDefault="00EC3735" w:rsidP="004F3DDA">
      <w:pPr>
        <w:pStyle w:val="a5"/>
        <w:numPr>
          <w:ilvl w:val="0"/>
          <w:numId w:val="26"/>
        </w:numPr>
        <w:spacing w:before="0" w:beforeAutospacing="0" w:after="0" w:afterAutospacing="0"/>
        <w:jc w:val="both"/>
      </w:pPr>
      <w:r w:rsidRPr="00EC3735"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EC3735">
        <w:t>социокультурный</w:t>
      </w:r>
      <w:proofErr w:type="spellEnd"/>
      <w:r w:rsidRPr="00EC3735">
        <w:t xml:space="preserve"> портрет своей страны и страны/стран изучаемого языка;</w:t>
      </w:r>
    </w:p>
    <w:p w:rsidR="00EC3735" w:rsidRPr="00EC3735" w:rsidRDefault="00EC3735" w:rsidP="00EC3735">
      <w:pPr>
        <w:pStyle w:val="a5"/>
        <w:spacing w:before="0" w:beforeAutospacing="0" w:after="0" w:afterAutospacing="0"/>
        <w:jc w:val="both"/>
      </w:pPr>
      <w:r w:rsidRPr="00EC3735">
        <w:lastRenderedPageBreak/>
        <w:t xml:space="preserve">в области </w:t>
      </w:r>
      <w:proofErr w:type="spellStart"/>
      <w:r w:rsidRPr="00EC3735">
        <w:t>аудирования</w:t>
      </w:r>
      <w:proofErr w:type="spellEnd"/>
      <w:r w:rsidRPr="00EC3735">
        <w:t>:</w:t>
      </w:r>
    </w:p>
    <w:p w:rsidR="00EC3735" w:rsidRPr="00EC3735" w:rsidRDefault="00EC3735" w:rsidP="004F3DDA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 w:rsidRPr="00EC3735"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EC3735" w:rsidRPr="00EC3735" w:rsidRDefault="00EC3735" w:rsidP="00EC3735">
      <w:pPr>
        <w:pStyle w:val="a5"/>
        <w:spacing w:before="0" w:beforeAutospacing="0" w:after="0" w:afterAutospacing="0"/>
        <w:jc w:val="both"/>
      </w:pPr>
      <w:r w:rsidRPr="00EC3735">
        <w:t>в области чтения:</w:t>
      </w:r>
    </w:p>
    <w:p w:rsidR="00EC3735" w:rsidRPr="00EC3735" w:rsidRDefault="00EC3735" w:rsidP="004F3DDA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proofErr w:type="gramStart"/>
      <w:r w:rsidRPr="00EC3735"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EC3735" w:rsidRPr="00EC3735" w:rsidRDefault="00EC3735" w:rsidP="00EC3735">
      <w:pPr>
        <w:pStyle w:val="a5"/>
        <w:spacing w:before="0" w:beforeAutospacing="0" w:after="0" w:afterAutospacing="0"/>
        <w:jc w:val="both"/>
      </w:pPr>
      <w:r w:rsidRPr="00EC3735">
        <w:t>в области письменной речи:</w:t>
      </w:r>
    </w:p>
    <w:p w:rsidR="00EC3735" w:rsidRPr="00EC3735" w:rsidRDefault="00EC3735" w:rsidP="004F3DDA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 w:rsidRPr="00EC3735"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EC3735" w:rsidRPr="00EC3735" w:rsidRDefault="00EC3735" w:rsidP="00EC3735">
      <w:pPr>
        <w:pStyle w:val="a5"/>
        <w:spacing w:before="0" w:beforeAutospacing="0" w:after="0" w:afterAutospacing="0"/>
        <w:jc w:val="both"/>
      </w:pPr>
      <w:r w:rsidRPr="00EC3735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C3735">
        <w:t>для</w:t>
      </w:r>
      <w:proofErr w:type="gramEnd"/>
      <w:r w:rsidRPr="00EC3735">
        <w:t>:</w:t>
      </w:r>
    </w:p>
    <w:p w:rsidR="00EC3735" w:rsidRPr="00EC3735" w:rsidRDefault="00EC3735" w:rsidP="004F3DDA">
      <w:pPr>
        <w:pStyle w:val="a5"/>
        <w:numPr>
          <w:ilvl w:val="0"/>
          <w:numId w:val="27"/>
        </w:numPr>
        <w:spacing w:before="0" w:beforeAutospacing="0" w:after="0" w:afterAutospacing="0"/>
        <w:jc w:val="both"/>
      </w:pPr>
      <w:r w:rsidRPr="00EC3735">
        <w:t>общения с представителями других стран, ориентации в современном поликультурном мире;</w:t>
      </w:r>
    </w:p>
    <w:p w:rsidR="00EC3735" w:rsidRPr="00EC3735" w:rsidRDefault="00EC3735" w:rsidP="004F3DDA">
      <w:pPr>
        <w:numPr>
          <w:ilvl w:val="0"/>
          <w:numId w:val="28"/>
        </w:numPr>
        <w:tabs>
          <w:tab w:val="left" w:pos="900"/>
        </w:tabs>
        <w:jc w:val="both"/>
        <w:rPr>
          <w:rFonts w:ascii="Times New Roman" w:hAnsi="Times New Roman" w:cs="Times New Roman"/>
          <w:snapToGrid w:val="0"/>
        </w:rPr>
      </w:pPr>
      <w:r w:rsidRPr="00EC3735">
        <w:rPr>
          <w:rFonts w:ascii="Times New Roman" w:hAnsi="Times New Roman" w:cs="Times New Roman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  <w:r w:rsidRPr="00EC3735">
        <w:rPr>
          <w:rFonts w:ascii="Times New Roman" w:hAnsi="Times New Roman" w:cs="Times New Roman"/>
        </w:rPr>
        <w:br/>
      </w:r>
      <w:r w:rsidRPr="00EC3735">
        <w:rPr>
          <w:rFonts w:ascii="Times New Roman" w:hAnsi="Times New Roman" w:cs="Times New Roman"/>
          <w:snapToGrid w:val="0"/>
        </w:rPr>
        <w:t>понимания взаимосвязи учебного предмета с особенностями профессий и профессиональной деятельности, в основе которой лежат</w:t>
      </w:r>
    </w:p>
    <w:p w:rsidR="00EC3735" w:rsidRPr="00EC3735" w:rsidRDefault="00EC3735" w:rsidP="00EC3735">
      <w:pPr>
        <w:tabs>
          <w:tab w:val="left" w:pos="900"/>
        </w:tabs>
        <w:ind w:left="709"/>
        <w:jc w:val="both"/>
        <w:rPr>
          <w:rFonts w:ascii="Times New Roman" w:hAnsi="Times New Roman" w:cs="Times New Roman"/>
          <w:snapToGrid w:val="0"/>
        </w:rPr>
      </w:pPr>
      <w:r w:rsidRPr="00EC3735">
        <w:rPr>
          <w:rFonts w:ascii="Times New Roman" w:hAnsi="Times New Roman" w:cs="Times New Roman"/>
          <w:snapToGrid w:val="0"/>
        </w:rPr>
        <w:t xml:space="preserve">   знания по данному предмету.</w:t>
      </w:r>
    </w:p>
    <w:p w:rsidR="00EC3735" w:rsidRPr="00EC3735" w:rsidRDefault="00EC3735" w:rsidP="004F3DDA">
      <w:pPr>
        <w:pStyle w:val="a5"/>
        <w:numPr>
          <w:ilvl w:val="0"/>
          <w:numId w:val="27"/>
        </w:numPr>
        <w:spacing w:before="0" w:beforeAutospacing="0" w:after="0" w:afterAutospacing="0"/>
      </w:pPr>
      <w:r w:rsidRPr="00EC3735">
        <w:t>расширения возможностей в выборе будущей профессиональной деятельности;</w:t>
      </w:r>
      <w:r w:rsidRPr="00EC3735">
        <w:br/>
        <w:t xml:space="preserve"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 </w:t>
      </w:r>
    </w:p>
    <w:p w:rsidR="00EC3735" w:rsidRPr="00EC3735" w:rsidRDefault="00EC3735" w:rsidP="00EC3735">
      <w:pPr>
        <w:ind w:firstLine="709"/>
        <w:jc w:val="both"/>
        <w:rPr>
          <w:rFonts w:ascii="Times New Roman" w:hAnsi="Times New Roman" w:cs="Times New Roman"/>
        </w:rPr>
      </w:pPr>
      <w:r w:rsidRPr="00EC3735">
        <w:rPr>
          <w:rFonts w:ascii="Times New Roman" w:hAnsi="Times New Roman" w:cs="Times New Roman"/>
        </w:rPr>
        <w:t xml:space="preserve">К завершению обучения в старшей школе на базовом уровне учащиеся достигают уровень, приближающейся к общеевропейскому пороговому уровню </w:t>
      </w:r>
      <w:r w:rsidRPr="00EC3735">
        <w:rPr>
          <w:rFonts w:ascii="Times New Roman" w:hAnsi="Times New Roman" w:cs="Times New Roman"/>
          <w:b/>
        </w:rPr>
        <w:t>В</w:t>
      </w:r>
      <w:proofErr w:type="gramStart"/>
      <w:r w:rsidRPr="00EC3735">
        <w:rPr>
          <w:rFonts w:ascii="Times New Roman" w:hAnsi="Times New Roman" w:cs="Times New Roman"/>
          <w:b/>
        </w:rPr>
        <w:t>2</w:t>
      </w:r>
      <w:proofErr w:type="gramEnd"/>
      <w:r w:rsidRPr="00EC3735">
        <w:rPr>
          <w:rFonts w:ascii="Times New Roman" w:hAnsi="Times New Roman" w:cs="Times New Roman"/>
        </w:rPr>
        <w:t xml:space="preserve"> подготовки по английскому языку. К завершению обучения на базовом уровне по УМК в 1</w:t>
      </w:r>
      <w:r>
        <w:rPr>
          <w:rFonts w:ascii="Times New Roman" w:hAnsi="Times New Roman" w:cs="Times New Roman"/>
        </w:rPr>
        <w:t>1</w:t>
      </w:r>
      <w:r w:rsidRPr="00EC3735">
        <w:rPr>
          <w:rFonts w:ascii="Times New Roman" w:hAnsi="Times New Roman" w:cs="Times New Roman"/>
        </w:rPr>
        <w:t xml:space="preserve">-м классе учащиеся достигают уровень, приближающейся к общеевропейскому пороговому уровню </w:t>
      </w:r>
      <w:r w:rsidRPr="00EC3735">
        <w:rPr>
          <w:rFonts w:ascii="Times New Roman" w:hAnsi="Times New Roman" w:cs="Times New Roman"/>
          <w:b/>
        </w:rPr>
        <w:t>В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 w:rsidRPr="00EC3735">
        <w:rPr>
          <w:rFonts w:ascii="Times New Roman" w:hAnsi="Times New Roman" w:cs="Times New Roman"/>
        </w:rPr>
        <w:t xml:space="preserve"> подготовки по английскому языку.</w:t>
      </w:r>
    </w:p>
    <w:p w:rsidR="00EC3735" w:rsidRDefault="00EC3735" w:rsidP="00EC3735">
      <w:pPr>
        <w:shd w:val="clear" w:color="auto" w:fill="FFFFFF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EC37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EC3735" w:rsidRPr="00EC3735" w:rsidRDefault="00EC3735" w:rsidP="00EC3735">
      <w:pPr>
        <w:shd w:val="clear" w:color="auto" w:fill="FFFFFF"/>
        <w:ind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EC3735">
        <w:rPr>
          <w:rFonts w:ascii="Times New Roman" w:hAnsi="Times New Roman" w:cs="Times New Roman"/>
          <w:b/>
          <w:sz w:val="28"/>
          <w:szCs w:val="28"/>
        </w:rPr>
        <w:t xml:space="preserve">     Раздел </w:t>
      </w:r>
      <w:r w:rsidRPr="00EC373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C3735">
        <w:rPr>
          <w:rFonts w:ascii="Times New Roman" w:hAnsi="Times New Roman" w:cs="Times New Roman"/>
          <w:b/>
          <w:sz w:val="28"/>
          <w:szCs w:val="28"/>
        </w:rPr>
        <w:t>.</w:t>
      </w:r>
      <w:r w:rsidRPr="00EC3735">
        <w:rPr>
          <w:rFonts w:ascii="Times New Roman" w:hAnsi="Times New Roman" w:cs="Times New Roman"/>
          <w:sz w:val="28"/>
          <w:szCs w:val="28"/>
        </w:rPr>
        <w:t xml:space="preserve"> </w:t>
      </w:r>
      <w:r w:rsidRPr="00EC3735">
        <w:rPr>
          <w:rFonts w:ascii="Times New Roman" w:hAnsi="Times New Roman" w:cs="Times New Roman"/>
          <w:b/>
          <w:sz w:val="28"/>
          <w:szCs w:val="28"/>
        </w:rPr>
        <w:t>Литература и средства обучения</w:t>
      </w:r>
    </w:p>
    <w:p w:rsidR="00EC3735" w:rsidRDefault="00EC3735" w:rsidP="00EC3735">
      <w:pPr>
        <w:pStyle w:val="a5"/>
        <w:spacing w:before="0" w:beforeAutospacing="0" w:after="0" w:afterAutospacing="0" w:line="240" w:lineRule="atLeast"/>
        <w:rPr>
          <w:rStyle w:val="af9"/>
        </w:rPr>
      </w:pPr>
    </w:p>
    <w:p w:rsidR="00EC3735" w:rsidRPr="00EC3735" w:rsidRDefault="00EC3735" w:rsidP="00EC3735">
      <w:pPr>
        <w:pStyle w:val="a5"/>
        <w:spacing w:before="0" w:beforeAutospacing="0" w:after="0" w:afterAutospacing="0" w:line="240" w:lineRule="atLeast"/>
      </w:pPr>
      <w:r w:rsidRPr="00EC3735">
        <w:rPr>
          <w:rStyle w:val="af9"/>
        </w:rPr>
        <w:t>Список  литературы для учителя.</w:t>
      </w:r>
    </w:p>
    <w:p w:rsidR="00EC3735" w:rsidRPr="00EC3735" w:rsidRDefault="00EC3735" w:rsidP="00EC3735">
      <w:pPr>
        <w:pStyle w:val="a5"/>
        <w:spacing w:before="0" w:beforeAutospacing="0" w:after="0" w:afterAutospacing="0" w:line="240" w:lineRule="atLeast"/>
      </w:pPr>
      <w:r w:rsidRPr="00EC3735">
        <w:t>·  Примерные программы по иностранным языкам среднего (полного) общего образования [Текст] /Примерные программы по иностранным языкам// Иностранные языки в школе. – 2005. – № 5.</w:t>
      </w:r>
    </w:p>
    <w:p w:rsidR="00EC3735" w:rsidRPr="00EC3735" w:rsidRDefault="00EC3735" w:rsidP="00EC3735">
      <w:pPr>
        <w:pStyle w:val="a5"/>
        <w:spacing w:before="0" w:beforeAutospacing="0" w:after="0" w:afterAutospacing="0" w:line="240" w:lineRule="atLeast"/>
      </w:pPr>
      <w:r w:rsidRPr="00EC3735">
        <w:lastRenderedPageBreak/>
        <w:t xml:space="preserve">·  Образовательный стандарт среднего (полного) общего образования по иностранному языку. Базовый уровень [Электронный ресурс]: приложение к приказу Минобразования России от 5 марта 2004 года № 1089 </w:t>
      </w:r>
      <w:r w:rsidRPr="00EC3735">
        <w:rPr>
          <w:u w:val="single"/>
        </w:rPr>
        <w:t xml:space="preserve">// </w:t>
      </w:r>
      <w:hyperlink r:id="rId11" w:tooltip="http://www.school.edu.ru/dok_edu.asp?ob_no=14413" w:history="1">
        <w:r w:rsidRPr="00B06BD7">
          <w:rPr>
            <w:rStyle w:val="ab"/>
            <w:color w:val="000000" w:themeColor="text1"/>
          </w:rPr>
          <w:t>http://www.school.edu.ru/dok_edu.asp?ob_no=14413</w:t>
        </w:r>
      </w:hyperlink>
      <w:r w:rsidRPr="00B06BD7">
        <w:rPr>
          <w:color w:val="000000" w:themeColor="text1"/>
          <w:u w:val="single"/>
        </w:rPr>
        <w:t xml:space="preserve">. </w:t>
      </w:r>
      <w:r w:rsidRPr="00EC3735">
        <w:rPr>
          <w:u w:val="single"/>
        </w:rPr>
        <w:t>– 2009</w:t>
      </w:r>
      <w:r w:rsidRPr="00EC3735">
        <w:t>.- 8 августа.</w:t>
      </w:r>
    </w:p>
    <w:p w:rsidR="00EC3735" w:rsidRPr="00EC3735" w:rsidRDefault="00EC3735" w:rsidP="00EC3735">
      <w:pPr>
        <w:pStyle w:val="a5"/>
        <w:spacing w:before="0" w:beforeAutospacing="0" w:after="0" w:afterAutospacing="0" w:line="240" w:lineRule="atLeast"/>
      </w:pPr>
      <w:r w:rsidRPr="00EC3735">
        <w:t xml:space="preserve">·  </w:t>
      </w:r>
      <w:r w:rsidRPr="00EC3735">
        <w:rPr>
          <w:rStyle w:val="afb"/>
        </w:rPr>
        <w:t xml:space="preserve">Афанасьева О.В. </w:t>
      </w:r>
      <w:r w:rsidRPr="00EC3735">
        <w:t>Английский язык. 1</w:t>
      </w:r>
      <w:r>
        <w:t>1</w:t>
      </w:r>
      <w:r w:rsidRPr="00EC3735">
        <w:t xml:space="preserve"> класс [Текст]: учеб</w:t>
      </w:r>
      <w:proofErr w:type="gramStart"/>
      <w:r w:rsidRPr="00EC3735">
        <w:t>.</w:t>
      </w:r>
      <w:proofErr w:type="gramEnd"/>
      <w:r w:rsidRPr="00EC3735">
        <w:t xml:space="preserve"> </w:t>
      </w:r>
      <w:proofErr w:type="gramStart"/>
      <w:r w:rsidRPr="00EC3735">
        <w:t>д</w:t>
      </w:r>
      <w:proofErr w:type="gramEnd"/>
      <w:r w:rsidRPr="00EC3735">
        <w:t xml:space="preserve">ля </w:t>
      </w:r>
      <w:proofErr w:type="spellStart"/>
      <w:r w:rsidRPr="00EC3735">
        <w:t>общеобразоват</w:t>
      </w:r>
      <w:proofErr w:type="spellEnd"/>
      <w:r w:rsidRPr="00EC3735">
        <w:t xml:space="preserve">. учреждений / О.В.Афанасьева, Дж. Дули, И.В. Михеева, Б. Оби, В.Эванс. – М.: </w:t>
      </w:r>
      <w:proofErr w:type="spellStart"/>
      <w:r w:rsidRPr="00EC3735">
        <w:t>Express</w:t>
      </w:r>
      <w:proofErr w:type="spellEnd"/>
      <w:r w:rsidRPr="00EC3735">
        <w:t xml:space="preserve"> </w:t>
      </w:r>
      <w:proofErr w:type="spellStart"/>
      <w:r w:rsidRPr="00EC3735">
        <w:t>Publishing</w:t>
      </w:r>
      <w:proofErr w:type="spellEnd"/>
      <w:r w:rsidRPr="00EC3735">
        <w:t>: Просвещение, 2008. – 244с.</w:t>
      </w:r>
    </w:p>
    <w:p w:rsidR="00EC3735" w:rsidRPr="00EC3735" w:rsidRDefault="00EC3735" w:rsidP="00EC3735">
      <w:pPr>
        <w:pStyle w:val="a5"/>
        <w:spacing w:before="0" w:beforeAutospacing="0" w:after="0" w:afterAutospacing="0" w:line="240" w:lineRule="atLeast"/>
      </w:pPr>
      <w:r w:rsidRPr="00EC3735">
        <w:t xml:space="preserve">·  </w:t>
      </w:r>
      <w:r w:rsidRPr="00EC3735">
        <w:rPr>
          <w:rStyle w:val="afb"/>
        </w:rPr>
        <w:t xml:space="preserve">Афанасьева О.В. </w:t>
      </w:r>
      <w:r w:rsidRPr="00EC3735">
        <w:t>Английский язык. Рабочая тетрадь.1</w:t>
      </w:r>
      <w:r>
        <w:t>1</w:t>
      </w:r>
      <w:r w:rsidRPr="00EC3735">
        <w:t xml:space="preserve"> класс [Текст]: пособие для учащихся </w:t>
      </w:r>
      <w:proofErr w:type="spellStart"/>
      <w:r w:rsidRPr="00EC3735">
        <w:t>общеобразоват</w:t>
      </w:r>
      <w:proofErr w:type="spellEnd"/>
      <w:r w:rsidRPr="00EC3735">
        <w:t xml:space="preserve">. учреждений / О.В.Афанасьева, </w:t>
      </w:r>
      <w:proofErr w:type="gramStart"/>
      <w:r w:rsidRPr="00EC3735">
        <w:t>Дж</w:t>
      </w:r>
      <w:proofErr w:type="gramEnd"/>
      <w:r w:rsidRPr="00EC3735">
        <w:t xml:space="preserve">. Дули, И.В. Михеева, Б. Оби, В.Эванс. – М.: </w:t>
      </w:r>
      <w:proofErr w:type="spellStart"/>
      <w:r w:rsidRPr="00EC3735">
        <w:t>Express</w:t>
      </w:r>
      <w:proofErr w:type="spellEnd"/>
      <w:r w:rsidRPr="00EC3735">
        <w:t xml:space="preserve"> </w:t>
      </w:r>
      <w:proofErr w:type="spellStart"/>
      <w:r w:rsidRPr="00EC3735">
        <w:t>Publishing</w:t>
      </w:r>
      <w:proofErr w:type="spellEnd"/>
      <w:r w:rsidRPr="00EC3735">
        <w:t>: Просвещение, 2009. – 72с.</w:t>
      </w:r>
    </w:p>
    <w:p w:rsidR="00EC3735" w:rsidRPr="00EC3735" w:rsidRDefault="00EC3735" w:rsidP="00EC3735">
      <w:pPr>
        <w:pStyle w:val="a5"/>
        <w:spacing w:before="0" w:beforeAutospacing="0" w:after="0" w:afterAutospacing="0" w:line="240" w:lineRule="atLeast"/>
      </w:pPr>
      <w:r w:rsidRPr="00EC3735">
        <w:t xml:space="preserve">·  </w:t>
      </w:r>
      <w:r w:rsidRPr="00EC3735">
        <w:rPr>
          <w:rStyle w:val="afb"/>
        </w:rPr>
        <w:t xml:space="preserve">Афанасьева О.В. </w:t>
      </w:r>
      <w:r w:rsidRPr="00EC3735">
        <w:t>Английский язык. Книга для учителя.1</w:t>
      </w:r>
      <w:r>
        <w:t>1</w:t>
      </w:r>
      <w:r w:rsidRPr="00EC3735">
        <w:t xml:space="preserve"> класс [Текст]: пособие для </w:t>
      </w:r>
      <w:proofErr w:type="spellStart"/>
      <w:r w:rsidRPr="00EC3735">
        <w:t>общеобразоват</w:t>
      </w:r>
      <w:proofErr w:type="spellEnd"/>
      <w:r w:rsidRPr="00EC3735">
        <w:t xml:space="preserve">. учреждений / О.В.Афанасьева, </w:t>
      </w:r>
      <w:proofErr w:type="gramStart"/>
      <w:r w:rsidRPr="00EC3735">
        <w:t>Дж</w:t>
      </w:r>
      <w:proofErr w:type="gramEnd"/>
      <w:r w:rsidRPr="00EC3735">
        <w:t xml:space="preserve">. Дули, И.В. Михеева, Б. Оби, В.Эванс. – М.: </w:t>
      </w:r>
      <w:proofErr w:type="spellStart"/>
      <w:r w:rsidRPr="00EC3735">
        <w:t>Express</w:t>
      </w:r>
      <w:proofErr w:type="spellEnd"/>
      <w:r w:rsidRPr="00EC3735">
        <w:t xml:space="preserve"> </w:t>
      </w:r>
      <w:proofErr w:type="spellStart"/>
      <w:r w:rsidRPr="00EC3735">
        <w:t>Publishing</w:t>
      </w:r>
      <w:proofErr w:type="spellEnd"/>
      <w:r w:rsidRPr="00EC3735">
        <w:t>: Просвещение, 2009. – 240с.</w:t>
      </w:r>
    </w:p>
    <w:p w:rsidR="00EC3735" w:rsidRPr="00EC3735" w:rsidRDefault="00EC3735" w:rsidP="00EC3735">
      <w:pPr>
        <w:pStyle w:val="a5"/>
        <w:spacing w:before="0" w:beforeAutospacing="0" w:after="0" w:afterAutospacing="0" w:line="240" w:lineRule="atLeast"/>
      </w:pPr>
      <w:r w:rsidRPr="00EC3735">
        <w:t xml:space="preserve">·  </w:t>
      </w:r>
      <w:r w:rsidRPr="00EC3735">
        <w:rPr>
          <w:rStyle w:val="afb"/>
        </w:rPr>
        <w:t xml:space="preserve">Афанасьева О.В. </w:t>
      </w:r>
      <w:r w:rsidRPr="00EC3735">
        <w:t>Языковой портфель.1</w:t>
      </w:r>
      <w:r>
        <w:t>1</w:t>
      </w:r>
      <w:r w:rsidRPr="00EC3735">
        <w:t xml:space="preserve"> класс [Текст]: пособие для учащихся </w:t>
      </w:r>
      <w:proofErr w:type="spellStart"/>
      <w:r w:rsidRPr="00EC3735">
        <w:t>общеобразоват</w:t>
      </w:r>
      <w:proofErr w:type="spellEnd"/>
      <w:r w:rsidRPr="00EC3735">
        <w:t xml:space="preserve">. учреждений / О.В.Афанасьева, </w:t>
      </w:r>
      <w:proofErr w:type="gramStart"/>
      <w:r w:rsidRPr="00EC3735">
        <w:t>Дж</w:t>
      </w:r>
      <w:proofErr w:type="gramEnd"/>
      <w:r w:rsidRPr="00EC3735">
        <w:t xml:space="preserve">. Дули, И.В. Михеева, Б. Оби, В.Эванс. – М.: </w:t>
      </w:r>
      <w:proofErr w:type="spellStart"/>
      <w:r w:rsidRPr="00EC3735">
        <w:t>Express</w:t>
      </w:r>
      <w:proofErr w:type="spellEnd"/>
      <w:r w:rsidRPr="00EC3735">
        <w:t xml:space="preserve"> </w:t>
      </w:r>
      <w:proofErr w:type="spellStart"/>
      <w:r w:rsidRPr="00EC3735">
        <w:t>Publishing</w:t>
      </w:r>
      <w:proofErr w:type="spellEnd"/>
      <w:r w:rsidRPr="00EC3735">
        <w:t>: Просвещение, 2008. – 56с.</w:t>
      </w:r>
    </w:p>
    <w:p w:rsidR="00EC3735" w:rsidRPr="00B06BD7" w:rsidRDefault="00EC3735" w:rsidP="00EC3735">
      <w:pPr>
        <w:pStyle w:val="a5"/>
        <w:spacing w:before="0" w:beforeAutospacing="0" w:after="0" w:afterAutospacing="0" w:line="240" w:lineRule="atLeast"/>
        <w:rPr>
          <w:color w:val="000000" w:themeColor="text1"/>
        </w:rPr>
      </w:pPr>
      <w:r w:rsidRPr="00EC3735">
        <w:t xml:space="preserve"> О. В. Афанасьева, И. В. Михеева, Д. Дули, Б. Оби, В. Эванс. «Английский в фокусе» (</w:t>
      </w:r>
      <w:proofErr w:type="spellStart"/>
      <w:r w:rsidRPr="00EC3735">
        <w:t>Spotlight</w:t>
      </w:r>
      <w:proofErr w:type="spellEnd"/>
      <w:r w:rsidRPr="00EC3735">
        <w:t xml:space="preserve">) . Английский язык. 11 класс Тематическое планирование: [Электронный ресурс] / О. В. Афанасьева, И. В. Михеева, Д.Дули, Б.Оби, В.Эванс // </w:t>
      </w:r>
      <w:hyperlink r:id="rId12" w:history="1">
        <w:r w:rsidRPr="00B06BD7">
          <w:rPr>
            <w:rStyle w:val="ab"/>
            <w:color w:val="000000" w:themeColor="text1"/>
          </w:rPr>
          <w:t>http://www.prosv.ru/umk/spot</w:t>
        </w:r>
      </w:hyperlink>
    </w:p>
    <w:p w:rsidR="00EC3735" w:rsidRPr="00B06BD7" w:rsidRDefault="00FF7D55" w:rsidP="00EC3735">
      <w:pPr>
        <w:pStyle w:val="a5"/>
        <w:spacing w:before="0" w:beforeAutospacing="0" w:after="0" w:afterAutospacing="0" w:line="240" w:lineRule="atLeast"/>
        <w:rPr>
          <w:color w:val="000000" w:themeColor="text1"/>
        </w:rPr>
      </w:pPr>
      <w:hyperlink r:id="rId13" w:history="1">
        <w:r w:rsidR="00EC3735" w:rsidRPr="00B06BD7">
          <w:rPr>
            <w:rStyle w:val="ab"/>
            <w:color w:val="000000" w:themeColor="text1"/>
          </w:rPr>
          <w:t>http://www.ege.edu.ru</w:t>
        </w:r>
      </w:hyperlink>
    </w:p>
    <w:p w:rsidR="00EC3735" w:rsidRPr="00B06BD7" w:rsidRDefault="00EC3735" w:rsidP="00EC3735">
      <w:pPr>
        <w:pStyle w:val="a5"/>
        <w:spacing w:before="0" w:beforeAutospacing="0" w:after="0" w:afterAutospacing="0" w:line="240" w:lineRule="atLeast"/>
        <w:rPr>
          <w:color w:val="000000" w:themeColor="text1"/>
        </w:rPr>
      </w:pPr>
      <w:r w:rsidRPr="00B06BD7">
        <w:rPr>
          <w:color w:val="000000" w:themeColor="text1"/>
        </w:rPr>
        <w:t> </w:t>
      </w:r>
    </w:p>
    <w:p w:rsidR="00EC3735" w:rsidRPr="00EC3735" w:rsidRDefault="00EC3735" w:rsidP="00EC3735">
      <w:pPr>
        <w:pStyle w:val="a5"/>
        <w:spacing w:before="0" w:beforeAutospacing="0" w:after="0" w:afterAutospacing="0" w:line="240" w:lineRule="atLeast"/>
      </w:pPr>
      <w:r w:rsidRPr="00EC3735">
        <w:t> </w:t>
      </w:r>
      <w:r w:rsidRPr="00EC3735">
        <w:rPr>
          <w:rStyle w:val="af9"/>
        </w:rPr>
        <w:t>Список  литературы для учащихся.</w:t>
      </w:r>
    </w:p>
    <w:p w:rsidR="00EC3735" w:rsidRPr="00EC3735" w:rsidRDefault="00EC3735" w:rsidP="00EC3735">
      <w:pPr>
        <w:pStyle w:val="a5"/>
        <w:spacing w:before="0" w:beforeAutospacing="0" w:after="0" w:afterAutospacing="0" w:line="240" w:lineRule="atLeast"/>
      </w:pPr>
      <w:r w:rsidRPr="00EC3735">
        <w:t xml:space="preserve">·  </w:t>
      </w:r>
      <w:r w:rsidRPr="00EC3735">
        <w:rPr>
          <w:rStyle w:val="afb"/>
        </w:rPr>
        <w:t xml:space="preserve">Афанасьева О.В. </w:t>
      </w:r>
      <w:r w:rsidRPr="00EC3735">
        <w:t>Английский язык. 1</w:t>
      </w:r>
      <w:r>
        <w:t>1</w:t>
      </w:r>
      <w:r w:rsidRPr="00EC3735">
        <w:t xml:space="preserve"> класс [Текст]: учеб</w:t>
      </w:r>
      <w:proofErr w:type="gramStart"/>
      <w:r w:rsidRPr="00EC3735">
        <w:t>.</w:t>
      </w:r>
      <w:proofErr w:type="gramEnd"/>
      <w:r w:rsidRPr="00EC3735">
        <w:t xml:space="preserve"> </w:t>
      </w:r>
      <w:proofErr w:type="gramStart"/>
      <w:r w:rsidRPr="00EC3735">
        <w:t>д</w:t>
      </w:r>
      <w:proofErr w:type="gramEnd"/>
      <w:r w:rsidRPr="00EC3735">
        <w:t xml:space="preserve">ля </w:t>
      </w:r>
      <w:proofErr w:type="spellStart"/>
      <w:r w:rsidRPr="00EC3735">
        <w:t>общеобразоват</w:t>
      </w:r>
      <w:proofErr w:type="spellEnd"/>
      <w:r w:rsidRPr="00EC3735">
        <w:t xml:space="preserve">. учреждений / О.В.Афанасьева, Дж. Дули, И.В. Михеева, Б. Оби, В.Эванс. – М.: </w:t>
      </w:r>
      <w:proofErr w:type="spellStart"/>
      <w:r w:rsidRPr="00EC3735">
        <w:t>Express</w:t>
      </w:r>
      <w:proofErr w:type="spellEnd"/>
      <w:r w:rsidRPr="00EC3735">
        <w:t xml:space="preserve"> </w:t>
      </w:r>
      <w:proofErr w:type="spellStart"/>
      <w:r w:rsidRPr="00EC3735">
        <w:t>Publishing</w:t>
      </w:r>
      <w:proofErr w:type="spellEnd"/>
      <w:r w:rsidRPr="00EC3735">
        <w:t>: Просвещение, 2008. – 244с.</w:t>
      </w:r>
    </w:p>
    <w:p w:rsidR="00EC3735" w:rsidRPr="00EC3735" w:rsidRDefault="00EC3735" w:rsidP="00EC3735">
      <w:pPr>
        <w:pStyle w:val="a5"/>
        <w:spacing w:before="0" w:beforeAutospacing="0" w:after="0" w:afterAutospacing="0" w:line="240" w:lineRule="atLeast"/>
      </w:pPr>
      <w:r w:rsidRPr="00EC3735">
        <w:t xml:space="preserve">·  </w:t>
      </w:r>
      <w:r w:rsidRPr="00EC3735">
        <w:rPr>
          <w:rStyle w:val="afb"/>
        </w:rPr>
        <w:t xml:space="preserve">Афанасьева О.В. </w:t>
      </w:r>
      <w:r w:rsidRPr="00EC3735">
        <w:t>Английский язык. Рабочая тетрадь.1</w:t>
      </w:r>
      <w:r>
        <w:t>1</w:t>
      </w:r>
      <w:r w:rsidRPr="00EC3735">
        <w:t xml:space="preserve"> класс [Текст]: пособие для учащихся </w:t>
      </w:r>
      <w:proofErr w:type="spellStart"/>
      <w:r w:rsidRPr="00EC3735">
        <w:t>общеобразоват</w:t>
      </w:r>
      <w:proofErr w:type="spellEnd"/>
      <w:r w:rsidRPr="00EC3735">
        <w:t xml:space="preserve">. учреждений / О.В.Афанасьева, </w:t>
      </w:r>
      <w:proofErr w:type="gramStart"/>
      <w:r w:rsidRPr="00EC3735">
        <w:t>Дж</w:t>
      </w:r>
      <w:proofErr w:type="gramEnd"/>
      <w:r w:rsidRPr="00EC3735">
        <w:t xml:space="preserve">. Дули, И.В. Михеева, Б. Оби, В.Эванс. – М.: </w:t>
      </w:r>
      <w:proofErr w:type="spellStart"/>
      <w:r w:rsidRPr="00EC3735">
        <w:t>Express</w:t>
      </w:r>
      <w:proofErr w:type="spellEnd"/>
      <w:r w:rsidRPr="00EC3735">
        <w:t xml:space="preserve"> </w:t>
      </w:r>
      <w:proofErr w:type="spellStart"/>
      <w:r w:rsidRPr="00EC3735">
        <w:t>Publishing</w:t>
      </w:r>
      <w:proofErr w:type="spellEnd"/>
      <w:r w:rsidRPr="00EC3735">
        <w:t>: Просвещение, 2009. – 72с.</w:t>
      </w:r>
    </w:p>
    <w:p w:rsidR="00EC3735" w:rsidRPr="00B06BD7" w:rsidRDefault="00EC3735" w:rsidP="00EC3735">
      <w:pPr>
        <w:pStyle w:val="a5"/>
        <w:spacing w:before="0" w:beforeAutospacing="0" w:after="0" w:afterAutospacing="0" w:line="240" w:lineRule="atLeast"/>
        <w:ind w:firstLine="709"/>
        <w:rPr>
          <w:color w:val="000000" w:themeColor="text1"/>
        </w:rPr>
      </w:pPr>
      <w:r w:rsidRPr="00EC3735">
        <w:t xml:space="preserve">·  </w:t>
      </w:r>
      <w:r w:rsidRPr="00EC3735">
        <w:rPr>
          <w:rStyle w:val="afb"/>
        </w:rPr>
        <w:t xml:space="preserve">Афанасьева О.В. </w:t>
      </w:r>
      <w:r w:rsidRPr="00EC3735">
        <w:t>Языковой портфель.1</w:t>
      </w:r>
      <w:r>
        <w:t>1</w:t>
      </w:r>
      <w:r w:rsidRPr="00EC3735">
        <w:t xml:space="preserve"> класс [Текст]: пособие для учащихся </w:t>
      </w:r>
      <w:proofErr w:type="spellStart"/>
      <w:r w:rsidRPr="00EC3735">
        <w:t>общеобразоват</w:t>
      </w:r>
      <w:proofErr w:type="spellEnd"/>
      <w:r w:rsidRPr="00EC3735">
        <w:t xml:space="preserve">. учреждений / О.В.Афанасьева, </w:t>
      </w:r>
      <w:proofErr w:type="gramStart"/>
      <w:r w:rsidRPr="00EC3735">
        <w:t>Дж</w:t>
      </w:r>
      <w:proofErr w:type="gramEnd"/>
      <w:r w:rsidRPr="00EC3735">
        <w:t xml:space="preserve">. Дули, И.В. Михеева, Б. Оби, В.Эванс. – М.: </w:t>
      </w:r>
      <w:proofErr w:type="spellStart"/>
      <w:r w:rsidRPr="00EC3735">
        <w:t>Express</w:t>
      </w:r>
      <w:proofErr w:type="spellEnd"/>
      <w:r w:rsidRPr="00EC3735">
        <w:t xml:space="preserve"> </w:t>
      </w:r>
      <w:proofErr w:type="spellStart"/>
      <w:r w:rsidRPr="00EC3735">
        <w:t>Publishing</w:t>
      </w:r>
      <w:proofErr w:type="spellEnd"/>
      <w:r w:rsidRPr="00EC3735">
        <w:t xml:space="preserve">: Просвещение, 2008. – 56с. </w:t>
      </w:r>
      <w:hyperlink r:id="rId14" w:history="1">
        <w:r w:rsidRPr="00B06BD7">
          <w:rPr>
            <w:rStyle w:val="ab"/>
            <w:color w:val="000000" w:themeColor="text1"/>
          </w:rPr>
          <w:t>http://www.ege.edu.ru</w:t>
        </w:r>
      </w:hyperlink>
      <w:r w:rsidRPr="00B06BD7">
        <w:rPr>
          <w:color w:val="000000" w:themeColor="text1"/>
        </w:rPr>
        <w:t xml:space="preserve">  </w:t>
      </w:r>
    </w:p>
    <w:p w:rsidR="00EC3735" w:rsidRPr="00EC3735" w:rsidRDefault="00EC3735" w:rsidP="00EC3735">
      <w:pPr>
        <w:pStyle w:val="a5"/>
        <w:spacing w:before="0" w:beforeAutospacing="0" w:after="0" w:afterAutospacing="0" w:line="240" w:lineRule="atLeast"/>
        <w:ind w:firstLine="709"/>
      </w:pPr>
    </w:p>
    <w:p w:rsidR="00EC3735" w:rsidRPr="00EC3735" w:rsidRDefault="00EC3735" w:rsidP="00EC373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318" w:rsidRPr="004A3318" w:rsidRDefault="004A3318" w:rsidP="004A3318">
      <w:pPr>
        <w:jc w:val="center"/>
        <w:rPr>
          <w:rFonts w:ascii="Times New Roman" w:hAnsi="Times New Roman" w:cs="Times New Roman"/>
          <w:b/>
        </w:rPr>
      </w:pPr>
      <w:r w:rsidRPr="004A3318">
        <w:rPr>
          <w:rFonts w:ascii="Times New Roman" w:hAnsi="Times New Roman" w:cs="Times New Roman"/>
          <w:b/>
        </w:rPr>
        <w:t>Список литературы, используемой при составлении программы</w:t>
      </w:r>
    </w:p>
    <w:p w:rsidR="004A3318" w:rsidRPr="004A3318" w:rsidRDefault="004A3318" w:rsidP="004A3318">
      <w:pPr>
        <w:ind w:left="786"/>
        <w:jc w:val="both"/>
        <w:rPr>
          <w:rFonts w:ascii="Times New Roman" w:hAnsi="Times New Roman" w:cs="Times New Roman"/>
        </w:rPr>
      </w:pPr>
    </w:p>
    <w:p w:rsidR="004A3318" w:rsidRPr="004A3318" w:rsidRDefault="004A3318" w:rsidP="004A3318">
      <w:pPr>
        <w:pStyle w:val="a6"/>
        <w:numPr>
          <w:ilvl w:val="0"/>
          <w:numId w:val="30"/>
        </w:numPr>
        <w:jc w:val="both"/>
      </w:pPr>
      <w:r w:rsidRPr="004A3318">
        <w:t>Федеральный государственный компонент государственного образовательного стандарта начального общего, основного общего и среднего (полного) образования (Приложение к приказу Минобразования России от 5 марта 2004 года №1089);</w:t>
      </w:r>
    </w:p>
    <w:p w:rsidR="004A3318" w:rsidRPr="004A3318" w:rsidRDefault="004A3318" w:rsidP="004A3318">
      <w:pPr>
        <w:pStyle w:val="a6"/>
        <w:numPr>
          <w:ilvl w:val="0"/>
          <w:numId w:val="30"/>
        </w:numPr>
        <w:jc w:val="both"/>
        <w:rPr>
          <w:color w:val="000000"/>
        </w:rPr>
      </w:pPr>
      <w:r w:rsidRPr="004A3318">
        <w:rPr>
          <w:color w:val="000000"/>
        </w:rPr>
        <w:t>Примерные программы по иностранным языкам среднего (полного) общего образования [Текст] /Примерные программы по иностранным языкам// Иностранные языки в школе. – 2005. – № 5.</w:t>
      </w:r>
    </w:p>
    <w:p w:rsidR="004A3318" w:rsidRPr="004A3318" w:rsidRDefault="004A3318" w:rsidP="004A3318">
      <w:pPr>
        <w:numPr>
          <w:ilvl w:val="0"/>
          <w:numId w:val="30"/>
        </w:numPr>
        <w:spacing w:line="240" w:lineRule="atLeast"/>
        <w:rPr>
          <w:rFonts w:ascii="Times New Roman" w:hAnsi="Times New Roman" w:cs="Times New Roman"/>
        </w:rPr>
      </w:pPr>
      <w:r w:rsidRPr="004A3318">
        <w:rPr>
          <w:rFonts w:ascii="Times New Roman" w:hAnsi="Times New Roman" w:cs="Times New Roman"/>
        </w:rPr>
        <w:t xml:space="preserve"> Апальков В. Г. Английский язык. Программы общеобразовательных учреждений 10 – 11 классы. – М.: Просвещение, 2010. – 141</w:t>
      </w:r>
    </w:p>
    <w:p w:rsidR="004A3318" w:rsidRPr="00E71E69" w:rsidRDefault="004A3318" w:rsidP="004A3318">
      <w:pPr>
        <w:spacing w:line="240" w:lineRule="atLeast"/>
        <w:ind w:left="720"/>
        <w:rPr>
          <w:rFonts w:ascii="Times New Roman" w:hAnsi="Times New Roman" w:cs="Times New Roman"/>
          <w:color w:val="000000" w:themeColor="text1"/>
        </w:rPr>
      </w:pPr>
      <w:r w:rsidRPr="004A3318">
        <w:rPr>
          <w:rFonts w:ascii="Times New Roman" w:hAnsi="Times New Roman" w:cs="Times New Roman"/>
        </w:rPr>
        <w:t xml:space="preserve">       с.   </w:t>
      </w:r>
      <w:hyperlink r:id="rId15" w:history="1">
        <w:r w:rsidRPr="00E71E69">
          <w:rPr>
            <w:rStyle w:val="ab"/>
            <w:rFonts w:ascii="Times New Roman" w:hAnsi="Times New Roman"/>
            <w:color w:val="000000" w:themeColor="text1"/>
          </w:rPr>
          <w:t>http://www.prosv.ru/umk/spotlight/info.aspx?ob_no=25798</w:t>
        </w:r>
      </w:hyperlink>
    </w:p>
    <w:p w:rsidR="004A3318" w:rsidRPr="004A3318" w:rsidRDefault="00FF7D55" w:rsidP="004A3318">
      <w:pPr>
        <w:pStyle w:val="a6"/>
        <w:numPr>
          <w:ilvl w:val="0"/>
          <w:numId w:val="30"/>
        </w:numPr>
        <w:spacing w:line="360" w:lineRule="auto"/>
      </w:pPr>
      <w:hyperlink r:id="rId16" w:history="1">
        <w:r w:rsidR="004A3318" w:rsidRPr="00E71E69">
          <w:rPr>
            <w:rStyle w:val="ab"/>
            <w:color w:val="000000" w:themeColor="text1"/>
          </w:rPr>
          <w:t>http://www.prosv.ru/umk/spotlight</w:t>
        </w:r>
      </w:hyperlink>
    </w:p>
    <w:p w:rsidR="004A3318" w:rsidRPr="004A3318" w:rsidRDefault="0083069A" w:rsidP="004A3318">
      <w:pPr>
        <w:numPr>
          <w:ilvl w:val="0"/>
          <w:numId w:val="30"/>
        </w:numPr>
        <w:spacing w:line="240" w:lineRule="atLeast"/>
        <w:ind w:left="1145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 язык. 11</w:t>
      </w:r>
      <w:r w:rsidR="004A3318" w:rsidRPr="004A3318">
        <w:rPr>
          <w:rFonts w:ascii="Times New Roman" w:hAnsi="Times New Roman" w:cs="Times New Roman"/>
        </w:rPr>
        <w:t xml:space="preserve"> класс: учеб</w:t>
      </w:r>
      <w:proofErr w:type="gramStart"/>
      <w:r w:rsidR="004A3318" w:rsidRPr="004A3318">
        <w:rPr>
          <w:rFonts w:ascii="Times New Roman" w:hAnsi="Times New Roman" w:cs="Times New Roman"/>
        </w:rPr>
        <w:t>.</w:t>
      </w:r>
      <w:proofErr w:type="gramEnd"/>
      <w:r w:rsidR="004A3318" w:rsidRPr="004A3318">
        <w:rPr>
          <w:rFonts w:ascii="Times New Roman" w:hAnsi="Times New Roman" w:cs="Times New Roman"/>
        </w:rPr>
        <w:t xml:space="preserve"> </w:t>
      </w:r>
      <w:proofErr w:type="gramStart"/>
      <w:r w:rsidR="004A3318" w:rsidRPr="004A3318">
        <w:rPr>
          <w:rFonts w:ascii="Times New Roman" w:hAnsi="Times New Roman" w:cs="Times New Roman"/>
        </w:rPr>
        <w:t>д</w:t>
      </w:r>
      <w:proofErr w:type="gramEnd"/>
      <w:r w:rsidR="004A3318" w:rsidRPr="004A3318">
        <w:rPr>
          <w:rFonts w:ascii="Times New Roman" w:hAnsi="Times New Roman" w:cs="Times New Roman"/>
        </w:rPr>
        <w:t xml:space="preserve">ля общеобразовательных учреждений/ Ю. Е. Ваулина, В. Эванс, Дж. Дули, О. Е. </w:t>
      </w:r>
      <w:proofErr w:type="spellStart"/>
      <w:r w:rsidR="004A3318" w:rsidRPr="004A3318">
        <w:rPr>
          <w:rFonts w:ascii="Times New Roman" w:hAnsi="Times New Roman" w:cs="Times New Roman"/>
        </w:rPr>
        <w:t>Подоляко</w:t>
      </w:r>
      <w:proofErr w:type="spellEnd"/>
      <w:r w:rsidR="004A3318" w:rsidRPr="004A3318">
        <w:rPr>
          <w:rFonts w:ascii="Times New Roman" w:hAnsi="Times New Roman" w:cs="Times New Roman"/>
        </w:rPr>
        <w:t xml:space="preserve">. – 2-е изд., доп. и </w:t>
      </w:r>
      <w:proofErr w:type="spellStart"/>
      <w:r w:rsidR="004A3318" w:rsidRPr="004A3318">
        <w:rPr>
          <w:rFonts w:ascii="Times New Roman" w:hAnsi="Times New Roman" w:cs="Times New Roman"/>
        </w:rPr>
        <w:t>перераб</w:t>
      </w:r>
      <w:proofErr w:type="spellEnd"/>
      <w:r w:rsidR="004A3318" w:rsidRPr="004A3318">
        <w:rPr>
          <w:rFonts w:ascii="Times New Roman" w:hAnsi="Times New Roman" w:cs="Times New Roman"/>
        </w:rPr>
        <w:t xml:space="preserve">. – М.: </w:t>
      </w:r>
      <w:r w:rsidR="004A3318" w:rsidRPr="004A3318">
        <w:rPr>
          <w:rFonts w:ascii="Times New Roman" w:hAnsi="Times New Roman" w:cs="Times New Roman"/>
          <w:lang w:val="en-US"/>
        </w:rPr>
        <w:t>Express</w:t>
      </w:r>
      <w:r w:rsidR="004A3318" w:rsidRPr="004A3318">
        <w:rPr>
          <w:rFonts w:ascii="Times New Roman" w:hAnsi="Times New Roman" w:cs="Times New Roman"/>
        </w:rPr>
        <w:t xml:space="preserve"> </w:t>
      </w:r>
      <w:r w:rsidR="004A3318" w:rsidRPr="004A3318">
        <w:rPr>
          <w:rFonts w:ascii="Times New Roman" w:hAnsi="Times New Roman" w:cs="Times New Roman"/>
          <w:lang w:val="en-US"/>
        </w:rPr>
        <w:t>Publishing</w:t>
      </w:r>
      <w:r w:rsidR="004A3318" w:rsidRPr="004A3318">
        <w:rPr>
          <w:rFonts w:ascii="Times New Roman" w:hAnsi="Times New Roman" w:cs="Times New Roman"/>
        </w:rPr>
        <w:t>: Просвещение, 2010. – 216 с.: ил. – (Английский в фокусе).</w:t>
      </w:r>
    </w:p>
    <w:p w:rsidR="004A3318" w:rsidRPr="004F3DDA" w:rsidRDefault="004A3318" w:rsidP="004F3DDA">
      <w:pPr>
        <w:pStyle w:val="32"/>
        <w:shd w:val="clear" w:color="auto" w:fill="auto"/>
        <w:tabs>
          <w:tab w:val="left" w:leader="dot" w:pos="553"/>
          <w:tab w:val="left" w:leader="dot" w:pos="6428"/>
        </w:tabs>
        <w:suppressAutoHyphens/>
        <w:spacing w:before="0" w:after="0" w:line="312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4A3318" w:rsidRPr="004F3DDA" w:rsidSect="00CA38E5">
      <w:pgSz w:w="16838" w:h="11906" w:orient="landscape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866" w:rsidRDefault="00973866" w:rsidP="009911B4">
      <w:r>
        <w:separator/>
      </w:r>
    </w:p>
  </w:endnote>
  <w:endnote w:type="continuationSeparator" w:id="1">
    <w:p w:rsidR="00973866" w:rsidRDefault="00973866" w:rsidP="00991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2411"/>
      <w:docPartObj>
        <w:docPartGallery w:val="Page Numbers (Bottom of Page)"/>
        <w:docPartUnique/>
      </w:docPartObj>
    </w:sdtPr>
    <w:sdtContent>
      <w:p w:rsidR="00973866" w:rsidRDefault="00FF7D55">
        <w:pPr>
          <w:pStyle w:val="ae"/>
          <w:jc w:val="right"/>
        </w:pPr>
        <w:fldSimple w:instr=" PAGE   \* MERGEFORMAT ">
          <w:r w:rsidR="008E0803">
            <w:rPr>
              <w:noProof/>
            </w:rPr>
            <w:t>5</w:t>
          </w:r>
        </w:fldSimple>
      </w:p>
    </w:sdtContent>
  </w:sdt>
  <w:p w:rsidR="00973866" w:rsidRDefault="0097386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866" w:rsidRDefault="00973866" w:rsidP="009911B4">
      <w:r>
        <w:separator/>
      </w:r>
    </w:p>
  </w:footnote>
  <w:footnote w:type="continuationSeparator" w:id="1">
    <w:p w:rsidR="00973866" w:rsidRDefault="00973866" w:rsidP="00991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659"/>
    <w:multiLevelType w:val="hybridMultilevel"/>
    <w:tmpl w:val="9672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54664"/>
    <w:multiLevelType w:val="hybridMultilevel"/>
    <w:tmpl w:val="4DA415F8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D1B59"/>
    <w:multiLevelType w:val="hybridMultilevel"/>
    <w:tmpl w:val="DA9AC456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D72AA"/>
    <w:multiLevelType w:val="hybridMultilevel"/>
    <w:tmpl w:val="4ECC4CCA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E208B"/>
    <w:multiLevelType w:val="hybridMultilevel"/>
    <w:tmpl w:val="33802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B9294C"/>
    <w:multiLevelType w:val="multilevel"/>
    <w:tmpl w:val="1012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183F81"/>
    <w:multiLevelType w:val="hybridMultilevel"/>
    <w:tmpl w:val="D8167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F90CD0"/>
    <w:multiLevelType w:val="hybridMultilevel"/>
    <w:tmpl w:val="6E0E6E88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20DD6"/>
    <w:multiLevelType w:val="hybridMultilevel"/>
    <w:tmpl w:val="E7A42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4F65F6"/>
    <w:multiLevelType w:val="hybridMultilevel"/>
    <w:tmpl w:val="9C3E67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DCC6526"/>
    <w:multiLevelType w:val="hybridMultilevel"/>
    <w:tmpl w:val="65DC2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B52E8"/>
    <w:multiLevelType w:val="hybridMultilevel"/>
    <w:tmpl w:val="95AEB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334A6"/>
    <w:multiLevelType w:val="hybridMultilevel"/>
    <w:tmpl w:val="8084E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145D7"/>
    <w:multiLevelType w:val="hybridMultilevel"/>
    <w:tmpl w:val="3CFE2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460548"/>
    <w:multiLevelType w:val="hybridMultilevel"/>
    <w:tmpl w:val="ABC64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1C15C1"/>
    <w:multiLevelType w:val="hybridMultilevel"/>
    <w:tmpl w:val="F8EE7F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CE344AD"/>
    <w:multiLevelType w:val="hybridMultilevel"/>
    <w:tmpl w:val="B4AA6E74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276AD"/>
    <w:multiLevelType w:val="hybridMultilevel"/>
    <w:tmpl w:val="4412B420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D41A8"/>
    <w:multiLevelType w:val="hybridMultilevel"/>
    <w:tmpl w:val="41969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1B0DD1"/>
    <w:multiLevelType w:val="hybridMultilevel"/>
    <w:tmpl w:val="9AF4E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DE7F98"/>
    <w:multiLevelType w:val="hybridMultilevel"/>
    <w:tmpl w:val="82FA3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630C8F"/>
    <w:multiLevelType w:val="hybridMultilevel"/>
    <w:tmpl w:val="00D07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768DD"/>
    <w:multiLevelType w:val="hybridMultilevel"/>
    <w:tmpl w:val="7C72BC8A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64A19"/>
    <w:multiLevelType w:val="hybridMultilevel"/>
    <w:tmpl w:val="860AD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07459"/>
    <w:multiLevelType w:val="hybridMultilevel"/>
    <w:tmpl w:val="A5DC9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D61952"/>
    <w:multiLevelType w:val="hybridMultilevel"/>
    <w:tmpl w:val="2C28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7784E"/>
    <w:multiLevelType w:val="hybridMultilevel"/>
    <w:tmpl w:val="36801E9A"/>
    <w:lvl w:ilvl="0" w:tplc="E9A0541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505F27"/>
    <w:multiLevelType w:val="hybridMultilevel"/>
    <w:tmpl w:val="6EA63D76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C26318"/>
    <w:multiLevelType w:val="hybridMultilevel"/>
    <w:tmpl w:val="ABFC7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9C00A6"/>
    <w:multiLevelType w:val="hybridMultilevel"/>
    <w:tmpl w:val="2B76AB9A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DE2C6C"/>
    <w:multiLevelType w:val="hybridMultilevel"/>
    <w:tmpl w:val="DB888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2A1046"/>
    <w:multiLevelType w:val="hybridMultilevel"/>
    <w:tmpl w:val="03CE64EA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4514B4"/>
    <w:multiLevelType w:val="hybridMultilevel"/>
    <w:tmpl w:val="08108982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42423D"/>
    <w:multiLevelType w:val="hybridMultilevel"/>
    <w:tmpl w:val="B8FE72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70054C5"/>
    <w:multiLevelType w:val="hybridMultilevel"/>
    <w:tmpl w:val="2C984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0A97C4D"/>
    <w:multiLevelType w:val="hybridMultilevel"/>
    <w:tmpl w:val="E60ACE8C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F9273E"/>
    <w:multiLevelType w:val="hybridMultilevel"/>
    <w:tmpl w:val="822E9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7D4B5F"/>
    <w:multiLevelType w:val="hybridMultilevel"/>
    <w:tmpl w:val="E6E45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A170BE"/>
    <w:multiLevelType w:val="hybridMultilevel"/>
    <w:tmpl w:val="12DA9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5332A7"/>
    <w:multiLevelType w:val="multilevel"/>
    <w:tmpl w:val="B5E8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F40B25"/>
    <w:multiLevelType w:val="hybridMultilevel"/>
    <w:tmpl w:val="72DCF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C00BE7"/>
    <w:multiLevelType w:val="hybridMultilevel"/>
    <w:tmpl w:val="6BAC070A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6C1667B4"/>
    <w:multiLevelType w:val="hybridMultilevel"/>
    <w:tmpl w:val="A63E2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E796CEC"/>
    <w:multiLevelType w:val="hybridMultilevel"/>
    <w:tmpl w:val="349839A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73AA1D62"/>
    <w:multiLevelType w:val="hybridMultilevel"/>
    <w:tmpl w:val="F530E192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677754"/>
    <w:multiLevelType w:val="hybridMultilevel"/>
    <w:tmpl w:val="4BE4DF9C"/>
    <w:lvl w:ilvl="0" w:tplc="76D2E9E2">
      <w:start w:val="10"/>
      <w:numFmt w:val="bullet"/>
      <w:lvlText w:val=""/>
      <w:lvlJc w:val="left"/>
      <w:pPr>
        <w:ind w:left="7164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6"/>
  </w:num>
  <w:num w:numId="3">
    <w:abstractNumId w:val="43"/>
  </w:num>
  <w:num w:numId="4">
    <w:abstractNumId w:val="10"/>
  </w:num>
  <w:num w:numId="5">
    <w:abstractNumId w:val="5"/>
  </w:num>
  <w:num w:numId="6">
    <w:abstractNumId w:val="41"/>
  </w:num>
  <w:num w:numId="7">
    <w:abstractNumId w:val="18"/>
  </w:num>
  <w:num w:numId="8">
    <w:abstractNumId w:val="34"/>
  </w:num>
  <w:num w:numId="9">
    <w:abstractNumId w:val="14"/>
  </w:num>
  <w:num w:numId="10">
    <w:abstractNumId w:val="36"/>
  </w:num>
  <w:num w:numId="11">
    <w:abstractNumId w:val="45"/>
  </w:num>
  <w:num w:numId="12">
    <w:abstractNumId w:val="6"/>
  </w:num>
  <w:num w:numId="13">
    <w:abstractNumId w:val="20"/>
  </w:num>
  <w:num w:numId="14">
    <w:abstractNumId w:val="21"/>
  </w:num>
  <w:num w:numId="15">
    <w:abstractNumId w:val="30"/>
  </w:num>
  <w:num w:numId="16">
    <w:abstractNumId w:val="24"/>
  </w:num>
  <w:num w:numId="17">
    <w:abstractNumId w:val="13"/>
  </w:num>
  <w:num w:numId="18">
    <w:abstractNumId w:val="4"/>
  </w:num>
  <w:num w:numId="19">
    <w:abstractNumId w:val="25"/>
  </w:num>
  <w:num w:numId="20">
    <w:abstractNumId w:val="0"/>
  </w:num>
  <w:num w:numId="21">
    <w:abstractNumId w:val="19"/>
  </w:num>
  <w:num w:numId="22">
    <w:abstractNumId w:val="31"/>
  </w:num>
  <w:num w:numId="23">
    <w:abstractNumId w:val="28"/>
  </w:num>
  <w:num w:numId="24">
    <w:abstractNumId w:val="40"/>
  </w:num>
  <w:num w:numId="25">
    <w:abstractNumId w:val="38"/>
  </w:num>
  <w:num w:numId="26">
    <w:abstractNumId w:val="8"/>
  </w:num>
  <w:num w:numId="27">
    <w:abstractNumId w:val="44"/>
  </w:num>
  <w:num w:numId="28">
    <w:abstractNumId w:val="39"/>
  </w:num>
  <w:num w:numId="29">
    <w:abstractNumId w:val="12"/>
  </w:num>
  <w:num w:numId="30">
    <w:abstractNumId w:val="15"/>
  </w:num>
  <w:num w:numId="31">
    <w:abstractNumId w:val="35"/>
  </w:num>
  <w:num w:numId="32">
    <w:abstractNumId w:val="11"/>
  </w:num>
  <w:num w:numId="33">
    <w:abstractNumId w:val="29"/>
  </w:num>
  <w:num w:numId="34">
    <w:abstractNumId w:val="16"/>
  </w:num>
  <w:num w:numId="35">
    <w:abstractNumId w:val="46"/>
  </w:num>
  <w:num w:numId="36">
    <w:abstractNumId w:val="22"/>
  </w:num>
  <w:num w:numId="37">
    <w:abstractNumId w:val="17"/>
  </w:num>
  <w:num w:numId="38">
    <w:abstractNumId w:val="37"/>
  </w:num>
  <w:num w:numId="39">
    <w:abstractNumId w:val="2"/>
  </w:num>
  <w:num w:numId="40">
    <w:abstractNumId w:val="33"/>
  </w:num>
  <w:num w:numId="41">
    <w:abstractNumId w:val="1"/>
  </w:num>
  <w:num w:numId="42">
    <w:abstractNumId w:val="3"/>
  </w:num>
  <w:num w:numId="43">
    <w:abstractNumId w:val="27"/>
  </w:num>
  <w:num w:numId="44">
    <w:abstractNumId w:val="47"/>
  </w:num>
  <w:num w:numId="45">
    <w:abstractNumId w:val="7"/>
  </w:num>
  <w:num w:numId="46">
    <w:abstractNumId w:val="32"/>
  </w:num>
  <w:num w:numId="47">
    <w:abstractNumId w:val="9"/>
  </w:num>
  <w:num w:numId="48">
    <w:abstractNumId w:val="2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767"/>
    <w:rsid w:val="00081C20"/>
    <w:rsid w:val="000A46BA"/>
    <w:rsid w:val="000E707B"/>
    <w:rsid w:val="000F4E41"/>
    <w:rsid w:val="00172300"/>
    <w:rsid w:val="00191877"/>
    <w:rsid w:val="001B3402"/>
    <w:rsid w:val="0027681E"/>
    <w:rsid w:val="002D5A2C"/>
    <w:rsid w:val="00333582"/>
    <w:rsid w:val="0034413B"/>
    <w:rsid w:val="00346A37"/>
    <w:rsid w:val="00370318"/>
    <w:rsid w:val="0037094F"/>
    <w:rsid w:val="003B45BB"/>
    <w:rsid w:val="003C7767"/>
    <w:rsid w:val="0041547B"/>
    <w:rsid w:val="00425EF3"/>
    <w:rsid w:val="004358C6"/>
    <w:rsid w:val="004A3318"/>
    <w:rsid w:val="004D1F7E"/>
    <w:rsid w:val="004F3DDA"/>
    <w:rsid w:val="00511D94"/>
    <w:rsid w:val="005524D6"/>
    <w:rsid w:val="0064422B"/>
    <w:rsid w:val="006A5DBF"/>
    <w:rsid w:val="007C6ADA"/>
    <w:rsid w:val="0083069A"/>
    <w:rsid w:val="008415EE"/>
    <w:rsid w:val="008E0803"/>
    <w:rsid w:val="008E5F1C"/>
    <w:rsid w:val="0091716A"/>
    <w:rsid w:val="00936EAD"/>
    <w:rsid w:val="00954358"/>
    <w:rsid w:val="00973866"/>
    <w:rsid w:val="009857D1"/>
    <w:rsid w:val="009911B4"/>
    <w:rsid w:val="00991C6A"/>
    <w:rsid w:val="009A0A35"/>
    <w:rsid w:val="009B52D4"/>
    <w:rsid w:val="009D6337"/>
    <w:rsid w:val="00A62660"/>
    <w:rsid w:val="00AC7047"/>
    <w:rsid w:val="00B06BD7"/>
    <w:rsid w:val="00B47229"/>
    <w:rsid w:val="00B52D10"/>
    <w:rsid w:val="00B5313C"/>
    <w:rsid w:val="00B555E1"/>
    <w:rsid w:val="00B807A2"/>
    <w:rsid w:val="00C25525"/>
    <w:rsid w:val="00C33878"/>
    <w:rsid w:val="00C6003B"/>
    <w:rsid w:val="00CA1FC1"/>
    <w:rsid w:val="00CA38E5"/>
    <w:rsid w:val="00D7212B"/>
    <w:rsid w:val="00E025E4"/>
    <w:rsid w:val="00E71CC6"/>
    <w:rsid w:val="00E71E69"/>
    <w:rsid w:val="00EB721C"/>
    <w:rsid w:val="00EC3735"/>
    <w:rsid w:val="00F113F5"/>
    <w:rsid w:val="00F80EE6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67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7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B45BB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9D6337"/>
    <w:pPr>
      <w:keepNext/>
      <w:spacing w:before="240" w:after="60"/>
      <w:outlineLvl w:val="2"/>
    </w:pPr>
    <w:rPr>
      <w:rFonts w:ascii="Calibri" w:hAnsi="Calibri" w:cs="Times New Roman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9D6337"/>
    <w:pPr>
      <w:keepNext/>
      <w:spacing w:before="240" w:after="60"/>
      <w:outlineLvl w:val="3"/>
    </w:pPr>
    <w:rPr>
      <w:rFonts w:ascii="Cambria" w:hAnsi="Cambria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3C7767"/>
    <w:rPr>
      <w:rFonts w:ascii="Palatino Linotype" w:hAnsi="Palatino Linotype"/>
      <w:shd w:val="clear" w:color="auto" w:fill="FFFFFF"/>
    </w:rPr>
  </w:style>
  <w:style w:type="paragraph" w:customStyle="1" w:styleId="11">
    <w:name w:val="Основной текст1"/>
    <w:basedOn w:val="a"/>
    <w:link w:val="a3"/>
    <w:rsid w:val="003C7767"/>
    <w:pPr>
      <w:shd w:val="clear" w:color="auto" w:fill="FFFFFF"/>
      <w:spacing w:before="240" w:line="235" w:lineRule="exact"/>
      <w:ind w:hanging="180"/>
      <w:jc w:val="both"/>
    </w:pPr>
    <w:rPr>
      <w:rFonts w:ascii="Palatino Linotype" w:eastAsiaTheme="minorHAnsi" w:hAnsi="Palatino Linotype" w:cstheme="minorBidi"/>
      <w:color w:val="auto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3C7767"/>
    <w:rPr>
      <w:rFonts w:ascii="Tahoma" w:hAnsi="Tahoma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C7767"/>
    <w:pPr>
      <w:shd w:val="clear" w:color="auto" w:fill="FFFFFF"/>
      <w:spacing w:before="720" w:after="480" w:line="240" w:lineRule="atLeast"/>
    </w:pPr>
    <w:rPr>
      <w:rFonts w:ascii="Tahoma" w:eastAsiaTheme="minorHAnsi" w:hAnsi="Tahoma" w:cstheme="minorBidi"/>
      <w:color w:val="auto"/>
      <w:sz w:val="26"/>
      <w:szCs w:val="26"/>
      <w:shd w:val="clear" w:color="auto" w:fill="FFFFFF"/>
      <w:lang w:eastAsia="en-US"/>
    </w:rPr>
  </w:style>
  <w:style w:type="character" w:customStyle="1" w:styleId="a4">
    <w:name w:val="Основной текст + Полужирный"/>
    <w:aliases w:val="Курсив1"/>
    <w:basedOn w:val="a3"/>
    <w:rsid w:val="003C7767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paragraph" w:styleId="a5">
    <w:name w:val="Normal (Web)"/>
    <w:basedOn w:val="a"/>
    <w:uiPriority w:val="99"/>
    <w:rsid w:val="00936EAD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936EAD"/>
    <w:pPr>
      <w:ind w:left="720"/>
      <w:contextualSpacing/>
    </w:pPr>
    <w:rPr>
      <w:rFonts w:ascii="Times New Roman" w:hAnsi="Times New Roman" w:cs="Times New Roman"/>
      <w:color w:val="auto"/>
    </w:rPr>
  </w:style>
  <w:style w:type="paragraph" w:styleId="a7">
    <w:name w:val="Body Text Indent"/>
    <w:basedOn w:val="a"/>
    <w:link w:val="a8"/>
    <w:rsid w:val="00936EAD"/>
    <w:pPr>
      <w:spacing w:line="360" w:lineRule="auto"/>
      <w:ind w:firstLine="70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36E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936EAD"/>
    <w:pPr>
      <w:spacing w:after="120" w:line="480" w:lineRule="auto"/>
    </w:pPr>
    <w:rPr>
      <w:rFonts w:ascii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936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936EAD"/>
    <w:pPr>
      <w:spacing w:after="120"/>
    </w:pPr>
    <w:rPr>
      <w:rFonts w:ascii="Times New Roman" w:hAnsi="Times New Roman" w:cs="Times New Roman"/>
      <w:color w:val="auto"/>
    </w:rPr>
  </w:style>
  <w:style w:type="character" w:customStyle="1" w:styleId="aa">
    <w:name w:val="Основной текст Знак"/>
    <w:basedOn w:val="a0"/>
    <w:link w:val="a9"/>
    <w:rsid w:val="00936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6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936EAD"/>
    <w:pPr>
      <w:ind w:left="720"/>
    </w:pPr>
  </w:style>
  <w:style w:type="character" w:customStyle="1" w:styleId="120">
    <w:name w:val="Заголовок №1 (2)_"/>
    <w:basedOn w:val="a0"/>
    <w:link w:val="121"/>
    <w:locked/>
    <w:rsid w:val="00936EAD"/>
    <w:rPr>
      <w:rFonts w:ascii="Lucida Sans Unicode" w:hAnsi="Lucida Sans Unicode"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36EAD"/>
    <w:pPr>
      <w:shd w:val="clear" w:color="auto" w:fill="FFFFFF"/>
      <w:spacing w:before="360" w:after="180" w:line="240" w:lineRule="atLeast"/>
      <w:outlineLvl w:val="0"/>
    </w:pPr>
    <w:rPr>
      <w:rFonts w:ascii="Lucida Sans Unicode" w:eastAsiaTheme="minorHAnsi" w:hAnsi="Lucida Sans Unicode" w:cstheme="minorBidi"/>
      <w:color w:val="auto"/>
      <w:sz w:val="26"/>
      <w:szCs w:val="26"/>
      <w:shd w:val="clear" w:color="auto" w:fill="FFFFFF"/>
      <w:lang w:eastAsia="en-US"/>
    </w:rPr>
  </w:style>
  <w:style w:type="character" w:customStyle="1" w:styleId="41">
    <w:name w:val="Основной текст (4)"/>
    <w:basedOn w:val="a0"/>
    <w:rsid w:val="00936EAD"/>
    <w:rPr>
      <w:rFonts w:ascii="Lucida Sans Unicode" w:eastAsia="Times New Roman" w:hAnsi="Lucida Sans Unicode" w:cs="Lucida Sans Unicode"/>
      <w:spacing w:val="0"/>
      <w:u w:val="single"/>
    </w:rPr>
  </w:style>
  <w:style w:type="paragraph" w:customStyle="1" w:styleId="23">
    <w:name w:val="Абзац списка2"/>
    <w:basedOn w:val="a"/>
    <w:rsid w:val="00936EAD"/>
    <w:pPr>
      <w:ind w:left="720"/>
    </w:pPr>
  </w:style>
  <w:style w:type="character" w:styleId="ab">
    <w:name w:val="Hyperlink"/>
    <w:basedOn w:val="a0"/>
    <w:rsid w:val="00936EAD"/>
    <w:rPr>
      <w:rFonts w:cs="Times New Roman"/>
      <w:color w:val="0066CC"/>
      <w:u w:val="single"/>
    </w:rPr>
  </w:style>
  <w:style w:type="character" w:customStyle="1" w:styleId="1212pt">
    <w:name w:val="Заголовок №1 (2) + 12 pt"/>
    <w:aliases w:val="Не курсив1"/>
    <w:basedOn w:val="120"/>
    <w:rsid w:val="00936EAD"/>
    <w:rPr>
      <w:rFonts w:eastAsia="Times New Roman" w:cs="Lucida Sans Unicode"/>
      <w:i/>
      <w:iCs/>
      <w:spacing w:val="0"/>
      <w:sz w:val="24"/>
      <w:szCs w:val="24"/>
      <w:u w:val="single"/>
    </w:rPr>
  </w:style>
  <w:style w:type="character" w:customStyle="1" w:styleId="SegoeUI">
    <w:name w:val="Основной текст + Segoe UI"/>
    <w:aliases w:val="12,5 pt2,Полужирный4"/>
    <w:basedOn w:val="a3"/>
    <w:rsid w:val="00936EAD"/>
    <w:rPr>
      <w:rFonts w:ascii="Segoe UI" w:eastAsia="Times New Roman" w:hAnsi="Segoe UI" w:cs="Segoe UI"/>
      <w:b/>
      <w:bCs/>
      <w:spacing w:val="0"/>
      <w:sz w:val="25"/>
      <w:szCs w:val="25"/>
      <w:u w:val="single"/>
      <w:lang w:bidi="ar-SA"/>
    </w:rPr>
  </w:style>
  <w:style w:type="character" w:customStyle="1" w:styleId="20">
    <w:name w:val="Заголовок 2 Знак"/>
    <w:basedOn w:val="a0"/>
    <w:link w:val="2"/>
    <w:rsid w:val="003B4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header"/>
    <w:basedOn w:val="a"/>
    <w:link w:val="ad"/>
    <w:unhideWhenUsed/>
    <w:rsid w:val="009911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911B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911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911B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2D5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D6337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D6337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styleId="af1">
    <w:name w:val="page number"/>
    <w:basedOn w:val="a0"/>
    <w:rsid w:val="009D6337"/>
  </w:style>
  <w:style w:type="paragraph" w:styleId="24">
    <w:name w:val="Body Text Indent 2"/>
    <w:basedOn w:val="a"/>
    <w:link w:val="25"/>
    <w:rsid w:val="009D6337"/>
    <w:pPr>
      <w:spacing w:after="120" w:line="480" w:lineRule="auto"/>
      <w:ind w:left="283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9D6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9D6337"/>
    <w:rPr>
      <w:rFonts w:ascii="Times New Roman" w:hAnsi="Times New Roman" w:cs="Times New Roman"/>
      <w:color w:val="auto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9D63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9D6337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9D6337"/>
    <w:rPr>
      <w:rFonts w:ascii="Tahoma" w:hAnsi="Tahoma" w:cs="Tahoma"/>
      <w:color w:val="auto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D6337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9D6337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D63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3"/>
    <w:basedOn w:val="a"/>
    <w:link w:val="36"/>
    <w:rsid w:val="009D6337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9D63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rsid w:val="009D6337"/>
    <w:rPr>
      <w:rFonts w:cs="Times New Roman"/>
      <w:color w:val="auto"/>
      <w:sz w:val="20"/>
      <w:szCs w:val="20"/>
    </w:rPr>
  </w:style>
  <w:style w:type="character" w:customStyle="1" w:styleId="af8">
    <w:name w:val="Текст Знак"/>
    <w:basedOn w:val="a0"/>
    <w:link w:val="af7"/>
    <w:rsid w:val="009D633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9D6337"/>
    <w:rPr>
      <w:b/>
      <w:bCs/>
    </w:rPr>
  </w:style>
  <w:style w:type="character" w:styleId="afa">
    <w:name w:val="FollowedHyperlink"/>
    <w:basedOn w:val="a0"/>
    <w:uiPriority w:val="99"/>
    <w:semiHidden/>
    <w:unhideWhenUsed/>
    <w:rsid w:val="009D6337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C3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b">
    <w:name w:val="Emphasis"/>
    <w:basedOn w:val="a0"/>
    <w:uiPriority w:val="20"/>
    <w:qFormat/>
    <w:rsid w:val="00EC37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ge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sv.ru/umk/spo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osv.ru/umk/spotligh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/dok_edu.asp?ob_no=144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v.ru/umk/spotlight/info.aspx?ob_no=25798" TargetMode="External"/><Relationship Id="rId10" Type="http://schemas.openxmlformats.org/officeDocument/2006/relationships/hyperlink" Target="consultantplus://offline/ref=DB40E6D1C1143E963500E00AA6CD0D8AB0C525CE3F764FC7042FD8D6FCC765EC7C8166332A24113EU6a6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E6C-FD78-4F6D-997C-CF86CA23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46</Pages>
  <Words>11560</Words>
  <Characters>65893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17</cp:revision>
  <dcterms:created xsi:type="dcterms:W3CDTF">2017-09-11T09:55:00Z</dcterms:created>
  <dcterms:modified xsi:type="dcterms:W3CDTF">2016-10-14T00:06:00Z</dcterms:modified>
</cp:coreProperties>
</file>