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93" w:rsidRDefault="005A3793" w:rsidP="005A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кружка «Занимательная грамматика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3793" w:rsidRDefault="005A3793" w:rsidP="005A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90374D" w:rsidRDefault="005A3793" w:rsidP="0090374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       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факультативный курс “Занимательная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5A3793" w:rsidRPr="005A3793" w:rsidRDefault="005A3793" w:rsidP="0090374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 w:rsidRPr="005A379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курса:</w:t>
      </w: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 расширить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>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A3793" w:rsidRPr="005A3793" w:rsidRDefault="005A3793" w:rsidP="0090374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  <w:bookmarkStart w:id="0" w:name="_GoBack"/>
      <w:bookmarkEnd w:id="0"/>
    </w:p>
    <w:p w:rsidR="005A3793" w:rsidRPr="005A3793" w:rsidRDefault="005A3793" w:rsidP="0090374D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развитие  интереса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к русскому языку как к учебному предмету;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развитие мотивации к изучению русского языка;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творчества и </w:t>
      </w: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обогащение  словарного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запаса;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5A3793" w:rsidRPr="005A3793" w:rsidRDefault="005A3793" w:rsidP="0090374D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Воспитывающие: 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воспитание культуры обращения с книгой;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5A3793" w:rsidRPr="005A3793" w:rsidRDefault="005A3793" w:rsidP="009037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развивать  смекалку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и сообразительность;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5A3793" w:rsidRPr="005A3793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умение  пользоваться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 разнообразными словарями;</w:t>
      </w:r>
    </w:p>
    <w:p w:rsidR="005A3793" w:rsidRPr="0090374D" w:rsidRDefault="005A3793" w:rsidP="0090374D">
      <w:pPr>
        <w:numPr>
          <w:ilvl w:val="0"/>
          <w:numId w:val="1"/>
        </w:numPr>
        <w:spacing w:before="100" w:beforeAutospacing="1" w:after="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5A3793" w:rsidRPr="0090374D" w:rsidRDefault="0090374D" w:rsidP="0090374D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03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есто </w:t>
      </w:r>
      <w:proofErr w:type="gramStart"/>
      <w:r w:rsidRPr="0090374D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кружка</w:t>
      </w:r>
      <w:r w:rsidR="005A3793" w:rsidRPr="00903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</w:t>
      </w:r>
      <w:proofErr w:type="gramEnd"/>
      <w:r w:rsidR="005A3793" w:rsidRPr="00903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плане</w:t>
      </w:r>
    </w:p>
    <w:p w:rsidR="005A3793" w:rsidRPr="005A3793" w:rsidRDefault="005A3793" w:rsidP="009037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рассчитана на 4 года. Занятия проводятся 1 раз в неделю по 45 </w:t>
      </w: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минут .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Курс </w:t>
      </w:r>
      <w:proofErr w:type="gramStart"/>
      <w:r w:rsidRPr="005A3793">
        <w:rPr>
          <w:rFonts w:ascii="Times New Roman" w:eastAsia="Times New Roman" w:hAnsi="Times New Roman" w:cs="Times New Roman"/>
          <w:sz w:val="24"/>
          <w:szCs w:val="24"/>
        </w:rPr>
        <w:t>изучения  программы</w:t>
      </w:r>
      <w:proofErr w:type="gramEnd"/>
      <w:r w:rsidRPr="005A3793">
        <w:rPr>
          <w:rFonts w:ascii="Times New Roman" w:eastAsia="Times New Roman" w:hAnsi="Times New Roman" w:cs="Times New Roman"/>
          <w:sz w:val="24"/>
          <w:szCs w:val="24"/>
        </w:rPr>
        <w:t xml:space="preserve">  рассчитан на  учащихся 1–4-х классов.</w:t>
      </w:r>
    </w:p>
    <w:p w:rsidR="005A3793" w:rsidRPr="005A3793" w:rsidRDefault="005A3793" w:rsidP="0090374D">
      <w:p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793" w:rsidRPr="0090374D" w:rsidRDefault="005A3793" w:rsidP="0090374D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1 </w:t>
      </w:r>
      <w:proofErr w:type="spellStart"/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>.  «Учимся читать и писать»</w:t>
      </w:r>
      <w:r w:rsidR="0090374D"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34 часа</w:t>
      </w:r>
    </w:p>
    <w:p w:rsidR="005A3793" w:rsidRPr="0090374D" w:rsidRDefault="005A3793" w:rsidP="0090374D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>2кл.  «Секреты орфографии»</w:t>
      </w:r>
      <w:r w:rsidR="0090374D"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34 часа</w:t>
      </w:r>
    </w:p>
    <w:p w:rsidR="005A3793" w:rsidRPr="0090374D" w:rsidRDefault="005A3793" w:rsidP="0090374D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>3кл.  «Словесный конструктор»</w:t>
      </w:r>
      <w:r w:rsidR="0090374D"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34 часа</w:t>
      </w:r>
    </w:p>
    <w:p w:rsidR="005A3793" w:rsidRPr="0090374D" w:rsidRDefault="005A3793" w:rsidP="0090374D">
      <w:pPr>
        <w:pStyle w:val="a3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>4кл.  «Тайны текста»</w:t>
      </w:r>
      <w:r w:rsidR="0090374D" w:rsidRPr="009037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34 часа</w:t>
      </w:r>
    </w:p>
    <w:p w:rsidR="0038293F" w:rsidRPr="0090374D" w:rsidRDefault="0090374D" w:rsidP="00903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74D">
        <w:rPr>
          <w:rFonts w:ascii="Times New Roman" w:hAnsi="Times New Roman" w:cs="Times New Roman"/>
          <w:sz w:val="24"/>
          <w:szCs w:val="24"/>
        </w:rPr>
        <w:t>Всего 136 часов.</w:t>
      </w:r>
    </w:p>
    <w:p w:rsidR="0090374D" w:rsidRPr="0090374D" w:rsidRDefault="0090374D" w:rsidP="0090374D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1995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Волина В. В. Занимательное </w:t>
      </w:r>
      <w:proofErr w:type="spellStart"/>
      <w:r w:rsidRPr="0090374D">
        <w:rPr>
          <w:rFonts w:ascii="Times New Roman" w:eastAsia="Times New Roman" w:hAnsi="Times New Roman" w:cs="Times New Roman"/>
          <w:sz w:val="24"/>
          <w:szCs w:val="24"/>
        </w:rPr>
        <w:t>азбуковедение</w:t>
      </w:r>
      <w:proofErr w:type="spellEnd"/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Волина В. В. Русский язык. Учимся играя. Екатеринбург ТОО. Издательство “АРГО”, 1996 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>Журналы: “Начальная школа”, “Веселые картинки”, “</w:t>
      </w:r>
      <w:proofErr w:type="spellStart"/>
      <w:r w:rsidRPr="0090374D">
        <w:rPr>
          <w:rFonts w:ascii="Times New Roman" w:eastAsia="Times New Roman" w:hAnsi="Times New Roman" w:cs="Times New Roman"/>
          <w:sz w:val="24"/>
          <w:szCs w:val="24"/>
        </w:rPr>
        <w:t>Мурзилка</w:t>
      </w:r>
      <w:proofErr w:type="spellEnd"/>
      <w:r w:rsidRPr="0090374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74D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before="100"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Сборник загадок. Сост. М. Т. Карпенко. М., </w:t>
      </w:r>
      <w:smartTag w:uri="urn:schemas-microsoft-com:office:smarttags" w:element="metricconverter">
        <w:smartTagPr>
          <w:attr w:name="ProductID" w:val="1988 г"/>
        </w:smartTagPr>
        <w:r w:rsidRPr="0090374D">
          <w:rPr>
            <w:rFonts w:ascii="Times New Roman" w:eastAsia="Times New Roman" w:hAnsi="Times New Roman" w:cs="Times New Roman"/>
            <w:sz w:val="24"/>
            <w:szCs w:val="24"/>
          </w:rPr>
          <w:t>1988 г</w:t>
        </w:r>
      </w:smartTag>
      <w:r w:rsidRPr="00903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74D" w:rsidRPr="0090374D" w:rsidRDefault="0090374D" w:rsidP="0090374D">
      <w:pPr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374D">
        <w:rPr>
          <w:rFonts w:ascii="Times New Roman" w:eastAsia="Times New Roman" w:hAnsi="Times New Roman" w:cs="Times New Roman"/>
          <w:sz w:val="24"/>
          <w:szCs w:val="24"/>
        </w:rPr>
        <w:t>Одинцов  В.</w:t>
      </w:r>
      <w:proofErr w:type="gramEnd"/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74D">
        <w:rPr>
          <w:rFonts w:ascii="Times New Roman" w:eastAsia="Times New Roman" w:hAnsi="Times New Roman" w:cs="Times New Roman"/>
          <w:sz w:val="24"/>
          <w:szCs w:val="24"/>
        </w:rPr>
        <w:t>В.Школьный</w:t>
      </w:r>
      <w:proofErr w:type="spellEnd"/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 словарь иностранных слов /под ред. В. В. Иванова- </w:t>
      </w:r>
      <w:proofErr w:type="gramStart"/>
      <w:r w:rsidRPr="0090374D">
        <w:rPr>
          <w:rFonts w:ascii="Times New Roman" w:eastAsia="Times New Roman" w:hAnsi="Times New Roman" w:cs="Times New Roman"/>
          <w:sz w:val="24"/>
          <w:szCs w:val="24"/>
        </w:rPr>
        <w:t>М :</w:t>
      </w:r>
      <w:proofErr w:type="gramEnd"/>
      <w:r w:rsidRPr="0090374D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1984.</w:t>
      </w:r>
    </w:p>
    <w:p w:rsidR="0090374D" w:rsidRPr="0090374D" w:rsidRDefault="0090374D" w:rsidP="00903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74D" w:rsidRPr="0090374D" w:rsidRDefault="0090374D" w:rsidP="0090374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Л.С. </w:t>
      </w:r>
      <w:proofErr w:type="spellStart"/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Саломатина</w:t>
      </w:r>
      <w:proofErr w:type="spellEnd"/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0374D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Теория и практика обучения младших</w:t>
      </w:r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374D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школьников созданию письменных текстов</w:t>
      </w:r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374D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различных типов (повествование, описание,</w:t>
      </w:r>
      <w:r w:rsidRPr="00903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374D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рассуждение).</w:t>
      </w:r>
    </w:p>
    <w:p w:rsidR="0090374D" w:rsidRPr="0090374D" w:rsidRDefault="0090374D">
      <w:pPr>
        <w:rPr>
          <w:rFonts w:ascii="Times New Roman" w:hAnsi="Times New Roman" w:cs="Times New Roman"/>
          <w:sz w:val="24"/>
          <w:szCs w:val="24"/>
        </w:rPr>
      </w:pPr>
    </w:p>
    <w:sectPr w:rsidR="0090374D" w:rsidRPr="0090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3"/>
    <w:rsid w:val="0038293F"/>
    <w:rsid w:val="005A3793"/>
    <w:rsid w:val="009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CC83-5433-4BDE-82F5-81AA027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1</cp:revision>
  <dcterms:created xsi:type="dcterms:W3CDTF">2017-11-02T23:16:00Z</dcterms:created>
  <dcterms:modified xsi:type="dcterms:W3CDTF">2017-11-02T23:36:00Z</dcterms:modified>
</cp:coreProperties>
</file>