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BE" w:rsidRDefault="00CF57BE" w:rsidP="00CF5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программе кружка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Азбука нравственности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57BE" w:rsidRDefault="00CF57BE" w:rsidP="00CF5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CF57BE" w:rsidRPr="00CF57BE" w:rsidRDefault="00CF57BE" w:rsidP="00CF57BE">
      <w:pPr>
        <w:spacing w:after="0" w:line="245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57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ФГОС </w:t>
      </w:r>
      <w:r w:rsidRPr="00CF57BE">
        <w:rPr>
          <w:rFonts w:ascii="Times New Roman" w:eastAsia="Times New Roman" w:hAnsi="Times New Roman" w:cs="Times New Roman"/>
          <w:sz w:val="24"/>
          <w:szCs w:val="24"/>
        </w:rPr>
        <w:t xml:space="preserve"> второго</w:t>
      </w:r>
      <w:proofErr w:type="gramEnd"/>
      <w:r w:rsidRPr="00CF57BE">
        <w:rPr>
          <w:rFonts w:ascii="Times New Roman" w:eastAsia="Times New Roman" w:hAnsi="Times New Roman" w:cs="Times New Roman"/>
          <w:sz w:val="24"/>
          <w:szCs w:val="24"/>
        </w:rPr>
        <w:t xml:space="preserve"> поколения формулируют основную педагогическую цель -</w:t>
      </w:r>
      <w:proofErr w:type="spellStart"/>
      <w:r w:rsidRPr="00CF57BE">
        <w:rPr>
          <w:rFonts w:ascii="Times New Roman" w:eastAsia="Times New Roman" w:hAnsi="Times New Roman" w:cs="Times New Roman"/>
          <w:sz w:val="24"/>
          <w:szCs w:val="24"/>
        </w:rPr>
        <w:t>воспитакиенравственного,ответственного</w:t>
      </w:r>
      <w:proofErr w:type="spellEnd"/>
      <w:r w:rsidRPr="00CF57BE">
        <w:rPr>
          <w:rFonts w:ascii="Times New Roman" w:eastAsia="Times New Roman" w:hAnsi="Times New Roman" w:cs="Times New Roman"/>
          <w:sz w:val="24"/>
          <w:szCs w:val="24"/>
        </w:rPr>
        <w:t xml:space="preserve">, инициативного и компетентного гражданина России. В словесном портрете выпускника начальной школы есть строки: «Любящий свой край и свою родину; уважающий и </w:t>
      </w:r>
      <w:proofErr w:type="gramStart"/>
      <w:r w:rsidRPr="00CF57BE">
        <w:rPr>
          <w:rFonts w:ascii="Times New Roman" w:eastAsia="Times New Roman" w:hAnsi="Times New Roman" w:cs="Times New Roman"/>
          <w:sz w:val="24"/>
          <w:szCs w:val="24"/>
        </w:rPr>
        <w:t>принимающий  ценности</w:t>
      </w:r>
      <w:proofErr w:type="gramEnd"/>
      <w:r w:rsidRPr="00CF57BE">
        <w:rPr>
          <w:rFonts w:ascii="Times New Roman" w:eastAsia="Times New Roman" w:hAnsi="Times New Roman" w:cs="Times New Roman"/>
          <w:sz w:val="24"/>
          <w:szCs w:val="24"/>
        </w:rPr>
        <w:t xml:space="preserve"> семьи и общества; готовый самостоятельно действовать и </w:t>
      </w:r>
      <w:proofErr w:type="spellStart"/>
      <w:r w:rsidRPr="00CF57BE">
        <w:rPr>
          <w:rFonts w:ascii="Times New Roman" w:eastAsia="Times New Roman" w:hAnsi="Times New Roman" w:cs="Times New Roman"/>
          <w:sz w:val="24"/>
          <w:szCs w:val="24"/>
        </w:rPr>
        <w:t>отвечатъ</w:t>
      </w:r>
      <w:proofErr w:type="spellEnd"/>
      <w:r w:rsidRPr="00CF57BE">
        <w:rPr>
          <w:rFonts w:ascii="Times New Roman" w:eastAsia="Times New Roman" w:hAnsi="Times New Roman" w:cs="Times New Roman"/>
          <w:sz w:val="24"/>
          <w:szCs w:val="24"/>
        </w:rPr>
        <w:t xml:space="preserve"> за свои поступки перед семьёй и школой; доброжелательный, умею</w:t>
      </w:r>
      <w:r w:rsidRPr="00CF57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щий: слушать и слышать партнёра, умеющий высказывать своё мнение; </w:t>
      </w:r>
      <w:proofErr w:type="spellStart"/>
      <w:r w:rsidRPr="00CF57BE">
        <w:rPr>
          <w:rFonts w:ascii="Times New Roman" w:eastAsia="Times New Roman" w:hAnsi="Times New Roman" w:cs="Times New Roman"/>
          <w:sz w:val="24"/>
          <w:szCs w:val="24"/>
        </w:rPr>
        <w:t>выполняюший</w:t>
      </w:r>
      <w:proofErr w:type="spellEnd"/>
      <w:r w:rsidRPr="00CF57BE">
        <w:rPr>
          <w:rFonts w:ascii="Times New Roman" w:eastAsia="Times New Roman" w:hAnsi="Times New Roman" w:cs="Times New Roman"/>
          <w:sz w:val="24"/>
          <w:szCs w:val="24"/>
        </w:rPr>
        <w:t xml:space="preserve"> правила здорового и безопасного образа жизни для себя и окру</w:t>
      </w:r>
      <w:r w:rsidRPr="00CF57BE">
        <w:rPr>
          <w:rFonts w:ascii="Times New Roman" w:eastAsia="Times New Roman" w:hAnsi="Times New Roman" w:cs="Times New Roman"/>
          <w:sz w:val="24"/>
          <w:szCs w:val="24"/>
        </w:rPr>
        <w:softHyphen/>
        <w:t>жающих» .</w:t>
      </w:r>
    </w:p>
    <w:p w:rsidR="00CF57BE" w:rsidRPr="00CF57BE" w:rsidRDefault="00CF57BE" w:rsidP="00CF57BE">
      <w:pPr>
        <w:spacing w:after="0" w:line="245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Учащиеся начальной школы в силу своего возраста наиболее восприимчи</w:t>
      </w:r>
      <w:r w:rsidRPr="00CF57BE">
        <w:rPr>
          <w:rFonts w:ascii="Times New Roman" w:eastAsia="Times New Roman" w:hAnsi="Times New Roman" w:cs="Times New Roman"/>
          <w:sz w:val="24"/>
          <w:szCs w:val="24"/>
        </w:rPr>
        <w:softHyphen/>
        <w:t>вы к духовно-нравственному развитию и воспитанию. Всё пережитое и усво</w:t>
      </w:r>
      <w:r w:rsidRPr="00CF57BE">
        <w:rPr>
          <w:rFonts w:ascii="Times New Roman" w:eastAsia="Times New Roman" w:hAnsi="Times New Roman" w:cs="Times New Roman"/>
          <w:sz w:val="24"/>
          <w:szCs w:val="24"/>
        </w:rPr>
        <w:softHyphen/>
        <w:t>енное в детстве отличается большой психологической устойчивостью. В шко</w:t>
      </w:r>
      <w:r w:rsidRPr="00CF57BE">
        <w:rPr>
          <w:rFonts w:ascii="Times New Roman" w:eastAsia="Times New Roman" w:hAnsi="Times New Roman" w:cs="Times New Roman"/>
          <w:sz w:val="24"/>
          <w:szCs w:val="24"/>
        </w:rPr>
        <w:softHyphen/>
        <w:t>ле - социальном институте, через который проходят все граждане России, - продолжается формирование позитивного отношения ребёнка к базовым цен</w:t>
      </w:r>
      <w:r w:rsidRPr="00CF57BE">
        <w:rPr>
          <w:rFonts w:ascii="Times New Roman" w:eastAsia="Times New Roman" w:hAnsi="Times New Roman" w:cs="Times New Roman"/>
          <w:sz w:val="24"/>
          <w:szCs w:val="24"/>
        </w:rPr>
        <w:softHyphen/>
        <w:t>ностям общества, таким как человек, семья, Родина, природа, труд, знания, культура, здоровый образ жизни.</w:t>
      </w:r>
    </w:p>
    <w:p w:rsidR="00CF57BE" w:rsidRPr="00CF57BE" w:rsidRDefault="00CF57BE" w:rsidP="00CF57BE">
      <w:pPr>
        <w:spacing w:after="0" w:line="245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В начальной школе перед учителем стоит задача: открыв путь к сердцу и уму маленького человека, воспитать полноценную личность, сформировать систему нравственных ценностей младшего школьника, имеющего свою внут</w:t>
      </w:r>
      <w:r w:rsidRPr="00CF57BE">
        <w:rPr>
          <w:rFonts w:ascii="Times New Roman" w:eastAsia="Times New Roman" w:hAnsi="Times New Roman" w:cs="Times New Roman"/>
          <w:sz w:val="24"/>
          <w:szCs w:val="24"/>
        </w:rPr>
        <w:softHyphen/>
        <w:t>реннюю позицию, представляющую собой осознанное отношение ребенка к собственному</w:t>
      </w:r>
      <w:r w:rsidRPr="00CF57B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«Я»,</w:t>
      </w:r>
      <w:r w:rsidRPr="00CF57BE">
        <w:rPr>
          <w:rFonts w:ascii="Times New Roman" w:eastAsia="Times New Roman" w:hAnsi="Times New Roman" w:cs="Times New Roman"/>
          <w:sz w:val="24"/>
          <w:szCs w:val="24"/>
        </w:rPr>
        <w:t xml:space="preserve"> к окружающим, к социально одобряемым и неодобряемым формам поведения.</w:t>
      </w:r>
    </w:p>
    <w:p w:rsidR="00CF57BE" w:rsidRPr="00CF57BE" w:rsidRDefault="00CF57BE" w:rsidP="00CF57BE">
      <w:pPr>
        <w:spacing w:after="0" w:line="245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Курс «Уроки нравственности» окажет учителю серьёзную помощь в деле воспитания подрастающего поколения.</w:t>
      </w:r>
    </w:p>
    <w:p w:rsidR="00CF57BE" w:rsidRPr="00CF57BE" w:rsidRDefault="00CF57BE" w:rsidP="00CF57BE">
      <w:pPr>
        <w:spacing w:after="120" w:line="245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b/>
          <w:sz w:val="24"/>
          <w:szCs w:val="24"/>
        </w:rPr>
        <w:t>Основная цель курса</w:t>
      </w:r>
      <w:r w:rsidRPr="00CF57BE">
        <w:rPr>
          <w:rFonts w:ascii="Times New Roman" w:eastAsia="Times New Roman" w:hAnsi="Times New Roman" w:cs="Times New Roman"/>
          <w:sz w:val="24"/>
          <w:szCs w:val="24"/>
        </w:rPr>
        <w:t>: воспитание духовно-нравственной личности ребёнка через систему ценностно-ориентированных занятий.</w:t>
      </w:r>
    </w:p>
    <w:p w:rsidR="00CF57BE" w:rsidRPr="00CF57BE" w:rsidRDefault="00CF57BE" w:rsidP="00CF57BE">
      <w:pPr>
        <w:spacing w:before="120" w:after="120" w:line="240" w:lineRule="auto"/>
        <w:ind w:left="20" w:firstLine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2"/>
      <w:r w:rsidRPr="00CF57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  <w:bookmarkEnd w:id="0"/>
    </w:p>
    <w:p w:rsidR="00CF57BE" w:rsidRPr="00CF57BE" w:rsidRDefault="00CF57BE" w:rsidP="00CF57BE">
      <w:pPr>
        <w:numPr>
          <w:ilvl w:val="0"/>
          <w:numId w:val="1"/>
        </w:numPr>
        <w:tabs>
          <w:tab w:val="left" w:pos="558"/>
        </w:tabs>
        <w:spacing w:before="120" w:after="0" w:line="245" w:lineRule="exact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сформировать систему нравственных ценностей;</w:t>
      </w:r>
    </w:p>
    <w:p w:rsidR="00CF57BE" w:rsidRPr="00CF57BE" w:rsidRDefault="00CF57BE" w:rsidP="00CF57BE">
      <w:pPr>
        <w:numPr>
          <w:ilvl w:val="0"/>
          <w:numId w:val="1"/>
        </w:numPr>
        <w:tabs>
          <w:tab w:val="left" w:pos="583"/>
        </w:tabs>
        <w:spacing w:after="0" w:line="245" w:lineRule="exact"/>
        <w:ind w:left="620" w:right="20" w:hanging="320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основ культуры общения и построения межличностных отношений на основе толерантности;</w:t>
      </w:r>
    </w:p>
    <w:p w:rsidR="00CF57BE" w:rsidRPr="00CF57BE" w:rsidRDefault="00CF57BE" w:rsidP="00CF57BE">
      <w:pPr>
        <w:numPr>
          <w:ilvl w:val="0"/>
          <w:numId w:val="1"/>
        </w:numPr>
        <w:tabs>
          <w:tab w:val="left" w:pos="563"/>
        </w:tabs>
        <w:spacing w:after="0" w:line="245" w:lineRule="exact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формировать экологически воспитанную личность;</w:t>
      </w:r>
    </w:p>
    <w:p w:rsidR="00CF57BE" w:rsidRPr="00CF57BE" w:rsidRDefault="00CF57BE" w:rsidP="00CF57BE">
      <w:pPr>
        <w:numPr>
          <w:ilvl w:val="0"/>
          <w:numId w:val="1"/>
        </w:numPr>
        <w:tabs>
          <w:tab w:val="left" w:pos="583"/>
        </w:tabs>
        <w:spacing w:after="120" w:line="245" w:lineRule="exact"/>
        <w:ind w:left="620" w:right="20" w:hanging="320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воспитывать ответственное отношение к своему здоровью, стремление к здоровому образу жизни;</w:t>
      </w:r>
    </w:p>
    <w:p w:rsidR="00CF57BE" w:rsidRPr="00CF57BE" w:rsidRDefault="00CF57BE" w:rsidP="00CF57BE">
      <w:pPr>
        <w:numPr>
          <w:ilvl w:val="0"/>
          <w:numId w:val="1"/>
        </w:numPr>
        <w:tabs>
          <w:tab w:val="left" w:pos="563"/>
        </w:tabs>
        <w:spacing w:after="0" w:line="24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ab/>
        <w:t>формировать интерес к чтению художественной литературы;</w:t>
      </w:r>
    </w:p>
    <w:p w:rsidR="00CF57BE" w:rsidRPr="00CF57BE" w:rsidRDefault="00CF57BE" w:rsidP="00CF57BE">
      <w:pPr>
        <w:numPr>
          <w:ilvl w:val="0"/>
          <w:numId w:val="1"/>
        </w:numPr>
        <w:tabs>
          <w:tab w:val="left" w:pos="563"/>
        </w:tabs>
        <w:spacing w:after="0" w:line="24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развивать познавательную активность;</w:t>
      </w:r>
    </w:p>
    <w:p w:rsidR="00CF57BE" w:rsidRPr="00CF57BE" w:rsidRDefault="00CF57BE" w:rsidP="00CF57BE">
      <w:pPr>
        <w:numPr>
          <w:ilvl w:val="0"/>
          <w:numId w:val="1"/>
        </w:numPr>
        <w:tabs>
          <w:tab w:val="left" w:pos="558"/>
        </w:tabs>
        <w:spacing w:after="180" w:line="24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способности.</w:t>
      </w:r>
    </w:p>
    <w:p w:rsidR="00CF57BE" w:rsidRPr="00CF57BE" w:rsidRDefault="00CF57BE" w:rsidP="00CF57BE">
      <w:pPr>
        <w:spacing w:before="180" w:after="0" w:line="245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Курс «Уроки нравственности» представляет собой комплекс занятий вос</w:t>
      </w:r>
      <w:r w:rsidRPr="00CF57BE">
        <w:rPr>
          <w:rFonts w:ascii="Times New Roman" w:eastAsia="Times New Roman" w:hAnsi="Times New Roman" w:cs="Times New Roman"/>
          <w:sz w:val="24"/>
          <w:szCs w:val="24"/>
        </w:rPr>
        <w:softHyphen/>
        <w:t>питывающего характера, знакомящий учащихся начальных классов с поня</w:t>
      </w:r>
      <w:r w:rsidRPr="00CF57BE">
        <w:rPr>
          <w:rFonts w:ascii="Times New Roman" w:eastAsia="Times New Roman" w:hAnsi="Times New Roman" w:cs="Times New Roman"/>
          <w:sz w:val="24"/>
          <w:szCs w:val="24"/>
        </w:rPr>
        <w:softHyphen/>
        <w:t>тиями того, «что такое хорошо и что такое плохо».</w:t>
      </w:r>
    </w:p>
    <w:p w:rsidR="00CF57BE" w:rsidRPr="00CF57BE" w:rsidRDefault="00CF57BE" w:rsidP="00CF57BE">
      <w:pPr>
        <w:spacing w:after="0" w:line="245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Содержание курса включает в себя следующие циклы: «Я и школа», «Я и окружающие», «Я и семья», «Я и природа», «Я и книги», «Я и животные», «Я и здоровье».</w:t>
      </w:r>
    </w:p>
    <w:p w:rsidR="00CF57BE" w:rsidRPr="00CF57BE" w:rsidRDefault="00CF57BE" w:rsidP="00CF57BE">
      <w:pPr>
        <w:spacing w:before="180" w:after="0" w:line="245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Ожидаемые результаты духовно-нравственного развития и воспитания учащихся.</w:t>
      </w:r>
    </w:p>
    <w:p w:rsidR="00CF57BE" w:rsidRPr="00CF57BE" w:rsidRDefault="00CF57BE" w:rsidP="00CF57BE">
      <w:pPr>
        <w:spacing w:after="0" w:line="24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К концу обучения в начальной школе учащиеся должны иметь:</w:t>
      </w:r>
    </w:p>
    <w:p w:rsidR="00CF57BE" w:rsidRPr="00CF57BE" w:rsidRDefault="00CF57BE" w:rsidP="00CF57BE">
      <w:pPr>
        <w:numPr>
          <w:ilvl w:val="0"/>
          <w:numId w:val="1"/>
        </w:numPr>
        <w:tabs>
          <w:tab w:val="left" w:pos="563"/>
        </w:tabs>
        <w:spacing w:after="0" w:line="24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систему нравственных качеств и этическое сознание;</w:t>
      </w:r>
    </w:p>
    <w:p w:rsidR="00CF57BE" w:rsidRPr="00CF57BE" w:rsidRDefault="00CF57BE" w:rsidP="00CF57BE">
      <w:pPr>
        <w:numPr>
          <w:ilvl w:val="0"/>
          <w:numId w:val="1"/>
        </w:numPr>
        <w:tabs>
          <w:tab w:val="left" w:pos="558"/>
        </w:tabs>
        <w:spacing w:after="0" w:line="24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потребность в самовоспитании и саморазвитии;</w:t>
      </w:r>
    </w:p>
    <w:p w:rsidR="00CF57BE" w:rsidRPr="00CF57BE" w:rsidRDefault="00CF57BE" w:rsidP="00CF57BE">
      <w:pPr>
        <w:numPr>
          <w:ilvl w:val="0"/>
          <w:numId w:val="1"/>
        </w:numPr>
        <w:tabs>
          <w:tab w:val="left" w:pos="558"/>
        </w:tabs>
        <w:spacing w:after="0" w:line="24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чувство уважения к правам и обязанностям человека;</w:t>
      </w:r>
    </w:p>
    <w:p w:rsidR="00CF57BE" w:rsidRPr="00CF57BE" w:rsidRDefault="00CF57BE" w:rsidP="00CF57BE">
      <w:pPr>
        <w:numPr>
          <w:ilvl w:val="0"/>
          <w:numId w:val="1"/>
        </w:numPr>
        <w:tabs>
          <w:tab w:val="left" w:pos="558"/>
        </w:tabs>
        <w:spacing w:after="0" w:line="24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чувство трудолюбия, уважения к людям труда;</w:t>
      </w:r>
    </w:p>
    <w:p w:rsidR="00CF57BE" w:rsidRPr="00CF57BE" w:rsidRDefault="00CF57BE" w:rsidP="00CF57BE">
      <w:pPr>
        <w:numPr>
          <w:ilvl w:val="0"/>
          <w:numId w:val="1"/>
        </w:numPr>
        <w:tabs>
          <w:tab w:val="left" w:pos="563"/>
        </w:tabs>
        <w:spacing w:after="0" w:line="24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ценностное отношение к здоровью и здоровому образу жизни;</w:t>
      </w:r>
    </w:p>
    <w:p w:rsidR="00CF57BE" w:rsidRPr="00CF57BE" w:rsidRDefault="00CF57BE" w:rsidP="00CF57BE">
      <w:pPr>
        <w:numPr>
          <w:ilvl w:val="0"/>
          <w:numId w:val="1"/>
        </w:numPr>
        <w:tabs>
          <w:tab w:val="left" w:pos="563"/>
        </w:tabs>
        <w:spacing w:after="0" w:line="24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ценностное отношение к природе, окружающей среде;</w:t>
      </w:r>
    </w:p>
    <w:p w:rsidR="00CF57BE" w:rsidRPr="00CF57BE" w:rsidRDefault="00CF57BE" w:rsidP="00CF57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7BE">
        <w:rPr>
          <w:rFonts w:ascii="Times New Roman" w:eastAsia="Times New Roman" w:hAnsi="Times New Roman" w:cs="Times New Roman"/>
          <w:sz w:val="24"/>
          <w:szCs w:val="24"/>
        </w:rPr>
        <w:t>потребность в чтении художественной литературы</w:t>
      </w:r>
    </w:p>
    <w:p w:rsidR="00CF57BE" w:rsidRPr="00CF57BE" w:rsidRDefault="00CF57BE" w:rsidP="00CF57B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CF57BE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</w:rPr>
        <w:t>Для реализации программного содержания используется:</w:t>
      </w:r>
    </w:p>
    <w:p w:rsidR="00CF57BE" w:rsidRDefault="00CF57BE" w:rsidP="00CF57BE">
      <w:pPr>
        <w:tabs>
          <w:tab w:val="left" w:pos="921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F57BE">
        <w:rPr>
          <w:rFonts w:ascii="Times New Roman" w:eastAsiaTheme="minorHAnsi" w:hAnsi="Times New Roman" w:cs="Times New Roman"/>
          <w:sz w:val="24"/>
          <w:szCs w:val="24"/>
          <w:lang w:eastAsia="en-US"/>
        </w:rPr>
        <w:t>1.«</w:t>
      </w:r>
      <w:proofErr w:type="gramEnd"/>
      <w:r w:rsidRPr="00CF57B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Уроки нравственности» Методическое пособие для  3,4 классов;</w:t>
      </w:r>
    </w:p>
    <w:p w:rsidR="00CF57BE" w:rsidRPr="00CF57BE" w:rsidRDefault="00CF57BE" w:rsidP="00CF57BE">
      <w:pPr>
        <w:tabs>
          <w:tab w:val="left" w:pos="921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GoBack"/>
      <w:bookmarkEnd w:id="1"/>
      <w:proofErr w:type="gramStart"/>
      <w:r w:rsidRPr="00CF57BE">
        <w:rPr>
          <w:rFonts w:ascii="Times New Roman" w:eastAsiaTheme="minorHAnsi" w:hAnsi="Times New Roman" w:cs="Times New Roman"/>
          <w:sz w:val="24"/>
          <w:szCs w:val="24"/>
          <w:lang w:eastAsia="en-US"/>
        </w:rPr>
        <w:t>2.«</w:t>
      </w:r>
      <w:proofErr w:type="gramEnd"/>
      <w:r w:rsidRPr="00CF57BE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Уроки нравственности» Рабочие тетради в 2-х частях для 3, 4 классов.</w:t>
      </w:r>
    </w:p>
    <w:p w:rsidR="00011B02" w:rsidRDefault="00011B02"/>
    <w:sectPr w:rsidR="0001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BE"/>
    <w:rsid w:val="00011B02"/>
    <w:rsid w:val="00C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AF64-62DB-4A23-818B-21A589F9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Рита Сокол</cp:lastModifiedBy>
  <cp:revision>1</cp:revision>
  <dcterms:created xsi:type="dcterms:W3CDTF">2017-11-02T22:40:00Z</dcterms:created>
  <dcterms:modified xsi:type="dcterms:W3CDTF">2017-11-02T22:46:00Z</dcterms:modified>
</cp:coreProperties>
</file>