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D6" w:rsidRDefault="00181BD6" w:rsidP="00181BD6">
      <w:pPr>
        <w:shd w:val="clear" w:color="auto" w:fill="FFFFFF"/>
        <w:spacing w:before="100" w:beforeAutospacing="1" w:after="100" w:afterAutospacing="1" w:line="240" w:lineRule="atLeast"/>
        <w:ind w:firstLine="540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к программе </w:t>
      </w:r>
    </w:p>
    <w:p w:rsidR="00181BD6" w:rsidRDefault="00181BD6" w:rsidP="00181BD6">
      <w:pPr>
        <w:shd w:val="clear" w:color="auto" w:fill="FFFFFF"/>
        <w:spacing w:before="100" w:beforeAutospacing="1" w:after="100" w:afterAutospacing="1" w:line="240" w:lineRule="atLeast"/>
        <w:ind w:firstLine="540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учебного предмета  «Обществознание» </w:t>
      </w:r>
    </w:p>
    <w:p w:rsidR="00181BD6" w:rsidRDefault="00181BD6" w:rsidP="00181BD6">
      <w:pPr>
        <w:shd w:val="clear" w:color="auto" w:fill="FFFFFF"/>
        <w:spacing w:before="100" w:beforeAutospacing="1" w:after="100" w:afterAutospacing="1" w:line="240" w:lineRule="atLeast"/>
        <w:ind w:left="600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10 - 11 класс</w:t>
      </w:r>
    </w:p>
    <w:p w:rsidR="00181BD6" w:rsidRDefault="00181BD6" w:rsidP="00181BD6">
      <w:pPr>
        <w:tabs>
          <w:tab w:val="left" w:pos="9214"/>
          <w:tab w:val="left" w:pos="9639"/>
        </w:tabs>
        <w:ind w:right="-1"/>
        <w:jc w:val="both"/>
        <w:rPr>
          <w:color w:val="000000"/>
          <w:spacing w:val="6"/>
        </w:rPr>
      </w:pPr>
      <w:r>
        <w:t xml:space="preserve">       П</w:t>
      </w:r>
      <w:r w:rsidRPr="00CA1833">
        <w:t>рог</w:t>
      </w:r>
      <w:r>
        <w:t xml:space="preserve">рамма учебного предмета «Обществознание» разработана для обучающихся  10-11 классов, составлена в соответствии с  Федеральным компонентом государственного образовательного стандарта </w:t>
      </w:r>
      <w:r w:rsidRPr="00812AE6">
        <w:t xml:space="preserve">(Приказ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812AE6">
          <w:t>2004 г</w:t>
        </w:r>
      </w:smartTag>
      <w:r w:rsidRPr="00812AE6">
        <w:t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t>»), примерной программы среднего  общего образования на базовом уровне по истории 10 -11 классы  для образовательных учреждений.</w:t>
      </w:r>
      <w:r>
        <w:rPr>
          <w:color w:val="000000"/>
          <w:spacing w:val="6"/>
        </w:rPr>
        <w:t xml:space="preserve">  </w:t>
      </w:r>
    </w:p>
    <w:p w:rsidR="00181BD6" w:rsidRPr="00492F2E" w:rsidRDefault="00181BD6" w:rsidP="00181BD6">
      <w:pPr>
        <w:pStyle w:val="aa"/>
        <w:ind w:right="-1"/>
        <w:jc w:val="both"/>
        <w:rPr>
          <w:rFonts w:ascii="Times New Roman" w:hAnsi="Times New Roman"/>
          <w:sz w:val="24"/>
          <w:szCs w:val="24"/>
          <w:lang w:val="tt-RU"/>
        </w:rPr>
      </w:pPr>
      <w:r w:rsidRPr="00181BD6">
        <w:rPr>
          <w:rFonts w:ascii="Times New Roman" w:hAnsi="Times New Roman"/>
          <w:lang w:val="ru-RU"/>
        </w:rPr>
        <w:t xml:space="preserve">     </w:t>
      </w:r>
      <w:r w:rsidRPr="00181BD6">
        <w:rPr>
          <w:rFonts w:ascii="Times New Roman" w:hAnsi="Times New Roman"/>
          <w:sz w:val="24"/>
          <w:szCs w:val="24"/>
          <w:lang w:val="ru-RU"/>
        </w:rPr>
        <w:t xml:space="preserve">Программа  содержит </w:t>
      </w:r>
      <w:r w:rsidRPr="00492F2E">
        <w:rPr>
          <w:rFonts w:ascii="Times New Roman" w:hAnsi="Times New Roman"/>
          <w:sz w:val="24"/>
          <w:szCs w:val="24"/>
          <w:lang w:val="tt-RU"/>
        </w:rPr>
        <w:t>пояснительную записку, содержание учебного предмета,</w:t>
      </w:r>
      <w:r w:rsidRPr="00181BD6">
        <w:rPr>
          <w:rFonts w:ascii="Times New Roman" w:hAnsi="Times New Roman"/>
          <w:sz w:val="24"/>
          <w:szCs w:val="24"/>
          <w:lang w:val="ru-RU"/>
        </w:rPr>
        <w:t xml:space="preserve"> планирование учебного материала</w:t>
      </w:r>
      <w:r w:rsidRPr="00181BD6">
        <w:rPr>
          <w:rFonts w:ascii="Times New Roman" w:hAnsi="Times New Roman"/>
          <w:lang w:val="ru-RU"/>
        </w:rPr>
        <w:t xml:space="preserve"> с указанием количества часов, отводимых на освоение каждой темы</w:t>
      </w:r>
      <w:r w:rsidRPr="00181BD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92F2E">
        <w:rPr>
          <w:rFonts w:ascii="Times New Roman" w:hAnsi="Times New Roman"/>
          <w:sz w:val="24"/>
          <w:szCs w:val="24"/>
          <w:lang w:val="tt-RU"/>
        </w:rPr>
        <w:t>критерии оценки, требования к уровню подготовки обучающихся, информационно-методическое  обеспечение.</w:t>
      </w:r>
      <w:r w:rsidRPr="00181BD6">
        <w:rPr>
          <w:lang w:val="ru-RU"/>
        </w:rPr>
        <w:t xml:space="preserve"> </w:t>
      </w:r>
      <w:r w:rsidRPr="00181BD6">
        <w:rPr>
          <w:rFonts w:ascii="Times New Roman" w:hAnsi="Times New Roman"/>
          <w:sz w:val="24"/>
          <w:szCs w:val="24"/>
          <w:lang w:val="ru-RU"/>
        </w:rPr>
        <w:t>Она позволяет получить представление о целях и содержании изучения обществознания на базовом уровне  в 10-11 классах.</w:t>
      </w:r>
    </w:p>
    <w:p w:rsidR="00181BD6" w:rsidRDefault="00181BD6" w:rsidP="00181BD6">
      <w:pPr>
        <w:jc w:val="both"/>
      </w:pPr>
      <w:r>
        <w:t xml:space="preserve">      </w:t>
      </w:r>
      <w:r w:rsidRPr="0025506B">
        <w:t xml:space="preserve">        Программа ориентирована на предметную линию учебников под редакцией Л.Н.Боголюбова: Л.Н.Боголюбов Н.И.Городецкая А.И.Матвеев «Обществознание» 11 класс Базовый уровень М.: «Просвещение» </w:t>
      </w:r>
      <w:smartTag w:uri="urn:schemas-microsoft-com:office:smarttags" w:element="metricconverter">
        <w:smartTagPr>
          <w:attr w:name="ProductID" w:val="2013 г"/>
        </w:smartTagPr>
        <w:r w:rsidRPr="0025506B">
          <w:t>2013 г</w:t>
        </w:r>
      </w:smartTag>
      <w:r w:rsidRPr="0025506B">
        <w:t>.;</w:t>
      </w:r>
      <w:r>
        <w:t xml:space="preserve"> </w:t>
      </w:r>
      <w:r w:rsidRPr="0025506B">
        <w:t xml:space="preserve">Л.Н.Боголюбов </w:t>
      </w:r>
      <w:proofErr w:type="spellStart"/>
      <w:r w:rsidRPr="0025506B">
        <w:t>А.Ю.Лазебникова</w:t>
      </w:r>
      <w:proofErr w:type="spellEnd"/>
      <w:r w:rsidRPr="0025506B">
        <w:t xml:space="preserve"> «Обществознание» 10 класс</w:t>
      </w:r>
      <w:r>
        <w:t xml:space="preserve"> Базовый уровень</w:t>
      </w:r>
      <w:r w:rsidRPr="0025506B">
        <w:t xml:space="preserve"> М: «Просвещение»  2013г. </w:t>
      </w:r>
    </w:p>
    <w:p w:rsidR="00181BD6" w:rsidRDefault="00181BD6" w:rsidP="00181BD6">
      <w:pPr>
        <w:jc w:val="both"/>
      </w:pPr>
      <w:r>
        <w:rPr>
          <w:rStyle w:val="c36"/>
          <w:rFonts w:eastAsiaTheme="majorEastAsia"/>
          <w:color w:val="000000"/>
        </w:rPr>
        <w:t xml:space="preserve">        </w:t>
      </w:r>
      <w:r>
        <w:t xml:space="preserve">       </w:t>
      </w:r>
      <w:r>
        <w:rPr>
          <w:rStyle w:val="c36"/>
          <w:rFonts w:eastAsiaTheme="majorEastAsia"/>
          <w:color w:val="000000"/>
        </w:rPr>
        <w:t>П</w:t>
      </w:r>
      <w:r w:rsidRPr="000220EB">
        <w:t>рограм</w:t>
      </w:r>
      <w:r>
        <w:t>ма рассчитана на изучение  учебного предмета «Обществознание</w:t>
      </w:r>
      <w:r w:rsidRPr="000220EB">
        <w:t>»</w:t>
      </w:r>
      <w:r>
        <w:t>:</w:t>
      </w:r>
      <w:r w:rsidRPr="000220EB">
        <w:t xml:space="preserve">  </w:t>
      </w:r>
      <w:r>
        <w:t>в 10 классе - 2</w:t>
      </w:r>
      <w:r w:rsidRPr="000220EB">
        <w:t xml:space="preserve"> ч</w:t>
      </w:r>
      <w:r>
        <w:t>аса в неделю, 68 часов в год; 11 класс - 2</w:t>
      </w:r>
      <w:r w:rsidRPr="000220EB">
        <w:t xml:space="preserve"> ч</w:t>
      </w:r>
      <w:r>
        <w:t>аса в неделю, 68 часов в год.</w:t>
      </w:r>
    </w:p>
    <w:p w:rsidR="00F37E67" w:rsidRDefault="00F37E67" w:rsidP="00F37E67">
      <w:pPr>
        <w:ind w:left="284" w:firstLine="425"/>
        <w:jc w:val="both"/>
      </w:pPr>
      <w:r w:rsidRPr="006D724B">
        <w:t xml:space="preserve">    Рабочая программа разработана на основе Федер</w:t>
      </w:r>
      <w:r>
        <w:t>ального компонента Государствен</w:t>
      </w:r>
      <w:r w:rsidRPr="006D724B">
        <w:t>ного стандарта среднего (полного) общего образования,  Примерной программы среднего (полного) общего обр</w:t>
      </w:r>
      <w:r>
        <w:t>азования по обществознанию,</w:t>
      </w:r>
      <w:r w:rsidRPr="006D724B">
        <w:t xml:space="preserve"> авторской программы  для 10-11 классов по обществознанию, базовый уровень, </w:t>
      </w:r>
      <w:r>
        <w:t>Москва: «Просвещение» 2010</w:t>
      </w:r>
      <w:r w:rsidRPr="006D724B">
        <w:t xml:space="preserve"> года под редакцией академика РАО, доктора педагогических наук Л.Н.</w:t>
      </w:r>
      <w:r>
        <w:t xml:space="preserve"> </w:t>
      </w:r>
      <w:r w:rsidRPr="006D724B">
        <w:t>Боголюбова. Программа соответствует Обязательному минимуму содержания обществоведческого образования для полной средней школы, утвержденному Министерством образования Российской Федерации.</w:t>
      </w:r>
    </w:p>
    <w:p w:rsidR="00F37E67" w:rsidRPr="001212EF" w:rsidRDefault="00F37E67" w:rsidP="00F37E67">
      <w:pPr>
        <w:autoSpaceDE w:val="0"/>
        <w:autoSpaceDN w:val="0"/>
        <w:adjustRightInd w:val="0"/>
        <w:ind w:firstLine="567"/>
        <w:jc w:val="both"/>
      </w:pPr>
      <w:r w:rsidRPr="001212EF">
        <w:t>Общая характеристика учебного предмета</w:t>
      </w:r>
    </w:p>
    <w:p w:rsidR="00F37E67" w:rsidRPr="001212EF" w:rsidRDefault="00F37E67" w:rsidP="00F37E67">
      <w:pPr>
        <w:autoSpaceDE w:val="0"/>
        <w:autoSpaceDN w:val="0"/>
        <w:adjustRightInd w:val="0"/>
        <w:ind w:firstLine="567"/>
        <w:jc w:val="both"/>
      </w:pPr>
      <w:r w:rsidRPr="001212EF"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F37E67" w:rsidRPr="001212EF" w:rsidRDefault="00F37E67" w:rsidP="00F37E67">
      <w:pPr>
        <w:autoSpaceDE w:val="0"/>
        <w:autoSpaceDN w:val="0"/>
        <w:adjustRightInd w:val="0"/>
        <w:ind w:firstLine="567"/>
        <w:jc w:val="both"/>
      </w:pPr>
      <w:r w:rsidRPr="001212EF"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9D6930" w:rsidRDefault="009D6930"/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E67"/>
    <w:rsid w:val="000709FC"/>
    <w:rsid w:val="00181BD6"/>
    <w:rsid w:val="00364FD5"/>
    <w:rsid w:val="005F5DEC"/>
    <w:rsid w:val="009D6930"/>
    <w:rsid w:val="00A16C26"/>
    <w:rsid w:val="00A94C0D"/>
    <w:rsid w:val="00EC1F0D"/>
    <w:rsid w:val="00F37E67"/>
    <w:rsid w:val="00FB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5F5DEC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5F5DE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F5DE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paragraph" w:customStyle="1" w:styleId="11">
    <w:name w:val="Знак1"/>
    <w:basedOn w:val="a"/>
    <w:rsid w:val="00181B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locked/>
    <w:rsid w:val="00181BD6"/>
    <w:rPr>
      <w:i/>
      <w:iCs/>
      <w:sz w:val="20"/>
      <w:szCs w:val="20"/>
    </w:rPr>
  </w:style>
  <w:style w:type="character" w:customStyle="1" w:styleId="c36">
    <w:name w:val="c36"/>
    <w:basedOn w:val="a0"/>
    <w:rsid w:val="00181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2017-10-10T11:22:00Z</dcterms:created>
  <dcterms:modified xsi:type="dcterms:W3CDTF">2017-10-13T14:32:00Z</dcterms:modified>
</cp:coreProperties>
</file>