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A3" w:rsidRDefault="009514A3" w:rsidP="00951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</w:t>
      </w:r>
      <w:r w:rsidRPr="009514A3">
        <w:rPr>
          <w:b/>
          <w:sz w:val="28"/>
          <w:szCs w:val="28"/>
        </w:rPr>
        <w:t>абоч</w:t>
      </w:r>
      <w:r>
        <w:rPr>
          <w:b/>
          <w:sz w:val="28"/>
          <w:szCs w:val="28"/>
        </w:rPr>
        <w:t>ей</w:t>
      </w:r>
      <w:r w:rsidRPr="009514A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е</w:t>
      </w:r>
      <w:r w:rsidRPr="009514A3">
        <w:rPr>
          <w:b/>
          <w:sz w:val="28"/>
          <w:szCs w:val="28"/>
        </w:rPr>
        <w:t xml:space="preserve"> по предмету «Химия» </w:t>
      </w:r>
    </w:p>
    <w:p w:rsidR="009514A3" w:rsidRDefault="009514A3" w:rsidP="009514A3">
      <w:pPr>
        <w:jc w:val="center"/>
        <w:rPr>
          <w:b/>
          <w:sz w:val="28"/>
          <w:szCs w:val="28"/>
        </w:rPr>
      </w:pPr>
      <w:r w:rsidRPr="009514A3">
        <w:rPr>
          <w:b/>
          <w:sz w:val="28"/>
          <w:szCs w:val="28"/>
        </w:rPr>
        <w:t>для 10 - 11 классов</w:t>
      </w:r>
    </w:p>
    <w:p w:rsidR="009514A3" w:rsidRDefault="009514A3" w:rsidP="009514A3">
      <w:pPr>
        <w:ind w:left="-142" w:firstLine="568"/>
        <w:jc w:val="center"/>
        <w:rPr>
          <w:b/>
          <w:sz w:val="28"/>
          <w:szCs w:val="28"/>
        </w:rPr>
      </w:pPr>
    </w:p>
    <w:p w:rsidR="009514A3" w:rsidRDefault="009514A3" w:rsidP="009514A3">
      <w:pPr>
        <w:ind w:left="-142" w:firstLine="568"/>
        <w:rPr>
          <w:b/>
        </w:rPr>
      </w:pPr>
      <w:r w:rsidRPr="0032174A">
        <w:rPr>
          <w:lang w:eastAsia="en-US" w:bidi="en-US"/>
        </w:rPr>
        <w:t>Рабочая программа по предмету «</w:t>
      </w:r>
      <w:r>
        <w:rPr>
          <w:lang w:eastAsia="en-US" w:bidi="en-US"/>
        </w:rPr>
        <w:t>Химия» для 10 - 11 классов</w:t>
      </w:r>
      <w:r w:rsidRPr="0032174A">
        <w:rPr>
          <w:lang w:eastAsia="en-US" w:bidi="en-US"/>
        </w:rPr>
        <w:t xml:space="preserve"> составлена на основании следующих нормативных документов:</w:t>
      </w:r>
    </w:p>
    <w:p w:rsidR="009514A3" w:rsidRPr="000F2D30" w:rsidRDefault="009514A3" w:rsidP="009514A3">
      <w:pPr>
        <w:pStyle w:val="a3"/>
        <w:numPr>
          <w:ilvl w:val="0"/>
          <w:numId w:val="6"/>
        </w:numPr>
        <w:rPr>
          <w:b/>
        </w:rPr>
      </w:pPr>
      <w:r w:rsidRPr="0032174A">
        <w:rPr>
          <w:lang w:eastAsia="en-US" w:bidi="en-US"/>
        </w:rPr>
        <w:t xml:space="preserve">Федерального </w:t>
      </w:r>
      <w:r>
        <w:rPr>
          <w:lang w:eastAsia="en-US" w:bidi="en-US"/>
        </w:rPr>
        <w:t xml:space="preserve">Закона  « Об образовании в РФ» </w:t>
      </w:r>
      <w:r w:rsidRPr="0032174A">
        <w:rPr>
          <w:lang w:eastAsia="en-US" w:bidi="en-US"/>
        </w:rPr>
        <w:t xml:space="preserve">от 29.12.2012 г. № </w:t>
      </w:r>
      <w:r>
        <w:rPr>
          <w:lang w:eastAsia="en-US" w:bidi="en-US"/>
        </w:rPr>
        <w:t>27З-ФЗ</w:t>
      </w:r>
      <w:r w:rsidRPr="0032174A">
        <w:rPr>
          <w:lang w:eastAsia="en-US" w:bidi="en-US"/>
        </w:rPr>
        <w:t>;</w:t>
      </w:r>
    </w:p>
    <w:p w:rsidR="009514A3" w:rsidRPr="000F2D30" w:rsidRDefault="009514A3" w:rsidP="009514A3">
      <w:pPr>
        <w:pStyle w:val="a3"/>
        <w:numPr>
          <w:ilvl w:val="0"/>
          <w:numId w:val="6"/>
        </w:numPr>
        <w:jc w:val="both"/>
        <w:rPr>
          <w:b/>
        </w:rPr>
      </w:pPr>
      <w:r w:rsidRPr="0032174A">
        <w:t xml:space="preserve">Федерального государственного образовательного стандарта </w:t>
      </w:r>
      <w:r>
        <w:t xml:space="preserve">среднего </w:t>
      </w:r>
      <w:r w:rsidRPr="0032174A">
        <w:t>общего образования (приказ Мин</w:t>
      </w:r>
      <w:r>
        <w:t>истерства образования и науки  РФ от 17.05.2012 № 413 в редакции 31. 12. 2015 г.</w:t>
      </w:r>
      <w:r w:rsidRPr="0032174A">
        <w:t>);</w:t>
      </w:r>
    </w:p>
    <w:p w:rsidR="009514A3" w:rsidRPr="009514A3" w:rsidRDefault="009514A3" w:rsidP="009514A3">
      <w:pPr>
        <w:pStyle w:val="a3"/>
        <w:numPr>
          <w:ilvl w:val="0"/>
          <w:numId w:val="6"/>
        </w:numPr>
        <w:jc w:val="both"/>
        <w:rPr>
          <w:b/>
        </w:rPr>
      </w:pPr>
      <w:r w:rsidRPr="009514A3">
        <w:t>Примерной  основной образовательной программы среднего общего образования (одобрено решением Федерального учебно-методического объединения по общему образованию, протокол от 28 июня 2016 г. № 2/16 - з);</w:t>
      </w:r>
    </w:p>
    <w:p w:rsidR="009514A3" w:rsidRPr="009514A3" w:rsidRDefault="009514A3" w:rsidP="009514A3">
      <w:pPr>
        <w:pStyle w:val="a3"/>
        <w:numPr>
          <w:ilvl w:val="0"/>
          <w:numId w:val="6"/>
        </w:numPr>
        <w:jc w:val="both"/>
        <w:rPr>
          <w:b/>
        </w:rPr>
      </w:pPr>
      <w:r w:rsidRPr="009514A3">
        <w:t>Авторской программы курса химии для 10-11 классов общеобразовательных учреждений (базовый уровень) О.С. Габриеляна (2017 года).</w:t>
      </w:r>
    </w:p>
    <w:p w:rsidR="009514A3" w:rsidRPr="009514A3" w:rsidRDefault="009514A3" w:rsidP="009514A3">
      <w:pPr>
        <w:pStyle w:val="a3"/>
        <w:numPr>
          <w:ilvl w:val="0"/>
          <w:numId w:val="6"/>
        </w:numPr>
        <w:jc w:val="both"/>
        <w:rPr>
          <w:b/>
        </w:rPr>
      </w:pPr>
      <w:r w:rsidRPr="009514A3">
        <w:t xml:space="preserve">Основной образовательной программы </w:t>
      </w:r>
      <w:r w:rsidRPr="009514A3">
        <w:rPr>
          <w:kern w:val="36"/>
        </w:rPr>
        <w:t>МБОУ СОШ с. Киселевка Ульчского района Хабаровского края.</w:t>
      </w:r>
    </w:p>
    <w:p w:rsidR="009514A3" w:rsidRDefault="009514A3" w:rsidP="009514A3">
      <w:pPr>
        <w:ind w:left="-142" w:firstLine="426"/>
        <w:jc w:val="both"/>
        <w:rPr>
          <w:color w:val="000000"/>
        </w:rPr>
      </w:pPr>
    </w:p>
    <w:p w:rsidR="009514A3" w:rsidRPr="00E6712C" w:rsidRDefault="009514A3" w:rsidP="009514A3">
      <w:pPr>
        <w:widowControl w:val="0"/>
        <w:ind w:firstLine="403"/>
        <w:jc w:val="both"/>
      </w:pPr>
      <w:r>
        <w:t>П</w:t>
      </w:r>
      <w:r w:rsidRPr="00E6712C">
        <w:t xml:space="preserve">рограмма </w:t>
      </w:r>
      <w:r>
        <w:t>является продолжением</w:t>
      </w:r>
      <w:r w:rsidRPr="00E6712C">
        <w:t xml:space="preserve"> программы для основного общего образования в области развития всех основны</w:t>
      </w:r>
      <w:r>
        <w:t xml:space="preserve">х видов деятельности обучаемых и </w:t>
      </w:r>
      <w:r w:rsidRPr="00E6712C">
        <w:t xml:space="preserve">составлена с учётом </w:t>
      </w:r>
      <w:r>
        <w:t xml:space="preserve">предметного содержания, развития познавательной деятельности при изучении химии. </w:t>
      </w:r>
      <w:r w:rsidRPr="00E6712C">
        <w:t xml:space="preserve"> </w:t>
      </w:r>
    </w:p>
    <w:p w:rsidR="009514A3" w:rsidRPr="00E6712C" w:rsidRDefault="009514A3" w:rsidP="009514A3">
      <w:pPr>
        <w:ind w:firstLine="360"/>
        <w:jc w:val="both"/>
      </w:pPr>
      <w:r w:rsidRPr="00E6712C">
        <w:t xml:space="preserve">Согласно </w:t>
      </w:r>
      <w:r>
        <w:t xml:space="preserve">Федеральному государственному </w:t>
      </w:r>
      <w:r w:rsidRPr="00E6712C">
        <w:t>образовательному стандарту, главные</w:t>
      </w:r>
      <w:r w:rsidRPr="00E6712C">
        <w:rPr>
          <w:b/>
          <w:i/>
        </w:rPr>
        <w:t xml:space="preserve"> цели среднего общего образования </w:t>
      </w:r>
      <w:r w:rsidRPr="00E6712C">
        <w:t>состоят:</w:t>
      </w:r>
    </w:p>
    <w:p w:rsidR="009514A3" w:rsidRPr="00E6712C" w:rsidRDefault="009514A3" w:rsidP="009514A3">
      <w:pPr>
        <w:numPr>
          <w:ilvl w:val="0"/>
          <w:numId w:val="2"/>
        </w:numPr>
        <w:suppressAutoHyphens/>
        <w:jc w:val="both"/>
      </w:pPr>
      <w:r w:rsidRPr="00E6712C">
        <w:t>в приобретении знаний, умений и способов деятельности, способствующих формированию целостного представления о мире;</w:t>
      </w:r>
    </w:p>
    <w:p w:rsidR="009514A3" w:rsidRPr="00E6712C" w:rsidRDefault="009514A3" w:rsidP="009514A3">
      <w:pPr>
        <w:numPr>
          <w:ilvl w:val="0"/>
          <w:numId w:val="2"/>
        </w:numPr>
        <w:suppressAutoHyphens/>
        <w:jc w:val="both"/>
      </w:pPr>
      <w:r w:rsidRPr="00E6712C">
        <w:t>в развитии опыта разнообразной деятельности, самопознания и самоопределения;</w:t>
      </w:r>
    </w:p>
    <w:p w:rsidR="009514A3" w:rsidRPr="00E6712C" w:rsidRDefault="009514A3" w:rsidP="009514A3">
      <w:pPr>
        <w:numPr>
          <w:ilvl w:val="0"/>
          <w:numId w:val="2"/>
        </w:numPr>
        <w:suppressAutoHyphens/>
        <w:jc w:val="both"/>
      </w:pPr>
      <w:r w:rsidRPr="00E6712C">
        <w:t>в осознанном выборе индивидуальной образовательной траектории и профессиональной деятельности.</w:t>
      </w:r>
    </w:p>
    <w:p w:rsidR="009514A3" w:rsidRPr="00E6712C" w:rsidRDefault="009514A3" w:rsidP="009514A3">
      <w:pPr>
        <w:ind w:firstLine="360"/>
        <w:jc w:val="both"/>
      </w:pPr>
      <w:r w:rsidRPr="00E6712C">
        <w:t xml:space="preserve">Большой вклад в достижение этих целей среднего общего образования вносит </w:t>
      </w:r>
      <w:r w:rsidRPr="00E6712C">
        <w:rPr>
          <w:b/>
          <w:i/>
        </w:rPr>
        <w:t>изучение химии</w:t>
      </w:r>
      <w:r w:rsidRPr="00E6712C">
        <w:t>, которое призвано</w:t>
      </w:r>
      <w:r w:rsidRPr="00E6712C">
        <w:rPr>
          <w:b/>
          <w:i/>
        </w:rPr>
        <w:t xml:space="preserve"> обеспечить</w:t>
      </w:r>
      <w:r w:rsidRPr="00E6712C">
        <w:t>:</w:t>
      </w:r>
    </w:p>
    <w:p w:rsidR="009514A3" w:rsidRPr="00E6712C" w:rsidRDefault="009514A3" w:rsidP="009514A3">
      <w:pPr>
        <w:numPr>
          <w:ilvl w:val="0"/>
          <w:numId w:val="3"/>
        </w:numPr>
        <w:suppressAutoHyphens/>
        <w:jc w:val="both"/>
      </w:pPr>
      <w:r w:rsidRPr="00E6712C">
        <w:t xml:space="preserve">формирование </w:t>
      </w:r>
      <w:r>
        <w:t>естественно</w:t>
      </w:r>
      <w:r w:rsidRPr="00E6712C">
        <w:t>научной картины мира, в которой система химических знаний является её важнейшим компонентом;</w:t>
      </w:r>
    </w:p>
    <w:p w:rsidR="009514A3" w:rsidRPr="00E6712C" w:rsidRDefault="009514A3" w:rsidP="009514A3">
      <w:pPr>
        <w:numPr>
          <w:ilvl w:val="0"/>
          <w:numId w:val="3"/>
        </w:numPr>
        <w:suppressAutoHyphens/>
        <w:jc w:val="both"/>
      </w:pPr>
      <w:r w:rsidRPr="00E6712C">
        <w:t>развитие интеллектуального и нравственного потенциала старшеклассников, формирование у них экологически грамотного в учебной и профессиональной деятельности, а также в быту;</w:t>
      </w:r>
    </w:p>
    <w:p w:rsidR="009514A3" w:rsidRPr="00E6712C" w:rsidRDefault="009514A3" w:rsidP="009514A3">
      <w:pPr>
        <w:numPr>
          <w:ilvl w:val="0"/>
          <w:numId w:val="3"/>
        </w:numPr>
        <w:suppressAutoHyphens/>
        <w:jc w:val="both"/>
      </w:pPr>
      <w:r w:rsidRPr="00E6712C">
        <w:t>осознание у старшеклассников необходимости в развитии химии и химической промышленности, как  производительной силы общества;</w:t>
      </w:r>
    </w:p>
    <w:p w:rsidR="009514A3" w:rsidRPr="00E6712C" w:rsidRDefault="009514A3" w:rsidP="009514A3">
      <w:pPr>
        <w:numPr>
          <w:ilvl w:val="0"/>
          <w:numId w:val="3"/>
        </w:numPr>
        <w:suppressAutoHyphens/>
        <w:jc w:val="both"/>
        <w:rPr>
          <w:b/>
          <w:bCs/>
          <w:i/>
        </w:rPr>
      </w:pPr>
      <w:r w:rsidRPr="00E6712C">
        <w:t>понимание необходимости безопасного обращения с веществами и материалами, используемыми в профессиональной и повседневной жизни.</w:t>
      </w:r>
    </w:p>
    <w:p w:rsidR="009514A3" w:rsidRPr="00E6712C" w:rsidRDefault="009514A3" w:rsidP="009514A3">
      <w:pPr>
        <w:jc w:val="both"/>
      </w:pPr>
      <w:r w:rsidRPr="00E6712C">
        <w:rPr>
          <w:b/>
          <w:bCs/>
          <w:i/>
        </w:rPr>
        <w:t>Целями</w:t>
      </w:r>
      <w:r w:rsidRPr="00E6712C">
        <w:rPr>
          <w:b/>
          <w:i/>
        </w:rPr>
        <w:t xml:space="preserve"> изучения химии в средней школе являются</w:t>
      </w:r>
      <w:r w:rsidRPr="00E6712C">
        <w:t>:</w:t>
      </w:r>
    </w:p>
    <w:p w:rsidR="009514A3" w:rsidRPr="00E6712C" w:rsidRDefault="009514A3" w:rsidP="009514A3">
      <w:pPr>
        <w:numPr>
          <w:ilvl w:val="0"/>
          <w:numId w:val="4"/>
        </w:numPr>
        <w:suppressAutoHyphens/>
        <w:jc w:val="both"/>
      </w:pPr>
      <w:r w:rsidRPr="00E6712C">
        <w:t>видение и понимание значимости химических знаний для каждого члена социума; умение оценивать различные факты и явления, связанные с химическими объектами и процессами на основе  объективных критериев и определённой системы ценностей, формулировать и обосновывать собственное мнение и убеждение;</w:t>
      </w:r>
    </w:p>
    <w:p w:rsidR="009514A3" w:rsidRPr="00E6712C" w:rsidRDefault="009514A3" w:rsidP="009514A3">
      <w:pPr>
        <w:numPr>
          <w:ilvl w:val="0"/>
          <w:numId w:val="4"/>
        </w:numPr>
        <w:suppressAutoHyphens/>
        <w:jc w:val="both"/>
      </w:pPr>
      <w:r w:rsidRPr="00E6712C">
        <w:t xml:space="preserve">понимание  роли химии в современной естественнонаучной картине мира и использование химических знаний для объяснения объектов и процессов окружающей действительности — природной, социальной, культурной, технической среды; </w:t>
      </w:r>
    </w:p>
    <w:p w:rsidR="009514A3" w:rsidRPr="00E6712C" w:rsidRDefault="009514A3" w:rsidP="009514A3">
      <w:pPr>
        <w:numPr>
          <w:ilvl w:val="0"/>
          <w:numId w:val="4"/>
        </w:numPr>
        <w:suppressAutoHyphens/>
        <w:jc w:val="both"/>
        <w:rPr>
          <w:b/>
        </w:rPr>
      </w:pPr>
      <w:proofErr w:type="gramStart"/>
      <w:r w:rsidRPr="00E6712C">
        <w:t xml:space="preserve">формирование у старшеклассников при изучении химии опыта познания и самопознания с помощью ключевых компетентностей (ключевых навыков), которые имеют универсальное значение для различных видов деятельности, — поиска, анализа и обработки информации, изготовление информационного продукта и его презентации, </w:t>
      </w:r>
      <w:r>
        <w:t xml:space="preserve">принятия решений, </w:t>
      </w:r>
      <w:r w:rsidRPr="00E6712C">
        <w:t xml:space="preserve">коммуникативных навыков, безопасного обращения с </w:t>
      </w:r>
      <w:r w:rsidRPr="00E6712C">
        <w:lastRenderedPageBreak/>
        <w:t>веществами, материалами и процессами в повседневной жизни и профессиональной деятельности.</w:t>
      </w:r>
      <w:proofErr w:type="gramEnd"/>
    </w:p>
    <w:p w:rsidR="009514A3" w:rsidRDefault="009514A3" w:rsidP="009514A3">
      <w:pPr>
        <w:pStyle w:val="a4"/>
        <w:shd w:val="clear" w:color="auto" w:fill="FFFFFF"/>
        <w:spacing w:before="0" w:beforeAutospacing="0" w:after="0" w:afterAutospacing="0"/>
        <w:ind w:left="360"/>
        <w:rPr>
          <w:b/>
          <w:bCs/>
          <w:color w:val="000000"/>
        </w:rPr>
      </w:pPr>
    </w:p>
    <w:p w:rsidR="009514A3" w:rsidRPr="00001269" w:rsidRDefault="009514A3" w:rsidP="009514A3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001269">
        <w:rPr>
          <w:b/>
          <w:bCs/>
          <w:color w:val="000000"/>
        </w:rPr>
        <w:t>Учебно-методический комплекс</w:t>
      </w:r>
      <w:r>
        <w:rPr>
          <w:b/>
          <w:bCs/>
          <w:color w:val="000000"/>
        </w:rPr>
        <w:t xml:space="preserve"> (УМК)</w:t>
      </w:r>
      <w:r w:rsidRPr="00001269">
        <w:rPr>
          <w:b/>
          <w:bCs/>
          <w:color w:val="000000"/>
        </w:rPr>
        <w:t>:</w:t>
      </w:r>
    </w:p>
    <w:p w:rsidR="009514A3" w:rsidRPr="00D654F9" w:rsidRDefault="009514A3" w:rsidP="009514A3">
      <w:pPr>
        <w:ind w:firstLine="720"/>
        <w:jc w:val="both"/>
      </w:pPr>
      <w:r w:rsidRPr="00D654F9">
        <w:t>1.  Габриелян О. С. Химия. 10 класс. Базовый уровень: учеб</w:t>
      </w:r>
      <w:proofErr w:type="gramStart"/>
      <w:r w:rsidRPr="00D654F9">
        <w:t>.</w:t>
      </w:r>
      <w:proofErr w:type="gramEnd"/>
      <w:r w:rsidRPr="00D654F9">
        <w:t xml:space="preserve"> </w:t>
      </w:r>
      <w:proofErr w:type="gramStart"/>
      <w:r w:rsidRPr="00D654F9">
        <w:t>д</w:t>
      </w:r>
      <w:proofErr w:type="gramEnd"/>
      <w:r w:rsidRPr="00D654F9">
        <w:t xml:space="preserve">ля </w:t>
      </w:r>
      <w:proofErr w:type="spellStart"/>
      <w:r w:rsidRPr="00D654F9">
        <w:t>общеобразоват</w:t>
      </w:r>
      <w:proofErr w:type="spellEnd"/>
      <w:r w:rsidRPr="00D654F9">
        <w:t>. учреждений/ О.С. Габриелян. – 7-е изд., стереотип. - М.: Дрофа, 2017.</w:t>
      </w:r>
    </w:p>
    <w:p w:rsidR="009514A3" w:rsidRPr="00D654F9" w:rsidRDefault="009514A3" w:rsidP="009514A3">
      <w:pPr>
        <w:ind w:firstLine="720"/>
        <w:jc w:val="both"/>
      </w:pPr>
      <w:r w:rsidRPr="00D654F9">
        <w:t>2.  Габриелян О. С. Химия. 11 класс. Базовый уровень: учеб</w:t>
      </w:r>
      <w:proofErr w:type="gramStart"/>
      <w:r w:rsidRPr="00D654F9">
        <w:t>.</w:t>
      </w:r>
      <w:proofErr w:type="gramEnd"/>
      <w:r w:rsidRPr="00D654F9">
        <w:t xml:space="preserve"> </w:t>
      </w:r>
      <w:proofErr w:type="gramStart"/>
      <w:r w:rsidRPr="00D654F9">
        <w:t>д</w:t>
      </w:r>
      <w:proofErr w:type="gramEnd"/>
      <w:r w:rsidRPr="00D654F9">
        <w:t xml:space="preserve">ля </w:t>
      </w:r>
      <w:proofErr w:type="spellStart"/>
      <w:r w:rsidRPr="00D654F9">
        <w:t>общеобразоват</w:t>
      </w:r>
      <w:proofErr w:type="spellEnd"/>
      <w:r w:rsidRPr="00D654F9">
        <w:t>. учреждений/ О.С. Габриелян. – 8-е изд., стереотип. - М.: Дрофа, 2016.</w:t>
      </w:r>
    </w:p>
    <w:p w:rsidR="009514A3" w:rsidRPr="00D654F9" w:rsidRDefault="009514A3" w:rsidP="009514A3">
      <w:pPr>
        <w:ind w:firstLine="720"/>
        <w:jc w:val="both"/>
      </w:pPr>
      <w:r w:rsidRPr="00D654F9">
        <w:t>3.  Химия. 8-11 классы: рабочие программы по учебникам О.С. Габриеляна/ авт.-сост. Г.И. Маслакова, Н.В. Сафронов. – Волгоград: «УЧИТЕЛЬ», 2016. – 203 с.;</w:t>
      </w:r>
    </w:p>
    <w:p w:rsidR="009514A3" w:rsidRDefault="009514A3" w:rsidP="009514A3">
      <w:pPr>
        <w:ind w:firstLine="720"/>
        <w:jc w:val="center"/>
        <w:rPr>
          <w:b/>
        </w:rPr>
      </w:pPr>
    </w:p>
    <w:p w:rsidR="009514A3" w:rsidRPr="009514A3" w:rsidRDefault="009514A3" w:rsidP="009514A3">
      <w:pPr>
        <w:ind w:firstLine="720"/>
        <w:jc w:val="both"/>
      </w:pPr>
      <w:r w:rsidRPr="009514A3">
        <w:t>Особенности содержания и методического построения программы сформированы на основе ФГОС СОО.</w:t>
      </w:r>
    </w:p>
    <w:p w:rsidR="009514A3" w:rsidRPr="009514A3" w:rsidRDefault="009514A3" w:rsidP="009514A3">
      <w:pPr>
        <w:shd w:val="clear" w:color="auto" w:fill="FFFFFF"/>
        <w:spacing w:line="276" w:lineRule="atLeast"/>
        <w:ind w:firstLine="709"/>
        <w:jc w:val="both"/>
        <w:rPr>
          <w:rFonts w:ascii="Helvetica" w:hAnsi="Helvetica" w:cs="Helvetica"/>
        </w:rPr>
      </w:pPr>
      <w:r w:rsidRPr="009514A3">
        <w:t>Курс делится на две равные по отведенному на их изучение времени части: органическую химию и общую химию.</w:t>
      </w:r>
    </w:p>
    <w:p w:rsidR="009514A3" w:rsidRPr="009514A3" w:rsidRDefault="009514A3" w:rsidP="009514A3">
      <w:pPr>
        <w:shd w:val="clear" w:color="auto" w:fill="FFFFFF"/>
        <w:spacing w:line="276" w:lineRule="atLeast"/>
        <w:ind w:firstLine="709"/>
        <w:jc w:val="both"/>
        <w:rPr>
          <w:rFonts w:ascii="Helvetica" w:hAnsi="Helvetica" w:cs="Helvetica"/>
        </w:rPr>
      </w:pPr>
      <w:r w:rsidRPr="009514A3">
        <w:t>Структурирование курса органической химии определяется идеей развития учащихся непрофильных классов средствами учебного предмета. Вначале даются краткие теоретические сведения о строении, классификации, номенклатуре органических веществ, особенностях реакций с их участием.</w:t>
      </w:r>
    </w:p>
    <w:p w:rsidR="009514A3" w:rsidRPr="009514A3" w:rsidRDefault="009514A3" w:rsidP="009514A3">
      <w:pPr>
        <w:shd w:val="clear" w:color="auto" w:fill="FFFFFF"/>
        <w:spacing w:line="276" w:lineRule="atLeast"/>
        <w:ind w:firstLine="709"/>
        <w:jc w:val="both"/>
        <w:rPr>
          <w:rFonts w:ascii="Helvetica" w:hAnsi="Helvetica" w:cs="Helvetica"/>
        </w:rPr>
      </w:pPr>
      <w:r w:rsidRPr="009514A3">
        <w:t xml:space="preserve">Сформированные теоретические знания развиваются </w:t>
      </w:r>
      <w:proofErr w:type="gramStart"/>
      <w:r w:rsidRPr="009514A3">
        <w:t>на</w:t>
      </w:r>
      <w:proofErr w:type="gramEnd"/>
      <w:r w:rsidRPr="009514A3">
        <w:t xml:space="preserve"> при рассмотрении классов органических соединений. </w:t>
      </w:r>
      <w:proofErr w:type="gramStart"/>
      <w:r w:rsidRPr="009514A3">
        <w:t>Основные положения теории химического строения органических соединений А. М. Бутлерова закрепляются при изучении углеводородов (</w:t>
      </w:r>
      <w:proofErr w:type="spellStart"/>
      <w:r w:rsidRPr="009514A3">
        <w:t>алканов</w:t>
      </w:r>
      <w:proofErr w:type="spellEnd"/>
      <w:r w:rsidRPr="009514A3">
        <w:t xml:space="preserve">, </w:t>
      </w:r>
      <w:proofErr w:type="spellStart"/>
      <w:r w:rsidRPr="009514A3">
        <w:t>алкенов</w:t>
      </w:r>
      <w:proofErr w:type="spellEnd"/>
      <w:r w:rsidRPr="009514A3">
        <w:t xml:space="preserve">, диенов, </w:t>
      </w:r>
      <w:proofErr w:type="spellStart"/>
      <w:r w:rsidRPr="009514A3">
        <w:t>алкинов</w:t>
      </w:r>
      <w:proofErr w:type="spellEnd"/>
      <w:r w:rsidRPr="009514A3">
        <w:t xml:space="preserve">, </w:t>
      </w:r>
      <w:proofErr w:type="spellStart"/>
      <w:r w:rsidRPr="009514A3">
        <w:t>аренов</w:t>
      </w:r>
      <w:proofErr w:type="spellEnd"/>
      <w:r w:rsidRPr="009514A3">
        <w:t>) и их природных источников (природного газа, нефти и каменного угля), кислородсодержащих органических соединений (спиртов, фенола, альдегидов, карбоновых кислот, сложных эфиров, жиров и углеводов) и азотсодержащих органических соединений (аминов, аминокислот, белков и нуклеиновых кислот).</w:t>
      </w:r>
      <w:proofErr w:type="gramEnd"/>
      <w:r w:rsidRPr="009514A3">
        <w:t xml:space="preserve"> Завершает курс органической химии раздел «Химия и жизнь», где обучающиеся знакомятся с такими важными в практическом и биологическом отношении веществами и материалами, как пластмассы и волокна, ферменты, витамины, гормоны и лекарства.</w:t>
      </w:r>
    </w:p>
    <w:p w:rsidR="009514A3" w:rsidRPr="009514A3" w:rsidRDefault="009514A3" w:rsidP="009514A3">
      <w:pPr>
        <w:shd w:val="clear" w:color="auto" w:fill="FFFFFF"/>
        <w:spacing w:line="276" w:lineRule="atLeast"/>
        <w:ind w:firstLine="709"/>
        <w:jc w:val="both"/>
        <w:rPr>
          <w:rFonts w:ascii="Helvetica" w:hAnsi="Helvetica" w:cs="Helvetica"/>
        </w:rPr>
      </w:pPr>
      <w:r w:rsidRPr="009514A3">
        <w:t xml:space="preserve">Основным критерием отбора фактического материала курса органической химии является идея реализации </w:t>
      </w:r>
      <w:proofErr w:type="spellStart"/>
      <w:r w:rsidRPr="009514A3">
        <w:t>практикоориентированного</w:t>
      </w:r>
      <w:proofErr w:type="spellEnd"/>
      <w:r w:rsidRPr="009514A3">
        <w:t xml:space="preserve"> значения объектов органической химии (соединений и реакций).</w:t>
      </w:r>
    </w:p>
    <w:p w:rsidR="009514A3" w:rsidRPr="009514A3" w:rsidRDefault="009514A3" w:rsidP="009514A3">
      <w:pPr>
        <w:shd w:val="clear" w:color="auto" w:fill="FFFFFF"/>
        <w:spacing w:line="276" w:lineRule="atLeast"/>
        <w:ind w:firstLine="709"/>
        <w:jc w:val="both"/>
        <w:rPr>
          <w:rFonts w:ascii="Helvetica" w:hAnsi="Helvetica" w:cs="Helvetica"/>
        </w:rPr>
      </w:pPr>
      <w:r w:rsidRPr="009514A3">
        <w:t>Идея о ведущей роли теоретических знаний в процессе познания мира веществ и реакций стала основной и для конструирования курса общей химии. На основе единых понятий, законов и теорий химии у старшеклассников формируется целостное представление о химической науке, о химической картине мира, как составной части единой естественнонаучной картины мира.</w:t>
      </w:r>
    </w:p>
    <w:p w:rsidR="009514A3" w:rsidRPr="009514A3" w:rsidRDefault="009514A3" w:rsidP="009514A3">
      <w:pPr>
        <w:shd w:val="clear" w:color="auto" w:fill="FFFFFF"/>
        <w:spacing w:line="276" w:lineRule="atLeast"/>
        <w:ind w:firstLine="709"/>
        <w:jc w:val="both"/>
        <w:rPr>
          <w:rFonts w:ascii="Helvetica" w:hAnsi="Helvetica" w:cs="Helvetica"/>
        </w:rPr>
      </w:pPr>
      <w:r w:rsidRPr="009514A3">
        <w:t xml:space="preserve">В курсе общей химии вначале углубляются и расширяются знания, полученные </w:t>
      </w:r>
      <w:proofErr w:type="gramStart"/>
      <w:r w:rsidRPr="009514A3">
        <w:t>обучающимися</w:t>
      </w:r>
      <w:proofErr w:type="gramEnd"/>
      <w:r w:rsidRPr="009514A3">
        <w:t xml:space="preserve"> из курса основной школы. О строении атома и вещества на основе Периодического закона и Периодической системы Д. И. Менделеева, общих свойствах классов органических и неорганических соединений (кислот, оснований, амфотерных соединений) в свете теории электролитической диссоциации. Далее рассматривается классификация химических реакций в органической и неорганической химии. Завершает курс знакомство старшеклассников с перспективами развития химической науки и химического производства, с проблемами охраны окружающей среды от химического загрязнения и путями их решения.</w:t>
      </w:r>
    </w:p>
    <w:p w:rsidR="009514A3" w:rsidRPr="009514A3" w:rsidRDefault="009514A3" w:rsidP="009514A3">
      <w:pPr>
        <w:ind w:firstLine="720"/>
        <w:jc w:val="both"/>
      </w:pPr>
      <w:r w:rsidRPr="009514A3">
        <w:t>Программа реализует связь учебной дисциплины с жизнью, что способствует усилению мотивации учащихся к изучению непрофильной химии через раскрытие связи изучаемого материала с будущей образовательной траекторией и профессиональной деятельности. Также представлены современные направления развития химической науки и технологии.</w:t>
      </w:r>
    </w:p>
    <w:p w:rsidR="009514A3" w:rsidRPr="009514A3" w:rsidRDefault="009514A3" w:rsidP="009514A3">
      <w:pPr>
        <w:ind w:firstLine="720"/>
        <w:jc w:val="both"/>
      </w:pPr>
      <w:r w:rsidRPr="009514A3">
        <w:t xml:space="preserve">В программе нашли отражение основные содержательные линии: </w:t>
      </w:r>
    </w:p>
    <w:p w:rsidR="009514A3" w:rsidRPr="009514A3" w:rsidRDefault="009514A3" w:rsidP="009514A3">
      <w:pPr>
        <w:numPr>
          <w:ilvl w:val="0"/>
          <w:numId w:val="5"/>
        </w:numPr>
        <w:suppressAutoHyphens/>
        <w:jc w:val="both"/>
      </w:pPr>
      <w:r w:rsidRPr="009514A3">
        <w:lastRenderedPageBreak/>
        <w:t>«</w:t>
      </w:r>
      <w:r w:rsidRPr="009514A3">
        <w:rPr>
          <w:b/>
          <w:i/>
        </w:rPr>
        <w:t>Вещество</w:t>
      </w:r>
      <w:r w:rsidRPr="009514A3">
        <w:t>» — знания о составе, строении, свойствах (физических, химических и биологических), нахождении в природе и получении важнейших химических веществ;</w:t>
      </w:r>
    </w:p>
    <w:p w:rsidR="009514A3" w:rsidRPr="009514A3" w:rsidRDefault="009514A3" w:rsidP="009514A3">
      <w:pPr>
        <w:numPr>
          <w:ilvl w:val="0"/>
          <w:numId w:val="5"/>
        </w:numPr>
        <w:suppressAutoHyphens/>
        <w:jc w:val="both"/>
      </w:pPr>
      <w:r w:rsidRPr="009514A3">
        <w:t>«</w:t>
      </w:r>
      <w:r w:rsidRPr="009514A3">
        <w:rPr>
          <w:b/>
          <w:i/>
        </w:rPr>
        <w:t>Химическая реакция</w:t>
      </w:r>
      <w:r w:rsidRPr="009514A3">
        <w:t>» — знания о процессах, в которых проявляются химические свойства веществ, условиях их протекания и способах управления ими;</w:t>
      </w:r>
    </w:p>
    <w:p w:rsidR="009514A3" w:rsidRPr="009514A3" w:rsidRDefault="009514A3" w:rsidP="009514A3">
      <w:pPr>
        <w:numPr>
          <w:ilvl w:val="0"/>
          <w:numId w:val="5"/>
        </w:numPr>
        <w:suppressAutoHyphens/>
        <w:jc w:val="both"/>
      </w:pPr>
      <w:r w:rsidRPr="009514A3">
        <w:t>«</w:t>
      </w:r>
      <w:r w:rsidRPr="009514A3">
        <w:rPr>
          <w:b/>
          <w:i/>
        </w:rPr>
        <w:t>Применение веществ</w:t>
      </w:r>
      <w:r w:rsidRPr="009514A3">
        <w:t>» — знания взаимосвязи свойств химических веществ, наиболее используемых в быту, промышленности, сельском хозяйстве, здравоохранении и на транспорте;</w:t>
      </w:r>
    </w:p>
    <w:p w:rsidR="009514A3" w:rsidRPr="009514A3" w:rsidRDefault="009514A3" w:rsidP="009514A3">
      <w:pPr>
        <w:numPr>
          <w:ilvl w:val="0"/>
          <w:numId w:val="5"/>
        </w:numPr>
        <w:suppressAutoHyphens/>
        <w:jc w:val="both"/>
        <w:rPr>
          <w:b/>
        </w:rPr>
      </w:pPr>
      <w:r w:rsidRPr="009514A3">
        <w:t>«</w:t>
      </w:r>
      <w:r w:rsidRPr="009514A3">
        <w:rPr>
          <w:b/>
          <w:i/>
        </w:rPr>
        <w:t>Язык химии</w:t>
      </w:r>
      <w:r w:rsidRPr="009514A3">
        <w:t>» — система знаний о важнейших понятиях химии и химической номенклатуре неорганических и органических веществ (ИЮПАК и тривиальной); владение химической символикой и её отражением на письме, ─химическими знаками (символами),  формулы и уравнения, а также правила перевода информации с родного языка  на язык химии и обратно.</w:t>
      </w:r>
    </w:p>
    <w:p w:rsidR="009514A3" w:rsidRPr="009514A3" w:rsidRDefault="009514A3" w:rsidP="009514A3">
      <w:pPr>
        <w:suppressAutoHyphens/>
        <w:jc w:val="both"/>
        <w:rPr>
          <w:b/>
        </w:rPr>
      </w:pPr>
    </w:p>
    <w:p w:rsidR="009514A3" w:rsidRPr="009514A3" w:rsidRDefault="009514A3" w:rsidP="009514A3">
      <w:pPr>
        <w:suppressAutoHyphens/>
        <w:ind w:firstLine="426"/>
        <w:jc w:val="both"/>
        <w:rPr>
          <w:b/>
        </w:rPr>
      </w:pPr>
      <w:r w:rsidRPr="009514A3">
        <w:t xml:space="preserve">Программа  курса  химии  для  обучающихся  10  –  11  классов  общеобразовательных </w:t>
      </w:r>
    </w:p>
    <w:p w:rsidR="009514A3" w:rsidRPr="009514A3" w:rsidRDefault="009514A3" w:rsidP="009514A3">
      <w:pPr>
        <w:ind w:firstLine="284"/>
        <w:jc w:val="both"/>
      </w:pPr>
      <w:r w:rsidRPr="009514A3">
        <w:t xml:space="preserve">учреждений  </w:t>
      </w:r>
      <w:proofErr w:type="gramStart"/>
      <w:r w:rsidRPr="009514A3">
        <w:t>рассчитана</w:t>
      </w:r>
      <w:proofErr w:type="gramEnd"/>
      <w:r w:rsidRPr="009514A3">
        <w:t xml:space="preserve"> на 2 года, которые включают 68 учебных часов из расчета 1 час в неделю.</w:t>
      </w:r>
    </w:p>
    <w:p w:rsidR="009514A3" w:rsidRPr="009514A3" w:rsidRDefault="009514A3" w:rsidP="009514A3">
      <w:pPr>
        <w:ind w:firstLine="284"/>
        <w:jc w:val="both"/>
      </w:pPr>
      <w:r w:rsidRPr="009514A3">
        <w:t>Предлагаемая программа предусматривает следующую организацию процесса обучения:</w:t>
      </w:r>
    </w:p>
    <w:p w:rsidR="009514A3" w:rsidRPr="009514A3" w:rsidRDefault="009514A3" w:rsidP="009514A3">
      <w:pPr>
        <w:ind w:left="-142" w:firstLine="426"/>
        <w:jc w:val="both"/>
      </w:pPr>
      <w:r w:rsidRPr="009514A3">
        <w:t>• 10 класс – 34 часа</w:t>
      </w:r>
      <w:bookmarkStart w:id="0" w:name="_GoBack"/>
      <w:bookmarkEnd w:id="0"/>
    </w:p>
    <w:p w:rsidR="009514A3" w:rsidRPr="009514A3" w:rsidRDefault="009514A3" w:rsidP="009514A3">
      <w:pPr>
        <w:ind w:left="-142" w:firstLine="426"/>
        <w:jc w:val="both"/>
      </w:pPr>
      <w:r w:rsidRPr="009514A3">
        <w:t>• 11 класс – 34 часа</w:t>
      </w:r>
    </w:p>
    <w:p w:rsidR="00342F87" w:rsidRDefault="00342F87"/>
    <w:sectPr w:rsidR="00342F87" w:rsidSect="003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8220A234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31E47CBE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20F8D"/>
    <w:multiLevelType w:val="hybridMultilevel"/>
    <w:tmpl w:val="07B0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770B3"/>
    <w:multiLevelType w:val="multilevel"/>
    <w:tmpl w:val="92428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264C"/>
    <w:rsid w:val="00342F87"/>
    <w:rsid w:val="003D08F9"/>
    <w:rsid w:val="00431D2E"/>
    <w:rsid w:val="006F264C"/>
    <w:rsid w:val="009514A3"/>
    <w:rsid w:val="00D24F92"/>
    <w:rsid w:val="00FB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A3"/>
    <w:pPr>
      <w:ind w:left="720"/>
      <w:contextualSpacing/>
    </w:pPr>
  </w:style>
  <w:style w:type="paragraph" w:styleId="a4">
    <w:name w:val="Normal (Web)"/>
    <w:basedOn w:val="a"/>
    <w:unhideWhenUsed/>
    <w:rsid w:val="009514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A3"/>
    <w:pPr>
      <w:ind w:left="720"/>
      <w:contextualSpacing/>
    </w:pPr>
  </w:style>
  <w:style w:type="paragraph" w:styleId="a4">
    <w:name w:val="Normal (Web)"/>
    <w:basedOn w:val="a"/>
    <w:unhideWhenUsed/>
    <w:rsid w:val="00951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1142</Words>
  <Characters>6512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</cp:revision>
  <dcterms:created xsi:type="dcterms:W3CDTF">2020-08-31T03:36:00Z</dcterms:created>
  <dcterms:modified xsi:type="dcterms:W3CDTF">2020-08-31T04:33:00Z</dcterms:modified>
</cp:coreProperties>
</file>