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23" w:rsidRP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EF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  «Окружающий мир»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bookmarkStart w:id="0" w:name="_GoBack"/>
      <w:bookmarkEnd w:id="0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«Окружающий мир» адресована учащимся 1-4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с.Киселёвка</w:t>
      </w:r>
      <w:proofErr w:type="spellEnd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предмет «Окружающий мир» входит в образовательную область «Естествознание».</w:t>
      </w:r>
    </w:p>
    <w:p w:rsidR="00EF0023" w:rsidRPr="008950C5" w:rsidRDefault="00EF0023" w:rsidP="00EF0023">
      <w:pPr>
        <w:pStyle w:val="ConsPlusTitle"/>
        <w:jc w:val="both"/>
        <w:rPr>
          <w:rFonts w:ascii="Times New Roman" w:eastAsia="Times New Roman" w:hAnsi="Times New Roman" w:cs="Times New Roman"/>
          <w:b w:val="0"/>
        </w:rPr>
      </w:pPr>
      <w:r w:rsidRPr="00C52DFD">
        <w:rPr>
          <w:rFonts w:ascii="Times New Roman" w:eastAsia="Times New Roman" w:hAnsi="Times New Roman" w:cs="Times New Roman"/>
        </w:rPr>
        <w:t xml:space="preserve">     </w:t>
      </w:r>
      <w:r w:rsidRPr="008950C5">
        <w:rPr>
          <w:rFonts w:ascii="Times New Roman" w:eastAsia="Times New Roman" w:hAnsi="Times New Roman" w:cs="Times New Roman"/>
          <w:b w:val="0"/>
        </w:rPr>
        <w:t>Рабочая программа  по учебному предмету   «Окружающий мир»   составлена на 20</w:t>
      </w:r>
      <w:r>
        <w:rPr>
          <w:rFonts w:ascii="Times New Roman" w:eastAsia="Times New Roman" w:hAnsi="Times New Roman" w:cs="Times New Roman"/>
          <w:b w:val="0"/>
        </w:rPr>
        <w:t>20</w:t>
      </w:r>
      <w:r w:rsidRPr="008950C5">
        <w:rPr>
          <w:rFonts w:ascii="Times New Roman" w:eastAsia="Times New Roman" w:hAnsi="Times New Roman" w:cs="Times New Roman"/>
          <w:b w:val="0"/>
        </w:rPr>
        <w:t>-202</w:t>
      </w:r>
      <w:r>
        <w:rPr>
          <w:rFonts w:ascii="Times New Roman" w:eastAsia="Times New Roman" w:hAnsi="Times New Roman" w:cs="Times New Roman"/>
          <w:b w:val="0"/>
        </w:rPr>
        <w:t>4</w:t>
      </w:r>
      <w:r w:rsidRPr="008950C5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8950C5">
        <w:rPr>
          <w:rFonts w:ascii="Times New Roman" w:eastAsia="Times New Roman" w:hAnsi="Times New Roman" w:cs="Times New Roman"/>
          <w:b w:val="0"/>
        </w:rPr>
        <w:t>г.</w:t>
      </w:r>
      <w:proofErr w:type="gramStart"/>
      <w:r w:rsidRPr="008950C5">
        <w:rPr>
          <w:rFonts w:ascii="Times New Roman" w:eastAsia="Times New Roman" w:hAnsi="Times New Roman" w:cs="Times New Roman"/>
          <w:b w:val="0"/>
        </w:rPr>
        <w:t>г</w:t>
      </w:r>
      <w:proofErr w:type="spellEnd"/>
      <w:proofErr w:type="gramEnd"/>
      <w:r w:rsidRPr="008950C5">
        <w:rPr>
          <w:rFonts w:ascii="Times New Roman" w:eastAsia="Times New Roman" w:hAnsi="Times New Roman" w:cs="Times New Roman"/>
          <w:b w:val="0"/>
        </w:rPr>
        <w:t>.</w:t>
      </w:r>
      <w:r w:rsidRPr="008950C5">
        <w:rPr>
          <w:b w:val="0"/>
        </w:rPr>
        <w:t xml:space="preserve"> </w:t>
      </w:r>
    </w:p>
    <w:p w:rsid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  «Окружающий мир»   составлена на основе </w:t>
      </w:r>
    </w:p>
    <w:p w:rsid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Общеобразовательного Стандарта начального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 04.04.2018г.)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предмету «Окружающий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 (Москва «Просвещение» 2014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рабочей программы А.А. Плешакова «Окружающий мир» предметной линии учебников системы «Школа России» (Москва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2018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год),</w:t>
      </w:r>
    </w:p>
    <w:p w:rsid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Перспективного 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НОО МБОУ СОШ с. Киселёвка, 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правлено на достижение следующих</w:t>
      </w:r>
      <w:r w:rsidRPr="00C52DFD">
        <w:rPr>
          <w:rFonts w:ascii="Times New Roman" w:eastAsia="Century Schoolbook" w:hAnsi="Times New Roman" w:cs="Times New Roman"/>
          <w:b/>
          <w:bCs/>
          <w:sz w:val="24"/>
          <w:szCs w:val="24"/>
          <w:lang w:eastAsia="ru-RU"/>
        </w:rPr>
        <w:t xml:space="preserve"> целей: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стоянию родной страны и всего человечества.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ярко выраженный интегративный характер, соединяет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равной мере природоведческие, обществоведческие, истори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знания и даёт </w:t>
      </w:r>
      <w:proofErr w:type="gramStart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социально-гуманитарных наук, необходимый для целостного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системного видения мира в его важнейших взаимосвязях.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учебному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плану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иселёвка</w:t>
      </w:r>
      <w:proofErr w:type="spellEnd"/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на изучение предмета «Окружающий мир» в начальной школе вы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деляется 270 учебных часов (из расчёта два часа в неделю).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66 часа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68 часов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68 часов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68 часов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3" w:rsidRPr="00C52DFD" w:rsidRDefault="00EF0023" w:rsidP="00EF0023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C61" w:rsidRDefault="002A5C61"/>
    <w:sectPr w:rsidR="002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7FD8"/>
    <w:multiLevelType w:val="hybridMultilevel"/>
    <w:tmpl w:val="B6C071D4"/>
    <w:lvl w:ilvl="0" w:tplc="7048F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36"/>
    <w:rsid w:val="002A5C61"/>
    <w:rsid w:val="00342D36"/>
    <w:rsid w:val="00E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0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0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2020-09-08T12:54:00Z</dcterms:created>
  <dcterms:modified xsi:type="dcterms:W3CDTF">2020-09-08T12:57:00Z</dcterms:modified>
</cp:coreProperties>
</file>