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E" w:rsidRPr="00847683" w:rsidRDefault="0056298E" w:rsidP="008476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7683">
        <w:rPr>
          <w:rFonts w:ascii="Times New Roman" w:hAnsi="Times New Roman" w:cs="Times New Roman"/>
          <w:b/>
          <w:sz w:val="24"/>
          <w:szCs w:val="24"/>
        </w:rPr>
        <w:t xml:space="preserve">Кодекс </w:t>
      </w:r>
    </w:p>
    <w:p w:rsidR="0056298E" w:rsidRPr="00847683" w:rsidRDefault="0056298E" w:rsidP="008476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7683">
        <w:rPr>
          <w:rFonts w:ascii="Times New Roman" w:hAnsi="Times New Roman" w:cs="Times New Roman"/>
          <w:b/>
          <w:sz w:val="24"/>
          <w:szCs w:val="24"/>
        </w:rPr>
        <w:t xml:space="preserve">профессиональной этики педагогических работников МБОУ СОШ </w:t>
      </w:r>
    </w:p>
    <w:p w:rsidR="0056298E" w:rsidRPr="00847683" w:rsidRDefault="0056298E" w:rsidP="008476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7683">
        <w:rPr>
          <w:rFonts w:ascii="Times New Roman" w:hAnsi="Times New Roman" w:cs="Times New Roman"/>
          <w:b/>
          <w:sz w:val="24"/>
          <w:szCs w:val="24"/>
        </w:rPr>
        <w:t>с. Киселёвка Ульчского муниципального района Хабаровского края</w:t>
      </w:r>
    </w:p>
    <w:p w:rsidR="0056298E" w:rsidRPr="00847683" w:rsidRDefault="0056298E" w:rsidP="008476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98E" w:rsidRPr="00847683" w:rsidRDefault="0056298E" w:rsidP="008476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768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6298E" w:rsidRPr="00847683" w:rsidRDefault="0056298E" w:rsidP="0084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7683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педагогических работников МБОУ СОШ с. Киселёвка, осуществляющих образовательную деятельность (далее - Кодекс), разработан на основании положений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4768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84768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7" w:tooltip="Федеральный закон от 29.12.2012 N 273-ФЗ (ред. от 01.05.2017, с изм. от 05.07.2017) &quot;Об образовании в Российской Федерации&quot;{КонсультантПлюс}" w:history="1">
        <w:r w:rsidRPr="0084768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847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683">
        <w:rPr>
          <w:rFonts w:ascii="Times New Roman" w:hAnsi="Times New Roman" w:cs="Times New Roman"/>
          <w:sz w:val="24"/>
          <w:szCs w:val="24"/>
        </w:rPr>
        <w:t xml:space="preserve">от 29 декабря 2012 г. N 273-ФЗ "Об образовании в Российской Федерации", </w:t>
      </w:r>
      <w:hyperlink r:id="rId8" w:tooltip="Указ Президента РФ от 07.05.2012 N 597 &quot;О мероприятиях по реализации государственной социальной политики&quot;{КонсультантПлюс}" w:history="1">
        <w:r w:rsidRPr="008476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4768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</w:t>
      </w:r>
      <w:proofErr w:type="gramEnd"/>
      <w:r w:rsidRPr="00847683">
        <w:rPr>
          <w:rFonts w:ascii="Times New Roman" w:hAnsi="Times New Roman" w:cs="Times New Roman"/>
          <w:sz w:val="24"/>
          <w:szCs w:val="24"/>
        </w:rPr>
        <w:t>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МБОУ СОШ с. Киселёвка, осуществляющих образовательную деятельность (далее - педагогические работники), независимо от занимаемой ими должности.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4. Целями Кодекса являются:</w:t>
      </w:r>
    </w:p>
    <w:p w:rsidR="0056298E" w:rsidRPr="00847683" w:rsidRDefault="0056298E" w:rsidP="0084768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56298E" w:rsidRPr="00847683" w:rsidRDefault="0056298E" w:rsidP="0084768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56298E" w:rsidRPr="00847683" w:rsidRDefault="0056298E" w:rsidP="0084768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56298E" w:rsidRPr="00847683" w:rsidRDefault="0056298E" w:rsidP="008476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98E" w:rsidRPr="00847683" w:rsidRDefault="0056298E" w:rsidP="008476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7683">
        <w:rPr>
          <w:rFonts w:ascii="Times New Roman" w:hAnsi="Times New Roman" w:cs="Times New Roman"/>
          <w:b/>
          <w:sz w:val="24"/>
          <w:szCs w:val="24"/>
        </w:rPr>
        <w:t>II. Этические правила поведения педагогических работников</w:t>
      </w:r>
    </w:p>
    <w:p w:rsidR="0056298E" w:rsidRPr="00847683" w:rsidRDefault="0056298E" w:rsidP="0084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83">
        <w:rPr>
          <w:rFonts w:ascii="Times New Roman" w:hAnsi="Times New Roman" w:cs="Times New Roman"/>
          <w:b/>
          <w:sz w:val="24"/>
          <w:szCs w:val="24"/>
        </w:rPr>
        <w:t>при выполнении ими трудовых обязанностей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683">
        <w:rPr>
          <w:rFonts w:ascii="Times New Roman" w:hAnsi="Times New Roman" w:cs="Times New Roman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 xml:space="preserve"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</w:t>
      </w:r>
      <w:r w:rsidRPr="00847683">
        <w:rPr>
          <w:rFonts w:ascii="Times New Roman" w:hAnsi="Times New Roman" w:cs="Times New Roman"/>
          <w:sz w:val="24"/>
          <w:szCs w:val="24"/>
        </w:rPr>
        <w:lastRenderedPageBreak/>
        <w:t>лицами с ограниченными возможностями здоровья, взаимодействовать при необходимости с медицинскими организациями;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 xml:space="preserve">10. Педагогическим работникам надлежит принимать меры по недопущению </w:t>
      </w:r>
      <w:proofErr w:type="spellStart"/>
      <w:r w:rsidRPr="00847683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847683">
        <w:rPr>
          <w:rFonts w:ascii="Times New Roman" w:hAnsi="Times New Roman" w:cs="Times New Roman"/>
          <w:sz w:val="24"/>
          <w:szCs w:val="24"/>
        </w:rPr>
        <w:t>-</w:t>
      </w:r>
      <w:r w:rsidRPr="00847683">
        <w:rPr>
          <w:rFonts w:ascii="Times New Roman" w:hAnsi="Times New Roman" w:cs="Times New Roman"/>
          <w:sz w:val="24"/>
          <w:szCs w:val="24"/>
        </w:rPr>
        <w:t>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11. При выполнении трудовых обязанностей педагогический работник не допускает: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56298E" w:rsidRPr="00847683" w:rsidRDefault="0056298E" w:rsidP="008476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7683">
        <w:rPr>
          <w:rFonts w:ascii="Times New Roman" w:hAnsi="Times New Roman" w:cs="Times New Roman"/>
          <w:b/>
          <w:sz w:val="24"/>
          <w:szCs w:val="24"/>
        </w:rPr>
        <w:t>III. Ответственность за нарушение положений Кодекса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683">
        <w:rPr>
          <w:rFonts w:ascii="Times New Roman" w:hAnsi="Times New Roman" w:cs="Times New Roman"/>
          <w:sz w:val="24"/>
          <w:szCs w:val="24"/>
        </w:rPr>
        <w:t xml:space="preserve">16. Соблюдение педагогическим работником положений Кодекса может учитываться при проведении </w:t>
      </w:r>
      <w:hyperlink r:id="rId9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 w:rsidRPr="00847683">
          <w:rPr>
            <w:rFonts w:ascii="Times New Roman" w:hAnsi="Times New Roman" w:cs="Times New Roman"/>
            <w:sz w:val="24"/>
            <w:szCs w:val="24"/>
          </w:rPr>
          <w:t>аттестации</w:t>
        </w:r>
      </w:hyperlink>
      <w:r w:rsidRPr="00847683"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98E" w:rsidRPr="00847683" w:rsidRDefault="0056298E" w:rsidP="0084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68" w:rsidRPr="00A81B68" w:rsidRDefault="00A81B68" w:rsidP="00847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ПРИНЯТО   </w:t>
      </w:r>
      <w:r w:rsidRPr="00A8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     </w:t>
      </w:r>
      <w:r w:rsidRPr="00A8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A81B68" w:rsidRPr="00A81B68" w:rsidRDefault="00A81B68" w:rsidP="00847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                                                               Директор школы:</w:t>
      </w:r>
    </w:p>
    <w:p w:rsidR="00A81B68" w:rsidRPr="00A81B68" w:rsidRDefault="00A81B68" w:rsidP="00847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                                                                                            В.Н. Казюкина _____</w:t>
      </w:r>
    </w:p>
    <w:p w:rsidR="00A81B68" w:rsidRPr="00A81B68" w:rsidRDefault="00A81B68" w:rsidP="00847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                                                                                   Приказ № 29</w:t>
      </w:r>
    </w:p>
    <w:p w:rsidR="00A81B68" w:rsidRPr="00A81B68" w:rsidRDefault="00A81B68" w:rsidP="00847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29.08.2017г.                                                                                   от 30.08.2017г.</w:t>
      </w: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A81B68" w:rsidRDefault="00A81B68" w:rsidP="008476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81B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Кодекс </w:t>
      </w:r>
    </w:p>
    <w:p w:rsidR="00A81B68" w:rsidRPr="00A81B68" w:rsidRDefault="00A81B68" w:rsidP="008476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81B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профессиональной этики педагогических работников МБОУ СОШ </w:t>
      </w:r>
    </w:p>
    <w:p w:rsidR="00A81B68" w:rsidRPr="00A81B68" w:rsidRDefault="00A81B68" w:rsidP="008476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81B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с. Киселёвка Ульчского муниципального района Хабаровского края </w:t>
      </w:r>
    </w:p>
    <w:p w:rsidR="00A81B68" w:rsidRPr="00847683" w:rsidRDefault="00A81B68" w:rsidP="00847683">
      <w:pPr>
        <w:pStyle w:val="ConsPlusNormal"/>
        <w:ind w:firstLine="540"/>
        <w:jc w:val="both"/>
        <w:rPr>
          <w:sz w:val="40"/>
          <w:szCs w:val="40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40"/>
          <w:szCs w:val="40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847683" w:rsidRDefault="00A81B68" w:rsidP="00847683">
      <w:pPr>
        <w:pStyle w:val="ConsPlusNormal"/>
        <w:ind w:firstLine="540"/>
        <w:jc w:val="both"/>
        <w:rPr>
          <w:sz w:val="24"/>
          <w:szCs w:val="24"/>
        </w:rPr>
      </w:pPr>
    </w:p>
    <w:p w:rsidR="00A81B68" w:rsidRPr="00A81B68" w:rsidRDefault="00A81B68" w:rsidP="00562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B68">
        <w:rPr>
          <w:rFonts w:ascii="Times New Roman" w:hAnsi="Times New Roman" w:cs="Times New Roman"/>
          <w:sz w:val="28"/>
          <w:szCs w:val="28"/>
        </w:rPr>
        <w:t xml:space="preserve">                                                с. Киселёвка</w:t>
      </w:r>
    </w:p>
    <w:p w:rsidR="00A81B68" w:rsidRPr="00A81B68" w:rsidRDefault="00A81B68" w:rsidP="00562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81B68" w:rsidRPr="00A81B68" w:rsidRDefault="00A81B68" w:rsidP="00562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2017 год</w:t>
      </w:r>
      <w:bookmarkStart w:id="0" w:name="_GoBack"/>
      <w:bookmarkEnd w:id="0"/>
    </w:p>
    <w:sectPr w:rsidR="00A81B68" w:rsidRPr="00A81B68" w:rsidSect="00847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0D81"/>
    <w:multiLevelType w:val="hybridMultilevel"/>
    <w:tmpl w:val="F44A6662"/>
    <w:lvl w:ilvl="0" w:tplc="2D76839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8D7"/>
    <w:rsid w:val="00076946"/>
    <w:rsid w:val="000B3D13"/>
    <w:rsid w:val="000D1F4D"/>
    <w:rsid w:val="001818D7"/>
    <w:rsid w:val="00395A75"/>
    <w:rsid w:val="003C5197"/>
    <w:rsid w:val="0056298E"/>
    <w:rsid w:val="00847683"/>
    <w:rsid w:val="009337E4"/>
    <w:rsid w:val="00A81B68"/>
    <w:rsid w:val="00B853A4"/>
    <w:rsid w:val="00CB051E"/>
    <w:rsid w:val="00CC6063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customStyle="1" w:styleId="ConsPlusNormal">
    <w:name w:val="ConsPlusNormal"/>
    <w:rsid w:val="00562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887BFAFD598E344219B5C28334902580091B9D4A2E74762A0678B6122D2976C6E5D5AFD05033D60e0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2887BFAFD598E344219B5C283349025B039EBBD5A7E74762A0678B6122D2976C6E5D5AFD05053760e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2887BFAFD598E344219B5C283349025B0A9FBFDBF0B04533F56968e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2887BFAFD598E344219B5C2833490258049BBCD6A0E74762A0678B6122D2976C6E5D5AFD05033E60e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cp:lastPrinted>2017-11-24T04:57:00Z</cp:lastPrinted>
  <dcterms:created xsi:type="dcterms:W3CDTF">2017-11-23T23:59:00Z</dcterms:created>
  <dcterms:modified xsi:type="dcterms:W3CDTF">2017-11-24T04:58:00Z</dcterms:modified>
</cp:coreProperties>
</file>